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widowControl w:val="false"/>
        <w:pBdr>
          <w:bottom w:val="single" w:sz="4" w:space="1" w:color="000001"/>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t>Anmarton Mugabe Loureiro Martins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A"/>
          <w:position w:val="0"/>
          <w:sz w:val="28"/>
          <w:sz w:val="28"/>
          <w:szCs w:val="28"/>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r>
    </w:p>
    <w:tbl>
      <w:tblPr>
        <w:tblStyle w:val="Table1"/>
        <w:tblW w:w="11218" w:type="dxa"/>
        <w:jc w:val="left"/>
        <w:tblInd w:w="0" w:type="dxa"/>
        <w:tblBorders/>
        <w:tblCellMar>
          <w:top w:w="0" w:type="dxa"/>
          <w:left w:w="108" w:type="dxa"/>
          <w:bottom w:w="0" w:type="dxa"/>
          <w:right w:w="108" w:type="dxa"/>
        </w:tblCellMar>
        <w:tblLook w:val="0000"/>
      </w:tblPr>
      <w:tblGrid>
        <w:gridCol w:w="2949"/>
        <w:gridCol w:w="8268"/>
      </w:tblGrid>
      <w:tr>
        <w:trPr/>
        <w:tc>
          <w:tcPr>
            <w:tcW w:w="2949" w:type="dxa"/>
            <w:tcBorders/>
            <w:shd w:fill="auto" w:val="clear"/>
          </w:tcPr>
          <w:p>
            <w:pPr>
              <w:pStyle w:val="Normal"/>
              <w:keepNext w:val="tru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Informações Pessoais</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Estado Civil:</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Solteiro</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Nacionalidade: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Brasileira</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Naturalidade: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Cuiabá/MT</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Data Nascimento: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18/02/1981</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Endereço: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Rua Vitória, nº 491, Apto. 503, Santa Efigênia (Centro), São Paulo/SP</w:t>
            </w:r>
          </w:p>
          <w:p>
            <w:pPr>
              <w:pStyle w:val="Normal"/>
              <w:keepNext w:val="false"/>
              <w:keepLines w:val="false"/>
              <w:widowControl w:val="false"/>
              <w:numPr>
                <w:ilvl w:val="0"/>
                <w:numId w:val="1"/>
              </w:numPr>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Telefone: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(11) 97333-3109 (Whatsapp)</w:t>
            </w:r>
          </w:p>
          <w:p>
            <w:pPr>
              <w:pStyle w:val="Normal"/>
              <w:keepNext w:val="false"/>
              <w:keepLines w:val="false"/>
              <w:widowControl w:val="false"/>
              <w:numPr>
                <w:ilvl w:val="0"/>
                <w:numId w:val="1"/>
              </w:numPr>
              <w:pBdr/>
              <w:shd w:val="clear" w:fill="auto"/>
              <w:tabs>
                <w:tab w:val="left" w:pos="720" w:leader="none"/>
              </w:tabs>
              <w:spacing w:lineRule="auto" w:line="240" w:before="0" w:after="0"/>
              <w:ind w:left="720" w:right="0" w:hanging="36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Email: </w:t>
            </w:r>
            <w:hyperlink r:id="rId2">
              <w:r>
                <w:rPr>
                  <w:rStyle w:val="ListLabel10"/>
                  <w:rFonts w:eastAsia="Arial" w:cs="Arial" w:ascii="Arial" w:hAnsi="Arial"/>
                  <w:b w:val="false"/>
                  <w:i w:val="false"/>
                  <w:caps w:val="false"/>
                  <w:smallCaps w:val="false"/>
                  <w:strike w:val="false"/>
                  <w:dstrike w:val="false"/>
                  <w:color w:val="000080"/>
                  <w:position w:val="0"/>
                  <w:sz w:val="20"/>
                  <w:sz w:val="20"/>
                  <w:szCs w:val="20"/>
                  <w:u w:val="single"/>
                  <w:shd w:fill="auto" w:val="clear"/>
                  <w:vertAlign w:val="baseline"/>
                </w:rPr>
                <w:t>anmarton@gmail.com</w:t>
              </w:r>
            </w:hyperlink>
          </w:p>
          <w:p>
            <w:pPr>
              <w:pStyle w:val="Normal"/>
              <w:keepNext w:val="false"/>
              <w:keepLines w:val="false"/>
              <w:widowControl w:val="false"/>
              <w:pBdr/>
              <w:shd w:val="clear" w:fill="auto"/>
              <w:tabs>
                <w:tab w:val="left" w:pos="72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Formação</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3º Grau Completo, Tecnólogo em Análise e Desenvolvimento de Sistemas pela</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Cursando, Tecnólogo em Análise de Dados (Data Science),</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Objetivo</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Trabalhar na área de desenvolvimento de sistemas de informação e outra área que necessite.</w:t>
            </w:r>
          </w:p>
          <w:p>
            <w:pPr>
              <w:pStyle w:val="Normal"/>
              <w:keepNext w:val="false"/>
              <w:keepLines w:val="false"/>
              <w:widowControl w:val="false"/>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Resumo Profissional</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bookmarkStart w:id="0" w:name="__DdeLink__424_159185568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Vinte e um anos de experiência na área de desenvolvimento de sistemas de informação (programação e análise), para ambientes client/server,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bookmarkEnd w:id="0"/>
          </w:p>
          <w:p>
            <w:pPr>
              <w:pStyle w:val="Normal"/>
              <w:keepNext w:val="false"/>
              <w:keepLines w:val="false"/>
              <w:widowControl w:val="false"/>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Observações Importantes</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sete anos de conhecimento em Dot.Net.</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r>
        <w:trPr>
          <w:trHeight w:val="3980" w:hRule="atLeast"/>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Conhecimentos </w:t>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Introdução ao Processamento de Dados (IPD)</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MS DOS, Word, Excel, Access, Windows</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Internet</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Hardware</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Turbo Pascal 7.0 / Linguagem C</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XML</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Programação p/ Internet</w:t>
            </w:r>
          </w:p>
          <w:p>
            <w:pPr>
              <w:pStyle w:val="Normal"/>
              <w:keepNext w:val="false"/>
              <w:keepLines w:val="false"/>
              <w:widowControl w:val="false"/>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(HTML, HTML5, JavaScript, PHP, Angular2, React,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Bootstrap,</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Jquery, TypeScript, Json, Bson, Web 2.0 ( AJAX, Prototype FrameWork ))</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Análise de Sistema (</w:t>
            </w:r>
            <w:r>
              <w:rPr>
                <w:rFonts w:eastAsia="Arial" w:cs="Arial" w:ascii="Arial" w:hAnsi="Arial"/>
                <w:b/>
                <w:i/>
                <w:caps w:val="false"/>
                <w:smallCaps w:val="false"/>
                <w:strike w:val="false"/>
                <w:dstrike w:val="false"/>
                <w:color w:val="00000A"/>
                <w:position w:val="0"/>
                <w:sz w:val="20"/>
                <w:sz w:val="20"/>
                <w:szCs w:val="20"/>
                <w:u w:val="none"/>
                <w:shd w:fill="auto" w:val="clear"/>
                <w:vertAlign w:val="baseline"/>
              </w:rPr>
              <w:t>Modelagem de Dados, Levantamento de Requisitos, Diagrama UML, Casos de Uso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Desenvolvimento de Sistemas em Delphi 7.0 e C++ Builder 6.0, Code Gear RAD Studio 2007/2009/2010/XE em ambiente client/server, mono-usuário, multi-usuário, multi camadas) </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Linguagem SQL / Transact SQL</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Paradox 7.0</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SQL Server 7.0 / 2000 / 2005 / 2008 / 2012 / 2016</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Integration Services 2005/2008</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Interbase \ FireBird</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MySQL</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Oracle / PL/SQL (PL SQL Developer / TOAD)</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Java7 SE / Net Beans</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Studio,</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em C Sharp.</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POO (Programação Orientada a Objetos), avançado</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Técnico em Contabilidade</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Rotinas Administrativas em Geral</w:t>
            </w:r>
          </w:p>
          <w:p>
            <w:pPr>
              <w:pStyle w:val="Normal"/>
              <w:keepNext w:val="false"/>
              <w:keepLines w:val="false"/>
              <w:widowControl w:val="false"/>
              <w:numPr>
                <w:ilvl w:val="0"/>
                <w:numId w:val="1"/>
              </w:numPr>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Atendimento ao Público</w:t>
            </w:r>
          </w:p>
          <w:p>
            <w:pPr>
              <w:pStyle w:val="Normal"/>
              <w:keepNext w:val="false"/>
              <w:keepLines w:val="false"/>
              <w:widowControl w:val="false"/>
              <w:numPr>
                <w:ilvl w:val="0"/>
                <w:numId w:val="1"/>
              </w:numPr>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Carteira de Habilitação (B)</w:t>
            </w:r>
          </w:p>
          <w:p>
            <w:pPr>
              <w:pStyle w:val="Normal"/>
              <w:keepNext w:val="false"/>
              <w:keepLines w:val="false"/>
              <w:widowControl w:val="false"/>
              <w:numPr>
                <w:ilvl w:val="0"/>
                <w:numId w:val="1"/>
              </w:numPr>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SPED Fiscal / Contábil / Nota Fiscal Eletrônica Produto e Serviços (Nota Fiscal de Serviços no Padrão ABRASF e personalizações de algumas prefeituras, Padrão Nota Fiscal de Produtos)</w:t>
            </w:r>
          </w:p>
          <w:p>
            <w:pPr>
              <w:pStyle w:val="Normal"/>
              <w:keepNext w:val="false"/>
              <w:keepLines w:val="false"/>
              <w:widowControl w:val="false"/>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Experiência</w:t>
            </w:r>
          </w:p>
        </w:tc>
        <w:tc>
          <w:tcPr>
            <w:tcW w:w="8268" w:type="dxa"/>
            <w:tcBorders/>
            <w:shd w:fill="auto" w:val="clear"/>
          </w:tcPr>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24"/>
                <w:sz w:val="16"/>
                <w:szCs w:val="16"/>
                <w:u w:val="none"/>
                <w:vertAlign w:val="baseline"/>
              </w:rPr>
            </w:pPr>
            <w:bookmarkStart w:id="1" w:name="_gjdgxs"/>
            <w:bookmarkEnd w:id="1"/>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como consultor free lances, como analista programador Dot.Net,  C Sharp,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Metodologia Scrum (análise, levantamento de requisitos, estimativa de hroas).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WebApi Asp.Net Standard e Asp.Net Core em C Sharp, Web Services, manutenção e análise de sistemas em C Sharp WebForms. Desenvolvimento em Transact SQL (Stored procedure, SQL avançado).</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2" w:name="_30j0zll"/>
            <w:bookmarkEnd w:id="2"/>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WebServices em VB.NET, WebApi Asp.Net Standard, Asp.Net Core em C Sharp, manutenção e análise de sistemas em VB6. Desenvolvimento em Transact SQL (Stored procedure, SQL avançado).</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DPSP (Drogaria São Paulo), como freelance, entre 05/2019 e 07/2019, como analista programador Dot.Net, Asp.Net Web Forms, C Sharp, VB.NET, Banco de dados Oracle (PL/SQL) e Sql Server (Transact 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5a Attiva Tecnologia (prestador de serviços terceirizado na Amil / UHG), de 07/2018 à 03/2019, como programador em Delphi 2007/2010, Dot.Net, Asp.Net C# WebForms, Back-End WebApi, Banco de Dados IBM Informix, Oracle, PL/SQL.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2007/2010, Back-End WebApi C Sharp, C Sharp Web Forms, Banco de Dados Informix/Oracle (Instruções DML, DDL, Stored Procedure, Trigger, Consultas e Rotinas Complexas), PL/SQL, Análise de Sistemas, Modelagem de Dados, Metodologia Scrum com Levantamento de Requisitos, Levantamento de Back-log e Estimativa de Horas, daily's, uso do Kambam para controle dos prazos e horas das atividades. Análise de Sistema Hospitalar para melhorias diversas (Sistema SISHOSP). Desenvolvimento / Manutenção Sistema de Faturamento da Amil, desenvolvimento e manutenção em Back-End feito em Delphi 2007, servidor WebServices. Integração com SAP.</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Free Lances no período de 10/2017 à 03/2018 (Betta Tecnologia,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JBQ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Consulting &amp; Agency, SoftMatic – Sistemas Automáticos de Informática Ltda</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como programador/analista em Delphi, Oracle, PL/SQL, SQL Server.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Análise, desenvolvimento e manutenção de rotinas em Delphi, PL/SQL, SQL Server, Transact SQL, Análise de Sistemas, Modelagem de Dados, Programação Orientada a Objetos. Análise de Código Fonte de Sistema em VB6 para abstração de regras de negócio. Metodologia Scrum com estimativa de horas, back log's, daily's, levantamento de requisitos.</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Iastech Automação de Sistemas, no período de 12/2016 à 09/2017, como programador em C Sharp, JavaScript, JQuery, Angular2, TypeScript, Asp.Net, Web Api, Json, Web Forms, SQL Server 2012, SQL Server 2016.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C Sharp no Visual Studio, JavaScript, JQuery e Banco de Dados SQL Server (Instruções DML, DDL, Stored Procedure, Trigger, Function, Transact SQL, Consultas e Rotinas Complexas), Análise de Sistemas, Modelagem de Dados. Metodologia Scrum com estimativa de horas, back log's, daily's.</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ItGreen Tecnologia da Informação (Terceirizado Grupo Protege S/A), no período de 10/2015 à 10/2016, como programador em Delphi 5.0, Delphi 2007, Delphi XE, SQL Server 2012.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como desenvolvedor de sistema, autônomo, no período de 01/2014 à 07/2015, programação em Delphi 2007, Banco de Dados FireBird.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sistema de controle financeiro de academia (contas a pagar e receber), controle de alunos e atividades, grade de horário, controle de estoque para produtos vendidos na academia. Sistema para Pizzaria, controle de vendas e estoque.</w:t>
            </w:r>
          </w:p>
          <w:p>
            <w:pPr>
              <w:pStyle w:val="Normal"/>
              <w:keepNext w:val="false"/>
              <w:keepLines w:val="false"/>
              <w:widowControl w:val="false"/>
              <w:pBdr/>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ProntMed, pela Solider Solutions, no período de 05/2013 à 07/2013, como programador em Delphi 2010, Banco de Dados SQL Server 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sistema de prontuário médico (Módulo Hospital Dia), sistema que roda no Hospital das Clínicas de São Paulo.</w:t>
            </w:r>
          </w:p>
          <w:p>
            <w:pPr>
              <w:pStyle w:val="Normal"/>
              <w:keepNext w:val="false"/>
              <w:keepLines w:val="false"/>
              <w:widowControl w:val="false"/>
              <w:pBdr/>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Soft-It Tecnologia, no período de 02/2013 à 05/2013, como programador em PL/SQL, Oracle.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de geração de SPED Fiscal para o Sistema ERP Evolution.</w:t>
            </w:r>
          </w:p>
          <w:p>
            <w:pPr>
              <w:pStyle w:val="Normal"/>
              <w:keepNext w:val="false"/>
              <w:keepLines w:val="false"/>
              <w:widowControl w:val="false"/>
              <w:pBdr/>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111111"/>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111111"/>
                <w:position w:val="0"/>
                <w:sz w:val="16"/>
                <w:sz w:val="16"/>
                <w:szCs w:val="16"/>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TRF 3º Região (DSAP-Divisão de Sistemas Administrativos e de Apoio / REHU – Seção de Sistemas de Recursos Humanos), no período de 02/2012 à 11/2012, como programador em Delphi 5.0 / 7.0, 2007, Dot.Net C# Asp.Net, Banco de Dados Ingres 9.2.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Dot.Net, Asp.Net, C Sharp, JavaScript, JQuery.</w:t>
            </w:r>
          </w:p>
          <w:p>
            <w:pPr>
              <w:pStyle w:val="Normal"/>
              <w:keepNext w:val="false"/>
              <w:keepLines w:val="false"/>
              <w:widowControl w:val="false"/>
              <w:pBdr/>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TIVIT / Grupo Votorantim, como programador em Delphi 5.0 / 7.0, SQL SERVER 2005/2008, Integration Services 2005/2008, no período de 09/2010 à 07/2011.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PROCARTA, como programador em Delphi 7.0, </w:t>
            </w:r>
          </w:p>
          <w:p>
            <w:pPr>
              <w:pStyle w:val="Normal"/>
              <w:keepNext w:val="false"/>
              <w:keepLines w:val="false"/>
              <w:widowControl w:val="false"/>
              <w:pBdr/>
              <w:shd w:val="clear" w:fill="auto"/>
              <w:spacing w:lineRule="auto" w:line="240" w:before="0" w:after="0"/>
              <w:ind w:left="470"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SQL SERVER 2000, no período de 02/2010 à 05/2010.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Gerenciamento de Produção, feito em Delphi 7.0, criação de novas funcionalidades, modelagem de estruturas de banco de dados.</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Desenvolvimento de Sistemas, Sysplan Informática LTDA [ Oracle 11g, TOAD,  Delphi 2007 Code Gear RAD Stúdio ]  03/2009 à 09/2009.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e levantamento de requisitos, desenvolvimento de sistemas de controle de vendas e estoque e desenvolvimento de sistema de SPED Fiscal/Contábil.</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CSCORP – CONSULTORIA EM SISTEMAS CORPORATIVOS,   </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SQL SERVER 2000/2005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12/2008 à </w:t>
            </w:r>
          </w:p>
          <w:p>
            <w:pPr>
              <w:pStyle w:val="Normal"/>
              <w:keepNext w:val="false"/>
              <w:keepLines w:val="false"/>
              <w:widowControl w:val="false"/>
              <w:pBdr/>
              <w:shd w:val="clear" w:fill="auto"/>
              <w:spacing w:lineRule="auto" w:line="240" w:before="0" w:after="0"/>
              <w:ind w:left="470" w:right="0" w:hanging="47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01/2009.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SPED Fiscal e Contábil em Delphi 7.0, desenvolvimento de rotinas novas em PL/SQL e Transact-SQL.</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MEIRA FERNANDES LTDA, Programação em Delphi 5.0, Delphi 7.0    </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Oracle / PL SQL, PL SQL DEVELOPER 7.11, no período de    </w:t>
            </w:r>
          </w:p>
          <w:p>
            <w:pPr>
              <w:pStyle w:val="Normal"/>
              <w:keepNext w:val="false"/>
              <w:keepLines w:val="false"/>
              <w:widowControl w:val="false"/>
              <w:pBdr/>
              <w:shd w:val="clear" w:fill="auto"/>
              <w:spacing w:lineRule="auto" w:line="240" w:before="0" w:after="0"/>
              <w:ind w:left="612" w:right="0" w:hanging="61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09/2008 à 11/2008.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análise de requisitos, desenvolvimento de rotinas novas e manutenção em sistemas fiscais, contábeis e de folha de pagamento.</w:t>
            </w:r>
          </w:p>
          <w:p>
            <w:pPr>
              <w:pStyle w:val="Normal"/>
              <w:keepNext w:val="false"/>
              <w:keepLines w:val="false"/>
              <w:widowControl w:val="false"/>
              <w:pBdr/>
              <w:shd w:val="clear" w:fill="auto"/>
              <w:spacing w:lineRule="auto" w:line="240" w:before="0" w:after="0"/>
              <w:ind w:left="470" w:right="0" w:hanging="47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INSURANCE SOLUTIONS (MARÍTIMA SEGUROS), programação em </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Delphi 7.0, banco de dados PARADOX 7.0, SQL SERVER 2000/2005, sistema </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seguros (Ramos Elementares), 07/2008 à 09/2008.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Seguros feito em Delphi 7.0, usando uma API gerada por uma ferramenta CASE chamada SUPERKIT, execução de rotinas em DTS, consultas diversas a dados.</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111111"/>
                <w:position w:val="0"/>
                <w:sz w:val="20"/>
                <w:sz w:val="20"/>
                <w:szCs w:val="20"/>
                <w:u w:val="none"/>
                <w:vertAlign w:val="baseline"/>
              </w:rPr>
            </w:pP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DELTA Systemas de Informação LTDA (SENAC/SP),  </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02/2008 à 05/2008.</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Financeiro e Contábil, criação de novas funcionalidades.</w:t>
            </w:r>
          </w:p>
          <w:p>
            <w:pPr>
              <w:pStyle w:val="Normal"/>
              <w:keepNext w:val="false"/>
              <w:keepLines w:val="false"/>
              <w:widowControl w:val="false"/>
              <w:pBdr/>
              <w:shd w:val="clear" w:fill="auto"/>
              <w:spacing w:lineRule="auto" w:line="240" w:before="0" w:after="0"/>
              <w:ind w:left="470" w:right="0" w:hanging="47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Manutenção de Micro-Computador e Programação em   Delphi 7.0, C++ Builder 6.0 com Banco de Dados SQL Server 2000, FireBird 1.5 e Interbase 6.0,    Oracle / PL/SQL no período de 07/2007 à 10/2007.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Ford Camaçari, como inspetor de qualidade, no período de 03/2007 á 06/2007.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Atividade de inspeção de qualidade em peças para montagens.</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Recursos TI, como Programador em Delphi 7.0 e SQL Server 2000, no período de 01/2006 à 03/2006.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Tributação de IPTU, levantamento de requisitos modelagem de dados</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Trabalhos Autônomos com Manutenção de Micro-Computador e Programação em Delphi 7.0 com Banco de Dados SQL Server 2000, FireBird 1.5 e Interbase 6.0, no período de 02/2005 à 12/2005.</w:t>
            </w: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SEEB - Sociedade de Estudos Empresariais Avançados da Bahia, como Programador / Analista em Delphi 7.0 Client\Server, Banco de Dados SQL Server 2000, no período de 05/2004 à 10/2004.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 de controle acadêmico e financeiro em Delphi 7.0 e SQL Server 2000.</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Central de ISS de Várzea Grande/MT, (Xerox Document Control), projeto Xerox Nota Control, período de 04/2003 à 07/2003,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como atendente de cliente e operador de micro-computador.</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Datalab do Brasil, como programador em Delphi 5.0 client\server e Banco de Dados Interbase 6.0 no período de 12/2001 à 04/2002.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sistemas personalizados em Delphi.</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Gene Sistemas e Assistência Técnica, como programador em Delphi 5.0 client\server, no período de 04/2001 à 10/2001.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Automação Comercial em Delphi 5.0</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Odeon Informática Ltda – ME, como programador \ analista em linguagem Delphi 5.0 client\server, Banco de Dados MS SQL Server 7.0 e Diagramador de Dados Erwin, no período de 01/2000 à 12/2000.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p>
          <w:p>
            <w:pPr>
              <w:pStyle w:val="Normal"/>
              <w:keepNext w:val="false"/>
              <w:keepLines w:val="false"/>
              <w:widowControl w:val="false"/>
              <w:pBdr/>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76"/>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Digithus Informática Ltda, como programador em linguagem Delphi 3.0 e Banco de Dados Paradox 7.0, no período de 05/1999 à 01/2000.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sistemas personalizados para diversas áreas e manutenção em sistemas já desenvolvidos.</w:t>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Estagiário na AGENDA – Assessoria e Consultoria, como programador em</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linguagem Delphi 3.0 e Banco de Dados Paradox 7.0 no período de 03/1999 à </w:t>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05/1999.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Conversão de sistema de gerenciamento escolar feito em Clipper para Delphi.</w:t>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Estagiário no DNER (Departamento Nacional de Estradas e Rodagem), no período de 02/1998 à 02/1999.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Agente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Administrativo e Digitador.</w:t>
            </w:r>
          </w:p>
        </w:tc>
      </w:tr>
      <w:tr>
        <w:trPr/>
        <w:tc>
          <w:tcPr>
            <w:tcW w:w="2949" w:type="dxa"/>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c>
          <w:tcPr>
            <w:tcW w:w="8268" w:type="dxa"/>
            <w:tcBorders/>
            <w:shd w:fill="auto" w:val="clear"/>
          </w:tcPr>
          <w:p>
            <w:pPr>
              <w:pStyle w:val="Normal"/>
              <w:keepNext w:val="false"/>
              <w:keepLines w:val="false"/>
              <w:widowControl w:val="false"/>
              <w:pBd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tc>
      </w:tr>
    </w:tbl>
    <w:p>
      <w:pPr>
        <w:pStyle w:val="Normal"/>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pPr>
      <w:r>
        <w:rPr/>
      </w:r>
    </w:p>
    <w:sectPr>
      <w:type w:val="nextPage"/>
      <w:pgSz w:w="12240" w:h="15840"/>
      <w:pgMar w:left="555" w:right="1710" w:header="0" w:top="56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0"/>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vertAlign w:val="baseline"/>
        <w:position w:val="0"/>
        <w:sz w:val="16"/>
        <w:sz w:val="16"/>
        <w:b w:val="false"/>
        <w:szCs w:val="16"/>
      </w:rPr>
    </w:lvl>
    <w:lvl w:ilvl="1">
      <w:start w:val="1"/>
      <w:numFmt w:val="bullet"/>
      <w:lvlText w:val=""/>
      <w:lvlJc w:val="left"/>
      <w:pPr>
        <w:ind w:left="0" w:hanging="0"/>
      </w:pPr>
      <w:rPr>
        <w:rFonts w:ascii="Symbol" w:hAnsi="Symbol" w:cs="Symbol" w:hint="default"/>
        <w:vertAlign w:val="baseline"/>
        <w:position w:val="0"/>
        <w:sz w:val="24"/>
        <w:sz w:val="24"/>
        <w:szCs w:val="24"/>
      </w:rPr>
    </w:lvl>
    <w:lvl w:ilvl="2">
      <w:start w:val="1"/>
      <w:numFmt w:val="bullet"/>
      <w:lvlText w:val=""/>
      <w:lvlJc w:val="left"/>
      <w:pPr>
        <w:ind w:left="0" w:hanging="0"/>
      </w:pPr>
      <w:rPr>
        <w:rFonts w:ascii="Symbol" w:hAnsi="Symbol" w:cs="Symbol" w:hint="default"/>
        <w:vertAlign w:val="baseline"/>
        <w:position w:val="0"/>
        <w:sz w:val="24"/>
        <w:sz w:val="24"/>
        <w:szCs w:val="24"/>
      </w:rPr>
    </w:lvl>
    <w:lvl w:ilvl="3">
      <w:start w:val="1"/>
      <w:numFmt w:val="bullet"/>
      <w:lvlText w:val=""/>
      <w:lvlJc w:val="left"/>
      <w:pPr>
        <w:ind w:left="0" w:hanging="0"/>
      </w:pPr>
      <w:rPr>
        <w:rFonts w:ascii="Symbol" w:hAnsi="Symbol" w:cs="Symbol" w:hint="default"/>
        <w:vertAlign w:val="baseline"/>
        <w:position w:val="0"/>
        <w:sz w:val="24"/>
        <w:sz w:val="24"/>
        <w:szCs w:val="24"/>
      </w:rPr>
    </w:lvl>
    <w:lvl w:ilvl="4">
      <w:start w:val="1"/>
      <w:numFmt w:val="bullet"/>
      <w:lvlText w:val=""/>
      <w:lvlJc w:val="left"/>
      <w:pPr>
        <w:ind w:left="0" w:hanging="0"/>
      </w:pPr>
      <w:rPr>
        <w:rFonts w:ascii="Symbol" w:hAnsi="Symbol" w:cs="Symbol" w:hint="default"/>
        <w:vertAlign w:val="baseline"/>
        <w:position w:val="0"/>
        <w:sz w:val="24"/>
        <w:sz w:val="24"/>
        <w:szCs w:val="24"/>
      </w:rPr>
    </w:lvl>
    <w:lvl w:ilvl="5">
      <w:start w:val="1"/>
      <w:numFmt w:val="bullet"/>
      <w:lvlText w:val=""/>
      <w:lvlJc w:val="left"/>
      <w:pPr>
        <w:ind w:left="0" w:hanging="0"/>
      </w:pPr>
      <w:rPr>
        <w:rFonts w:ascii="Symbol" w:hAnsi="Symbol" w:cs="Symbol" w:hint="default"/>
        <w:vertAlign w:val="baseline"/>
        <w:position w:val="0"/>
        <w:sz w:val="24"/>
        <w:sz w:val="24"/>
        <w:szCs w:val="24"/>
      </w:rPr>
    </w:lvl>
    <w:lvl w:ilvl="6">
      <w:start w:val="1"/>
      <w:numFmt w:val="bullet"/>
      <w:lvlText w:val=""/>
      <w:lvlJc w:val="left"/>
      <w:pPr>
        <w:ind w:left="0" w:hanging="0"/>
      </w:pPr>
      <w:rPr>
        <w:rFonts w:ascii="Symbol" w:hAnsi="Symbol" w:cs="Symbol" w:hint="default"/>
        <w:vertAlign w:val="baseline"/>
        <w:position w:val="0"/>
        <w:sz w:val="24"/>
        <w:sz w:val="24"/>
        <w:szCs w:val="24"/>
      </w:rPr>
    </w:lvl>
    <w:lvl w:ilvl="7">
      <w:start w:val="1"/>
      <w:numFmt w:val="bullet"/>
      <w:lvlText w:val=""/>
      <w:lvlJc w:val="left"/>
      <w:pPr>
        <w:ind w:left="0" w:hanging="0"/>
      </w:pPr>
      <w:rPr>
        <w:rFonts w:ascii="Symbol" w:hAnsi="Symbol" w:cs="Symbol" w:hint="default"/>
        <w:vertAlign w:val="baseline"/>
        <w:position w:val="0"/>
        <w:sz w:val="24"/>
        <w:sz w:val="24"/>
        <w:szCs w:val="24"/>
      </w:rPr>
    </w:lvl>
    <w:lvl w:ilvl="8">
      <w:start w:val="1"/>
      <w:numFmt w:val="bullet"/>
      <w:lvlText w:val=""/>
      <w:lvlJc w:val="left"/>
      <w:pPr>
        <w:ind w:left="0" w:hanging="0"/>
      </w:pPr>
      <w:rPr>
        <w:rFonts w:ascii="Symbol" w:hAnsi="Symbol" w:cs="Symbol" w:hint="default"/>
        <w:vertAlign w:val="baseline"/>
        <w:position w:val="0"/>
        <w:sz w:val="24"/>
        <w:sz w:val="24"/>
        <w:szCs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4"/>
        <w:szCs w:val="24"/>
        <w:lang w:val="pt-BR" w:eastAsia="zh-CN" w:bidi="hi-IN"/>
      </w:rPr>
    </w:rPrDefault>
    <w:pPrDefault>
      <w:pPr/>
    </w:pPrDefault>
  </w:docDefaults>
  <w:style w:type="paragraph" w:styleId="Normal">
    <w:name w:val="Normal"/>
    <w:qFormat/>
    <w:pPr>
      <w:widowControl w:val="false"/>
    </w:pPr>
    <w:rPr>
      <w:rFonts w:ascii="Calibri" w:hAnsi="Calibri" w:eastAsia="Calibri" w:cs="Calibri"/>
      <w:color w:val="00000A"/>
      <w:kern w:val="0"/>
      <w:sz w:val="24"/>
      <w:szCs w:val="24"/>
      <w:lang w:val="pt-BR" w:eastAsia="zh-CN" w:bidi="hi-IN"/>
    </w:rPr>
  </w:style>
  <w:style w:type="paragraph" w:styleId="Ttulo1">
    <w:name w:val="Heading 1"/>
    <w:basedOn w:val="Normal1"/>
    <w:next w:val="Normal"/>
    <w:qFormat/>
    <w:pPr>
      <w:keepNext w:val="true"/>
      <w:keepLines/>
      <w:widowControl w:val="false"/>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Ttulo2">
    <w:name w:val="Heading 2"/>
    <w:basedOn w:val="Normal1"/>
    <w:next w:val="Normal"/>
    <w:qFormat/>
    <w:pPr>
      <w:keepNext w:val="true"/>
      <w:keepLines/>
      <w:widowControl w:val="false"/>
      <w:pBdr/>
      <w:shd w:val="clear" w:fill="auto"/>
      <w:spacing w:lineRule="auto" w:line="240"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Ttulo3">
    <w:name w:val="Heading 3"/>
    <w:basedOn w:val="Normal1"/>
    <w:next w:val="Normal"/>
    <w:qFormat/>
    <w:pPr>
      <w:keepNext w:val="true"/>
      <w:keepLines/>
      <w:widowControl w:val="false"/>
      <w:pBdr/>
      <w:shd w:val="clear" w:fill="auto"/>
      <w:spacing w:lineRule="auto" w:line="240"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Ttulo4">
    <w:name w:val="Heading 4"/>
    <w:basedOn w:val="Normal1"/>
    <w:next w:val="Normal"/>
    <w:qFormat/>
    <w:pPr>
      <w:keepNext w:val="true"/>
      <w:keepLines/>
      <w:widowControl w:val="false"/>
      <w:pBdr/>
      <w:shd w:val="clear" w:fill="auto"/>
      <w:spacing w:lineRule="auto" w:line="240"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Ttulo5">
    <w:name w:val="Heading 5"/>
    <w:basedOn w:val="Normal1"/>
    <w:next w:val="Normal"/>
    <w:qFormat/>
    <w:pPr>
      <w:keepNext w:val="true"/>
      <w:keepLines/>
      <w:widowControl w:val="false"/>
      <w:pBdr/>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Ttulo6">
    <w:name w:val="Heading 6"/>
    <w:basedOn w:val="Normal1"/>
    <w:next w:val="Normal"/>
    <w:qFormat/>
    <w:pPr>
      <w:keepNext w:val="true"/>
      <w:keepLines/>
      <w:widowControl w:val="false"/>
      <w:pBdr/>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character" w:styleId="ListLabel1">
    <w:name w:val="ListLabel 1"/>
    <w:qFormat/>
    <w:rPr>
      <w:rFonts w:ascii="Calibri" w:hAnsi="Calibri"/>
      <w:b w:val="false"/>
      <w:position w:val="0"/>
      <w:sz w:val="16"/>
      <w:sz w:val="16"/>
      <w:szCs w:val="16"/>
      <w:vertAlign w:val="baseline"/>
    </w:rPr>
  </w:style>
  <w:style w:type="character" w:styleId="ListLabel2">
    <w:name w:val="ListLabel 2"/>
    <w:qFormat/>
    <w:rPr>
      <w:position w:val="0"/>
      <w:sz w:val="24"/>
      <w:sz w:val="24"/>
      <w:szCs w:val="24"/>
      <w:vertAlign w:val="baseline"/>
    </w:rPr>
  </w:style>
  <w:style w:type="character" w:styleId="ListLabel3">
    <w:name w:val="ListLabel 3"/>
    <w:qFormat/>
    <w:rPr>
      <w:position w:val="0"/>
      <w:sz w:val="24"/>
      <w:sz w:val="24"/>
      <w:szCs w:val="24"/>
      <w:vertAlign w:val="baseline"/>
    </w:rPr>
  </w:style>
  <w:style w:type="character" w:styleId="ListLabel4">
    <w:name w:val="ListLabel 4"/>
    <w:qFormat/>
    <w:rPr>
      <w:position w:val="0"/>
      <w:sz w:val="24"/>
      <w:sz w:val="24"/>
      <w:szCs w:val="24"/>
      <w:vertAlign w:val="baseline"/>
    </w:rPr>
  </w:style>
  <w:style w:type="character" w:styleId="ListLabel5">
    <w:name w:val="ListLabel 5"/>
    <w:qFormat/>
    <w:rPr>
      <w:position w:val="0"/>
      <w:sz w:val="24"/>
      <w:sz w:val="24"/>
      <w:szCs w:val="24"/>
      <w:vertAlign w:val="baseline"/>
    </w:rPr>
  </w:style>
  <w:style w:type="character" w:styleId="ListLabel6">
    <w:name w:val="ListLabel 6"/>
    <w:qFormat/>
    <w:rPr>
      <w:position w:val="0"/>
      <w:sz w:val="24"/>
      <w:sz w:val="24"/>
      <w:szCs w:val="24"/>
      <w:vertAlign w:val="baseline"/>
    </w:rPr>
  </w:style>
  <w:style w:type="character" w:styleId="ListLabel7">
    <w:name w:val="ListLabel 7"/>
    <w:qFormat/>
    <w:rPr>
      <w:position w:val="0"/>
      <w:sz w:val="24"/>
      <w:sz w:val="24"/>
      <w:szCs w:val="24"/>
      <w:vertAlign w:val="baseline"/>
    </w:rPr>
  </w:style>
  <w:style w:type="character" w:styleId="ListLabel8">
    <w:name w:val="ListLabel 8"/>
    <w:qFormat/>
    <w:rPr>
      <w:position w:val="0"/>
      <w:sz w:val="24"/>
      <w:sz w:val="24"/>
      <w:szCs w:val="24"/>
      <w:vertAlign w:val="baseline"/>
    </w:rPr>
  </w:style>
  <w:style w:type="character" w:styleId="ListLabel9">
    <w:name w:val="ListLabel 9"/>
    <w:qFormat/>
    <w:rPr>
      <w:position w:val="0"/>
      <w:sz w:val="24"/>
      <w:sz w:val="24"/>
      <w:szCs w:val="24"/>
      <w:vertAlign w:val="baseline"/>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color w:val="00000A"/>
      <w:kern w:val="0"/>
      <w:sz w:val="24"/>
      <w:szCs w:val="24"/>
      <w:lang w:val="pt-BR" w:eastAsia="zh-CN" w:bidi="hi-IN"/>
    </w:rPr>
  </w:style>
  <w:style w:type="paragraph" w:styleId="Ttulododocumento">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mar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LibreOffice/6.0.2.1$Windows_X86_64 LibreOffice_project/f7f06a8f319e4b62f9bc5095aa112a65d2f3ac89</Application>
  <Pages>5</Pages>
  <Words>2052</Words>
  <Characters>11857</Characters>
  <CharactersWithSpaces>13981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revision>0</cp:revision>
  <dc:subject/>
  <dc:title/>
</cp:coreProperties>
</file>