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2160" w:firstLine="720"/>
        <w:jc w:val="left"/>
        <w:rPr>
          <w:rFonts w:ascii="Roboto SemiBold" w:cs="Roboto SemiBold" w:eastAsia="Roboto SemiBold" w:hAnsi="Roboto SemiBold"/>
          <w:sz w:val="36"/>
          <w:szCs w:val="36"/>
        </w:rPr>
      </w:pPr>
      <w:r w:rsidDel="00000000" w:rsidR="00000000" w:rsidRPr="00000000">
        <w:rPr>
          <w:rFonts w:ascii="Roboto SemiBold" w:cs="Roboto SemiBold" w:eastAsia="Roboto SemiBold" w:hAnsi="Roboto SemiBold"/>
          <w:sz w:val="36"/>
          <w:szCs w:val="36"/>
          <w:rtl w:val="0"/>
        </w:rPr>
        <w:t xml:space="preserve">CAHIER DES CHARGES </w:t>
      </w:r>
    </w:p>
    <w:p w:rsidR="00000000" w:rsidDel="00000000" w:rsidP="00000000" w:rsidRDefault="00000000" w:rsidRPr="00000000" w14:paraId="00000002">
      <w:pPr>
        <w:ind w:left="2160" w:firstLine="720"/>
        <w:jc w:val="left"/>
        <w:rPr>
          <w:rFonts w:ascii="Roboto SemiBold" w:cs="Roboto SemiBold" w:eastAsia="Roboto SemiBold" w:hAnsi="Roboto SemiBold"/>
          <w:sz w:val="36"/>
          <w:szCs w:val="36"/>
        </w:rPr>
      </w:pPr>
      <w:r w:rsidDel="00000000" w:rsidR="00000000" w:rsidRPr="00000000">
        <w:rPr>
          <w:rtl w:val="0"/>
        </w:rPr>
      </w:r>
    </w:p>
    <w:p w:rsidR="00000000" w:rsidDel="00000000" w:rsidP="00000000" w:rsidRDefault="00000000" w:rsidRPr="00000000" w14:paraId="00000003">
      <w:pPr>
        <w:jc w:val="center"/>
        <w:rPr>
          <w:rFonts w:ascii="Roboto SemiBold" w:cs="Roboto SemiBold" w:eastAsia="Roboto SemiBold" w:hAnsi="Roboto SemiBold"/>
          <w:sz w:val="32"/>
          <w:szCs w:val="32"/>
        </w:rPr>
      </w:pPr>
      <w:r w:rsidDel="00000000" w:rsidR="00000000" w:rsidRPr="00000000">
        <w:rPr>
          <w:rFonts w:ascii="Roboto SemiBold" w:cs="Roboto SemiBold" w:eastAsia="Roboto SemiBold" w:hAnsi="Roboto SemiBold"/>
          <w:sz w:val="32"/>
          <w:szCs w:val="32"/>
          <w:rtl w:val="0"/>
        </w:rPr>
        <w:t xml:space="preserve">Boutique en ligne - Items Rocket League</w:t>
      </w:r>
    </w:p>
    <w:p w:rsidR="00000000" w:rsidDel="00000000" w:rsidP="00000000" w:rsidRDefault="00000000" w:rsidRPr="00000000" w14:paraId="00000004">
      <w:pPr>
        <w:pStyle w:val="Heading2"/>
        <w:pBdr>
          <w:top w:color="e5e7eb" w:space="0" w:sz="0" w:val="none"/>
          <w:left w:color="e5e7eb" w:space="0" w:sz="0" w:val="none"/>
          <w:bottom w:color="e5e7eb" w:space="0" w:sz="0" w:val="none"/>
          <w:right w:color="e5e7eb" w:space="0" w:sz="0" w:val="none"/>
          <w:between w:color="e5e7eb" w:space="0" w:sz="0" w:val="none"/>
        </w:pBdr>
        <w:shd w:fill="ffffff" w:val="clear"/>
        <w:spacing w:after="0" w:before="0" w:line="335.99999999999994" w:lineRule="auto"/>
        <w:jc w:val="center"/>
        <w:rPr>
          <w:b w:val="0"/>
          <w:bCs w:val="0"/>
          <w:color w:val="000000"/>
          <w:sz w:val="20"/>
          <w:szCs w:val="20"/>
        </w:rPr>
      </w:pPr>
      <w:bookmarkStart w:colFirst="0" w:colLast="0" w:name="_heading=h.3l7fr8tqhg2v" w:id="0"/>
      <w:bookmarkEnd w:id="0"/>
      <w:r w:rsidDel="00000000" w:rsidR="00000000" w:rsidRPr="00000000">
        <w:rPr>
          <w:b w:val="0"/>
          <w:bCs w:val="0"/>
          <w:color w:val="000000"/>
          <w:sz w:val="20"/>
          <w:szCs w:val="20"/>
          <w:rtl w:val="0"/>
        </w:rPr>
        <w:t xml:space="preserve">Développeur Web Full-Stack</w:t>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180975</wp:posOffset>
            </wp:positionV>
            <wp:extent cx="6036000" cy="4521200"/>
            <wp:effectExtent b="0" l="0" r="0" t="0"/>
            <wp:wrapSquare wrapText="bothSides" distB="114300" distT="114300" distL="114300" distR="114300"/>
            <wp:docPr id="1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6036000" cy="4521200"/>
                    </a:xfrm>
                    <a:prstGeom prst="rect"/>
                    <a:ln/>
                  </pic:spPr>
                </pic:pic>
              </a:graphicData>
            </a:graphic>
          </wp:anchor>
        </w:drawing>
      </w:r>
    </w:p>
    <w:p w:rsidR="00000000" w:rsidDel="00000000" w:rsidP="00000000" w:rsidRDefault="00000000" w:rsidRPr="00000000" w14:paraId="00000005">
      <w:pPr>
        <w:jc w:val="center"/>
        <w:rPr>
          <w:sz w:val="18"/>
          <w:szCs w:val="18"/>
        </w:rPr>
      </w:pPr>
      <w:r w:rsidDel="00000000" w:rsidR="00000000" w:rsidRPr="00000000">
        <w:rPr>
          <w:sz w:val="18"/>
          <w:szCs w:val="18"/>
          <w:rtl w:val="0"/>
        </w:rPr>
        <w:t xml:space="preserve">RNCP 37273</w:t>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Tommy KAROTSCH </w:t>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t xml:space="preserve">Bachelor 1ère année Cannes</w:t>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r>
    </w:p>
    <w:p w:rsidR="00000000" w:rsidDel="00000000" w:rsidP="00000000" w:rsidRDefault="00000000" w:rsidRPr="00000000" w14:paraId="00000017">
      <w:pPr>
        <w:jc w:val="right"/>
        <w:rPr/>
      </w:pPr>
      <w:r w:rsidDel="00000000" w:rsidR="00000000" w:rsidRPr="00000000">
        <w:rPr>
          <w:rtl w:val="0"/>
        </w:rPr>
      </w:r>
    </w:p>
    <w:p w:rsidR="00000000" w:rsidDel="00000000" w:rsidP="00000000" w:rsidRDefault="00000000" w:rsidRPr="00000000" w14:paraId="00000018">
      <w:pPr>
        <w:jc w:val="right"/>
        <w:rPr>
          <w:rFonts w:ascii="Roboto" w:cs="Roboto" w:eastAsia="Roboto" w:hAnsi="Roboto"/>
          <w:sz w:val="36"/>
          <w:szCs w:val="36"/>
        </w:rPr>
      </w:pPr>
      <w:r w:rsidDel="00000000" w:rsidR="00000000" w:rsidRPr="00000000">
        <w:rPr>
          <w:rtl w:val="0"/>
        </w:rPr>
      </w:r>
    </w:p>
    <w:p w:rsidR="00000000" w:rsidDel="00000000" w:rsidP="00000000" w:rsidRDefault="00000000" w:rsidRPr="00000000" w14:paraId="00000019">
      <w:pPr>
        <w:jc w:val="center"/>
        <w:rPr>
          <w:rFonts w:ascii="Roboto" w:cs="Roboto" w:eastAsia="Roboto" w:hAnsi="Roboto"/>
          <w:b w:val="1"/>
          <w:bCs w:val="1"/>
          <w:sz w:val="34"/>
          <w:szCs w:val="34"/>
        </w:rPr>
      </w:pPr>
      <w:r w:rsidDel="00000000" w:rsidR="00000000" w:rsidRPr="00000000">
        <w:rPr>
          <w:rFonts w:ascii="Roboto" w:cs="Roboto" w:eastAsia="Roboto" w:hAnsi="Roboto"/>
          <w:b w:val="1"/>
          <w:bCs w:val="1"/>
          <w:sz w:val="34"/>
          <w:szCs w:val="34"/>
          <w:rtl w:val="0"/>
        </w:rPr>
        <w:t xml:space="preserve">Sommaire</w:t>
      </w:r>
    </w:p>
    <w:p w:rsidR="00000000" w:rsidDel="00000000" w:rsidP="00000000" w:rsidRDefault="00000000" w:rsidRPr="00000000" w14:paraId="0000001A">
      <w:pPr>
        <w:jc w:val="center"/>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1B">
      <w:pPr>
        <w:jc w:val="center"/>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1C">
      <w:pPr>
        <w:numPr>
          <w:ilvl w:val="0"/>
          <w:numId w:val="14"/>
        </w:numPr>
        <w:ind w:left="720" w:hanging="360"/>
        <w:rPr>
          <w:rFonts w:ascii="Roboto" w:cs="Roboto" w:eastAsia="Roboto" w:hAnsi="Roboto"/>
          <w:b w:val="1"/>
          <w:bCs w:val="1"/>
          <w:sz w:val="24"/>
          <w:szCs w:val="24"/>
        </w:rPr>
      </w:pPr>
      <w:r w:rsidDel="00000000" w:rsidR="00000000" w:rsidRPr="00000000">
        <w:rPr>
          <w:rFonts w:ascii="Roboto" w:cs="Roboto" w:eastAsia="Roboto" w:hAnsi="Roboto"/>
          <w:b w:val="1"/>
          <w:bCs w:val="1"/>
          <w:sz w:val="24"/>
          <w:szCs w:val="24"/>
          <w:rtl w:val="0"/>
        </w:rPr>
        <w:t xml:space="preserve">Présentation du projet </w:t>
        <w:tab/>
        <w:tab/>
        <w:tab/>
        <w:tab/>
        <w:tab/>
        <w:tab/>
        <w:tab/>
        <w:tab/>
        <w:tab/>
        <w:t xml:space="preserve">3</w:t>
      </w:r>
    </w:p>
    <w:p w:rsidR="00000000" w:rsidDel="00000000" w:rsidP="00000000" w:rsidRDefault="00000000" w:rsidRPr="00000000" w14:paraId="0000001D">
      <w:pPr>
        <w:rPr>
          <w:rFonts w:ascii="Roboto" w:cs="Roboto" w:eastAsia="Roboto" w:hAnsi="Roboto"/>
          <w:sz w:val="24"/>
          <w:szCs w:val="24"/>
        </w:rPr>
      </w:pPr>
      <w:r w:rsidDel="00000000" w:rsidR="00000000" w:rsidRPr="00000000">
        <w:rPr>
          <w:rFonts w:ascii="Roboto" w:cs="Roboto" w:eastAsia="Roboto" w:hAnsi="Roboto"/>
          <w:b w:val="1"/>
          <w:bCs w:val="1"/>
          <w:sz w:val="24"/>
          <w:szCs w:val="24"/>
          <w:rtl w:val="0"/>
        </w:rPr>
        <w:tab/>
      </w:r>
      <w:r w:rsidDel="00000000" w:rsidR="00000000" w:rsidRPr="00000000">
        <w:rPr>
          <w:rFonts w:ascii="Roboto" w:cs="Roboto" w:eastAsia="Roboto" w:hAnsi="Roboto"/>
          <w:sz w:val="24"/>
          <w:szCs w:val="24"/>
          <w:rtl w:val="0"/>
        </w:rPr>
        <w:t xml:space="preserve">1.1 Présentation générale</w:t>
      </w:r>
    </w:p>
    <w:p w:rsidR="00000000" w:rsidDel="00000000" w:rsidP="00000000" w:rsidRDefault="00000000" w:rsidRPr="00000000" w14:paraId="0000001E">
      <w:pPr>
        <w:rPr>
          <w:rFonts w:ascii="Roboto" w:cs="Roboto" w:eastAsia="Roboto" w:hAnsi="Roboto"/>
          <w:sz w:val="24"/>
          <w:szCs w:val="24"/>
        </w:rPr>
      </w:pPr>
      <w:r w:rsidDel="00000000" w:rsidR="00000000" w:rsidRPr="00000000">
        <w:rPr>
          <w:rFonts w:ascii="Roboto" w:cs="Roboto" w:eastAsia="Roboto" w:hAnsi="Roboto"/>
          <w:sz w:val="24"/>
          <w:szCs w:val="24"/>
          <w:rtl w:val="0"/>
        </w:rPr>
        <w:tab/>
        <w:t xml:space="preserve">1.2 Public cible</w:t>
      </w:r>
    </w:p>
    <w:p w:rsidR="00000000" w:rsidDel="00000000" w:rsidP="00000000" w:rsidRDefault="00000000" w:rsidRPr="00000000" w14:paraId="0000001F">
      <w:pPr>
        <w:rPr>
          <w:rFonts w:ascii="Roboto" w:cs="Roboto" w:eastAsia="Roboto" w:hAnsi="Roboto"/>
          <w:sz w:val="24"/>
          <w:szCs w:val="24"/>
        </w:rPr>
      </w:pPr>
      <w:r w:rsidDel="00000000" w:rsidR="00000000" w:rsidRPr="00000000">
        <w:rPr>
          <w:rFonts w:ascii="Roboto" w:cs="Roboto" w:eastAsia="Roboto" w:hAnsi="Roboto"/>
          <w:sz w:val="24"/>
          <w:szCs w:val="24"/>
          <w:rtl w:val="0"/>
        </w:rPr>
        <w:tab/>
        <w:t xml:space="preserve">1.3 Enjeux du projet</w:t>
      </w:r>
    </w:p>
    <w:p w:rsidR="00000000" w:rsidDel="00000000" w:rsidP="00000000" w:rsidRDefault="00000000" w:rsidRPr="00000000" w14:paraId="00000020">
      <w:pPr>
        <w:numPr>
          <w:ilvl w:val="0"/>
          <w:numId w:val="14"/>
        </w:numPr>
        <w:ind w:left="720" w:hanging="360"/>
        <w:rPr>
          <w:rFonts w:ascii="Roboto" w:cs="Roboto" w:eastAsia="Roboto" w:hAnsi="Roboto"/>
          <w:b w:val="1"/>
          <w:bCs w:val="1"/>
          <w:sz w:val="24"/>
          <w:szCs w:val="24"/>
        </w:rPr>
      </w:pPr>
      <w:r w:rsidDel="00000000" w:rsidR="00000000" w:rsidRPr="00000000">
        <w:rPr>
          <w:rFonts w:ascii="Roboto" w:cs="Roboto" w:eastAsia="Roboto" w:hAnsi="Roboto"/>
          <w:b w:val="1"/>
          <w:bCs w:val="1"/>
          <w:sz w:val="24"/>
          <w:szCs w:val="24"/>
          <w:rtl w:val="0"/>
        </w:rPr>
        <w:t xml:space="preserve">Fonctionnalités</w:t>
        <w:tab/>
        <w:tab/>
        <w:tab/>
        <w:tab/>
        <w:tab/>
        <w:tab/>
        <w:tab/>
        <w:tab/>
        <w:tab/>
        <w:tab/>
        <w:t xml:space="preserve">5</w:t>
      </w:r>
    </w:p>
    <w:p w:rsidR="00000000" w:rsidDel="00000000" w:rsidP="00000000" w:rsidRDefault="00000000" w:rsidRPr="00000000" w14:paraId="00000021">
      <w:pPr>
        <w:ind w:left="72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2.1 Utilisateur</w:t>
      </w:r>
    </w:p>
    <w:p w:rsidR="00000000" w:rsidDel="00000000" w:rsidP="00000000" w:rsidRDefault="00000000" w:rsidRPr="00000000" w14:paraId="00000022">
      <w:pPr>
        <w:ind w:left="72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2.2 Administrateur</w:t>
      </w:r>
    </w:p>
    <w:p w:rsidR="00000000" w:rsidDel="00000000" w:rsidP="00000000" w:rsidRDefault="00000000" w:rsidRPr="00000000" w14:paraId="00000023">
      <w:pPr>
        <w:numPr>
          <w:ilvl w:val="0"/>
          <w:numId w:val="14"/>
        </w:numPr>
        <w:ind w:left="720" w:hanging="360"/>
        <w:rPr>
          <w:rFonts w:ascii="Roboto" w:cs="Roboto" w:eastAsia="Roboto" w:hAnsi="Roboto"/>
          <w:b w:val="1"/>
          <w:bCs w:val="1"/>
          <w:sz w:val="24"/>
          <w:szCs w:val="24"/>
        </w:rPr>
      </w:pPr>
      <w:r w:rsidDel="00000000" w:rsidR="00000000" w:rsidRPr="00000000">
        <w:rPr>
          <w:rFonts w:ascii="Roboto" w:cs="Roboto" w:eastAsia="Roboto" w:hAnsi="Roboto"/>
          <w:b w:val="1"/>
          <w:bCs w:val="1"/>
          <w:sz w:val="24"/>
          <w:szCs w:val="24"/>
          <w:rtl w:val="0"/>
        </w:rPr>
        <w:t xml:space="preserve">Gestion de projet</w:t>
        <w:tab/>
        <w:tab/>
        <w:tab/>
        <w:tab/>
        <w:tab/>
        <w:tab/>
        <w:tab/>
        <w:tab/>
        <w:tab/>
        <w:tab/>
        <w:t xml:space="preserve">6</w:t>
      </w:r>
    </w:p>
    <w:p w:rsidR="00000000" w:rsidDel="00000000" w:rsidP="00000000" w:rsidRDefault="00000000" w:rsidRPr="00000000" w14:paraId="00000024">
      <w:pPr>
        <w:ind w:left="72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3.1 Planning de projet</w:t>
      </w:r>
    </w:p>
    <w:p w:rsidR="00000000" w:rsidDel="00000000" w:rsidP="00000000" w:rsidRDefault="00000000" w:rsidRPr="00000000" w14:paraId="00000025">
      <w:pPr>
        <w:ind w:left="72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3.2 Outils utilisés</w:t>
        <w:tab/>
      </w:r>
    </w:p>
    <w:p w:rsidR="00000000" w:rsidDel="00000000" w:rsidP="00000000" w:rsidRDefault="00000000" w:rsidRPr="00000000" w14:paraId="00000026">
      <w:pPr>
        <w:numPr>
          <w:ilvl w:val="0"/>
          <w:numId w:val="14"/>
        </w:numPr>
        <w:ind w:left="720" w:hanging="360"/>
        <w:rPr>
          <w:rFonts w:ascii="Roboto" w:cs="Roboto" w:eastAsia="Roboto" w:hAnsi="Roboto"/>
          <w:b w:val="1"/>
          <w:bCs w:val="1"/>
          <w:sz w:val="24"/>
          <w:szCs w:val="24"/>
        </w:rPr>
      </w:pPr>
      <w:r w:rsidDel="00000000" w:rsidR="00000000" w:rsidRPr="00000000">
        <w:rPr>
          <w:rFonts w:ascii="Roboto" w:cs="Roboto" w:eastAsia="Roboto" w:hAnsi="Roboto"/>
          <w:b w:val="1"/>
          <w:bCs w:val="1"/>
          <w:sz w:val="24"/>
          <w:szCs w:val="24"/>
          <w:rtl w:val="0"/>
        </w:rPr>
        <w:t xml:space="preserve">Identité visuelle &amp; UX/UI</w:t>
        <w:tab/>
        <w:tab/>
        <w:tab/>
        <w:tab/>
        <w:tab/>
        <w:tab/>
        <w:tab/>
        <w:tab/>
        <w:t xml:space="preserve">         </w:t>
        <w:tab/>
        <w:t xml:space="preserve">7</w:t>
      </w:r>
    </w:p>
    <w:p w:rsidR="00000000" w:rsidDel="00000000" w:rsidP="00000000" w:rsidRDefault="00000000" w:rsidRPr="00000000" w14:paraId="00000027">
      <w:pPr>
        <w:ind w:left="72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4.1 Charte graphique</w:t>
      </w:r>
    </w:p>
    <w:p w:rsidR="00000000" w:rsidDel="00000000" w:rsidP="00000000" w:rsidRDefault="00000000" w:rsidRPr="00000000" w14:paraId="00000028">
      <w:pPr>
        <w:ind w:left="72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4.2 Wireframe</w:t>
      </w:r>
    </w:p>
    <w:p w:rsidR="00000000" w:rsidDel="00000000" w:rsidP="00000000" w:rsidRDefault="00000000" w:rsidRPr="00000000" w14:paraId="00000029">
      <w:pPr>
        <w:ind w:left="72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4.3 Maquettes</w:t>
      </w:r>
    </w:p>
    <w:p w:rsidR="00000000" w:rsidDel="00000000" w:rsidP="00000000" w:rsidRDefault="00000000" w:rsidRPr="00000000" w14:paraId="0000002A">
      <w:pPr>
        <w:rPr>
          <w:rFonts w:ascii="Roboto" w:cs="Roboto" w:eastAsia="Roboto" w:hAnsi="Roboto"/>
          <w:sz w:val="24"/>
          <w:szCs w:val="24"/>
        </w:rPr>
      </w:pPr>
      <w:r w:rsidDel="00000000" w:rsidR="00000000" w:rsidRPr="00000000">
        <w:rPr>
          <w:rFonts w:ascii="Roboto" w:cs="Roboto" w:eastAsia="Roboto" w:hAnsi="Roboto"/>
          <w:sz w:val="24"/>
          <w:szCs w:val="24"/>
          <w:rtl w:val="0"/>
        </w:rPr>
        <w:tab/>
        <w:t xml:space="preserve">4.4 Accessibilité RGAA</w:t>
      </w:r>
    </w:p>
    <w:p w:rsidR="00000000" w:rsidDel="00000000" w:rsidP="00000000" w:rsidRDefault="00000000" w:rsidRPr="00000000" w14:paraId="0000002B">
      <w:pPr>
        <w:numPr>
          <w:ilvl w:val="0"/>
          <w:numId w:val="14"/>
        </w:numPr>
        <w:ind w:left="720" w:hanging="360"/>
        <w:rPr>
          <w:rFonts w:ascii="Roboto" w:cs="Roboto" w:eastAsia="Roboto" w:hAnsi="Roboto"/>
          <w:b w:val="1"/>
          <w:bCs w:val="1"/>
          <w:sz w:val="24"/>
          <w:szCs w:val="24"/>
        </w:rPr>
      </w:pPr>
      <w:r w:rsidDel="00000000" w:rsidR="00000000" w:rsidRPr="00000000">
        <w:rPr>
          <w:rFonts w:ascii="Roboto" w:cs="Roboto" w:eastAsia="Roboto" w:hAnsi="Roboto"/>
          <w:b w:val="1"/>
          <w:bCs w:val="1"/>
          <w:sz w:val="24"/>
          <w:szCs w:val="24"/>
          <w:rtl w:val="0"/>
        </w:rPr>
        <w:t xml:space="preserve">Conception de la base de données</w:t>
        <w:tab/>
        <w:tab/>
        <w:tab/>
        <w:tab/>
        <w:tab/>
        <w:tab/>
        <w:t xml:space="preserve">         10</w:t>
      </w:r>
    </w:p>
    <w:p w:rsidR="00000000" w:rsidDel="00000000" w:rsidP="00000000" w:rsidRDefault="00000000" w:rsidRPr="00000000" w14:paraId="0000002C">
      <w:pPr>
        <w:ind w:left="72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5.1 MCD    -</w:t>
        <w:tab/>
        <w:t xml:space="preserve">Modèle Conceptuel de Données</w:t>
      </w:r>
    </w:p>
    <w:p w:rsidR="00000000" w:rsidDel="00000000" w:rsidP="00000000" w:rsidRDefault="00000000" w:rsidRPr="00000000" w14:paraId="0000002D">
      <w:pPr>
        <w:ind w:left="72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5.2 MLD    - </w:t>
        <w:tab/>
        <w:t xml:space="preserve">Modèle Logique de Données </w:t>
      </w:r>
    </w:p>
    <w:p w:rsidR="00000000" w:rsidDel="00000000" w:rsidP="00000000" w:rsidRDefault="00000000" w:rsidRPr="00000000" w14:paraId="0000002E">
      <w:pPr>
        <w:ind w:left="72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5.3 MPD    -</w:t>
        <w:tab/>
        <w:t xml:space="preserve">Modèle Physique de Données</w:t>
      </w:r>
    </w:p>
    <w:p w:rsidR="00000000" w:rsidDel="00000000" w:rsidP="00000000" w:rsidRDefault="00000000" w:rsidRPr="00000000" w14:paraId="0000002F">
      <w:pPr>
        <w:numPr>
          <w:ilvl w:val="0"/>
          <w:numId w:val="14"/>
        </w:numPr>
        <w:ind w:left="720" w:hanging="360"/>
        <w:rPr>
          <w:rFonts w:ascii="Roboto" w:cs="Roboto" w:eastAsia="Roboto" w:hAnsi="Roboto"/>
          <w:b w:val="1"/>
          <w:bCs w:val="1"/>
          <w:sz w:val="24"/>
          <w:szCs w:val="24"/>
        </w:rPr>
      </w:pPr>
      <w:r w:rsidDel="00000000" w:rsidR="00000000" w:rsidRPr="00000000">
        <w:rPr>
          <w:rFonts w:ascii="Roboto" w:cs="Roboto" w:eastAsia="Roboto" w:hAnsi="Roboto"/>
          <w:b w:val="1"/>
          <w:bCs w:val="1"/>
          <w:sz w:val="24"/>
          <w:szCs w:val="24"/>
          <w:rtl w:val="0"/>
        </w:rPr>
        <w:t xml:space="preserve">Développement Front-end </w:t>
        <w:tab/>
        <w:tab/>
        <w:tab/>
        <w:tab/>
        <w:tab/>
        <w:tab/>
        <w:tab/>
        <w:tab/>
        <w:t xml:space="preserve">         13</w:t>
      </w:r>
    </w:p>
    <w:p w:rsidR="00000000" w:rsidDel="00000000" w:rsidP="00000000" w:rsidRDefault="00000000" w:rsidRPr="00000000" w14:paraId="00000030">
      <w:pPr>
        <w:ind w:left="72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6.1 Responsive</w:t>
      </w:r>
    </w:p>
    <w:p w:rsidR="00000000" w:rsidDel="00000000" w:rsidP="00000000" w:rsidRDefault="00000000" w:rsidRPr="00000000" w14:paraId="00000031">
      <w:pPr>
        <w:ind w:left="72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6.2 Sass</w:t>
      </w:r>
    </w:p>
    <w:p w:rsidR="00000000" w:rsidDel="00000000" w:rsidP="00000000" w:rsidRDefault="00000000" w:rsidRPr="00000000" w14:paraId="00000032">
      <w:pPr>
        <w:rPr>
          <w:rFonts w:ascii="Roboto" w:cs="Roboto" w:eastAsia="Roboto" w:hAnsi="Roboto"/>
          <w:sz w:val="24"/>
          <w:szCs w:val="24"/>
        </w:rPr>
      </w:pPr>
      <w:r w:rsidDel="00000000" w:rsidR="00000000" w:rsidRPr="00000000">
        <w:rPr>
          <w:rFonts w:ascii="Roboto" w:cs="Roboto" w:eastAsia="Roboto" w:hAnsi="Roboto"/>
          <w:sz w:val="24"/>
          <w:szCs w:val="24"/>
          <w:rtl w:val="0"/>
        </w:rPr>
        <w:tab/>
        <w:t xml:space="preserve">6.3 Fetch api</w:t>
      </w:r>
    </w:p>
    <w:p w:rsidR="00000000" w:rsidDel="00000000" w:rsidP="00000000" w:rsidRDefault="00000000" w:rsidRPr="00000000" w14:paraId="00000033">
      <w:pPr>
        <w:numPr>
          <w:ilvl w:val="0"/>
          <w:numId w:val="14"/>
        </w:numPr>
        <w:ind w:left="720" w:hanging="360"/>
        <w:rPr>
          <w:rFonts w:ascii="Roboto" w:cs="Roboto" w:eastAsia="Roboto" w:hAnsi="Roboto"/>
          <w:b w:val="1"/>
          <w:bCs w:val="1"/>
          <w:sz w:val="24"/>
          <w:szCs w:val="24"/>
        </w:rPr>
      </w:pPr>
      <w:r w:rsidDel="00000000" w:rsidR="00000000" w:rsidRPr="00000000">
        <w:rPr>
          <w:rFonts w:ascii="Roboto" w:cs="Roboto" w:eastAsia="Roboto" w:hAnsi="Roboto"/>
          <w:b w:val="1"/>
          <w:bCs w:val="1"/>
          <w:sz w:val="24"/>
          <w:szCs w:val="24"/>
          <w:rtl w:val="0"/>
        </w:rPr>
        <w:t xml:space="preserve">Développement Back-end</w:t>
        <w:tab/>
        <w:tab/>
        <w:tab/>
        <w:tab/>
        <w:tab/>
        <w:tab/>
        <w:tab/>
        <w:tab/>
        <w:t xml:space="preserve">         16</w:t>
      </w:r>
    </w:p>
    <w:p w:rsidR="00000000" w:rsidDel="00000000" w:rsidP="00000000" w:rsidRDefault="00000000" w:rsidRPr="00000000" w14:paraId="00000034">
      <w:pPr>
        <w:ind w:left="72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7.1 Stack technique</w:t>
      </w:r>
    </w:p>
    <w:p w:rsidR="00000000" w:rsidDel="00000000" w:rsidP="00000000" w:rsidRDefault="00000000" w:rsidRPr="00000000" w14:paraId="00000035">
      <w:pPr>
        <w:ind w:left="72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7.2 Architecture MVC</w:t>
      </w:r>
    </w:p>
    <w:p w:rsidR="00000000" w:rsidDel="00000000" w:rsidP="00000000" w:rsidRDefault="00000000" w:rsidRPr="00000000" w14:paraId="00000036">
      <w:pPr>
        <w:rPr>
          <w:rFonts w:ascii="Roboto" w:cs="Roboto" w:eastAsia="Roboto" w:hAnsi="Roboto"/>
          <w:sz w:val="24"/>
          <w:szCs w:val="24"/>
        </w:rPr>
      </w:pPr>
      <w:r w:rsidDel="00000000" w:rsidR="00000000" w:rsidRPr="00000000">
        <w:rPr>
          <w:rFonts w:ascii="Roboto" w:cs="Roboto" w:eastAsia="Roboto" w:hAnsi="Roboto"/>
          <w:sz w:val="24"/>
          <w:szCs w:val="24"/>
          <w:rtl w:val="0"/>
        </w:rPr>
        <w:tab/>
        <w:t xml:space="preserve">7.3 API REST</w:t>
      </w:r>
    </w:p>
    <w:p w:rsidR="00000000" w:rsidDel="00000000" w:rsidP="00000000" w:rsidRDefault="00000000" w:rsidRPr="00000000" w14:paraId="00000037">
      <w:pPr>
        <w:rPr>
          <w:rFonts w:ascii="Roboto" w:cs="Roboto" w:eastAsia="Roboto" w:hAnsi="Roboto"/>
          <w:sz w:val="24"/>
          <w:szCs w:val="24"/>
        </w:rPr>
      </w:pPr>
      <w:r w:rsidDel="00000000" w:rsidR="00000000" w:rsidRPr="00000000">
        <w:rPr>
          <w:rFonts w:ascii="Roboto" w:cs="Roboto" w:eastAsia="Roboto" w:hAnsi="Roboto"/>
          <w:sz w:val="24"/>
          <w:szCs w:val="24"/>
          <w:rtl w:val="0"/>
        </w:rPr>
        <w:tab/>
        <w:t xml:space="preserve">7.4 POO / PDO</w:t>
      </w:r>
    </w:p>
    <w:p w:rsidR="00000000" w:rsidDel="00000000" w:rsidP="00000000" w:rsidRDefault="00000000" w:rsidRPr="00000000" w14:paraId="00000038">
      <w:pPr>
        <w:numPr>
          <w:ilvl w:val="0"/>
          <w:numId w:val="14"/>
        </w:numPr>
        <w:ind w:left="720" w:hanging="360"/>
        <w:rPr>
          <w:rFonts w:ascii="Roboto" w:cs="Roboto" w:eastAsia="Roboto" w:hAnsi="Roboto"/>
          <w:b w:val="1"/>
          <w:bCs w:val="1"/>
          <w:sz w:val="24"/>
          <w:szCs w:val="24"/>
        </w:rPr>
      </w:pPr>
      <w:r w:rsidDel="00000000" w:rsidR="00000000" w:rsidRPr="00000000">
        <w:rPr>
          <w:rFonts w:ascii="Roboto" w:cs="Roboto" w:eastAsia="Roboto" w:hAnsi="Roboto"/>
          <w:b w:val="1"/>
          <w:bCs w:val="1"/>
          <w:sz w:val="24"/>
          <w:szCs w:val="24"/>
          <w:rtl w:val="0"/>
        </w:rPr>
        <w:t xml:space="preserve">Sécurité</w:t>
        <w:tab/>
        <w:tab/>
        <w:tab/>
        <w:tab/>
        <w:tab/>
        <w:tab/>
        <w:tab/>
        <w:tab/>
        <w:tab/>
        <w:tab/>
        <w:t xml:space="preserve">         17</w:t>
      </w:r>
    </w:p>
    <w:p w:rsidR="00000000" w:rsidDel="00000000" w:rsidP="00000000" w:rsidRDefault="00000000" w:rsidRPr="00000000" w14:paraId="00000039">
      <w:pPr>
        <w:ind w:left="0" w:firstLine="720"/>
        <w:rPr>
          <w:rFonts w:ascii="Roboto" w:cs="Roboto" w:eastAsia="Roboto" w:hAnsi="Roboto"/>
          <w:sz w:val="24"/>
          <w:szCs w:val="24"/>
        </w:rPr>
      </w:pPr>
      <w:r w:rsidDel="00000000" w:rsidR="00000000" w:rsidRPr="00000000">
        <w:rPr>
          <w:rFonts w:ascii="Roboto" w:cs="Roboto" w:eastAsia="Roboto" w:hAnsi="Roboto"/>
          <w:sz w:val="24"/>
          <w:szCs w:val="24"/>
          <w:rtl w:val="0"/>
        </w:rPr>
        <w:t xml:space="preserve">8.1 Authentification &amp; hachage</w:t>
      </w:r>
    </w:p>
    <w:p w:rsidR="00000000" w:rsidDel="00000000" w:rsidP="00000000" w:rsidRDefault="00000000" w:rsidRPr="00000000" w14:paraId="0000003A">
      <w:pPr>
        <w:ind w:left="0" w:firstLine="720"/>
        <w:rPr>
          <w:rFonts w:ascii="Roboto" w:cs="Roboto" w:eastAsia="Roboto" w:hAnsi="Roboto"/>
          <w:sz w:val="24"/>
          <w:szCs w:val="24"/>
        </w:rPr>
      </w:pPr>
      <w:r w:rsidDel="00000000" w:rsidR="00000000" w:rsidRPr="00000000">
        <w:rPr>
          <w:rFonts w:ascii="Roboto" w:cs="Roboto" w:eastAsia="Roboto" w:hAnsi="Roboto"/>
          <w:sz w:val="24"/>
          <w:szCs w:val="24"/>
          <w:rtl w:val="0"/>
        </w:rPr>
        <w:t xml:space="preserve">8.2 Protections XSS / Injections SQL</w:t>
      </w:r>
    </w:p>
    <w:p w:rsidR="00000000" w:rsidDel="00000000" w:rsidP="00000000" w:rsidRDefault="00000000" w:rsidRPr="00000000" w14:paraId="0000003B">
      <w:pPr>
        <w:ind w:left="0" w:firstLine="720"/>
        <w:rPr>
          <w:rFonts w:ascii="Roboto" w:cs="Roboto" w:eastAsia="Roboto" w:hAnsi="Roboto"/>
          <w:sz w:val="24"/>
          <w:szCs w:val="24"/>
        </w:rPr>
      </w:pPr>
      <w:r w:rsidDel="00000000" w:rsidR="00000000" w:rsidRPr="00000000">
        <w:rPr>
          <w:rFonts w:ascii="Roboto" w:cs="Roboto" w:eastAsia="Roboto" w:hAnsi="Roboto"/>
          <w:sz w:val="24"/>
          <w:szCs w:val="24"/>
          <w:rtl w:val="0"/>
        </w:rPr>
        <w:t xml:space="preserve">8.3 Conformité RGPD</w:t>
      </w:r>
    </w:p>
    <w:p w:rsidR="00000000" w:rsidDel="00000000" w:rsidP="00000000" w:rsidRDefault="00000000" w:rsidRPr="00000000" w14:paraId="0000003C">
      <w:pPr>
        <w:numPr>
          <w:ilvl w:val="0"/>
          <w:numId w:val="14"/>
        </w:numPr>
        <w:ind w:left="720" w:hanging="360"/>
        <w:rPr>
          <w:rFonts w:ascii="Roboto" w:cs="Roboto" w:eastAsia="Roboto" w:hAnsi="Roboto"/>
          <w:b w:val="1"/>
          <w:bCs w:val="1"/>
          <w:sz w:val="24"/>
          <w:szCs w:val="24"/>
        </w:rPr>
      </w:pPr>
      <w:r w:rsidDel="00000000" w:rsidR="00000000" w:rsidRPr="00000000">
        <w:rPr>
          <w:rFonts w:ascii="Roboto" w:cs="Roboto" w:eastAsia="Roboto" w:hAnsi="Roboto"/>
          <w:b w:val="1"/>
          <w:bCs w:val="1"/>
          <w:sz w:val="24"/>
          <w:szCs w:val="24"/>
          <w:rtl w:val="0"/>
        </w:rPr>
        <w:t xml:space="preserve">Cadre pédagogique</w:t>
        <w:tab/>
        <w:tab/>
        <w:tab/>
        <w:tab/>
        <w:tab/>
        <w:tab/>
        <w:tab/>
        <w:tab/>
        <w:tab/>
        <w:t xml:space="preserve">         18</w:t>
      </w:r>
    </w:p>
    <w:p w:rsidR="00000000" w:rsidDel="00000000" w:rsidP="00000000" w:rsidRDefault="00000000" w:rsidRPr="00000000" w14:paraId="0000003D">
      <w:pPr>
        <w:ind w:left="72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9.1 Blocs de compétences - RNCP 37273</w:t>
      </w:r>
    </w:p>
    <w:p w:rsidR="00000000" w:rsidDel="00000000" w:rsidP="00000000" w:rsidRDefault="00000000" w:rsidRPr="00000000" w14:paraId="0000003E">
      <w:pPr>
        <w:numPr>
          <w:ilvl w:val="0"/>
          <w:numId w:val="14"/>
        </w:numPr>
        <w:ind w:left="720" w:hanging="360"/>
        <w:rPr>
          <w:rFonts w:ascii="Roboto" w:cs="Roboto" w:eastAsia="Roboto" w:hAnsi="Roboto"/>
          <w:b w:val="1"/>
          <w:bCs w:val="1"/>
          <w:sz w:val="24"/>
          <w:szCs w:val="24"/>
        </w:rPr>
      </w:pPr>
      <w:r w:rsidDel="00000000" w:rsidR="00000000" w:rsidRPr="00000000">
        <w:rPr>
          <w:rFonts w:ascii="Roboto" w:cs="Roboto" w:eastAsia="Roboto" w:hAnsi="Roboto"/>
          <w:b w:val="1"/>
          <w:bCs w:val="1"/>
          <w:sz w:val="24"/>
          <w:szCs w:val="24"/>
          <w:rtl w:val="0"/>
        </w:rPr>
        <w:t xml:space="preserve">Annexe</w:t>
        <w:tab/>
        <w:tab/>
        <w:tab/>
        <w:tab/>
        <w:tab/>
        <w:tab/>
        <w:tab/>
        <w:tab/>
        <w:tab/>
        <w:tab/>
        <w:t xml:space="preserve">         19</w:t>
      </w:r>
    </w:p>
    <w:p w:rsidR="00000000" w:rsidDel="00000000" w:rsidP="00000000" w:rsidRDefault="00000000" w:rsidRPr="00000000" w14:paraId="0000003F">
      <w:pPr>
        <w:rPr>
          <w:rFonts w:ascii="Roboto" w:cs="Roboto" w:eastAsia="Roboto" w:hAnsi="Roboto"/>
        </w:rPr>
      </w:pPr>
      <w:r w:rsidDel="00000000" w:rsidR="00000000" w:rsidRPr="00000000">
        <w:rPr>
          <w:rFonts w:ascii="Roboto" w:cs="Roboto" w:eastAsia="Roboto" w:hAnsi="Roboto"/>
          <w:b w:val="1"/>
          <w:bCs w:val="1"/>
          <w:rtl w:val="0"/>
        </w:rPr>
        <w:tab/>
      </w:r>
      <w:r w:rsidDel="00000000" w:rsidR="00000000" w:rsidRPr="00000000">
        <w:rPr>
          <w:rFonts w:ascii="Roboto" w:cs="Roboto" w:eastAsia="Roboto" w:hAnsi="Roboto"/>
          <w:rtl w:val="0"/>
        </w:rPr>
        <w:t xml:space="preserve">10.1 Header &amp; Hero Section</w:t>
      </w:r>
    </w:p>
    <w:p w:rsidR="00000000" w:rsidDel="00000000" w:rsidP="00000000" w:rsidRDefault="00000000" w:rsidRPr="00000000" w14:paraId="00000040">
      <w:pPr>
        <w:rPr>
          <w:rFonts w:ascii="Roboto" w:cs="Roboto" w:eastAsia="Roboto" w:hAnsi="Roboto"/>
        </w:rPr>
      </w:pPr>
      <w:r w:rsidDel="00000000" w:rsidR="00000000" w:rsidRPr="00000000">
        <w:rPr>
          <w:rFonts w:ascii="Roboto" w:cs="Roboto" w:eastAsia="Roboto" w:hAnsi="Roboto"/>
          <w:rtl w:val="0"/>
        </w:rPr>
        <w:tab/>
        <w:t xml:space="preserve">10.2 Main Section</w:t>
      </w:r>
    </w:p>
    <w:p w:rsidR="00000000" w:rsidDel="00000000" w:rsidP="00000000" w:rsidRDefault="00000000" w:rsidRPr="00000000" w14:paraId="00000041">
      <w:pPr>
        <w:rPr>
          <w:rFonts w:ascii="Roboto" w:cs="Roboto" w:eastAsia="Roboto" w:hAnsi="Roboto"/>
        </w:rPr>
      </w:pPr>
      <w:r w:rsidDel="00000000" w:rsidR="00000000" w:rsidRPr="00000000">
        <w:rPr>
          <w:rFonts w:ascii="Roboto" w:cs="Roboto" w:eastAsia="Roboto" w:hAnsi="Roboto"/>
          <w:rtl w:val="0"/>
        </w:rPr>
        <w:tab/>
        <w:t xml:space="preserve">10.3 Footer</w:t>
      </w:r>
      <w:r w:rsidDel="00000000" w:rsidR="00000000" w:rsidRPr="00000000">
        <w:rPr>
          <w:rtl w:val="0"/>
        </w:rPr>
      </w:r>
    </w:p>
    <w:p w:rsidR="00000000" w:rsidDel="00000000" w:rsidP="00000000" w:rsidRDefault="00000000" w:rsidRPr="00000000" w14:paraId="00000042">
      <w:pPr>
        <w:rPr>
          <w:rFonts w:ascii="Roboto" w:cs="Roboto" w:eastAsia="Roboto" w:hAnsi="Roboto"/>
          <w:b w:val="1"/>
          <w:bCs w:val="1"/>
        </w:rPr>
      </w:pPr>
      <w:r w:rsidDel="00000000" w:rsidR="00000000" w:rsidRPr="00000000">
        <w:rPr>
          <w:rtl w:val="0"/>
        </w:rPr>
      </w:r>
    </w:p>
    <w:p w:rsidR="00000000" w:rsidDel="00000000" w:rsidP="00000000" w:rsidRDefault="00000000" w:rsidRPr="00000000" w14:paraId="00000043">
      <w:pPr>
        <w:rPr>
          <w:rFonts w:ascii="Roboto" w:cs="Roboto" w:eastAsia="Roboto" w:hAnsi="Roboto"/>
          <w:b w:val="1"/>
          <w:bCs w:val="1"/>
        </w:rPr>
      </w:pPr>
      <w:r w:rsidDel="00000000" w:rsidR="00000000" w:rsidRPr="00000000">
        <w:rPr>
          <w:rtl w:val="0"/>
        </w:rPr>
      </w:r>
    </w:p>
    <w:p w:rsidR="00000000" w:rsidDel="00000000" w:rsidP="00000000" w:rsidRDefault="00000000" w:rsidRPr="00000000" w14:paraId="00000044">
      <w:pPr>
        <w:rPr>
          <w:rFonts w:ascii="Roboto" w:cs="Roboto" w:eastAsia="Roboto" w:hAnsi="Roboto"/>
          <w:b w:val="1"/>
          <w:bCs w:val="1"/>
        </w:rPr>
      </w:pPr>
      <w:r w:rsidDel="00000000" w:rsidR="00000000" w:rsidRPr="00000000">
        <w:rPr>
          <w:rtl w:val="0"/>
        </w:rPr>
      </w:r>
    </w:p>
    <w:p w:rsidR="00000000" w:rsidDel="00000000" w:rsidP="00000000" w:rsidRDefault="00000000" w:rsidRPr="00000000" w14:paraId="00000045">
      <w:pPr>
        <w:rPr>
          <w:rFonts w:ascii="Roboto" w:cs="Roboto" w:eastAsia="Roboto" w:hAnsi="Roboto"/>
          <w:b w:val="1"/>
          <w:bCs w:val="1"/>
        </w:rPr>
      </w:pPr>
      <w:r w:rsidDel="00000000" w:rsidR="00000000" w:rsidRPr="00000000">
        <w:rPr>
          <w:rtl w:val="0"/>
        </w:rPr>
      </w:r>
    </w:p>
    <w:p w:rsidR="00000000" w:rsidDel="00000000" w:rsidP="00000000" w:rsidRDefault="00000000" w:rsidRPr="00000000" w14:paraId="00000046">
      <w:pPr>
        <w:rPr>
          <w:rFonts w:ascii="Roboto" w:cs="Roboto" w:eastAsia="Roboto" w:hAnsi="Roboto"/>
          <w:b w:val="1"/>
          <w:bCs w:val="1"/>
        </w:rPr>
      </w:pPr>
      <w:r w:rsidDel="00000000" w:rsidR="00000000" w:rsidRPr="00000000">
        <w:rPr>
          <w:rtl w:val="0"/>
        </w:rPr>
      </w:r>
    </w:p>
    <w:p w:rsidR="00000000" w:rsidDel="00000000" w:rsidP="00000000" w:rsidRDefault="00000000" w:rsidRPr="00000000" w14:paraId="00000047">
      <w:pPr>
        <w:rPr>
          <w:rFonts w:ascii="Roboto" w:cs="Roboto" w:eastAsia="Roboto" w:hAnsi="Roboto"/>
          <w:b w:val="1"/>
          <w:bCs w:val="1"/>
        </w:rPr>
      </w:pPr>
      <w:r w:rsidDel="00000000" w:rsidR="00000000" w:rsidRPr="00000000">
        <w:rPr>
          <w:rtl w:val="0"/>
        </w:rPr>
      </w:r>
    </w:p>
    <w:p w:rsidR="00000000" w:rsidDel="00000000" w:rsidP="00000000" w:rsidRDefault="00000000" w:rsidRPr="00000000" w14:paraId="00000048">
      <w:pPr>
        <w:rPr>
          <w:rFonts w:ascii="Roboto" w:cs="Roboto" w:eastAsia="Roboto" w:hAnsi="Roboto"/>
          <w:b w:val="1"/>
          <w:bCs w:val="1"/>
        </w:rPr>
      </w:pPr>
      <w:r w:rsidDel="00000000" w:rsidR="00000000" w:rsidRPr="00000000">
        <w:rPr>
          <w:rtl w:val="0"/>
        </w:rPr>
      </w:r>
    </w:p>
    <w:p w:rsidR="00000000" w:rsidDel="00000000" w:rsidP="00000000" w:rsidRDefault="00000000" w:rsidRPr="00000000" w14:paraId="00000049">
      <w:pPr>
        <w:rPr>
          <w:rFonts w:ascii="Roboto" w:cs="Roboto" w:eastAsia="Roboto" w:hAnsi="Roboto"/>
          <w:b w:val="1"/>
          <w:bCs w:val="1"/>
        </w:rPr>
      </w:pPr>
      <w:r w:rsidDel="00000000" w:rsidR="00000000" w:rsidRPr="00000000">
        <w:rPr>
          <w:rtl w:val="0"/>
        </w:rPr>
      </w:r>
    </w:p>
    <w:p w:rsidR="00000000" w:rsidDel="00000000" w:rsidP="00000000" w:rsidRDefault="00000000" w:rsidRPr="00000000" w14:paraId="0000004A">
      <w:pPr>
        <w:pStyle w:val="Heading1"/>
        <w:spacing w:after="200" w:before="400" w:lineRule="auto"/>
        <w:rPr>
          <w:rFonts w:ascii="Roboto" w:cs="Roboto" w:eastAsia="Roboto" w:hAnsi="Roboto"/>
          <w:color w:val="74461d"/>
        </w:rPr>
      </w:pPr>
      <w:r w:rsidDel="00000000" w:rsidR="00000000" w:rsidRPr="00000000">
        <w:rPr>
          <w:rFonts w:ascii="Roboto" w:cs="Roboto" w:eastAsia="Roboto" w:hAnsi="Roboto"/>
          <w:color w:val="74461d"/>
          <w:sz w:val="30"/>
          <w:szCs w:val="30"/>
          <w:rtl w:val="0"/>
        </w:rPr>
        <w:t xml:space="preserve">1. Présentation du projet</w:t>
      </w:r>
      <w:r w:rsidDel="00000000" w:rsidR="00000000" w:rsidRPr="00000000">
        <w:rPr>
          <w:rtl w:val="0"/>
        </w:rPr>
      </w:r>
    </w:p>
    <w:p w:rsidR="00000000" w:rsidDel="00000000" w:rsidP="00000000" w:rsidRDefault="00000000" w:rsidRPr="00000000" w14:paraId="0000004B">
      <w:pPr>
        <w:pStyle w:val="Heading2"/>
        <w:spacing w:after="160" w:before="280" w:lineRule="auto"/>
        <w:rPr>
          <w:rFonts w:ascii="Roboto" w:cs="Roboto" w:eastAsia="Roboto" w:hAnsi="Roboto"/>
          <w:color w:val="f8933c"/>
        </w:rPr>
      </w:pPr>
      <w:r w:rsidDel="00000000" w:rsidR="00000000" w:rsidRPr="00000000">
        <w:rPr>
          <w:rFonts w:ascii="Roboto" w:cs="Roboto" w:eastAsia="Roboto" w:hAnsi="Roboto"/>
          <w:color w:val="f8933c"/>
          <w:sz w:val="24"/>
          <w:szCs w:val="24"/>
          <w:rtl w:val="0"/>
        </w:rPr>
        <w:t xml:space="preserve">1.1 Présentation générale</w:t>
      </w:r>
      <w:r w:rsidDel="00000000" w:rsidR="00000000" w:rsidRPr="00000000">
        <w:rPr>
          <w:rtl w:val="0"/>
        </w:rPr>
      </w:r>
    </w:p>
    <w:p w:rsidR="00000000" w:rsidDel="00000000" w:rsidP="00000000" w:rsidRDefault="00000000" w:rsidRPr="00000000" w14:paraId="0000004C">
      <w:pPr>
        <w:spacing w:after="120" w:before="120" w:line="300" w:lineRule="auto"/>
        <w:jc w:val="both"/>
        <w:rPr>
          <w:rFonts w:ascii="Roboto" w:cs="Roboto" w:eastAsia="Roboto" w:hAnsi="Roboto"/>
          <w:color w:val="555555"/>
        </w:rPr>
      </w:pPr>
      <w:r w:rsidDel="00000000" w:rsidR="00000000" w:rsidRPr="00000000">
        <w:rPr>
          <w:rFonts w:ascii="Roboto" w:cs="Roboto" w:eastAsia="Roboto" w:hAnsi="Roboto"/>
          <w:b w:val="1"/>
          <w:bCs w:val="1"/>
          <w:color w:val="555555"/>
          <w:rtl w:val="0"/>
        </w:rPr>
        <w:t xml:space="preserve">Objectif du projet :</w:t>
      </w:r>
      <w:r w:rsidDel="00000000" w:rsidR="00000000" w:rsidRPr="00000000">
        <w:rPr>
          <w:rFonts w:ascii="Roboto" w:cs="Roboto" w:eastAsia="Roboto" w:hAnsi="Roboto"/>
          <w:color w:val="555555"/>
          <w:rtl w:val="0"/>
        </w:rPr>
        <w:t xml:space="preserve"> Développer une boutique en ligne inspirée des mécaniques de </w:t>
      </w:r>
      <w:r w:rsidDel="00000000" w:rsidR="00000000" w:rsidRPr="00000000">
        <w:rPr>
          <w:rFonts w:ascii="Roboto" w:cs="Roboto" w:eastAsia="Roboto" w:hAnsi="Roboto"/>
          <w:i w:val="1"/>
          <w:iCs w:val="1"/>
          <w:color w:val="555555"/>
          <w:rtl w:val="0"/>
        </w:rPr>
        <w:t xml:space="preserve">Rocket League</w:t>
      </w:r>
      <w:r w:rsidDel="00000000" w:rsidR="00000000" w:rsidRPr="00000000">
        <w:rPr>
          <w:rFonts w:ascii="Roboto" w:cs="Roboto" w:eastAsia="Roboto" w:hAnsi="Roboto"/>
          <w:color w:val="555555"/>
          <w:rtl w:val="0"/>
        </w:rPr>
        <w:t xml:space="preserve">. La plateforme doit transposer l'économie du jeu vidéo dans le e-commerce réel à travers deux fonctionnalités clés : une</w:t>
      </w:r>
      <w:r w:rsidDel="00000000" w:rsidR="00000000" w:rsidRPr="00000000">
        <w:rPr>
          <w:rFonts w:ascii="Roboto" w:cs="Roboto" w:eastAsia="Roboto" w:hAnsi="Roboto"/>
          <w:color w:val="555555"/>
          <w:rtl w:val="0"/>
        </w:rPr>
        <w:t xml:space="preserve"> classification des produits par niveaux de rareté</w:t>
      </w:r>
      <w:r w:rsidDel="00000000" w:rsidR="00000000" w:rsidRPr="00000000">
        <w:rPr>
          <w:rFonts w:ascii="Roboto" w:cs="Roboto" w:eastAsia="Roboto" w:hAnsi="Roboto"/>
          <w:color w:val="555555"/>
          <w:rtl w:val="0"/>
        </w:rPr>
        <w:t xml:space="preserve"> (avec gestion de variantes et couleurs précises).</w:t>
      </w:r>
    </w:p>
    <w:p w:rsidR="00000000" w:rsidDel="00000000" w:rsidP="00000000" w:rsidRDefault="00000000" w:rsidRPr="00000000" w14:paraId="0000004D">
      <w:pPr>
        <w:spacing w:after="120" w:before="120" w:line="300" w:lineRule="auto"/>
        <w:jc w:val="both"/>
        <w:rPr>
          <w:rFonts w:ascii="Roboto" w:cs="Roboto" w:eastAsia="Roboto" w:hAnsi="Roboto"/>
          <w:color w:val="555555"/>
          <w:sz w:val="22"/>
          <w:szCs w:val="22"/>
        </w:rPr>
      </w:pPr>
      <w:r w:rsidDel="00000000" w:rsidR="00000000" w:rsidRPr="00000000">
        <w:rPr>
          <w:rFonts w:ascii="Roboto" w:cs="Roboto" w:eastAsia="Roboto" w:hAnsi="Roboto"/>
          <w:color w:val="555555"/>
          <w:sz w:val="22"/>
          <w:szCs w:val="22"/>
          <w:rtl w:val="0"/>
        </w:rPr>
        <w:t xml:space="preserve">Concrètement, l'idée est de développer un site e-commerce complet dédié à la vente fictive d'items Rocket League. Le catalogue couvrira toutes les grandes catégories d'objets du jeu : </w:t>
      </w:r>
    </w:p>
    <w:p w:rsidR="00000000" w:rsidDel="00000000" w:rsidP="00000000" w:rsidRDefault="00000000" w:rsidRPr="00000000" w14:paraId="0000004E">
      <w:pPr>
        <w:numPr>
          <w:ilvl w:val="0"/>
          <w:numId w:val="5"/>
        </w:numPr>
        <w:spacing w:after="0" w:afterAutospacing="0" w:before="120" w:line="300" w:lineRule="auto"/>
        <w:ind w:left="720" w:hanging="360"/>
        <w:jc w:val="both"/>
        <w:rPr>
          <w:rFonts w:ascii="Roboto" w:cs="Roboto" w:eastAsia="Roboto" w:hAnsi="Roboto"/>
          <w:color w:val="555555"/>
          <w:sz w:val="22"/>
          <w:szCs w:val="22"/>
          <w:u w:val="none"/>
        </w:rPr>
      </w:pPr>
      <w:r w:rsidDel="00000000" w:rsidR="00000000" w:rsidRPr="00000000">
        <w:rPr>
          <w:rFonts w:ascii="Roboto" w:cs="Roboto" w:eastAsia="Roboto" w:hAnsi="Roboto"/>
          <w:color w:val="555555"/>
          <w:sz w:val="22"/>
          <w:szCs w:val="22"/>
          <w:rtl w:val="0"/>
        </w:rPr>
        <w:t xml:space="preserve">les voitures (Bodies), les stickers (Decals)</w:t>
      </w:r>
      <w:r w:rsidDel="00000000" w:rsidR="00000000" w:rsidRPr="00000000">
        <w:rPr>
          <w:rtl w:val="0"/>
        </w:rPr>
      </w:r>
    </w:p>
    <w:p w:rsidR="00000000" w:rsidDel="00000000" w:rsidP="00000000" w:rsidRDefault="00000000" w:rsidRPr="00000000" w14:paraId="0000004F">
      <w:pPr>
        <w:numPr>
          <w:ilvl w:val="0"/>
          <w:numId w:val="5"/>
        </w:numPr>
        <w:spacing w:after="0" w:afterAutospacing="0" w:before="0" w:beforeAutospacing="0" w:line="300" w:lineRule="auto"/>
        <w:ind w:left="720" w:hanging="360"/>
        <w:jc w:val="both"/>
        <w:rPr>
          <w:rFonts w:ascii="Roboto" w:cs="Roboto" w:eastAsia="Roboto" w:hAnsi="Roboto"/>
          <w:color w:val="555555"/>
          <w:sz w:val="22"/>
          <w:szCs w:val="22"/>
          <w:u w:val="none"/>
        </w:rPr>
      </w:pPr>
      <w:r w:rsidDel="00000000" w:rsidR="00000000" w:rsidRPr="00000000">
        <w:rPr>
          <w:rFonts w:ascii="Roboto" w:cs="Roboto" w:eastAsia="Roboto" w:hAnsi="Roboto"/>
          <w:color w:val="555555"/>
          <w:sz w:val="22"/>
          <w:szCs w:val="22"/>
          <w:rtl w:val="0"/>
        </w:rPr>
        <w:t xml:space="preserve">les roues (Wheels), les boosts</w:t>
      </w:r>
      <w:r w:rsidDel="00000000" w:rsidR="00000000" w:rsidRPr="00000000">
        <w:rPr>
          <w:rtl w:val="0"/>
        </w:rPr>
      </w:r>
    </w:p>
    <w:p w:rsidR="00000000" w:rsidDel="00000000" w:rsidP="00000000" w:rsidRDefault="00000000" w:rsidRPr="00000000" w14:paraId="00000050">
      <w:pPr>
        <w:numPr>
          <w:ilvl w:val="0"/>
          <w:numId w:val="5"/>
        </w:numPr>
        <w:spacing w:after="0" w:afterAutospacing="0" w:before="0" w:beforeAutospacing="0" w:line="300" w:lineRule="auto"/>
        <w:ind w:left="720" w:hanging="360"/>
        <w:jc w:val="both"/>
        <w:rPr>
          <w:rFonts w:ascii="Roboto" w:cs="Roboto" w:eastAsia="Roboto" w:hAnsi="Roboto"/>
          <w:color w:val="555555"/>
          <w:sz w:val="22"/>
          <w:szCs w:val="22"/>
          <w:u w:val="none"/>
        </w:rPr>
      </w:pPr>
      <w:r w:rsidDel="00000000" w:rsidR="00000000" w:rsidRPr="00000000">
        <w:rPr>
          <w:rFonts w:ascii="Roboto" w:cs="Roboto" w:eastAsia="Roboto" w:hAnsi="Roboto"/>
          <w:color w:val="555555"/>
          <w:sz w:val="22"/>
          <w:szCs w:val="22"/>
          <w:rtl w:val="0"/>
        </w:rPr>
        <w:t xml:space="preserve">les traînées (Trails)</w:t>
      </w:r>
      <w:r w:rsidDel="00000000" w:rsidR="00000000" w:rsidRPr="00000000">
        <w:rPr>
          <w:rtl w:val="0"/>
        </w:rPr>
      </w:r>
    </w:p>
    <w:p w:rsidR="00000000" w:rsidDel="00000000" w:rsidP="00000000" w:rsidRDefault="00000000" w:rsidRPr="00000000" w14:paraId="00000051">
      <w:pPr>
        <w:numPr>
          <w:ilvl w:val="0"/>
          <w:numId w:val="5"/>
        </w:numPr>
        <w:spacing w:after="0" w:afterAutospacing="0" w:before="0" w:beforeAutospacing="0" w:line="300" w:lineRule="auto"/>
        <w:ind w:left="720" w:hanging="360"/>
        <w:jc w:val="both"/>
        <w:rPr>
          <w:rFonts w:ascii="Roboto" w:cs="Roboto" w:eastAsia="Roboto" w:hAnsi="Roboto"/>
          <w:color w:val="555555"/>
          <w:sz w:val="22"/>
          <w:szCs w:val="22"/>
          <w:u w:val="none"/>
        </w:rPr>
      </w:pPr>
      <w:r w:rsidDel="00000000" w:rsidR="00000000" w:rsidRPr="00000000">
        <w:rPr>
          <w:rFonts w:ascii="Roboto" w:cs="Roboto" w:eastAsia="Roboto" w:hAnsi="Roboto"/>
          <w:color w:val="555555"/>
          <w:sz w:val="22"/>
          <w:szCs w:val="22"/>
          <w:rtl w:val="0"/>
        </w:rPr>
        <w:t xml:space="preserve">les explosions de but (Goal Explosions)</w:t>
      </w:r>
      <w:r w:rsidDel="00000000" w:rsidR="00000000" w:rsidRPr="00000000">
        <w:rPr>
          <w:rtl w:val="0"/>
        </w:rPr>
      </w:r>
    </w:p>
    <w:p w:rsidR="00000000" w:rsidDel="00000000" w:rsidP="00000000" w:rsidRDefault="00000000" w:rsidRPr="00000000" w14:paraId="00000052">
      <w:pPr>
        <w:numPr>
          <w:ilvl w:val="0"/>
          <w:numId w:val="5"/>
        </w:numPr>
        <w:spacing w:after="120" w:before="0" w:beforeAutospacing="0" w:line="300" w:lineRule="auto"/>
        <w:ind w:left="720" w:hanging="360"/>
        <w:jc w:val="both"/>
        <w:rPr>
          <w:rFonts w:ascii="Roboto" w:cs="Roboto" w:eastAsia="Roboto" w:hAnsi="Roboto"/>
          <w:color w:val="555555"/>
          <w:sz w:val="22"/>
          <w:szCs w:val="22"/>
          <w:u w:val="none"/>
        </w:rPr>
      </w:pPr>
      <w:r w:rsidDel="00000000" w:rsidR="00000000" w:rsidRPr="00000000">
        <w:rPr>
          <w:rFonts w:ascii="Roboto" w:cs="Roboto" w:eastAsia="Roboto" w:hAnsi="Roboto"/>
          <w:color w:val="555555"/>
          <w:sz w:val="22"/>
          <w:szCs w:val="22"/>
          <w:rtl w:val="0"/>
        </w:rPr>
        <w:t xml:space="preserve">les chapeaux (Toppers) et les antennes (Antennas). </w:t>
      </w:r>
    </w:p>
    <w:p w:rsidR="00000000" w:rsidDel="00000000" w:rsidP="00000000" w:rsidRDefault="00000000" w:rsidRPr="00000000" w14:paraId="00000053">
      <w:pPr>
        <w:spacing w:after="120" w:before="120" w:line="300" w:lineRule="auto"/>
        <w:ind w:left="0" w:firstLine="0"/>
        <w:jc w:val="both"/>
        <w:rPr>
          <w:rFonts w:ascii="Roboto" w:cs="Roboto" w:eastAsia="Roboto" w:hAnsi="Roboto"/>
        </w:rPr>
      </w:pPr>
      <w:r w:rsidDel="00000000" w:rsidR="00000000" w:rsidRPr="00000000">
        <w:rPr>
          <w:rFonts w:ascii="Roboto" w:cs="Roboto" w:eastAsia="Roboto" w:hAnsi="Roboto"/>
          <w:color w:val="555555"/>
          <w:sz w:val="22"/>
          <w:szCs w:val="22"/>
          <w:rtl w:val="0"/>
        </w:rPr>
        <w:t xml:space="preserve">Chaque item aura une rareté allant de Commun jusqu'au rarissime </w:t>
      </w:r>
      <w:r w:rsidDel="00000000" w:rsidR="00000000" w:rsidRPr="00000000">
        <w:rPr>
          <w:rFonts w:ascii="Roboto" w:cs="Roboto" w:eastAsia="Roboto" w:hAnsi="Roboto"/>
          <w:color w:val="555555"/>
          <w:rtl w:val="0"/>
        </w:rPr>
        <w:t xml:space="preserve">: </w:t>
      </w:r>
      <w:r w:rsidDel="00000000" w:rsidR="00000000" w:rsidRPr="00000000">
        <w:rPr>
          <w:rFonts w:ascii="Roboto" w:cs="Roboto" w:eastAsia="Roboto" w:hAnsi="Roboto"/>
          <w:color w:val="555555"/>
          <w:sz w:val="22"/>
          <w:szCs w:val="22"/>
          <w:rtl w:val="0"/>
        </w:rPr>
        <w:t xml:space="preserve">Marché noir et une couleur spécifique parmi une palette définie.</w:t>
      </w:r>
      <w:r w:rsidDel="00000000" w:rsidR="00000000" w:rsidRPr="00000000">
        <w:rPr>
          <w:rtl w:val="0"/>
        </w:rPr>
      </w:r>
    </w:p>
    <w:p w:rsidR="00000000" w:rsidDel="00000000" w:rsidP="00000000" w:rsidRDefault="00000000" w:rsidRPr="00000000" w14:paraId="00000054">
      <w:pPr>
        <w:spacing w:after="120" w:before="120" w:line="300" w:lineRule="auto"/>
        <w:jc w:val="both"/>
        <w:rPr>
          <w:rFonts w:ascii="Roboto" w:cs="Roboto" w:eastAsia="Roboto" w:hAnsi="Roboto"/>
          <w:color w:val="555555"/>
          <w:sz w:val="22"/>
          <w:szCs w:val="22"/>
        </w:rPr>
      </w:pPr>
      <w:r w:rsidDel="00000000" w:rsidR="00000000" w:rsidRPr="00000000">
        <w:rPr>
          <w:rFonts w:ascii="Roboto" w:cs="Roboto" w:eastAsia="Roboto" w:hAnsi="Roboto"/>
          <w:color w:val="555555"/>
          <w:sz w:val="22"/>
          <w:szCs w:val="22"/>
          <w:rtl w:val="0"/>
        </w:rPr>
        <w:t xml:space="preserve">J'ai fait le choix d'une approche mobile-first dès le départ, parce que le public cible des joueurs est entre 13 et 35 ans. </w:t>
      </w:r>
    </w:p>
    <w:p w:rsidR="00000000" w:rsidDel="00000000" w:rsidP="00000000" w:rsidRDefault="00000000" w:rsidRPr="00000000" w14:paraId="00000055">
      <w:pPr>
        <w:spacing w:after="120" w:before="120" w:line="300" w:lineRule="auto"/>
        <w:jc w:val="both"/>
        <w:rPr>
          <w:rFonts w:ascii="Roboto" w:cs="Roboto" w:eastAsia="Roboto" w:hAnsi="Roboto"/>
        </w:rPr>
      </w:pPr>
      <w:r w:rsidDel="00000000" w:rsidR="00000000" w:rsidRPr="00000000">
        <w:rPr>
          <w:rFonts w:ascii="Roboto" w:cs="Roboto" w:eastAsia="Roboto" w:hAnsi="Roboto"/>
          <w:color w:val="555555"/>
          <w:sz w:val="22"/>
          <w:szCs w:val="22"/>
          <w:rtl w:val="0"/>
        </w:rPr>
        <w:t xml:space="preserve">Il ne s'agit pas juste de « rendre le site responsive », mais bien de penser chaque composant d'abord pour un petit écran, puis </w:t>
      </w:r>
      <w:r w:rsidDel="00000000" w:rsidR="00000000" w:rsidRPr="00000000">
        <w:rPr>
          <w:rFonts w:ascii="Roboto" w:cs="Roboto" w:eastAsia="Roboto" w:hAnsi="Roboto"/>
          <w:color w:val="555555"/>
          <w:rtl w:val="0"/>
        </w:rPr>
        <w:t xml:space="preserve">d’agrandir </w:t>
      </w:r>
      <w:r w:rsidDel="00000000" w:rsidR="00000000" w:rsidRPr="00000000">
        <w:rPr>
          <w:rFonts w:ascii="Roboto" w:cs="Roboto" w:eastAsia="Roboto" w:hAnsi="Roboto"/>
          <w:color w:val="555555"/>
          <w:sz w:val="22"/>
          <w:szCs w:val="22"/>
          <w:rtl w:val="0"/>
        </w:rPr>
        <w:t xml:space="preserve">l'expérience sur desktop.</w:t>
      </w:r>
      <w:r w:rsidDel="00000000" w:rsidR="00000000" w:rsidRPr="00000000">
        <w:rPr>
          <w:rtl w:val="0"/>
        </w:rPr>
      </w:r>
    </w:p>
    <w:p w:rsidR="00000000" w:rsidDel="00000000" w:rsidP="00000000" w:rsidRDefault="00000000" w:rsidRPr="00000000" w14:paraId="00000056">
      <w:pPr>
        <w:spacing w:after="120" w:before="120" w:line="300" w:lineRule="auto"/>
        <w:jc w:val="both"/>
        <w:rPr>
          <w:rFonts w:ascii="Roboto" w:cs="Roboto" w:eastAsia="Roboto" w:hAnsi="Roboto"/>
        </w:rPr>
      </w:pPr>
      <w:r w:rsidDel="00000000" w:rsidR="00000000" w:rsidRPr="00000000">
        <w:rPr>
          <w:rFonts w:ascii="Roboto" w:cs="Roboto" w:eastAsia="Roboto" w:hAnsi="Roboto"/>
          <w:color w:val="555555"/>
          <w:sz w:val="22"/>
          <w:szCs w:val="22"/>
          <w:rtl w:val="0"/>
        </w:rPr>
        <w:t xml:space="preserve">Le site se découpera en deux grands espaces : une interface publique pour les utilisateurs (catalogue, panier, commande, compte) et un back-office pour l'administrateur (gestion des produits, des stocks et des commandes).</w:t>
      </w:r>
      <w:r w:rsidDel="00000000" w:rsidR="00000000" w:rsidRPr="00000000">
        <w:rPr>
          <w:rtl w:val="0"/>
        </w:rPr>
      </w:r>
    </w:p>
    <w:p w:rsidR="00000000" w:rsidDel="00000000" w:rsidP="00000000" w:rsidRDefault="00000000" w:rsidRPr="00000000" w14:paraId="00000057">
      <w:pPr>
        <w:pBdr>
          <w:bottom w:color="cccccc" w:space="1" w:sz="4" w:val="single"/>
        </w:pBdr>
        <w:spacing w:after="160" w:before="160" w:lineRule="auto"/>
        <w:rPr>
          <w:rFonts w:ascii="Roboto" w:cs="Roboto" w:eastAsia="Roboto" w:hAnsi="Roboto"/>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47523</wp:posOffset>
            </wp:positionV>
            <wp:extent cx="6036000" cy="2120900"/>
            <wp:effectExtent b="0" l="0" r="0" t="0"/>
            <wp:wrapSquare wrapText="bothSides" distB="0" distT="0" distL="0" distR="0"/>
            <wp:docPr id="20"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6036000" cy="2120900"/>
                    </a:xfrm>
                    <a:prstGeom prst="rect"/>
                    <a:ln/>
                  </pic:spPr>
                </pic:pic>
              </a:graphicData>
            </a:graphic>
          </wp:anchor>
        </w:drawing>
      </w:r>
    </w:p>
    <w:p w:rsidR="00000000" w:rsidDel="00000000" w:rsidP="00000000" w:rsidRDefault="00000000" w:rsidRPr="00000000" w14:paraId="00000058">
      <w:pPr>
        <w:pStyle w:val="Heading2"/>
        <w:spacing w:after="160" w:before="280" w:lineRule="auto"/>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59">
      <w:pPr>
        <w:pStyle w:val="Heading2"/>
        <w:spacing w:after="160" w:before="280" w:lineRule="auto"/>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5A">
      <w:pPr>
        <w:pStyle w:val="Heading2"/>
        <w:spacing w:after="160" w:before="280" w:lineRule="auto"/>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5B">
      <w:pPr>
        <w:pStyle w:val="Heading2"/>
        <w:spacing w:after="160" w:before="280" w:lineRule="auto"/>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5C">
      <w:pPr>
        <w:pStyle w:val="Heading2"/>
        <w:spacing w:after="160" w:before="280" w:lineRule="auto"/>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5D">
      <w:pPr>
        <w:spacing w:after="120" w:before="120" w:line="300" w:lineRule="auto"/>
        <w:jc w:val="both"/>
        <w:rPr/>
      </w:pPr>
      <w:r w:rsidDel="00000000" w:rsidR="00000000" w:rsidRPr="00000000">
        <w:rPr>
          <w:rtl w:val="0"/>
        </w:rPr>
      </w:r>
    </w:p>
    <w:p w:rsidR="00000000" w:rsidDel="00000000" w:rsidP="00000000" w:rsidRDefault="00000000" w:rsidRPr="00000000" w14:paraId="0000005E">
      <w:pPr>
        <w:pStyle w:val="Heading2"/>
        <w:spacing w:after="160" w:before="280" w:lineRule="auto"/>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5F">
      <w:pPr>
        <w:pStyle w:val="Heading2"/>
        <w:spacing w:after="160" w:before="280" w:lineRule="auto"/>
        <w:rPr>
          <w:rFonts w:ascii="Roboto" w:cs="Roboto" w:eastAsia="Roboto" w:hAnsi="Roboto"/>
          <w:color w:val="f8933c"/>
        </w:rPr>
      </w:pPr>
      <w:r w:rsidDel="00000000" w:rsidR="00000000" w:rsidRPr="00000000">
        <w:rPr>
          <w:rtl w:val="0"/>
        </w:rPr>
      </w:r>
    </w:p>
    <w:p w:rsidR="00000000" w:rsidDel="00000000" w:rsidP="00000000" w:rsidRDefault="00000000" w:rsidRPr="00000000" w14:paraId="00000060">
      <w:pPr>
        <w:pStyle w:val="Heading2"/>
        <w:spacing w:after="160" w:before="280" w:lineRule="auto"/>
        <w:rPr>
          <w:rFonts w:ascii="Roboto" w:cs="Roboto" w:eastAsia="Roboto" w:hAnsi="Roboto"/>
          <w:color w:val="f8933c"/>
        </w:rPr>
      </w:pPr>
      <w:r w:rsidDel="00000000" w:rsidR="00000000" w:rsidRPr="00000000">
        <w:rPr>
          <w:rtl w:val="0"/>
        </w:rPr>
      </w:r>
    </w:p>
    <w:p w:rsidR="00000000" w:rsidDel="00000000" w:rsidP="00000000" w:rsidRDefault="00000000" w:rsidRPr="00000000" w14:paraId="00000061">
      <w:pPr>
        <w:pStyle w:val="Heading2"/>
        <w:spacing w:after="160" w:before="280" w:lineRule="auto"/>
        <w:rPr>
          <w:rFonts w:ascii="Roboto" w:cs="Roboto" w:eastAsia="Roboto" w:hAnsi="Roboto"/>
          <w:color w:val="f8933c"/>
        </w:rPr>
      </w:pPr>
      <w:r w:rsidDel="00000000" w:rsidR="00000000" w:rsidRPr="00000000">
        <w:rPr>
          <w:rFonts w:ascii="Roboto" w:cs="Roboto" w:eastAsia="Roboto" w:hAnsi="Roboto"/>
          <w:color w:val="f8933c"/>
          <w:rtl w:val="0"/>
        </w:rPr>
        <w:t xml:space="preserve">1</w:t>
      </w:r>
      <w:r w:rsidDel="00000000" w:rsidR="00000000" w:rsidRPr="00000000">
        <w:rPr>
          <w:rFonts w:ascii="Roboto" w:cs="Roboto" w:eastAsia="Roboto" w:hAnsi="Roboto"/>
          <w:color w:val="f8933c"/>
          <w:sz w:val="24"/>
          <w:szCs w:val="24"/>
          <w:rtl w:val="0"/>
        </w:rPr>
        <w:t xml:space="preserve">.</w:t>
      </w:r>
      <w:r w:rsidDel="00000000" w:rsidR="00000000" w:rsidRPr="00000000">
        <w:rPr>
          <w:rFonts w:ascii="Roboto" w:cs="Roboto" w:eastAsia="Roboto" w:hAnsi="Roboto"/>
          <w:color w:val="f8933c"/>
          <w:rtl w:val="0"/>
        </w:rPr>
        <w:t xml:space="preserve">2</w:t>
      </w:r>
      <w:r w:rsidDel="00000000" w:rsidR="00000000" w:rsidRPr="00000000">
        <w:rPr>
          <w:rFonts w:ascii="Roboto" w:cs="Roboto" w:eastAsia="Roboto" w:hAnsi="Roboto"/>
          <w:color w:val="f8933c"/>
          <w:sz w:val="24"/>
          <w:szCs w:val="24"/>
          <w:rtl w:val="0"/>
        </w:rPr>
        <w:t xml:space="preserve"> Public cible</w:t>
      </w:r>
      <w:r w:rsidDel="00000000" w:rsidR="00000000" w:rsidRPr="00000000">
        <w:rPr>
          <w:rtl w:val="0"/>
        </w:rPr>
      </w:r>
    </w:p>
    <w:p w:rsidR="00000000" w:rsidDel="00000000" w:rsidP="00000000" w:rsidRDefault="00000000" w:rsidRPr="00000000" w14:paraId="00000062">
      <w:pPr>
        <w:spacing w:after="120" w:before="120" w:line="300" w:lineRule="auto"/>
        <w:jc w:val="both"/>
        <w:rPr>
          <w:rFonts w:ascii="Roboto" w:cs="Roboto" w:eastAsia="Roboto" w:hAnsi="Roboto"/>
        </w:rPr>
      </w:pPr>
      <w:r w:rsidDel="00000000" w:rsidR="00000000" w:rsidRPr="00000000">
        <w:rPr>
          <w:rFonts w:ascii="Roboto" w:cs="Roboto" w:eastAsia="Roboto" w:hAnsi="Roboto"/>
          <w:color w:val="555555"/>
          <w:sz w:val="22"/>
          <w:szCs w:val="22"/>
          <w:rtl w:val="0"/>
        </w:rPr>
        <w:t xml:space="preserve">Le site s'adresse principalement aux joueurs de Rocket League, un public qui connaît parfaitement les mécaniques de rareté et de personnalisation propres au jeu. Ce sont des gens habitués à naviguer vite, à chercher un item précis, à comparer. La tranche d'âge visée se situe entre 13 et 35</w:t>
      </w:r>
      <w:r w:rsidDel="00000000" w:rsidR="00000000" w:rsidRPr="00000000">
        <w:rPr>
          <w:rFonts w:ascii="Roboto" w:cs="Roboto" w:eastAsia="Roboto" w:hAnsi="Roboto"/>
          <w:color w:val="555555"/>
          <w:rtl w:val="0"/>
        </w:rPr>
        <w:t xml:space="preserve"> </w:t>
      </w:r>
      <w:r w:rsidDel="00000000" w:rsidR="00000000" w:rsidRPr="00000000">
        <w:rPr>
          <w:rFonts w:ascii="Roboto" w:cs="Roboto" w:eastAsia="Roboto" w:hAnsi="Roboto"/>
          <w:color w:val="555555"/>
          <w:sz w:val="22"/>
          <w:szCs w:val="22"/>
          <w:rtl w:val="0"/>
        </w:rPr>
        <w:t xml:space="preserve">ans</w:t>
      </w:r>
      <w:r w:rsidDel="00000000" w:rsidR="00000000" w:rsidRPr="00000000">
        <w:rPr>
          <w:rFonts w:ascii="Roboto" w:cs="Roboto" w:eastAsia="Roboto" w:hAnsi="Roboto"/>
          <w:color w:val="555555"/>
          <w:rtl w:val="0"/>
        </w:rPr>
        <w:t xml:space="preserve"> </w:t>
      </w:r>
      <w:r w:rsidDel="00000000" w:rsidR="00000000" w:rsidRPr="00000000">
        <w:rPr>
          <w:rFonts w:ascii="Roboto" w:cs="Roboto" w:eastAsia="Roboto" w:hAnsi="Roboto"/>
          <w:color w:val="555555"/>
          <w:sz w:val="22"/>
          <w:szCs w:val="22"/>
          <w:rtl w:val="0"/>
        </w:rPr>
        <w:t xml:space="preserve">un public très à l'aise avec les interfaces numériques modernes, et qui consulte majoritairement depuis son </w:t>
      </w:r>
      <w:r w:rsidDel="00000000" w:rsidR="00000000" w:rsidRPr="00000000">
        <w:rPr>
          <w:rFonts w:ascii="Roboto" w:cs="Roboto" w:eastAsia="Roboto" w:hAnsi="Roboto"/>
          <w:color w:val="555555"/>
          <w:rtl w:val="0"/>
        </w:rPr>
        <w:t xml:space="preserve">téléphone</w:t>
      </w:r>
      <w:r w:rsidDel="00000000" w:rsidR="00000000" w:rsidRPr="00000000">
        <w:rPr>
          <w:rFonts w:ascii="Roboto" w:cs="Roboto" w:eastAsia="Roboto" w:hAnsi="Roboto"/>
          <w:color w:val="555555"/>
          <w:sz w:val="22"/>
          <w:szCs w:val="22"/>
          <w:rtl w:val="0"/>
        </w:rPr>
        <w:t xml:space="preserve">.</w:t>
      </w:r>
      <w:r w:rsidDel="00000000" w:rsidR="00000000" w:rsidRPr="00000000">
        <w:rPr>
          <w:rtl w:val="0"/>
        </w:rPr>
      </w:r>
    </w:p>
    <w:p w:rsidR="00000000" w:rsidDel="00000000" w:rsidP="00000000" w:rsidRDefault="00000000" w:rsidRPr="00000000" w14:paraId="00000063">
      <w:pPr>
        <w:spacing w:after="120" w:before="120" w:line="300" w:lineRule="auto"/>
        <w:jc w:val="both"/>
        <w:rPr>
          <w:rFonts w:ascii="Roboto" w:cs="Roboto" w:eastAsia="Roboto" w:hAnsi="Roboto"/>
        </w:rPr>
      </w:pPr>
      <w:r w:rsidDel="00000000" w:rsidR="00000000" w:rsidRPr="00000000">
        <w:rPr>
          <w:rFonts w:ascii="Roboto" w:cs="Roboto" w:eastAsia="Roboto" w:hAnsi="Roboto"/>
          <w:color w:val="555555"/>
          <w:sz w:val="22"/>
          <w:szCs w:val="22"/>
          <w:rtl w:val="0"/>
        </w:rPr>
        <w:t xml:space="preserve">Ce public n'a pas besoin qu'on lui explique ce qu'est un Decal Exotique ou une roue Cobalt il sait exactement ce qu'il cherche. Mon travail est de lui permettre de le trouver vite, avec une interface claire et une navigation fluide.</w:t>
      </w:r>
      <w:r w:rsidDel="00000000" w:rsidR="00000000" w:rsidRPr="00000000">
        <w:rPr>
          <w:rtl w:val="0"/>
        </w:rPr>
      </w:r>
    </w:p>
    <w:p w:rsidR="00000000" w:rsidDel="00000000" w:rsidP="00000000" w:rsidRDefault="00000000" w:rsidRPr="00000000" w14:paraId="00000064">
      <w:pPr>
        <w:spacing w:after="120" w:before="120" w:line="300" w:lineRule="auto"/>
        <w:jc w:val="both"/>
        <w:rPr>
          <w:rFonts w:ascii="Roboto" w:cs="Roboto" w:eastAsia="Roboto" w:hAnsi="Roboto"/>
          <w:b w:val="0"/>
          <w:bCs w:val="0"/>
          <w:color w:val="f8933c"/>
        </w:rPr>
      </w:pPr>
      <w:r w:rsidDel="00000000" w:rsidR="00000000" w:rsidRPr="00000000">
        <w:rPr>
          <w:rFonts w:ascii="Roboto" w:cs="Roboto" w:eastAsia="Roboto" w:hAnsi="Roboto"/>
          <w:color w:val="555555"/>
          <w:sz w:val="22"/>
          <w:szCs w:val="22"/>
          <w:rtl w:val="0"/>
        </w:rPr>
        <w:t xml:space="preserve">L'espace administrateur, lui, s'adresse à un profil très différent : un gestionnaire de boutique qui a besoin d'efficacité avant tout. Peu importe qu'il connaisse Rocket League ou non : il doit pouvoir gérer le catalogue, surveiller les stocks et suivre les commandes.</w:t>
      </w:r>
      <w:r w:rsidDel="00000000" w:rsidR="00000000" w:rsidRPr="00000000">
        <w:rPr>
          <w:rtl w:val="0"/>
        </w:rPr>
      </w:r>
    </w:p>
    <w:p w:rsidR="00000000" w:rsidDel="00000000" w:rsidP="00000000" w:rsidRDefault="00000000" w:rsidRPr="00000000" w14:paraId="00000065">
      <w:pPr>
        <w:pStyle w:val="Heading2"/>
        <w:spacing w:after="160" w:before="280" w:lineRule="auto"/>
        <w:rPr>
          <w:rFonts w:ascii="Roboto" w:cs="Roboto" w:eastAsia="Roboto" w:hAnsi="Roboto"/>
          <w:color w:val="f8933c"/>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228600</wp:posOffset>
            </wp:positionV>
            <wp:extent cx="6036000" cy="2438400"/>
            <wp:effectExtent b="0" l="0" r="0" t="0"/>
            <wp:wrapSquare wrapText="bothSides" distB="114300" distT="114300" distL="114300" distR="114300"/>
            <wp:docPr id="17"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6036000" cy="2438400"/>
                    </a:xfrm>
                    <a:prstGeom prst="rect"/>
                    <a:ln/>
                  </pic:spPr>
                </pic:pic>
              </a:graphicData>
            </a:graphic>
          </wp:anchor>
        </w:drawing>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2"/>
        <w:spacing w:after="160" w:before="280" w:lineRule="auto"/>
        <w:rPr>
          <w:rFonts w:ascii="Roboto" w:cs="Roboto" w:eastAsia="Roboto" w:hAnsi="Roboto"/>
          <w:color w:val="f8933c"/>
        </w:rPr>
      </w:pPr>
      <w:r w:rsidDel="00000000" w:rsidR="00000000" w:rsidRPr="00000000">
        <w:rPr>
          <w:rFonts w:ascii="Roboto" w:cs="Roboto" w:eastAsia="Roboto" w:hAnsi="Roboto"/>
          <w:color w:val="f8933c"/>
          <w:sz w:val="24"/>
          <w:szCs w:val="24"/>
          <w:rtl w:val="0"/>
        </w:rPr>
        <w:t xml:space="preserve">1.</w:t>
      </w:r>
      <w:r w:rsidDel="00000000" w:rsidR="00000000" w:rsidRPr="00000000">
        <w:rPr>
          <w:rFonts w:ascii="Roboto" w:cs="Roboto" w:eastAsia="Roboto" w:hAnsi="Roboto"/>
          <w:color w:val="f8933c"/>
          <w:rtl w:val="0"/>
        </w:rPr>
        <w:t xml:space="preserve">3</w:t>
      </w:r>
      <w:r w:rsidDel="00000000" w:rsidR="00000000" w:rsidRPr="00000000">
        <w:rPr>
          <w:rFonts w:ascii="Roboto" w:cs="Roboto" w:eastAsia="Roboto" w:hAnsi="Roboto"/>
          <w:color w:val="f8933c"/>
          <w:sz w:val="24"/>
          <w:szCs w:val="24"/>
          <w:rtl w:val="0"/>
        </w:rPr>
        <w:t xml:space="preserve"> Enjeux du projet</w:t>
      </w:r>
      <w:r w:rsidDel="00000000" w:rsidR="00000000" w:rsidRPr="00000000">
        <w:rPr>
          <w:rtl w:val="0"/>
        </w:rPr>
      </w:r>
    </w:p>
    <w:p w:rsidR="00000000" w:rsidDel="00000000" w:rsidP="00000000" w:rsidRDefault="00000000" w:rsidRPr="00000000" w14:paraId="00000069">
      <w:pPr>
        <w:spacing w:after="120" w:before="120" w:line="300" w:lineRule="auto"/>
        <w:jc w:val="both"/>
        <w:rPr>
          <w:rFonts w:ascii="Roboto" w:cs="Roboto" w:eastAsia="Roboto" w:hAnsi="Roboto"/>
        </w:rPr>
      </w:pPr>
      <w:r w:rsidDel="00000000" w:rsidR="00000000" w:rsidRPr="00000000">
        <w:rPr>
          <w:rFonts w:ascii="Roboto" w:cs="Roboto" w:eastAsia="Roboto" w:hAnsi="Roboto"/>
          <w:color w:val="555555"/>
          <w:rtl w:val="0"/>
        </w:rPr>
        <w:t xml:space="preserve">L’enjeu Technique : </w:t>
      </w:r>
      <w:r w:rsidDel="00000000" w:rsidR="00000000" w:rsidRPr="00000000">
        <w:rPr>
          <w:rFonts w:ascii="Roboto" w:cs="Roboto" w:eastAsia="Roboto" w:hAnsi="Roboto"/>
          <w:color w:val="555555"/>
          <w:sz w:val="22"/>
          <w:szCs w:val="22"/>
          <w:rtl w:val="0"/>
        </w:rPr>
        <w:t xml:space="preserve">maintenir une architecture propre et cohérente sur l'ensemble du projet comme :</w:t>
      </w:r>
      <w:r w:rsidDel="00000000" w:rsidR="00000000" w:rsidRPr="00000000">
        <w:rPr>
          <w:rFonts w:ascii="Roboto" w:cs="Roboto" w:eastAsia="Roboto" w:hAnsi="Roboto"/>
          <w:color w:val="555555"/>
          <w:rtl w:val="0"/>
        </w:rPr>
        <w:t xml:space="preserve"> en respectant </w:t>
      </w:r>
      <w:r w:rsidDel="00000000" w:rsidR="00000000" w:rsidRPr="00000000">
        <w:rPr>
          <w:rFonts w:ascii="Roboto" w:cs="Roboto" w:eastAsia="Roboto" w:hAnsi="Roboto"/>
          <w:color w:val="555555"/>
          <w:sz w:val="22"/>
          <w:szCs w:val="22"/>
          <w:rtl w:val="0"/>
        </w:rPr>
        <w:t xml:space="preserve">le pattern M</w:t>
      </w:r>
      <w:r w:rsidDel="00000000" w:rsidR="00000000" w:rsidRPr="00000000">
        <w:rPr>
          <w:rFonts w:ascii="Roboto" w:cs="Roboto" w:eastAsia="Roboto" w:hAnsi="Roboto"/>
          <w:color w:val="555555"/>
          <w:rtl w:val="0"/>
        </w:rPr>
        <w:t xml:space="preserve">VC</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color w:val="555555"/>
          <w:rtl w:val="0"/>
        </w:rPr>
        <w:t xml:space="preserve"> h</w:t>
      </w:r>
      <w:r w:rsidDel="00000000" w:rsidR="00000000" w:rsidRPr="00000000">
        <w:rPr>
          <w:rFonts w:ascii="Roboto" w:cs="Roboto" w:eastAsia="Roboto" w:hAnsi="Roboto"/>
          <w:color w:val="555555"/>
          <w:sz w:val="22"/>
          <w:szCs w:val="22"/>
          <w:rtl w:val="0"/>
        </w:rPr>
        <w:t xml:space="preserve">acher les mots de passe, utiliser des requêtes préparées, échapper les sorties HTML.</w:t>
      </w:r>
      <w:r w:rsidDel="00000000" w:rsidR="00000000" w:rsidRPr="00000000">
        <w:rPr>
          <w:rtl w:val="0"/>
        </w:rPr>
      </w:r>
    </w:p>
    <w:p w:rsidR="00000000" w:rsidDel="00000000" w:rsidP="00000000" w:rsidRDefault="00000000" w:rsidRPr="00000000" w14:paraId="0000006A">
      <w:pPr>
        <w:spacing w:after="120" w:before="120" w:line="300" w:lineRule="auto"/>
        <w:jc w:val="both"/>
        <w:rPr>
          <w:rFonts w:ascii="Roboto" w:cs="Roboto" w:eastAsia="Roboto" w:hAnsi="Roboto"/>
          <w:color w:val="74461d"/>
          <w:sz w:val="30"/>
          <w:szCs w:val="30"/>
        </w:rPr>
      </w:pPr>
      <w:r w:rsidDel="00000000" w:rsidR="00000000" w:rsidRPr="00000000">
        <w:rPr>
          <w:rFonts w:ascii="Roboto" w:cs="Roboto" w:eastAsia="Roboto" w:hAnsi="Roboto"/>
          <w:color w:val="555555"/>
          <w:sz w:val="22"/>
          <w:szCs w:val="22"/>
          <w:rtl w:val="0"/>
        </w:rPr>
        <w:t xml:space="preserve">L'enjeu UX est </w:t>
      </w:r>
      <w:r w:rsidDel="00000000" w:rsidR="00000000" w:rsidRPr="00000000">
        <w:rPr>
          <w:rFonts w:ascii="Roboto" w:cs="Roboto" w:eastAsia="Roboto" w:hAnsi="Roboto"/>
          <w:color w:val="555555"/>
          <w:rtl w:val="0"/>
        </w:rPr>
        <w:t xml:space="preserve">un peu</w:t>
      </w:r>
      <w:r w:rsidDel="00000000" w:rsidR="00000000" w:rsidRPr="00000000">
        <w:rPr>
          <w:rFonts w:ascii="Roboto" w:cs="Roboto" w:eastAsia="Roboto" w:hAnsi="Roboto"/>
          <w:color w:val="555555"/>
          <w:sz w:val="22"/>
          <w:szCs w:val="22"/>
          <w:rtl w:val="0"/>
        </w:rPr>
        <w:t xml:space="preserve"> plus délicat : créer une interface qui ressemble à l'univers Rocket League sans sacrifier la lisibilité.</w:t>
      </w:r>
      <w:r w:rsidDel="00000000" w:rsidR="00000000" w:rsidRPr="00000000">
        <w:rPr>
          <w:rtl w:val="0"/>
        </w:rPr>
      </w:r>
    </w:p>
    <w:p w:rsidR="00000000" w:rsidDel="00000000" w:rsidP="00000000" w:rsidRDefault="00000000" w:rsidRPr="00000000" w14:paraId="0000006B">
      <w:pPr>
        <w:spacing w:after="120" w:before="120" w:line="300" w:lineRule="auto"/>
        <w:jc w:val="both"/>
        <w:rPr>
          <w:rFonts w:ascii="Roboto" w:cs="Roboto" w:eastAsia="Roboto" w:hAnsi="Roboto"/>
          <w:color w:val="74461d"/>
          <w:sz w:val="30"/>
          <w:szCs w:val="30"/>
        </w:rPr>
      </w:pPr>
      <w:r w:rsidDel="00000000" w:rsidR="00000000" w:rsidRPr="00000000">
        <w:rPr>
          <w:rtl w:val="0"/>
        </w:rPr>
      </w:r>
    </w:p>
    <w:p w:rsidR="00000000" w:rsidDel="00000000" w:rsidP="00000000" w:rsidRDefault="00000000" w:rsidRPr="00000000" w14:paraId="0000006C">
      <w:pPr>
        <w:spacing w:after="120" w:before="120" w:line="300" w:lineRule="auto"/>
        <w:jc w:val="both"/>
        <w:rPr>
          <w:rFonts w:ascii="Roboto" w:cs="Roboto" w:eastAsia="Roboto" w:hAnsi="Roboto"/>
          <w:b w:val="1"/>
          <w:bCs w:val="1"/>
          <w:color w:val="74461d"/>
          <w:sz w:val="30"/>
          <w:szCs w:val="30"/>
        </w:rPr>
      </w:pPr>
      <w:r w:rsidDel="00000000" w:rsidR="00000000" w:rsidRPr="00000000">
        <w:rPr>
          <w:rtl w:val="0"/>
        </w:rPr>
      </w:r>
    </w:p>
    <w:p w:rsidR="00000000" w:rsidDel="00000000" w:rsidP="00000000" w:rsidRDefault="00000000" w:rsidRPr="00000000" w14:paraId="0000006D">
      <w:pPr>
        <w:spacing w:after="120" w:before="120" w:line="300" w:lineRule="auto"/>
        <w:jc w:val="both"/>
        <w:rPr>
          <w:rFonts w:ascii="Roboto" w:cs="Roboto" w:eastAsia="Roboto" w:hAnsi="Roboto"/>
          <w:b w:val="1"/>
          <w:bCs w:val="1"/>
          <w:color w:val="74461d"/>
          <w:sz w:val="30"/>
          <w:szCs w:val="30"/>
        </w:rPr>
      </w:pPr>
      <w:r w:rsidDel="00000000" w:rsidR="00000000" w:rsidRPr="00000000">
        <w:rPr>
          <w:rtl w:val="0"/>
        </w:rPr>
      </w:r>
    </w:p>
    <w:p w:rsidR="00000000" w:rsidDel="00000000" w:rsidP="00000000" w:rsidRDefault="00000000" w:rsidRPr="00000000" w14:paraId="0000006E">
      <w:pPr>
        <w:spacing w:after="120" w:before="120" w:line="300" w:lineRule="auto"/>
        <w:jc w:val="both"/>
        <w:rPr>
          <w:rFonts w:ascii="Roboto" w:cs="Roboto" w:eastAsia="Roboto" w:hAnsi="Roboto"/>
          <w:b w:val="1"/>
          <w:bCs w:val="1"/>
          <w:color w:val="74461d"/>
        </w:rPr>
      </w:pPr>
      <w:r w:rsidDel="00000000" w:rsidR="00000000" w:rsidRPr="00000000">
        <w:rPr>
          <w:rFonts w:ascii="Roboto" w:cs="Roboto" w:eastAsia="Roboto" w:hAnsi="Roboto"/>
          <w:b w:val="1"/>
          <w:bCs w:val="1"/>
          <w:color w:val="74461d"/>
          <w:sz w:val="30"/>
          <w:szCs w:val="30"/>
          <w:rtl w:val="0"/>
        </w:rPr>
        <w:t xml:space="preserve">2. Fonctionnalités</w:t>
      </w:r>
      <w:r w:rsidDel="00000000" w:rsidR="00000000" w:rsidRPr="00000000">
        <w:rPr>
          <w:rtl w:val="0"/>
        </w:rPr>
      </w:r>
    </w:p>
    <w:p w:rsidR="00000000" w:rsidDel="00000000" w:rsidP="00000000" w:rsidRDefault="00000000" w:rsidRPr="00000000" w14:paraId="0000006F">
      <w:pPr>
        <w:spacing w:after="120" w:before="120" w:line="300" w:lineRule="auto"/>
        <w:jc w:val="both"/>
        <w:rPr>
          <w:rFonts w:ascii="Roboto" w:cs="Roboto" w:eastAsia="Roboto" w:hAnsi="Roboto"/>
          <w:b w:val="1"/>
          <w:bCs w:val="1"/>
          <w:color w:val="f8933c"/>
        </w:rPr>
      </w:pPr>
      <w:r w:rsidDel="00000000" w:rsidR="00000000" w:rsidRPr="00000000">
        <w:rPr>
          <w:rFonts w:ascii="Roboto" w:cs="Roboto" w:eastAsia="Roboto" w:hAnsi="Roboto"/>
          <w:b w:val="1"/>
          <w:bCs w:val="1"/>
          <w:color w:val="f8933c"/>
          <w:sz w:val="24"/>
          <w:szCs w:val="24"/>
          <w:rtl w:val="0"/>
        </w:rPr>
        <w:t xml:space="preserve">2.1 Les fonctionnalités côté Utilisateur</w:t>
      </w:r>
      <w:r w:rsidDel="00000000" w:rsidR="00000000" w:rsidRPr="00000000">
        <w:rPr>
          <w:rtl w:val="0"/>
        </w:rPr>
      </w:r>
    </w:p>
    <w:p w:rsidR="00000000" w:rsidDel="00000000" w:rsidP="00000000" w:rsidRDefault="00000000" w:rsidRPr="00000000" w14:paraId="00000070">
      <w:pPr>
        <w:numPr>
          <w:ilvl w:val="0"/>
          <w:numId w:val="10"/>
        </w:numPr>
        <w:spacing w:after="0" w:afterAutospacing="0" w:before="240" w:line="300" w:lineRule="auto"/>
        <w:ind w:left="720" w:hanging="360"/>
        <w:rPr>
          <w:rFonts w:ascii="Roboto" w:cs="Roboto" w:eastAsia="Roboto" w:hAnsi="Roboto"/>
        </w:rPr>
      </w:pPr>
      <w:r w:rsidDel="00000000" w:rsidR="00000000" w:rsidRPr="00000000">
        <w:rPr>
          <w:rFonts w:ascii="Roboto" w:cs="Roboto" w:eastAsia="Roboto" w:hAnsi="Roboto"/>
          <w:b w:val="1"/>
          <w:bCs w:val="1"/>
          <w:rtl w:val="0"/>
        </w:rPr>
        <w:t xml:space="preserve">Page d'accueil</w:t>
      </w:r>
    </w:p>
    <w:p w:rsidR="00000000" w:rsidDel="00000000" w:rsidP="00000000" w:rsidRDefault="00000000" w:rsidRPr="00000000" w14:paraId="00000071">
      <w:pPr>
        <w:numPr>
          <w:ilvl w:val="0"/>
          <w:numId w:val="6"/>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Mise en avant des items les plus rares ou les plus populaires sous forme de vignettes visuelles.</w:t>
      </w:r>
    </w:p>
    <w:p w:rsidR="00000000" w:rsidDel="00000000" w:rsidP="00000000" w:rsidRDefault="00000000" w:rsidRPr="00000000" w14:paraId="00000072">
      <w:pPr>
        <w:numPr>
          <w:ilvl w:val="0"/>
          <w:numId w:val="10"/>
        </w:numPr>
        <w:spacing w:after="0" w:afterAutospacing="0" w:before="0" w:beforeAutospacing="0" w:line="300" w:lineRule="auto"/>
        <w:ind w:left="720" w:hanging="360"/>
        <w:rPr>
          <w:rFonts w:ascii="Roboto" w:cs="Roboto" w:eastAsia="Roboto" w:hAnsi="Roboto"/>
        </w:rPr>
      </w:pPr>
      <w:r w:rsidDel="00000000" w:rsidR="00000000" w:rsidRPr="00000000">
        <w:rPr>
          <w:rFonts w:ascii="Roboto" w:cs="Roboto" w:eastAsia="Roboto" w:hAnsi="Roboto"/>
          <w:b w:val="1"/>
          <w:bCs w:val="1"/>
          <w:rtl w:val="0"/>
        </w:rPr>
        <w:t xml:space="preserve">Catalogue</w:t>
      </w:r>
    </w:p>
    <w:p w:rsidR="00000000" w:rsidDel="00000000" w:rsidP="00000000" w:rsidRDefault="00000000" w:rsidRPr="00000000" w14:paraId="00000073">
      <w:pPr>
        <w:numPr>
          <w:ilvl w:val="0"/>
          <w:numId w:val="18"/>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Système de filtres cumulables (par type d'objet, par rareté et par couleur).</w:t>
      </w:r>
    </w:p>
    <w:p w:rsidR="00000000" w:rsidDel="00000000" w:rsidP="00000000" w:rsidRDefault="00000000" w:rsidRPr="00000000" w14:paraId="00000074">
      <w:pPr>
        <w:numPr>
          <w:ilvl w:val="0"/>
          <w:numId w:val="18"/>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Options de tri (par prix et par rareté).</w:t>
      </w:r>
      <w:r w:rsidDel="00000000" w:rsidR="00000000" w:rsidRPr="00000000">
        <w:rPr>
          <w:rtl w:val="0"/>
        </w:rPr>
      </w:r>
    </w:p>
    <w:p w:rsidR="00000000" w:rsidDel="00000000" w:rsidP="00000000" w:rsidRDefault="00000000" w:rsidRPr="00000000" w14:paraId="00000075">
      <w:pPr>
        <w:numPr>
          <w:ilvl w:val="0"/>
          <w:numId w:val="10"/>
        </w:numPr>
        <w:spacing w:after="0" w:afterAutospacing="0" w:before="0" w:beforeAutospacing="0" w:line="300" w:lineRule="auto"/>
        <w:ind w:left="720" w:hanging="360"/>
        <w:rPr>
          <w:rFonts w:ascii="Roboto" w:cs="Roboto" w:eastAsia="Roboto" w:hAnsi="Roboto"/>
        </w:rPr>
      </w:pPr>
      <w:r w:rsidDel="00000000" w:rsidR="00000000" w:rsidRPr="00000000">
        <w:rPr>
          <w:rFonts w:ascii="Roboto" w:cs="Roboto" w:eastAsia="Roboto" w:hAnsi="Roboto"/>
          <w:b w:val="1"/>
          <w:bCs w:val="1"/>
          <w:rtl w:val="0"/>
        </w:rPr>
        <w:t xml:space="preserve">Fiche produit détaillée</w:t>
      </w:r>
    </w:p>
    <w:p w:rsidR="00000000" w:rsidDel="00000000" w:rsidP="00000000" w:rsidRDefault="00000000" w:rsidRPr="00000000" w14:paraId="00000076">
      <w:pPr>
        <w:numPr>
          <w:ilvl w:val="0"/>
          <w:numId w:val="1"/>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Affichage des informations : image, nom, type, rareté, couleur, description, prix, stock.</w:t>
      </w:r>
    </w:p>
    <w:p w:rsidR="00000000" w:rsidDel="00000000" w:rsidP="00000000" w:rsidRDefault="00000000" w:rsidRPr="00000000" w14:paraId="00000077">
      <w:pPr>
        <w:numPr>
          <w:ilvl w:val="0"/>
          <w:numId w:val="1"/>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Bouton d'ajout au panier visible et accessible immédiatement.</w:t>
      </w:r>
    </w:p>
    <w:p w:rsidR="00000000" w:rsidDel="00000000" w:rsidP="00000000" w:rsidRDefault="00000000" w:rsidRPr="00000000" w14:paraId="00000078">
      <w:pPr>
        <w:numPr>
          <w:ilvl w:val="0"/>
          <w:numId w:val="10"/>
        </w:numPr>
        <w:spacing w:after="0" w:afterAutospacing="0" w:before="0" w:beforeAutospacing="0" w:line="300" w:lineRule="auto"/>
        <w:ind w:left="720" w:hanging="360"/>
        <w:rPr>
          <w:rFonts w:ascii="Roboto" w:cs="Roboto" w:eastAsia="Roboto" w:hAnsi="Roboto"/>
        </w:rPr>
      </w:pPr>
      <w:r w:rsidDel="00000000" w:rsidR="00000000" w:rsidRPr="00000000">
        <w:rPr>
          <w:rFonts w:ascii="Roboto" w:cs="Roboto" w:eastAsia="Roboto" w:hAnsi="Roboto"/>
          <w:b w:val="1"/>
          <w:bCs w:val="1"/>
          <w:rtl w:val="0"/>
        </w:rPr>
        <w:t xml:space="preserve">Panier persistant</w:t>
      </w:r>
    </w:p>
    <w:p w:rsidR="00000000" w:rsidDel="00000000" w:rsidP="00000000" w:rsidRDefault="00000000" w:rsidRPr="00000000" w14:paraId="00000079">
      <w:pPr>
        <w:numPr>
          <w:ilvl w:val="0"/>
          <w:numId w:val="16"/>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Sauvegarde en session pour les utilisateurs non connectés.</w:t>
      </w:r>
    </w:p>
    <w:p w:rsidR="00000000" w:rsidDel="00000000" w:rsidP="00000000" w:rsidRDefault="00000000" w:rsidRPr="00000000" w14:paraId="0000007A">
      <w:pPr>
        <w:numPr>
          <w:ilvl w:val="0"/>
          <w:numId w:val="16"/>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Sauvegarde en base de données pour les utilisateurs connectés.</w:t>
      </w:r>
    </w:p>
    <w:p w:rsidR="00000000" w:rsidDel="00000000" w:rsidP="00000000" w:rsidRDefault="00000000" w:rsidRPr="00000000" w14:paraId="0000007B">
      <w:pPr>
        <w:numPr>
          <w:ilvl w:val="0"/>
          <w:numId w:val="16"/>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Modification des quantités et suppression d'articles.</w:t>
      </w:r>
    </w:p>
    <w:p w:rsidR="00000000" w:rsidDel="00000000" w:rsidP="00000000" w:rsidRDefault="00000000" w:rsidRPr="00000000" w14:paraId="0000007C">
      <w:pPr>
        <w:numPr>
          <w:ilvl w:val="0"/>
          <w:numId w:val="16"/>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Affichage total mis à jour en temps réel.</w:t>
      </w:r>
    </w:p>
    <w:p w:rsidR="00000000" w:rsidDel="00000000" w:rsidP="00000000" w:rsidRDefault="00000000" w:rsidRPr="00000000" w14:paraId="0000007D">
      <w:pPr>
        <w:numPr>
          <w:ilvl w:val="0"/>
          <w:numId w:val="10"/>
        </w:numPr>
        <w:spacing w:after="0" w:afterAutospacing="0" w:before="0" w:beforeAutospacing="0" w:line="300" w:lineRule="auto"/>
        <w:ind w:left="720" w:hanging="360"/>
        <w:rPr>
          <w:rFonts w:ascii="Roboto" w:cs="Roboto" w:eastAsia="Roboto" w:hAnsi="Roboto"/>
        </w:rPr>
      </w:pPr>
      <w:r w:rsidDel="00000000" w:rsidR="00000000" w:rsidRPr="00000000">
        <w:rPr>
          <w:rFonts w:ascii="Roboto" w:cs="Roboto" w:eastAsia="Roboto" w:hAnsi="Roboto"/>
          <w:b w:val="1"/>
          <w:bCs w:val="1"/>
          <w:rtl w:val="0"/>
        </w:rPr>
        <w:t xml:space="preserve">Processus de commande</w:t>
      </w:r>
    </w:p>
    <w:p w:rsidR="00000000" w:rsidDel="00000000" w:rsidP="00000000" w:rsidRDefault="00000000" w:rsidRPr="00000000" w14:paraId="0000007E">
      <w:pPr>
        <w:numPr>
          <w:ilvl w:val="0"/>
          <w:numId w:val="7"/>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Déroulement en étapes claires :</w:t>
      </w:r>
    </w:p>
    <w:p w:rsidR="00000000" w:rsidDel="00000000" w:rsidP="00000000" w:rsidRDefault="00000000" w:rsidRPr="00000000" w14:paraId="0000007F">
      <w:pPr>
        <w:numPr>
          <w:ilvl w:val="0"/>
          <w:numId w:val="7"/>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 Validation du panier.</w:t>
      </w:r>
    </w:p>
    <w:p w:rsidR="00000000" w:rsidDel="00000000" w:rsidP="00000000" w:rsidRDefault="00000000" w:rsidRPr="00000000" w14:paraId="00000080">
      <w:pPr>
        <w:numPr>
          <w:ilvl w:val="0"/>
          <w:numId w:val="7"/>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Renseignement de l'adresse de livraison.</w:t>
      </w:r>
    </w:p>
    <w:p w:rsidR="00000000" w:rsidDel="00000000" w:rsidP="00000000" w:rsidRDefault="00000000" w:rsidRPr="00000000" w14:paraId="00000081">
      <w:pPr>
        <w:numPr>
          <w:ilvl w:val="0"/>
          <w:numId w:val="7"/>
        </w:numPr>
        <w:spacing w:after="0" w:afterAutospacing="0" w:before="0" w:beforeAutospacing="0" w:line="300" w:lineRule="auto"/>
        <w:ind w:left="1440" w:hanging="360"/>
        <w:rPr>
          <w:rFonts w:ascii="Roboto" w:cs="Roboto" w:eastAsia="Roboto" w:hAnsi="Roboto"/>
          <w:b w:val="0"/>
          <w:bCs w:val="0"/>
          <w:color w:val="000000"/>
          <w:sz w:val="22"/>
          <w:szCs w:val="22"/>
        </w:rPr>
      </w:pPr>
      <w:r w:rsidDel="00000000" w:rsidR="00000000" w:rsidRPr="00000000">
        <w:rPr>
          <w:rFonts w:ascii="Roboto" w:cs="Roboto" w:eastAsia="Roboto" w:hAnsi="Roboto"/>
          <w:rtl w:val="0"/>
        </w:rPr>
        <w:t xml:space="preserve">Récapitulatif.</w:t>
      </w:r>
    </w:p>
    <w:p w:rsidR="00000000" w:rsidDel="00000000" w:rsidP="00000000" w:rsidRDefault="00000000" w:rsidRPr="00000000" w14:paraId="00000082">
      <w:pPr>
        <w:numPr>
          <w:ilvl w:val="0"/>
          <w:numId w:val="7"/>
        </w:numPr>
        <w:spacing w:after="0" w:afterAutospacing="0" w:before="0" w:beforeAutospacing="0" w:line="300" w:lineRule="auto"/>
        <w:ind w:left="1440" w:hanging="360"/>
        <w:rPr>
          <w:rFonts w:ascii="Roboto" w:cs="Roboto" w:eastAsia="Roboto" w:hAnsi="Roboto"/>
          <w:b w:val="0"/>
          <w:bCs w:val="0"/>
          <w:color w:val="000000"/>
          <w:sz w:val="22"/>
          <w:szCs w:val="22"/>
        </w:rPr>
      </w:pPr>
      <w:r w:rsidDel="00000000" w:rsidR="00000000" w:rsidRPr="00000000">
        <w:rPr>
          <w:rFonts w:ascii="Roboto" w:cs="Roboto" w:eastAsia="Roboto" w:hAnsi="Roboto"/>
          <w:rtl w:val="0"/>
        </w:rPr>
        <w:t xml:space="preserve"> Simulation du paiement.</w:t>
      </w:r>
    </w:p>
    <w:p w:rsidR="00000000" w:rsidDel="00000000" w:rsidP="00000000" w:rsidRDefault="00000000" w:rsidRPr="00000000" w14:paraId="00000083">
      <w:pPr>
        <w:numPr>
          <w:ilvl w:val="0"/>
          <w:numId w:val="10"/>
        </w:numPr>
        <w:spacing w:after="0" w:afterAutospacing="0" w:before="0" w:beforeAutospacing="0" w:line="300" w:lineRule="auto"/>
        <w:ind w:left="720" w:hanging="360"/>
        <w:rPr>
          <w:rFonts w:ascii="Roboto" w:cs="Roboto" w:eastAsia="Roboto" w:hAnsi="Roboto"/>
          <w:b w:val="0"/>
          <w:bCs w:val="0"/>
          <w:color w:val="000000"/>
          <w:sz w:val="22"/>
          <w:szCs w:val="22"/>
        </w:rPr>
      </w:pPr>
      <w:r w:rsidDel="00000000" w:rsidR="00000000" w:rsidRPr="00000000">
        <w:rPr>
          <w:rFonts w:ascii="Roboto" w:cs="Roboto" w:eastAsia="Roboto" w:hAnsi="Roboto"/>
          <w:b w:val="1"/>
          <w:bCs w:val="1"/>
          <w:rtl w:val="0"/>
        </w:rPr>
        <w:t xml:space="preserve">Espace compte utilisateur</w:t>
      </w:r>
    </w:p>
    <w:p w:rsidR="00000000" w:rsidDel="00000000" w:rsidP="00000000" w:rsidRDefault="00000000" w:rsidRPr="00000000" w14:paraId="00000084">
      <w:pPr>
        <w:numPr>
          <w:ilvl w:val="0"/>
          <w:numId w:val="8"/>
        </w:numPr>
        <w:spacing w:after="0" w:afterAutospacing="0" w:before="0" w:beforeAutospacing="0" w:line="300" w:lineRule="auto"/>
        <w:ind w:left="1440" w:hanging="360"/>
        <w:rPr>
          <w:rFonts w:ascii="Roboto" w:cs="Roboto" w:eastAsia="Roboto" w:hAnsi="Roboto"/>
          <w:b w:val="0"/>
          <w:bCs w:val="0"/>
          <w:color w:val="000000"/>
          <w:sz w:val="22"/>
          <w:szCs w:val="22"/>
        </w:rPr>
      </w:pPr>
      <w:r w:rsidDel="00000000" w:rsidR="00000000" w:rsidRPr="00000000">
        <w:rPr>
          <w:rFonts w:ascii="Roboto" w:cs="Roboto" w:eastAsia="Roboto" w:hAnsi="Roboto"/>
          <w:rtl w:val="0"/>
        </w:rPr>
        <w:t xml:space="preserve">Inscription et connexion.</w:t>
      </w:r>
    </w:p>
    <w:p w:rsidR="00000000" w:rsidDel="00000000" w:rsidP="00000000" w:rsidRDefault="00000000" w:rsidRPr="00000000" w14:paraId="00000085">
      <w:pPr>
        <w:numPr>
          <w:ilvl w:val="0"/>
          <w:numId w:val="4"/>
        </w:numPr>
        <w:spacing w:after="0" w:afterAutospacing="0" w:before="0" w:beforeAutospacing="0" w:line="300" w:lineRule="auto"/>
        <w:ind w:left="1440" w:hanging="360"/>
        <w:rPr>
          <w:rFonts w:ascii="Roboto" w:cs="Roboto" w:eastAsia="Roboto" w:hAnsi="Roboto"/>
          <w:b w:val="0"/>
          <w:bCs w:val="0"/>
          <w:color w:val="000000"/>
          <w:sz w:val="22"/>
          <w:szCs w:val="22"/>
        </w:rPr>
      </w:pPr>
      <w:r w:rsidDel="00000000" w:rsidR="00000000" w:rsidRPr="00000000">
        <w:rPr>
          <w:rFonts w:ascii="Roboto" w:cs="Roboto" w:eastAsia="Roboto" w:hAnsi="Roboto"/>
          <w:rtl w:val="0"/>
        </w:rPr>
        <w:t xml:space="preserve">Modification des informations personnelles (pseudo, email, mot de passe, adresse).</w:t>
      </w:r>
    </w:p>
    <w:p w:rsidR="00000000" w:rsidDel="00000000" w:rsidP="00000000" w:rsidRDefault="00000000" w:rsidRPr="00000000" w14:paraId="00000086">
      <w:pPr>
        <w:numPr>
          <w:ilvl w:val="0"/>
          <w:numId w:val="4"/>
        </w:numPr>
        <w:spacing w:after="0" w:afterAutospacing="0" w:before="0" w:beforeAutospacing="0" w:line="300" w:lineRule="auto"/>
        <w:ind w:left="1440" w:hanging="360"/>
        <w:rPr>
          <w:rFonts w:ascii="Roboto" w:cs="Roboto" w:eastAsia="Roboto" w:hAnsi="Roboto"/>
          <w:b w:val="0"/>
          <w:bCs w:val="0"/>
          <w:color w:val="000000"/>
          <w:sz w:val="22"/>
          <w:szCs w:val="22"/>
        </w:rPr>
      </w:pPr>
      <w:r w:rsidDel="00000000" w:rsidR="00000000" w:rsidRPr="00000000">
        <w:rPr>
          <w:rFonts w:ascii="Roboto" w:cs="Roboto" w:eastAsia="Roboto" w:hAnsi="Roboto"/>
          <w:rtl w:val="0"/>
        </w:rPr>
        <w:t xml:space="preserve">Consultation de l'historique des commandes.</w:t>
      </w:r>
    </w:p>
    <w:p w:rsidR="00000000" w:rsidDel="00000000" w:rsidP="00000000" w:rsidRDefault="00000000" w:rsidRPr="00000000" w14:paraId="00000087">
      <w:pPr>
        <w:numPr>
          <w:ilvl w:val="0"/>
          <w:numId w:val="4"/>
        </w:numPr>
        <w:spacing w:after="0" w:afterAutospacing="0" w:before="0" w:beforeAutospacing="0" w:line="300" w:lineRule="auto"/>
        <w:ind w:left="1440" w:hanging="360"/>
        <w:rPr>
          <w:rFonts w:ascii="Roboto" w:cs="Roboto" w:eastAsia="Roboto" w:hAnsi="Roboto"/>
          <w:b w:val="0"/>
          <w:bCs w:val="0"/>
          <w:color w:val="000000"/>
          <w:sz w:val="22"/>
          <w:szCs w:val="22"/>
        </w:rPr>
      </w:pPr>
      <w:r w:rsidDel="00000000" w:rsidR="00000000" w:rsidRPr="00000000">
        <w:rPr>
          <w:rFonts w:ascii="Roboto" w:cs="Roboto" w:eastAsia="Roboto" w:hAnsi="Roboto"/>
          <w:rtl w:val="0"/>
        </w:rPr>
        <w:t xml:space="preserve">Demande de suppression complète du compte et de toutes les données associées.</w:t>
      </w:r>
    </w:p>
    <w:p w:rsidR="00000000" w:rsidDel="00000000" w:rsidP="00000000" w:rsidRDefault="00000000" w:rsidRPr="00000000" w14:paraId="00000088">
      <w:pPr>
        <w:numPr>
          <w:ilvl w:val="0"/>
          <w:numId w:val="10"/>
        </w:numPr>
        <w:spacing w:after="0" w:afterAutospacing="0" w:before="0" w:beforeAutospacing="0" w:line="300" w:lineRule="auto"/>
        <w:ind w:left="720" w:hanging="360"/>
        <w:rPr>
          <w:rFonts w:ascii="Roboto" w:cs="Roboto" w:eastAsia="Roboto" w:hAnsi="Roboto"/>
          <w:b w:val="0"/>
          <w:bCs w:val="0"/>
          <w:color w:val="000000"/>
          <w:sz w:val="22"/>
          <w:szCs w:val="22"/>
        </w:rPr>
      </w:pPr>
      <w:r w:rsidDel="00000000" w:rsidR="00000000" w:rsidRPr="00000000">
        <w:rPr>
          <w:rFonts w:ascii="Roboto" w:cs="Roboto" w:eastAsia="Roboto" w:hAnsi="Roboto"/>
          <w:b w:val="1"/>
          <w:bCs w:val="1"/>
          <w:rtl w:val="0"/>
        </w:rPr>
        <w:t xml:space="preserve">Accessibilité (Normes RGAA)</w:t>
      </w:r>
    </w:p>
    <w:p w:rsidR="00000000" w:rsidDel="00000000" w:rsidP="00000000" w:rsidRDefault="00000000" w:rsidRPr="00000000" w14:paraId="00000089">
      <w:pPr>
        <w:numPr>
          <w:ilvl w:val="0"/>
          <w:numId w:val="2"/>
        </w:numPr>
        <w:spacing w:after="0" w:afterAutospacing="0" w:before="0" w:beforeAutospacing="0" w:line="300" w:lineRule="auto"/>
        <w:ind w:left="1440" w:hanging="360"/>
        <w:rPr>
          <w:rFonts w:ascii="Roboto" w:cs="Roboto" w:eastAsia="Roboto" w:hAnsi="Roboto"/>
          <w:b w:val="0"/>
          <w:bCs w:val="0"/>
          <w:color w:val="000000"/>
          <w:sz w:val="22"/>
          <w:szCs w:val="22"/>
        </w:rPr>
      </w:pPr>
      <w:r w:rsidDel="00000000" w:rsidR="00000000" w:rsidRPr="00000000">
        <w:rPr>
          <w:rFonts w:ascii="Roboto" w:cs="Roboto" w:eastAsia="Roboto" w:hAnsi="Roboto"/>
          <w:rtl w:val="0"/>
        </w:rPr>
        <w:t xml:space="preserve">Contrastes suffisants.</w:t>
      </w:r>
    </w:p>
    <w:p w:rsidR="00000000" w:rsidDel="00000000" w:rsidP="00000000" w:rsidRDefault="00000000" w:rsidRPr="00000000" w14:paraId="0000008A">
      <w:pPr>
        <w:numPr>
          <w:ilvl w:val="0"/>
          <w:numId w:val="2"/>
        </w:numPr>
        <w:spacing w:after="0" w:afterAutospacing="0" w:before="0" w:beforeAutospacing="0" w:line="300" w:lineRule="auto"/>
        <w:ind w:left="1440" w:hanging="360"/>
        <w:rPr>
          <w:rFonts w:ascii="Roboto" w:cs="Roboto" w:eastAsia="Roboto" w:hAnsi="Roboto"/>
          <w:b w:val="0"/>
          <w:bCs w:val="0"/>
          <w:color w:val="000000"/>
          <w:sz w:val="22"/>
          <w:szCs w:val="22"/>
        </w:rPr>
      </w:pPr>
      <w:r w:rsidDel="00000000" w:rsidR="00000000" w:rsidRPr="00000000">
        <w:rPr>
          <w:rFonts w:ascii="Roboto" w:cs="Roboto" w:eastAsia="Roboto" w:hAnsi="Roboto"/>
          <w:rtl w:val="0"/>
        </w:rPr>
        <w:t xml:space="preserve">Balises sémantiques.</w:t>
      </w:r>
    </w:p>
    <w:p w:rsidR="00000000" w:rsidDel="00000000" w:rsidP="00000000" w:rsidRDefault="00000000" w:rsidRPr="00000000" w14:paraId="0000008B">
      <w:pPr>
        <w:numPr>
          <w:ilvl w:val="0"/>
          <w:numId w:val="2"/>
        </w:numPr>
        <w:spacing w:after="0" w:afterAutospacing="0" w:before="0" w:beforeAutospacing="0" w:line="300" w:lineRule="auto"/>
        <w:ind w:left="1440" w:hanging="360"/>
        <w:rPr>
          <w:b w:val="0"/>
          <w:bCs w:val="0"/>
          <w:color w:val="000000"/>
          <w:sz w:val="22"/>
          <w:szCs w:val="22"/>
        </w:rPr>
      </w:pPr>
      <w:r w:rsidDel="00000000" w:rsidR="00000000" w:rsidRPr="00000000">
        <w:rPr>
          <w:rFonts w:ascii="Roboto" w:cs="Roboto" w:eastAsia="Roboto" w:hAnsi="Roboto"/>
          <w:rtl w:val="0"/>
        </w:rPr>
        <w:t xml:space="preserve">Attributs “ALT”</w:t>
      </w:r>
      <w:r w:rsidDel="00000000" w:rsidR="00000000" w:rsidRPr="00000000">
        <w:rPr>
          <w:rFonts w:ascii="Roboto Mono" w:cs="Roboto Mono" w:eastAsia="Roboto Mono" w:hAnsi="Roboto Mono"/>
          <w:color w:val="188038"/>
          <w:rtl w:val="0"/>
        </w:rPr>
        <w:t xml:space="preserve"> </w:t>
      </w:r>
      <w:r w:rsidDel="00000000" w:rsidR="00000000" w:rsidRPr="00000000">
        <w:rPr>
          <w:rFonts w:ascii="Roboto" w:cs="Roboto" w:eastAsia="Roboto" w:hAnsi="Roboto"/>
          <w:rtl w:val="0"/>
        </w:rPr>
        <w:t xml:space="preserve">sur toutes les images.</w:t>
      </w:r>
    </w:p>
    <w:p w:rsidR="00000000" w:rsidDel="00000000" w:rsidP="00000000" w:rsidRDefault="00000000" w:rsidRPr="00000000" w14:paraId="0000008C">
      <w:pPr>
        <w:numPr>
          <w:ilvl w:val="0"/>
          <w:numId w:val="2"/>
        </w:numPr>
        <w:spacing w:after="240" w:before="0" w:beforeAutospacing="0" w:line="300" w:lineRule="auto"/>
        <w:ind w:left="1440" w:hanging="360"/>
        <w:rPr>
          <w:b w:val="0"/>
          <w:bCs w:val="0"/>
          <w:color w:val="000000"/>
          <w:sz w:val="22"/>
          <w:szCs w:val="22"/>
        </w:rPr>
      </w:pPr>
      <w:r w:rsidDel="00000000" w:rsidR="00000000" w:rsidRPr="00000000">
        <w:rPr>
          <w:rFonts w:ascii="Roboto" w:cs="Roboto" w:eastAsia="Roboto" w:hAnsi="Roboto"/>
          <w:b w:val="0"/>
          <w:bCs w:val="0"/>
          <w:color w:val="000000"/>
          <w:sz w:val="22"/>
          <w:szCs w:val="22"/>
          <w:rtl w:val="0"/>
        </w:rPr>
        <w:t xml:space="preserve">-Labels associés à tous les champs.</w:t>
      </w:r>
      <w:r w:rsidDel="00000000" w:rsidR="00000000" w:rsidRPr="00000000">
        <w:rPr>
          <w:rtl w:val="0"/>
        </w:rPr>
      </w:r>
    </w:p>
    <w:p w:rsidR="00000000" w:rsidDel="00000000" w:rsidP="00000000" w:rsidRDefault="00000000" w:rsidRPr="00000000" w14:paraId="0000008D">
      <w:pPr>
        <w:pStyle w:val="Heading2"/>
        <w:rPr>
          <w:rFonts w:ascii="Roboto" w:cs="Roboto" w:eastAsia="Roboto" w:hAnsi="Roboto"/>
        </w:rPr>
      </w:pPr>
      <w:bookmarkStart w:colFirst="0" w:colLast="0" w:name="_heading=h.lqn7i64tvttv" w:id="1"/>
      <w:bookmarkEnd w:id="1"/>
      <w:r w:rsidDel="00000000" w:rsidR="00000000" w:rsidRPr="00000000">
        <w:rPr>
          <w:rFonts w:ascii="Roboto" w:cs="Roboto" w:eastAsia="Roboto" w:hAnsi="Roboto"/>
          <w:color w:val="f8933c"/>
          <w:rtl w:val="0"/>
        </w:rPr>
        <w:t xml:space="preserve">2.2 Les fonctionnalités côté Administrateur</w:t>
      </w:r>
      <w:r w:rsidDel="00000000" w:rsidR="00000000" w:rsidRPr="00000000">
        <w:rPr>
          <w:rtl w:val="0"/>
        </w:rPr>
      </w:r>
    </w:p>
    <w:p w:rsidR="00000000" w:rsidDel="00000000" w:rsidP="00000000" w:rsidRDefault="00000000" w:rsidRPr="00000000" w14:paraId="0000008E">
      <w:pPr>
        <w:numPr>
          <w:ilvl w:val="0"/>
          <w:numId w:val="17"/>
        </w:numPr>
        <w:spacing w:after="0" w:afterAutospacing="0" w:before="240" w:line="300" w:lineRule="auto"/>
        <w:ind w:left="720" w:hanging="360"/>
        <w:rPr>
          <w:rFonts w:ascii="Roboto" w:cs="Roboto" w:eastAsia="Roboto" w:hAnsi="Roboto"/>
        </w:rPr>
      </w:pPr>
      <w:r w:rsidDel="00000000" w:rsidR="00000000" w:rsidRPr="00000000">
        <w:rPr>
          <w:rFonts w:ascii="Roboto" w:cs="Roboto" w:eastAsia="Roboto" w:hAnsi="Roboto"/>
          <w:b w:val="1"/>
          <w:bCs w:val="1"/>
          <w:rtl w:val="0"/>
        </w:rPr>
        <w:t xml:space="preserve">Tableau de bord synthétique</w:t>
      </w:r>
    </w:p>
    <w:p w:rsidR="00000000" w:rsidDel="00000000" w:rsidP="00000000" w:rsidRDefault="00000000" w:rsidRPr="00000000" w14:paraId="0000008F">
      <w:pPr>
        <w:numPr>
          <w:ilvl w:val="0"/>
          <w:numId w:val="12"/>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Affichage du nombre de commandes.</w:t>
      </w:r>
    </w:p>
    <w:p w:rsidR="00000000" w:rsidDel="00000000" w:rsidP="00000000" w:rsidRDefault="00000000" w:rsidRPr="00000000" w14:paraId="00000090">
      <w:pPr>
        <w:numPr>
          <w:ilvl w:val="0"/>
          <w:numId w:val="12"/>
        </w:numPr>
        <w:spacing w:after="24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Affichage des produits récemment ajoutés.</w:t>
      </w:r>
    </w:p>
    <w:p w:rsidR="00000000" w:rsidDel="00000000" w:rsidP="00000000" w:rsidRDefault="00000000" w:rsidRPr="00000000" w14:paraId="00000091">
      <w:pPr>
        <w:spacing w:after="240" w:before="240" w:line="300" w:lineRule="auto"/>
        <w:ind w:left="0" w:firstLine="0"/>
        <w:rPr>
          <w:rFonts w:ascii="Roboto" w:cs="Roboto" w:eastAsia="Roboto" w:hAnsi="Roboto"/>
        </w:rPr>
      </w:pPr>
      <w:r w:rsidDel="00000000" w:rsidR="00000000" w:rsidRPr="00000000">
        <w:rPr>
          <w:rtl w:val="0"/>
        </w:rPr>
      </w:r>
    </w:p>
    <w:p w:rsidR="00000000" w:rsidDel="00000000" w:rsidP="00000000" w:rsidRDefault="00000000" w:rsidRPr="00000000" w14:paraId="00000092">
      <w:pPr>
        <w:numPr>
          <w:ilvl w:val="0"/>
          <w:numId w:val="17"/>
        </w:numPr>
        <w:spacing w:after="0" w:afterAutospacing="0" w:before="240" w:line="300" w:lineRule="auto"/>
        <w:ind w:left="720" w:hanging="360"/>
        <w:rPr>
          <w:rFonts w:ascii="Roboto" w:cs="Roboto" w:eastAsia="Roboto" w:hAnsi="Roboto"/>
        </w:rPr>
      </w:pPr>
      <w:r w:rsidDel="00000000" w:rsidR="00000000" w:rsidRPr="00000000">
        <w:rPr>
          <w:rFonts w:ascii="Roboto" w:cs="Roboto" w:eastAsia="Roboto" w:hAnsi="Roboto"/>
          <w:b w:val="1"/>
          <w:bCs w:val="1"/>
          <w:rtl w:val="0"/>
        </w:rPr>
        <w:t xml:space="preserve">Gestion des produits (via un formulaire simple)</w:t>
      </w:r>
    </w:p>
    <w:p w:rsidR="00000000" w:rsidDel="00000000" w:rsidP="00000000" w:rsidRDefault="00000000" w:rsidRPr="00000000" w14:paraId="00000093">
      <w:pPr>
        <w:numPr>
          <w:ilvl w:val="0"/>
          <w:numId w:val="3"/>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Création d'un item.</w:t>
      </w:r>
    </w:p>
    <w:p w:rsidR="00000000" w:rsidDel="00000000" w:rsidP="00000000" w:rsidRDefault="00000000" w:rsidRPr="00000000" w14:paraId="00000094">
      <w:pPr>
        <w:numPr>
          <w:ilvl w:val="0"/>
          <w:numId w:val="3"/>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Modification de la description, du prix, du stock et de l'image.</w:t>
      </w:r>
    </w:p>
    <w:p w:rsidR="00000000" w:rsidDel="00000000" w:rsidP="00000000" w:rsidRDefault="00000000" w:rsidRPr="00000000" w14:paraId="00000095">
      <w:pPr>
        <w:numPr>
          <w:ilvl w:val="0"/>
          <w:numId w:val="17"/>
        </w:numPr>
        <w:spacing w:after="0" w:afterAutospacing="0" w:before="0" w:beforeAutospacing="0" w:line="300" w:lineRule="auto"/>
        <w:ind w:left="720" w:hanging="360"/>
        <w:rPr>
          <w:rFonts w:ascii="Roboto" w:cs="Roboto" w:eastAsia="Roboto" w:hAnsi="Roboto"/>
        </w:rPr>
      </w:pPr>
      <w:r w:rsidDel="00000000" w:rsidR="00000000" w:rsidRPr="00000000">
        <w:rPr>
          <w:rFonts w:ascii="Roboto" w:cs="Roboto" w:eastAsia="Roboto" w:hAnsi="Roboto"/>
          <w:b w:val="1"/>
          <w:bCs w:val="1"/>
          <w:rtl w:val="0"/>
        </w:rPr>
        <w:t xml:space="preserve">Gestion de la structure du catalogue</w:t>
      </w:r>
    </w:p>
    <w:p w:rsidR="00000000" w:rsidDel="00000000" w:rsidP="00000000" w:rsidRDefault="00000000" w:rsidRPr="00000000" w14:paraId="00000096">
      <w:pPr>
        <w:numPr>
          <w:ilvl w:val="0"/>
          <w:numId w:val="9"/>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Création ou suppression des types d'objets.</w:t>
      </w:r>
    </w:p>
    <w:p w:rsidR="00000000" w:rsidDel="00000000" w:rsidP="00000000" w:rsidRDefault="00000000" w:rsidRPr="00000000" w14:paraId="00000097">
      <w:pPr>
        <w:numPr>
          <w:ilvl w:val="0"/>
          <w:numId w:val="9"/>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Création ou suppression des raretés.</w:t>
      </w:r>
    </w:p>
    <w:p w:rsidR="00000000" w:rsidDel="00000000" w:rsidP="00000000" w:rsidRDefault="00000000" w:rsidRPr="00000000" w14:paraId="00000098">
      <w:pPr>
        <w:numPr>
          <w:ilvl w:val="0"/>
          <w:numId w:val="9"/>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Création ou suppression des couleurs.</w:t>
      </w:r>
    </w:p>
    <w:p w:rsidR="00000000" w:rsidDel="00000000" w:rsidP="00000000" w:rsidRDefault="00000000" w:rsidRPr="00000000" w14:paraId="00000099">
      <w:pPr>
        <w:numPr>
          <w:ilvl w:val="0"/>
          <w:numId w:val="17"/>
        </w:numPr>
        <w:spacing w:after="0" w:afterAutospacing="0" w:before="0" w:beforeAutospacing="0" w:line="300" w:lineRule="auto"/>
        <w:ind w:left="720" w:hanging="360"/>
        <w:rPr>
          <w:rFonts w:ascii="Roboto" w:cs="Roboto" w:eastAsia="Roboto" w:hAnsi="Roboto"/>
        </w:rPr>
      </w:pPr>
      <w:r w:rsidDel="00000000" w:rsidR="00000000" w:rsidRPr="00000000">
        <w:rPr>
          <w:rFonts w:ascii="Roboto" w:cs="Roboto" w:eastAsia="Roboto" w:hAnsi="Roboto"/>
          <w:b w:val="1"/>
          <w:bCs w:val="1"/>
          <w:rtl w:val="0"/>
        </w:rPr>
        <w:t xml:space="preserve">Suivi des commandes</w:t>
      </w:r>
    </w:p>
    <w:p w:rsidR="00000000" w:rsidDel="00000000" w:rsidP="00000000" w:rsidRDefault="00000000" w:rsidRPr="00000000" w14:paraId="0000009A">
      <w:pPr>
        <w:numPr>
          <w:ilvl w:val="0"/>
          <w:numId w:val="15"/>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Visualisation de tous les achats effectués.</w:t>
      </w:r>
    </w:p>
    <w:p w:rsidR="00000000" w:rsidDel="00000000" w:rsidP="00000000" w:rsidRDefault="00000000" w:rsidRPr="00000000" w14:paraId="0000009B">
      <w:pPr>
        <w:numPr>
          <w:ilvl w:val="0"/>
          <w:numId w:val="15"/>
        </w:numPr>
        <w:spacing w:after="0" w:afterAutospacing="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Filtrage des commandes par statut.</w:t>
      </w:r>
    </w:p>
    <w:p w:rsidR="00000000" w:rsidDel="00000000" w:rsidP="00000000" w:rsidRDefault="00000000" w:rsidRPr="00000000" w14:paraId="0000009C">
      <w:pPr>
        <w:numPr>
          <w:ilvl w:val="0"/>
          <w:numId w:val="15"/>
        </w:numPr>
        <w:spacing w:after="240" w:before="0" w:beforeAutospacing="0" w:line="300" w:lineRule="auto"/>
        <w:ind w:left="1440" w:hanging="360"/>
        <w:rPr>
          <w:rFonts w:ascii="Roboto" w:cs="Roboto" w:eastAsia="Roboto" w:hAnsi="Roboto"/>
          <w:u w:val="none"/>
        </w:rPr>
      </w:pPr>
      <w:r w:rsidDel="00000000" w:rsidR="00000000" w:rsidRPr="00000000">
        <w:rPr>
          <w:rFonts w:ascii="Roboto" w:cs="Roboto" w:eastAsia="Roboto" w:hAnsi="Roboto"/>
          <w:rtl w:val="0"/>
        </w:rPr>
        <w:t xml:space="preserve">Gestion du cycle de vie des commandes (progression de « En attente » à « Expédiée », puis « Livrée »).</w:t>
      </w:r>
      <w:r w:rsidDel="00000000" w:rsidR="00000000" w:rsidRPr="00000000">
        <w:rPr>
          <w:rtl w:val="0"/>
        </w:rPr>
      </w:r>
    </w:p>
    <w:p w:rsidR="00000000" w:rsidDel="00000000" w:rsidP="00000000" w:rsidRDefault="00000000" w:rsidRPr="00000000" w14:paraId="0000009D">
      <w:pPr>
        <w:spacing w:after="120" w:before="120" w:line="300" w:lineRule="auto"/>
        <w:jc w:val="both"/>
        <w:rPr>
          <w:rFonts w:ascii="Roboto" w:cs="Roboto" w:eastAsia="Roboto" w:hAnsi="Roboto"/>
          <w:b w:val="1"/>
          <w:bCs w:val="1"/>
          <w:color w:val="74461d"/>
          <w:sz w:val="30"/>
          <w:szCs w:val="30"/>
        </w:rPr>
      </w:pPr>
      <w:r w:rsidDel="00000000" w:rsidR="00000000" w:rsidRPr="00000000">
        <w:rPr>
          <w:rFonts w:ascii="Roboto" w:cs="Roboto" w:eastAsia="Roboto" w:hAnsi="Roboto"/>
          <w:b w:val="1"/>
          <w:bCs w:val="1"/>
          <w:color w:val="74461d"/>
          <w:sz w:val="30"/>
          <w:szCs w:val="30"/>
          <w:rtl w:val="0"/>
        </w:rPr>
        <w:t xml:space="preserve">3. Gestion de projet</w:t>
      </w:r>
    </w:p>
    <w:p w:rsidR="00000000" w:rsidDel="00000000" w:rsidP="00000000" w:rsidRDefault="00000000" w:rsidRPr="00000000" w14:paraId="0000009E">
      <w:pPr>
        <w:pStyle w:val="Heading2"/>
        <w:rPr>
          <w:rFonts w:ascii="Roboto" w:cs="Roboto" w:eastAsia="Roboto" w:hAnsi="Roboto"/>
          <w:color w:val="f8933c"/>
        </w:rPr>
      </w:pPr>
      <w:bookmarkStart w:colFirst="0" w:colLast="0" w:name="_heading=h.5fglxbcdtmze" w:id="2"/>
      <w:bookmarkEnd w:id="2"/>
      <w:r w:rsidDel="00000000" w:rsidR="00000000" w:rsidRPr="00000000">
        <w:rPr>
          <w:rFonts w:ascii="Roboto" w:cs="Roboto" w:eastAsia="Roboto" w:hAnsi="Roboto"/>
          <w:color w:val="f8933c"/>
          <w:rtl w:val="0"/>
        </w:rPr>
        <w:t xml:space="preserve">3.1 Planning de projet </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Je réalise ce projet seul, j’ai donc dû m’organiser proprement c’est pourquoi j’ai décidé de répartir les tâches à l’aide d’un diagramme de Gantt.</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pStyle w:val="Heading2"/>
        <w:rPr>
          <w:rFonts w:ascii="Roboto" w:cs="Roboto" w:eastAsia="Roboto" w:hAnsi="Roboto"/>
          <w:color w:val="f8933c"/>
        </w:rPr>
      </w:pPr>
      <w:bookmarkStart w:colFirst="0" w:colLast="0" w:name="_heading=h.wpca7367hrmm" w:id="3"/>
      <w:bookmarkEnd w:id="3"/>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99814</wp:posOffset>
            </wp:positionV>
            <wp:extent cx="6036000" cy="2844800"/>
            <wp:effectExtent b="0" l="0" r="0" t="0"/>
            <wp:wrapSquare wrapText="bothSides" distB="0" distT="0" distL="0" distR="0"/>
            <wp:docPr id="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6036000" cy="2844800"/>
                    </a:xfrm>
                    <a:prstGeom prst="rect"/>
                    <a:ln/>
                  </pic:spPr>
                </pic:pic>
              </a:graphicData>
            </a:graphic>
          </wp:anchor>
        </w:drawing>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pStyle w:val="Heading2"/>
        <w:rPr>
          <w:rFonts w:ascii="Roboto" w:cs="Roboto" w:eastAsia="Roboto" w:hAnsi="Roboto"/>
          <w:b w:val="1"/>
          <w:bCs w:val="1"/>
          <w:color w:val="74461d"/>
          <w:sz w:val="30"/>
          <w:szCs w:val="30"/>
        </w:rPr>
      </w:pPr>
      <w:bookmarkStart w:colFirst="0" w:colLast="0" w:name="_heading=h.pjswjrhdz4w4" w:id="4"/>
      <w:bookmarkEnd w:id="4"/>
      <w:r w:rsidDel="00000000" w:rsidR="00000000" w:rsidRPr="00000000">
        <w:rPr>
          <w:rFonts w:ascii="Roboto" w:cs="Roboto" w:eastAsia="Roboto" w:hAnsi="Roboto"/>
          <w:color w:val="f8933c"/>
          <w:rtl w:val="0"/>
        </w:rPr>
        <w:t xml:space="preserve">3.2 Outils utilisés </w:t>
      </w:r>
      <w:r w:rsidDel="00000000" w:rsidR="00000000" w:rsidRPr="00000000">
        <w:rPr>
          <w:rtl w:val="0"/>
        </w:rPr>
      </w:r>
    </w:p>
    <w:p w:rsidR="00000000" w:rsidDel="00000000" w:rsidP="00000000" w:rsidRDefault="00000000" w:rsidRPr="00000000" w14:paraId="000000A5">
      <w:pPr>
        <w:spacing w:after="120" w:before="120" w:line="300" w:lineRule="auto"/>
        <w:jc w:val="both"/>
        <w:rPr>
          <w:rFonts w:ascii="Roboto" w:cs="Roboto" w:eastAsia="Roboto" w:hAnsi="Roboto"/>
        </w:rPr>
      </w:pPr>
      <w:r w:rsidDel="00000000" w:rsidR="00000000" w:rsidRPr="00000000">
        <w:rPr>
          <w:rFonts w:ascii="Roboto" w:cs="Roboto" w:eastAsia="Roboto" w:hAnsi="Roboto"/>
          <w:rtl w:val="0"/>
        </w:rPr>
        <w:t xml:space="preserve">Les outils utilisés sont :</w:t>
      </w:r>
    </w:p>
    <w:p w:rsidR="00000000" w:rsidDel="00000000" w:rsidP="00000000" w:rsidRDefault="00000000" w:rsidRPr="00000000" w14:paraId="000000A6">
      <w:pPr>
        <w:numPr>
          <w:ilvl w:val="0"/>
          <w:numId w:val="11"/>
        </w:numPr>
        <w:spacing w:after="0" w:afterAutospacing="0" w:before="120" w:line="300"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VS Code</w:t>
      </w:r>
      <w:r w:rsidDel="00000000" w:rsidR="00000000" w:rsidRPr="00000000">
        <w:rPr>
          <w:rFonts w:ascii="Roboto" w:cs="Roboto" w:eastAsia="Roboto" w:hAnsi="Roboto"/>
          <w:rtl w:val="0"/>
        </w:rPr>
        <w:t xml:space="preserve"> pour le développement</w:t>
      </w:r>
    </w:p>
    <w:p w:rsidR="00000000" w:rsidDel="00000000" w:rsidP="00000000" w:rsidRDefault="00000000" w:rsidRPr="00000000" w14:paraId="000000A7">
      <w:pPr>
        <w:numPr>
          <w:ilvl w:val="0"/>
          <w:numId w:val="11"/>
        </w:numPr>
        <w:spacing w:after="0" w:afterAutospacing="0" w:before="0" w:beforeAutospacing="0" w:line="300"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Drawio </w:t>
      </w:r>
      <w:r w:rsidDel="00000000" w:rsidR="00000000" w:rsidRPr="00000000">
        <w:rPr>
          <w:rFonts w:ascii="Roboto" w:cs="Roboto" w:eastAsia="Roboto" w:hAnsi="Roboto"/>
          <w:rtl w:val="0"/>
        </w:rPr>
        <w:t xml:space="preserve">(VS Code) pour le MCD / MLD / MPD</w:t>
      </w:r>
    </w:p>
    <w:p w:rsidR="00000000" w:rsidDel="00000000" w:rsidP="00000000" w:rsidRDefault="00000000" w:rsidRPr="00000000" w14:paraId="000000A8">
      <w:pPr>
        <w:numPr>
          <w:ilvl w:val="0"/>
          <w:numId w:val="11"/>
        </w:numPr>
        <w:spacing w:after="0" w:afterAutospacing="0" w:before="0" w:beforeAutospacing="0" w:line="300"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Trello</w:t>
      </w:r>
      <w:r w:rsidDel="00000000" w:rsidR="00000000" w:rsidRPr="00000000">
        <w:rPr>
          <w:rFonts w:ascii="Roboto" w:cs="Roboto" w:eastAsia="Roboto" w:hAnsi="Roboto"/>
          <w:rtl w:val="0"/>
        </w:rPr>
        <w:t xml:space="preserve"> pour la gestion des tâches même si j’ai réalisé le projet seul</w:t>
      </w:r>
    </w:p>
    <w:p w:rsidR="00000000" w:rsidDel="00000000" w:rsidP="00000000" w:rsidRDefault="00000000" w:rsidRPr="00000000" w14:paraId="000000A9">
      <w:pPr>
        <w:numPr>
          <w:ilvl w:val="0"/>
          <w:numId w:val="11"/>
        </w:numPr>
        <w:spacing w:after="0" w:afterAutospacing="0" w:before="0" w:beforeAutospacing="0" w:line="300"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Github</w:t>
      </w:r>
      <w:r w:rsidDel="00000000" w:rsidR="00000000" w:rsidRPr="00000000">
        <w:rPr>
          <w:rFonts w:ascii="Roboto" w:cs="Roboto" w:eastAsia="Roboto" w:hAnsi="Roboto"/>
          <w:rtl w:val="0"/>
        </w:rPr>
        <w:t xml:space="preserve"> pour le versionning</w:t>
      </w:r>
    </w:p>
    <w:p w:rsidR="00000000" w:rsidDel="00000000" w:rsidP="00000000" w:rsidRDefault="00000000" w:rsidRPr="00000000" w14:paraId="000000AA">
      <w:pPr>
        <w:numPr>
          <w:ilvl w:val="0"/>
          <w:numId w:val="11"/>
        </w:numPr>
        <w:spacing w:after="0" w:afterAutospacing="0" w:before="0" w:beforeAutospacing="0" w:line="300" w:lineRule="auto"/>
        <w:ind w:left="720" w:hanging="360"/>
        <w:jc w:val="both"/>
        <w:rPr>
          <w:rFonts w:ascii="Roboto" w:cs="Roboto" w:eastAsia="Roboto" w:hAnsi="Roboto"/>
        </w:rPr>
      </w:pPr>
      <w:r w:rsidDel="00000000" w:rsidR="00000000" w:rsidRPr="00000000">
        <w:rPr>
          <w:rFonts w:ascii="Roboto" w:cs="Roboto" w:eastAsia="Roboto" w:hAnsi="Roboto"/>
          <w:b w:val="1"/>
          <w:bCs w:val="1"/>
          <w:rtl w:val="0"/>
        </w:rPr>
        <w:t xml:space="preserve">Excel </w:t>
      </w:r>
      <w:r w:rsidDel="00000000" w:rsidR="00000000" w:rsidRPr="00000000">
        <w:rPr>
          <w:rFonts w:ascii="Roboto" w:cs="Roboto" w:eastAsia="Roboto" w:hAnsi="Roboto"/>
          <w:rtl w:val="0"/>
        </w:rPr>
        <w:t xml:space="preserve">pour les différents tableau</w:t>
      </w:r>
    </w:p>
    <w:p w:rsidR="00000000" w:rsidDel="00000000" w:rsidP="00000000" w:rsidRDefault="00000000" w:rsidRPr="00000000" w14:paraId="000000AB">
      <w:pPr>
        <w:numPr>
          <w:ilvl w:val="0"/>
          <w:numId w:val="11"/>
        </w:numPr>
        <w:spacing w:after="120" w:before="0" w:beforeAutospacing="0" w:line="300" w:lineRule="auto"/>
        <w:ind w:left="720" w:hanging="360"/>
        <w:jc w:val="both"/>
        <w:rPr>
          <w:rFonts w:ascii="Roboto" w:cs="Roboto" w:eastAsia="Roboto" w:hAnsi="Roboto"/>
          <w:u w:val="none"/>
        </w:rPr>
      </w:pPr>
      <w:r w:rsidDel="00000000" w:rsidR="00000000" w:rsidRPr="00000000">
        <w:rPr>
          <w:rFonts w:ascii="Roboto" w:cs="Roboto" w:eastAsia="Roboto" w:hAnsi="Roboto"/>
          <w:b w:val="1"/>
          <w:bCs w:val="1"/>
          <w:rtl w:val="0"/>
        </w:rPr>
        <w:t xml:space="preserve">Figma</w:t>
      </w:r>
      <w:r w:rsidDel="00000000" w:rsidR="00000000" w:rsidRPr="00000000">
        <w:rPr>
          <w:rFonts w:ascii="Roboto" w:cs="Roboto" w:eastAsia="Roboto" w:hAnsi="Roboto"/>
          <w:rtl w:val="0"/>
        </w:rPr>
        <w:t xml:space="preserve"> pour les maquettes</w:t>
      </w:r>
      <w:r w:rsidDel="00000000" w:rsidR="00000000" w:rsidRPr="00000000">
        <w:rPr>
          <w:rtl w:val="0"/>
        </w:rPr>
      </w:r>
    </w:p>
    <w:p w:rsidR="00000000" w:rsidDel="00000000" w:rsidP="00000000" w:rsidRDefault="00000000" w:rsidRPr="00000000" w14:paraId="000000AC">
      <w:pPr>
        <w:pStyle w:val="Heading1"/>
        <w:rPr>
          <w:rFonts w:ascii="Roboto" w:cs="Roboto" w:eastAsia="Roboto" w:hAnsi="Roboto"/>
          <w:color w:val="74461d"/>
        </w:rPr>
      </w:pPr>
      <w:r w:rsidDel="00000000" w:rsidR="00000000" w:rsidRPr="00000000">
        <w:rPr>
          <w:rFonts w:ascii="Roboto" w:cs="Roboto" w:eastAsia="Roboto" w:hAnsi="Roboto"/>
          <w:color w:val="74461d"/>
          <w:rtl w:val="0"/>
        </w:rPr>
        <w:t xml:space="preserve">4. Identité visuelle &amp; UX/UI</w:t>
      </w:r>
    </w:p>
    <w:p w:rsidR="00000000" w:rsidDel="00000000" w:rsidP="00000000" w:rsidRDefault="00000000" w:rsidRPr="00000000" w14:paraId="000000AD">
      <w:pPr>
        <w:pStyle w:val="Heading2"/>
        <w:rPr>
          <w:rFonts w:ascii="Roboto" w:cs="Roboto" w:eastAsia="Roboto" w:hAnsi="Roboto"/>
          <w:color w:val="f8933c"/>
        </w:rPr>
      </w:pPr>
      <w:r w:rsidDel="00000000" w:rsidR="00000000" w:rsidRPr="00000000">
        <w:rPr>
          <w:rFonts w:ascii="Roboto" w:cs="Roboto" w:eastAsia="Roboto" w:hAnsi="Roboto"/>
          <w:color w:val="f8933c"/>
          <w:rtl w:val="0"/>
        </w:rPr>
        <w:t xml:space="preserve">4.1 Charte graphique</w:t>
      </w:r>
    </w:p>
    <w:p w:rsidR="00000000" w:rsidDel="00000000" w:rsidP="00000000" w:rsidRDefault="00000000" w:rsidRPr="00000000" w14:paraId="000000AE">
      <w:pPr>
        <w:spacing w:after="120" w:before="120" w:line="300" w:lineRule="auto"/>
        <w:jc w:val="both"/>
        <w:rPr>
          <w:rFonts w:ascii="Roboto" w:cs="Roboto" w:eastAsia="Roboto" w:hAnsi="Roboto"/>
          <w:sz w:val="36"/>
          <w:szCs w:val="36"/>
        </w:rPr>
      </w:pPr>
      <w:r w:rsidDel="00000000" w:rsidR="00000000" w:rsidRPr="00000000">
        <w:rPr>
          <w:rFonts w:ascii="Roboto" w:cs="Roboto" w:eastAsia="Roboto" w:hAnsi="Roboto"/>
          <w:color w:val="555555"/>
          <w:rtl w:val="0"/>
        </w:rPr>
        <w:t xml:space="preserve">L'univers visuel de Rocket League est très marqué : couleurs vives, effets lumineux, dynamisme. J'ai envie que l'interface s'en inspire, tout en restant sobre et lisible pour ne pas sacrifier l'expérience d'achat. L'idée est d'utiliser un fond sombre ou très légèrement teinté, avec des accents de couleurs vives (bleu électrique, orange, blanc) pour mettre en valeur les items.</w:t>
      </w:r>
      <w:r w:rsidDel="00000000" w:rsidR="00000000" w:rsidRPr="00000000">
        <w:rPr>
          <w:rtl w:val="0"/>
        </w:rPr>
      </w:r>
    </w:p>
    <w:p w:rsidR="00000000" w:rsidDel="00000000" w:rsidP="00000000" w:rsidRDefault="00000000" w:rsidRPr="00000000" w14:paraId="000000AF">
      <w:pPr>
        <w:pStyle w:val="Heading2"/>
        <w:rPr>
          <w:rFonts w:ascii="Roboto" w:cs="Roboto" w:eastAsia="Roboto" w:hAnsi="Roboto"/>
          <w:b w:val="0"/>
          <w:bCs w:val="0"/>
          <w:color w:val="f8933c"/>
        </w:rPr>
      </w:pPr>
      <w:bookmarkStart w:colFirst="0" w:colLast="0" w:name="_heading=h.jjtgbwi7y2i0" w:id="5"/>
      <w:bookmarkEnd w:id="5"/>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-1424</wp:posOffset>
            </wp:positionH>
            <wp:positionV relativeFrom="paragraph">
              <wp:posOffset>28439</wp:posOffset>
            </wp:positionV>
            <wp:extent cx="6036000" cy="3286125"/>
            <wp:effectExtent b="0" l="0" r="0" t="0"/>
            <wp:wrapSquare wrapText="bothSides" distB="0" distT="0" distL="0" distR="0"/>
            <wp:docPr id="16"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6036000" cy="3286125"/>
                    </a:xfrm>
                    <a:prstGeom prst="rect"/>
                    <a:ln/>
                  </pic:spPr>
                </pic:pic>
              </a:graphicData>
            </a:graphic>
          </wp:anchor>
        </w:drawing>
      </w:r>
    </w:p>
    <w:p w:rsidR="00000000" w:rsidDel="00000000" w:rsidP="00000000" w:rsidRDefault="00000000" w:rsidRPr="00000000" w14:paraId="000000B0">
      <w:pPr>
        <w:pStyle w:val="Heading2"/>
        <w:rPr>
          <w:rFonts w:ascii="Roboto" w:cs="Roboto" w:eastAsia="Roboto" w:hAnsi="Roboto"/>
          <w:color w:val="f8933c"/>
        </w:rPr>
      </w:pPr>
      <w:bookmarkStart w:colFirst="0" w:colLast="0" w:name="_heading=h.ojgud7g1k4bf" w:id="6"/>
      <w:bookmarkEnd w:id="6"/>
      <w:r w:rsidDel="00000000" w:rsidR="00000000" w:rsidRPr="00000000">
        <w:rPr>
          <w:rFonts w:ascii="Roboto" w:cs="Roboto" w:eastAsia="Roboto" w:hAnsi="Roboto"/>
          <w:color w:val="f8933c"/>
          <w:rtl w:val="0"/>
        </w:rPr>
        <w:t xml:space="preserve">4.2 Wireframe</w:t>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219075</wp:posOffset>
            </wp:positionV>
            <wp:extent cx="6038850" cy="5872163"/>
            <wp:effectExtent b="0" l="0" r="0" t="0"/>
            <wp:wrapSquare wrapText="bothSides" distB="0" distT="0" distL="0" distR="0"/>
            <wp:docPr id="7"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6038850" cy="5872163"/>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6096000</wp:posOffset>
            </wp:positionV>
            <wp:extent cx="6038850" cy="3459305"/>
            <wp:effectExtent b="0" l="0" r="0" t="0"/>
            <wp:wrapSquare wrapText="bothSides" distB="0" distT="0" distL="0" distR="0"/>
            <wp:docPr id="14"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6038850" cy="3459305"/>
                    </a:xfrm>
                    <a:prstGeom prst="rect"/>
                    <a:ln/>
                  </pic:spPr>
                </pic:pic>
              </a:graphicData>
            </a:graphic>
          </wp:anchor>
        </w:drawing>
      </w:r>
    </w:p>
    <w:p w:rsidR="00000000" w:rsidDel="00000000" w:rsidP="00000000" w:rsidRDefault="00000000" w:rsidRPr="00000000" w14:paraId="000000B1">
      <w:pPr>
        <w:pStyle w:val="Heading2"/>
        <w:rPr>
          <w:rFonts w:ascii="Roboto" w:cs="Roboto" w:eastAsia="Roboto" w:hAnsi="Roboto"/>
          <w:color w:val="f8933c"/>
        </w:rPr>
      </w:pPr>
      <w:bookmarkStart w:colFirst="0" w:colLast="0" w:name="_heading=h.ipttpmy7ophf" w:id="7"/>
      <w:bookmarkEnd w:id="7"/>
      <w:r w:rsidDel="00000000" w:rsidR="00000000" w:rsidRPr="00000000">
        <w:rPr>
          <w:rFonts w:ascii="Roboto" w:cs="Roboto" w:eastAsia="Roboto" w:hAnsi="Roboto"/>
          <w:color w:val="f8933c"/>
          <w:rtl w:val="0"/>
        </w:rPr>
        <w:t xml:space="preserve">4.3 Maquettes</w:t>
      </w:r>
    </w:p>
    <w:p w:rsidR="00000000" w:rsidDel="00000000" w:rsidP="00000000" w:rsidRDefault="00000000" w:rsidRPr="00000000" w14:paraId="000000B2">
      <w:pPr>
        <w:spacing w:after="120" w:before="120" w:line="300" w:lineRule="auto"/>
        <w:jc w:val="both"/>
        <w:rPr>
          <w:rFonts w:ascii="Roboto" w:cs="Roboto" w:eastAsia="Roboto" w:hAnsi="Roboto"/>
        </w:rPr>
      </w:pPr>
      <w:r w:rsidDel="00000000" w:rsidR="00000000" w:rsidRPr="00000000">
        <w:rPr>
          <w:rFonts w:ascii="Roboto" w:cs="Roboto" w:eastAsia="Roboto" w:hAnsi="Roboto"/>
          <w:color w:val="555555"/>
          <w:rtl w:val="0"/>
        </w:rPr>
        <w:t xml:space="preserve">Les maquettes sont réalisées sur Figma et couvriront l'ensemble des pages clés : page d'accueil, catalogue avec filtres, fiche produit, panier, tunnel de commande (les 5 étapes), espace compte utilisateur, et back-office administrateur. Chaque maquette sera déclinée en version mobile et desktop.  (Voir Annexe)</w:t>
      </w:r>
      <w:r w:rsidDel="00000000" w:rsidR="00000000" w:rsidRPr="00000000">
        <w:rPr>
          <w:rtl w:val="0"/>
        </w:rPr>
      </w:r>
    </w:p>
    <w:p w:rsidR="00000000" w:rsidDel="00000000" w:rsidP="00000000" w:rsidRDefault="00000000" w:rsidRPr="00000000" w14:paraId="000000B3">
      <w:pPr>
        <w:spacing w:after="120" w:before="120" w:line="30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0B4">
      <w:pPr>
        <w:pStyle w:val="Heading2"/>
        <w:rPr>
          <w:rFonts w:ascii="Roboto" w:cs="Roboto" w:eastAsia="Roboto" w:hAnsi="Roboto"/>
          <w:b w:val="0"/>
          <w:bCs w:val="0"/>
          <w:color w:val="f8933c"/>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460538</wp:posOffset>
            </wp:positionH>
            <wp:positionV relativeFrom="paragraph">
              <wp:posOffset>17959</wp:posOffset>
            </wp:positionV>
            <wp:extent cx="5114925" cy="3676650"/>
            <wp:effectExtent b="0" l="0" r="0" t="0"/>
            <wp:wrapSquare wrapText="bothSides" distB="0" distT="0" distL="0" distR="0"/>
            <wp:docPr id="3"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114925" cy="3676650"/>
                    </a:xfrm>
                    <a:prstGeom prst="rect"/>
                    <a:ln/>
                  </pic:spPr>
                </pic:pic>
              </a:graphicData>
            </a:graphic>
          </wp:anchor>
        </w:drawing>
      </w:r>
    </w:p>
    <w:p w:rsidR="00000000" w:rsidDel="00000000" w:rsidP="00000000" w:rsidRDefault="00000000" w:rsidRPr="00000000" w14:paraId="000000B5">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B6">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B7">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B8">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B9">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BA">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BB">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BC">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BD">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BE">
      <w:pPr>
        <w:pStyle w:val="Heading2"/>
        <w:rPr>
          <w:rFonts w:ascii="Roboto" w:cs="Roboto" w:eastAsia="Roboto" w:hAnsi="Roboto"/>
          <w:b w:val="0"/>
          <w:bCs w:val="0"/>
          <w:color w:val="f8933c"/>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476250</wp:posOffset>
            </wp:positionH>
            <wp:positionV relativeFrom="paragraph">
              <wp:posOffset>66675</wp:posOffset>
            </wp:positionV>
            <wp:extent cx="5076825" cy="4564835"/>
            <wp:effectExtent b="0" l="0" r="0" t="0"/>
            <wp:wrapSquare wrapText="bothSides" distB="0" distT="0" distL="0" distR="0"/>
            <wp:docPr id="18"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5076825" cy="4564835"/>
                    </a:xfrm>
                    <a:prstGeom prst="rect"/>
                    <a:ln/>
                  </pic:spPr>
                </pic:pic>
              </a:graphicData>
            </a:graphic>
          </wp:anchor>
        </w:drawing>
      </w:r>
    </w:p>
    <w:p w:rsidR="00000000" w:rsidDel="00000000" w:rsidP="00000000" w:rsidRDefault="00000000" w:rsidRPr="00000000" w14:paraId="000000BF">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C0">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C1">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C2">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C3">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C4">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C5">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C6">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0C7">
      <w:pPr>
        <w:pStyle w:val="Heading2"/>
        <w:rPr>
          <w:rFonts w:ascii="Roboto" w:cs="Roboto" w:eastAsia="Roboto" w:hAnsi="Roboto"/>
          <w:color w:val="f8933c"/>
        </w:rPr>
      </w:pPr>
      <w:bookmarkStart w:colFirst="0" w:colLast="0" w:name="_heading=h.knrpathlq9gv" w:id="8"/>
      <w:bookmarkEnd w:id="8"/>
      <w:r w:rsidDel="00000000" w:rsidR="00000000" w:rsidRPr="00000000">
        <w:rPr>
          <w:rFonts w:ascii="Roboto" w:cs="Roboto" w:eastAsia="Roboto" w:hAnsi="Roboto"/>
          <w:color w:val="f8933c"/>
          <w:rtl w:val="0"/>
        </w:rPr>
        <w:t xml:space="preserve">4.3 Accessibilité RGAA</w:t>
      </w:r>
    </w:p>
    <w:p w:rsidR="00000000" w:rsidDel="00000000" w:rsidP="00000000" w:rsidRDefault="00000000" w:rsidRPr="00000000" w14:paraId="000000C8">
      <w:pPr>
        <w:spacing w:after="120" w:before="120" w:line="300" w:lineRule="auto"/>
        <w:jc w:val="both"/>
        <w:rPr>
          <w:rFonts w:ascii="Roboto" w:cs="Roboto" w:eastAsia="Roboto" w:hAnsi="Roboto"/>
          <w:b w:val="1"/>
          <w:bCs w:val="1"/>
          <w:color w:val="74461d"/>
          <w:sz w:val="30"/>
          <w:szCs w:val="30"/>
        </w:rPr>
      </w:pPr>
      <w:r w:rsidDel="00000000" w:rsidR="00000000" w:rsidRPr="00000000">
        <w:rPr>
          <w:rFonts w:ascii="Roboto" w:cs="Roboto" w:eastAsia="Roboto" w:hAnsi="Roboto"/>
          <w:color w:val="555555"/>
          <w:rtl w:val="0"/>
        </w:rPr>
        <w:t xml:space="preserve">Le RGAA (Référentiel Général d'Amélioration de l'Accessibilité) définit un ensemble de critères pour que les sites web soient utilisables par tous, y compris les personnes en situation de handicap. Je vise un niveau de conformité AA sur les critères les plus importants : navigation au clavier complète, contrastes suffisants entre texte et fond, alternatives textuelles pour toutes les images, structure HTML sémantique rigoureuse, et formulaires correctement étiquetés.</w:t>
      </w:r>
      <w:r w:rsidDel="00000000" w:rsidR="00000000" w:rsidRPr="00000000">
        <w:rPr>
          <w:rtl w:val="0"/>
        </w:rPr>
      </w:r>
    </w:p>
    <w:p w:rsidR="00000000" w:rsidDel="00000000" w:rsidP="00000000" w:rsidRDefault="00000000" w:rsidRPr="00000000" w14:paraId="000000C9">
      <w:pPr>
        <w:pStyle w:val="Heading1"/>
        <w:spacing w:after="200" w:before="400" w:lineRule="auto"/>
        <w:rPr>
          <w:rFonts w:ascii="Roboto" w:cs="Roboto" w:eastAsia="Roboto" w:hAnsi="Roboto"/>
          <w:color w:val="74461d"/>
        </w:rPr>
      </w:pPr>
      <w:r w:rsidDel="00000000" w:rsidR="00000000" w:rsidRPr="00000000">
        <w:rPr>
          <w:rtl w:val="0"/>
        </w:rPr>
      </w:r>
    </w:p>
    <w:p w:rsidR="00000000" w:rsidDel="00000000" w:rsidP="00000000" w:rsidRDefault="00000000" w:rsidRPr="00000000" w14:paraId="000000CA">
      <w:pPr>
        <w:pStyle w:val="Heading1"/>
        <w:spacing w:after="200" w:before="400" w:lineRule="auto"/>
        <w:rPr>
          <w:rFonts w:ascii="Roboto" w:cs="Roboto" w:eastAsia="Roboto" w:hAnsi="Roboto"/>
          <w:color w:val="74461d"/>
        </w:rPr>
      </w:pPr>
      <w:r w:rsidDel="00000000" w:rsidR="00000000" w:rsidRPr="00000000">
        <w:rPr>
          <w:rtl w:val="0"/>
        </w:rPr>
      </w:r>
    </w:p>
    <w:p w:rsidR="00000000" w:rsidDel="00000000" w:rsidP="00000000" w:rsidRDefault="00000000" w:rsidRPr="00000000" w14:paraId="000000CB">
      <w:pPr>
        <w:pStyle w:val="Heading1"/>
        <w:spacing w:after="200" w:before="400" w:lineRule="auto"/>
        <w:rPr>
          <w:rFonts w:ascii="Roboto" w:cs="Roboto" w:eastAsia="Roboto" w:hAnsi="Roboto"/>
          <w:color w:val="74461d"/>
        </w:rPr>
      </w:pPr>
      <w:r w:rsidDel="00000000" w:rsidR="00000000" w:rsidRPr="00000000">
        <w:rPr>
          <w:rFonts w:ascii="Roboto" w:cs="Roboto" w:eastAsia="Roboto" w:hAnsi="Roboto"/>
          <w:color w:val="74461d"/>
          <w:rtl w:val="0"/>
        </w:rPr>
        <w:t xml:space="preserve">5</w:t>
      </w:r>
      <w:r w:rsidDel="00000000" w:rsidR="00000000" w:rsidRPr="00000000">
        <w:rPr>
          <w:rFonts w:ascii="Roboto" w:cs="Roboto" w:eastAsia="Roboto" w:hAnsi="Roboto"/>
          <w:color w:val="74461d"/>
          <w:sz w:val="30"/>
          <w:szCs w:val="30"/>
          <w:rtl w:val="0"/>
        </w:rPr>
        <w:t xml:space="preserve">. Base de données</w:t>
      </w:r>
      <w:r w:rsidDel="00000000" w:rsidR="00000000" w:rsidRPr="00000000">
        <w:rPr>
          <w:rtl w:val="0"/>
        </w:rPr>
      </w:r>
    </w:p>
    <w:p w:rsidR="00000000" w:rsidDel="00000000" w:rsidP="00000000" w:rsidRDefault="00000000" w:rsidRPr="00000000" w14:paraId="000000CC">
      <w:pPr>
        <w:pStyle w:val="Heading2"/>
        <w:spacing w:after="160" w:before="280" w:lineRule="auto"/>
        <w:rPr>
          <w:rFonts w:ascii="Roboto" w:cs="Roboto" w:eastAsia="Roboto" w:hAnsi="Roboto"/>
          <w:color w:val="f8933c"/>
        </w:rPr>
      </w:pPr>
      <w:r w:rsidDel="00000000" w:rsidR="00000000" w:rsidRPr="00000000">
        <w:rPr>
          <w:rFonts w:ascii="Roboto" w:cs="Roboto" w:eastAsia="Roboto" w:hAnsi="Roboto"/>
          <w:color w:val="f8933c"/>
          <w:rtl w:val="0"/>
        </w:rPr>
        <w:t xml:space="preserve">5</w:t>
      </w:r>
      <w:r w:rsidDel="00000000" w:rsidR="00000000" w:rsidRPr="00000000">
        <w:rPr>
          <w:rFonts w:ascii="Roboto" w:cs="Roboto" w:eastAsia="Roboto" w:hAnsi="Roboto"/>
          <w:color w:val="f8933c"/>
          <w:sz w:val="24"/>
          <w:szCs w:val="24"/>
          <w:rtl w:val="0"/>
        </w:rPr>
        <w:t xml:space="preserve">.1 MCD — Modèle Conceptuel de Données</w:t>
      </w:r>
      <w:r w:rsidDel="00000000" w:rsidR="00000000" w:rsidRPr="00000000">
        <w:rPr>
          <w:rtl w:val="0"/>
        </w:rPr>
      </w:r>
    </w:p>
    <w:p w:rsidR="00000000" w:rsidDel="00000000" w:rsidP="00000000" w:rsidRDefault="00000000" w:rsidRPr="00000000" w14:paraId="000000CD">
      <w:pPr>
        <w:spacing w:after="120" w:before="120" w:line="300" w:lineRule="auto"/>
        <w:jc w:val="both"/>
        <w:rPr>
          <w:rFonts w:ascii="Roboto" w:cs="Roboto" w:eastAsia="Roboto" w:hAnsi="Roboto"/>
          <w:color w:val="555555"/>
        </w:rPr>
      </w:pPr>
      <w:r w:rsidDel="00000000" w:rsidR="00000000" w:rsidRPr="00000000">
        <w:rPr>
          <w:rFonts w:ascii="Roboto" w:cs="Roboto" w:eastAsia="Roboto" w:hAnsi="Roboto"/>
          <w:color w:val="555555"/>
          <w:sz w:val="22"/>
          <w:szCs w:val="22"/>
          <w:rtl w:val="0"/>
        </w:rPr>
        <w:t xml:space="preserve">Le MCD est la première étape de la conception de la base de données. On y représente les entités principales du système et leurs relations, sans se soucier encore de l'implémentation technique. Les grandes entités sont : Utilisateur, Produit, Commande, </w:t>
      </w:r>
      <w:r w:rsidDel="00000000" w:rsidR="00000000" w:rsidRPr="00000000">
        <w:rPr>
          <w:rFonts w:ascii="Roboto" w:cs="Roboto" w:eastAsia="Roboto" w:hAnsi="Roboto"/>
          <w:color w:val="555555"/>
          <w:rtl w:val="0"/>
        </w:rPr>
        <w:t xml:space="preserve">Item,</w:t>
      </w:r>
      <w:r w:rsidDel="00000000" w:rsidR="00000000" w:rsidRPr="00000000">
        <w:rPr>
          <w:rFonts w:ascii="Roboto" w:cs="Roboto" w:eastAsia="Roboto" w:hAnsi="Roboto"/>
          <w:color w:val="555555"/>
          <w:sz w:val="22"/>
          <w:szCs w:val="22"/>
          <w:rtl w:val="0"/>
        </w:rPr>
        <w:t xml:space="preserve"> Catégorie, Rareté et</w:t>
      </w:r>
      <w:r w:rsidDel="00000000" w:rsidR="00000000" w:rsidRPr="00000000">
        <w:rPr>
          <w:rFonts w:ascii="Roboto" w:cs="Roboto" w:eastAsia="Roboto" w:hAnsi="Roboto"/>
          <w:color w:val="555555"/>
          <w:rtl w:val="0"/>
        </w:rPr>
        <w:t xml:space="preserve"> Couleur.</w:t>
      </w:r>
    </w:p>
    <w:p w:rsidR="00000000" w:rsidDel="00000000" w:rsidP="00000000" w:rsidRDefault="00000000" w:rsidRPr="00000000" w14:paraId="000000CE">
      <w:pPr>
        <w:spacing w:after="120" w:before="120" w:line="300" w:lineRule="auto"/>
        <w:jc w:val="both"/>
        <w:rPr>
          <w:rFonts w:ascii="Roboto" w:cs="Roboto" w:eastAsia="Roboto" w:hAnsi="Roboto"/>
          <w:b w:val="0"/>
          <w:bCs w:val="0"/>
          <w:color w:val="f8933c"/>
        </w:rPr>
      </w:pPr>
      <w:r w:rsidDel="00000000" w:rsidR="00000000" w:rsidRPr="00000000">
        <w:rPr>
          <w:rFonts w:ascii="Roboto" w:cs="Roboto" w:eastAsia="Roboto" w:hAnsi="Roboto"/>
          <w:color w:val="555555"/>
          <w:sz w:val="22"/>
          <w:szCs w:val="22"/>
          <w:rtl w:val="0"/>
        </w:rPr>
        <w:t xml:space="preserve">Un utilisateur peut passer plusieurs commandes ; une commande contient plusieurs produits ; un produit appartient à une catégorie, </w:t>
      </w:r>
      <w:r w:rsidDel="00000000" w:rsidR="00000000" w:rsidRPr="00000000">
        <w:rPr>
          <w:rFonts w:ascii="Roboto" w:cs="Roboto" w:eastAsia="Roboto" w:hAnsi="Roboto"/>
          <w:color w:val="555555"/>
          <w:rtl w:val="0"/>
        </w:rPr>
        <w:t xml:space="preserve">à une</w:t>
      </w:r>
      <w:r w:rsidDel="00000000" w:rsidR="00000000" w:rsidRPr="00000000">
        <w:rPr>
          <w:rFonts w:ascii="Roboto" w:cs="Roboto" w:eastAsia="Roboto" w:hAnsi="Roboto"/>
          <w:color w:val="555555"/>
          <w:sz w:val="22"/>
          <w:szCs w:val="22"/>
          <w:rtl w:val="0"/>
        </w:rPr>
        <w:t xml:space="preserve"> rareté et une couleur.</w:t>
      </w:r>
      <w:r w:rsidDel="00000000" w:rsidR="00000000" w:rsidRPr="00000000">
        <w:rPr>
          <w:rtl w:val="0"/>
        </w:rPr>
      </w:r>
    </w:p>
    <w:p w:rsidR="00000000" w:rsidDel="00000000" w:rsidP="00000000" w:rsidRDefault="00000000" w:rsidRPr="00000000" w14:paraId="000000CF">
      <w:pPr>
        <w:pStyle w:val="Heading2"/>
        <w:spacing w:after="160" w:before="280" w:lineRule="auto"/>
        <w:rPr>
          <w:rFonts w:ascii="Roboto" w:cs="Roboto" w:eastAsia="Roboto" w:hAnsi="Roboto"/>
          <w:color w:val="f8933c"/>
        </w:rPr>
      </w:pPr>
      <w:r w:rsidDel="00000000" w:rsidR="00000000" w:rsidRPr="00000000">
        <w:rPr>
          <w:rFonts w:ascii="Roboto" w:cs="Roboto" w:eastAsia="Roboto" w:hAnsi="Roboto"/>
          <w:color w:val="f8933c"/>
          <w:rtl w:val="0"/>
        </w:rPr>
        <w:t xml:space="preserve"> </w:t>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304732</wp:posOffset>
            </wp:positionV>
            <wp:extent cx="6036000" cy="4000500"/>
            <wp:effectExtent b="0" l="0" r="0" t="0"/>
            <wp:wrapSquare wrapText="bothSides" distB="0" distT="0" distL="0" distR="0"/>
            <wp:docPr id="11" name="image20.png"/>
            <a:graphic>
              <a:graphicData uri="http://schemas.openxmlformats.org/drawingml/2006/picture">
                <pic:pic>
                  <pic:nvPicPr>
                    <pic:cNvPr id="0" name="image20.png"/>
                    <pic:cNvPicPr preferRelativeResize="0"/>
                  </pic:nvPicPr>
                  <pic:blipFill>
                    <a:blip r:embed="rId16"/>
                    <a:srcRect b="0" l="0" r="0" t="0"/>
                    <a:stretch>
                      <a:fillRect/>
                    </a:stretch>
                  </pic:blipFill>
                  <pic:spPr>
                    <a:xfrm>
                      <a:off x="0" y="0"/>
                      <a:ext cx="6036000" cy="4000500"/>
                    </a:xfrm>
                    <a:prstGeom prst="rect"/>
                    <a:ln/>
                  </pic:spPr>
                </pic:pic>
              </a:graphicData>
            </a:graphic>
          </wp:anchor>
        </w:drawing>
      </w:r>
    </w:p>
    <w:p w:rsidR="00000000" w:rsidDel="00000000" w:rsidP="00000000" w:rsidRDefault="00000000" w:rsidRPr="00000000" w14:paraId="000000D0">
      <w:pPr>
        <w:pStyle w:val="Heading2"/>
        <w:spacing w:after="160" w:before="280" w:lineRule="auto"/>
        <w:rPr>
          <w:rFonts w:ascii="Roboto" w:cs="Roboto" w:eastAsia="Roboto" w:hAnsi="Roboto"/>
          <w:color w:val="f8933c"/>
        </w:rPr>
      </w:pPr>
      <w:r w:rsidDel="00000000" w:rsidR="00000000" w:rsidRPr="00000000">
        <w:rPr>
          <w:rtl w:val="0"/>
        </w:rPr>
      </w:r>
    </w:p>
    <w:p w:rsidR="00000000" w:rsidDel="00000000" w:rsidP="00000000" w:rsidRDefault="00000000" w:rsidRPr="00000000" w14:paraId="000000D1">
      <w:pPr>
        <w:pStyle w:val="Heading2"/>
        <w:spacing w:after="160" w:before="280" w:lineRule="auto"/>
        <w:rPr>
          <w:rFonts w:ascii="Roboto" w:cs="Roboto" w:eastAsia="Roboto" w:hAnsi="Roboto"/>
          <w:color w:val="f8933c"/>
        </w:rPr>
      </w:pPr>
      <w:r w:rsidDel="00000000" w:rsidR="00000000" w:rsidRPr="00000000">
        <w:rPr>
          <w:rFonts w:ascii="Roboto" w:cs="Roboto" w:eastAsia="Roboto" w:hAnsi="Roboto"/>
          <w:color w:val="f8933c"/>
          <w:rtl w:val="0"/>
        </w:rPr>
        <w:t xml:space="preserve">5</w:t>
      </w:r>
      <w:r w:rsidDel="00000000" w:rsidR="00000000" w:rsidRPr="00000000">
        <w:rPr>
          <w:rFonts w:ascii="Roboto" w:cs="Roboto" w:eastAsia="Roboto" w:hAnsi="Roboto"/>
          <w:color w:val="f8933c"/>
          <w:sz w:val="24"/>
          <w:szCs w:val="24"/>
          <w:rtl w:val="0"/>
        </w:rPr>
        <w:t xml:space="preserve">.2 MLD — Modèle Logique de Données</w:t>
      </w:r>
      <w:r w:rsidDel="00000000" w:rsidR="00000000" w:rsidRPr="00000000">
        <w:rPr>
          <w:rtl w:val="0"/>
        </w:rPr>
      </w:r>
    </w:p>
    <w:p w:rsidR="00000000" w:rsidDel="00000000" w:rsidP="00000000" w:rsidRDefault="00000000" w:rsidRPr="00000000" w14:paraId="000000D2">
      <w:pPr>
        <w:pStyle w:val="Heading2"/>
        <w:spacing w:after="160" w:before="280" w:lineRule="auto"/>
        <w:rPr>
          <w:rFonts w:ascii="Roboto" w:cs="Roboto" w:eastAsia="Roboto" w:hAnsi="Roboto"/>
          <w:b w:val="0"/>
          <w:bCs w:val="0"/>
          <w:color w:val="555555"/>
          <w:sz w:val="22"/>
          <w:szCs w:val="22"/>
        </w:rPr>
      </w:pPr>
      <w:r w:rsidDel="00000000" w:rsidR="00000000" w:rsidRPr="00000000">
        <w:rPr>
          <w:rFonts w:ascii="Roboto" w:cs="Roboto" w:eastAsia="Roboto" w:hAnsi="Roboto"/>
          <w:b w:val="0"/>
          <w:bCs w:val="0"/>
          <w:color w:val="555555"/>
          <w:sz w:val="22"/>
          <w:szCs w:val="22"/>
          <w:rtl w:val="0"/>
        </w:rPr>
        <w:t xml:space="preserve">Le MLD est la traduction du MCD en tables relationnelles. On y définit les clés primaires, les clés étrangères, et les cardinalités. La table </w:t>
      </w:r>
      <w:r w:rsidDel="00000000" w:rsidR="00000000" w:rsidRPr="00000000">
        <w:rPr>
          <w:rFonts w:ascii="Roboto" w:cs="Roboto" w:eastAsia="Roboto" w:hAnsi="Roboto"/>
          <w:b w:val="0"/>
          <w:bCs w:val="0"/>
          <w:color w:val="555555"/>
          <w:rtl w:val="0"/>
        </w:rPr>
        <w:t xml:space="preserve">item </w:t>
      </w:r>
      <w:r w:rsidDel="00000000" w:rsidR="00000000" w:rsidRPr="00000000">
        <w:rPr>
          <w:rFonts w:ascii="Roboto" w:cs="Roboto" w:eastAsia="Roboto" w:hAnsi="Roboto"/>
          <w:b w:val="0"/>
          <w:bCs w:val="0"/>
          <w:color w:val="555555"/>
          <w:sz w:val="22"/>
          <w:szCs w:val="22"/>
          <w:rtl w:val="0"/>
        </w:rPr>
        <w:t xml:space="preserve">sera par exemple liée à la table categories via un champ categorie_id, à la table raretés via rareté_id, et à la table couleurs via couleur_id. </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spacing w:after="120" w:before="120" w:line="300" w:lineRule="auto"/>
        <w:jc w:val="both"/>
        <w:rPr>
          <w:rFonts w:ascii="Roboto" w:cs="Roboto" w:eastAsia="Roboto" w:hAnsi="Roboto"/>
          <w:b w:val="0"/>
          <w:bCs w:val="0"/>
          <w:color w:val="f8933c"/>
        </w:rPr>
      </w:pPr>
      <w:r w:rsidDel="00000000" w:rsidR="00000000" w:rsidRPr="00000000">
        <w:rPr>
          <w:rFonts w:ascii="Roboto" w:cs="Roboto" w:eastAsia="Roboto" w:hAnsi="Roboto"/>
          <w:color w:val="555555"/>
          <w:sz w:val="22"/>
          <w:szCs w:val="22"/>
          <w:rtl w:val="0"/>
        </w:rPr>
        <w:t xml:space="preserve">La relation entre commandes et </w:t>
      </w:r>
      <w:r w:rsidDel="00000000" w:rsidR="00000000" w:rsidRPr="00000000">
        <w:rPr>
          <w:rFonts w:ascii="Roboto" w:cs="Roboto" w:eastAsia="Roboto" w:hAnsi="Roboto"/>
          <w:color w:val="555555"/>
          <w:rtl w:val="0"/>
        </w:rPr>
        <w:t xml:space="preserve">item </w:t>
      </w:r>
      <w:r w:rsidDel="00000000" w:rsidR="00000000" w:rsidRPr="00000000">
        <w:rPr>
          <w:rFonts w:ascii="Roboto" w:cs="Roboto" w:eastAsia="Roboto" w:hAnsi="Roboto"/>
          <w:color w:val="555555"/>
          <w:sz w:val="22"/>
          <w:szCs w:val="22"/>
          <w:rtl w:val="0"/>
        </w:rPr>
        <w:t xml:space="preserve">est une relation plusieurs-à-plusieurs, qui sera matérialisée par une table de liaison commande_produits.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123825</wp:posOffset>
            </wp:positionV>
            <wp:extent cx="6036000" cy="5740400"/>
            <wp:effectExtent b="0" l="0" r="0" t="0"/>
            <wp:wrapSquare wrapText="bothSides" distB="114300" distT="114300" distL="114300" distR="114300"/>
            <wp:docPr id="12"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6036000" cy="5740400"/>
                    </a:xfrm>
                    <a:prstGeom prst="rect"/>
                    <a:ln/>
                  </pic:spPr>
                </pic:pic>
              </a:graphicData>
            </a:graphic>
          </wp:anchor>
        </w:drawing>
      </w:r>
    </w:p>
    <w:p w:rsidR="00000000" w:rsidDel="00000000" w:rsidP="00000000" w:rsidRDefault="00000000" w:rsidRPr="00000000" w14:paraId="000000D9">
      <w:pPr>
        <w:pStyle w:val="Heading2"/>
        <w:spacing w:after="160" w:before="280" w:lineRule="auto"/>
        <w:rPr>
          <w:rFonts w:ascii="Roboto" w:cs="Roboto" w:eastAsia="Roboto" w:hAnsi="Roboto"/>
          <w:color w:val="f8933c"/>
        </w:rPr>
      </w:pPr>
      <w:r w:rsidDel="00000000" w:rsidR="00000000" w:rsidRPr="00000000">
        <w:rPr>
          <w:rtl w:val="0"/>
        </w:rPr>
      </w:r>
    </w:p>
    <w:p w:rsidR="00000000" w:rsidDel="00000000" w:rsidP="00000000" w:rsidRDefault="00000000" w:rsidRPr="00000000" w14:paraId="000000DA">
      <w:pPr>
        <w:pStyle w:val="Heading2"/>
        <w:spacing w:after="160" w:before="280" w:lineRule="auto"/>
        <w:rPr>
          <w:rFonts w:ascii="Roboto" w:cs="Roboto" w:eastAsia="Roboto" w:hAnsi="Roboto"/>
          <w:color w:val="f8933c"/>
        </w:rPr>
      </w:pPr>
      <w:r w:rsidDel="00000000" w:rsidR="00000000" w:rsidRPr="00000000">
        <w:rPr>
          <w:rtl w:val="0"/>
        </w:rPr>
      </w:r>
    </w:p>
    <w:p w:rsidR="00000000" w:rsidDel="00000000" w:rsidP="00000000" w:rsidRDefault="00000000" w:rsidRPr="00000000" w14:paraId="000000DB">
      <w:pPr>
        <w:pStyle w:val="Heading2"/>
        <w:spacing w:after="160" w:before="280" w:lineRule="auto"/>
        <w:rPr>
          <w:rFonts w:ascii="Roboto" w:cs="Roboto" w:eastAsia="Roboto" w:hAnsi="Roboto"/>
          <w:color w:val="f8933c"/>
        </w:rPr>
      </w:pPr>
      <w:r w:rsidDel="00000000" w:rsidR="00000000" w:rsidRPr="00000000">
        <w:rPr>
          <w:rFonts w:ascii="Roboto" w:cs="Roboto" w:eastAsia="Roboto" w:hAnsi="Roboto"/>
          <w:color w:val="f8933c"/>
          <w:rtl w:val="0"/>
        </w:rPr>
        <w:t xml:space="preserve">5</w:t>
      </w:r>
      <w:r w:rsidDel="00000000" w:rsidR="00000000" w:rsidRPr="00000000">
        <w:rPr>
          <w:rFonts w:ascii="Roboto" w:cs="Roboto" w:eastAsia="Roboto" w:hAnsi="Roboto"/>
          <w:color w:val="f8933c"/>
          <w:sz w:val="24"/>
          <w:szCs w:val="24"/>
          <w:rtl w:val="0"/>
        </w:rPr>
        <w:t xml:space="preserve">.3 MPD — Modèle Physique de Données</w:t>
      </w:r>
      <w:r w:rsidDel="00000000" w:rsidR="00000000" w:rsidRPr="00000000">
        <w:rPr>
          <w:rtl w:val="0"/>
        </w:rPr>
      </w:r>
    </w:p>
    <w:p w:rsidR="00000000" w:rsidDel="00000000" w:rsidP="00000000" w:rsidRDefault="00000000" w:rsidRPr="00000000" w14:paraId="000000DC">
      <w:pPr>
        <w:spacing w:after="120" w:before="120" w:line="300" w:lineRule="auto"/>
        <w:jc w:val="both"/>
        <w:rPr>
          <w:rFonts w:ascii="Roboto" w:cs="Roboto" w:eastAsia="Roboto" w:hAnsi="Roboto"/>
          <w:color w:val="74461d"/>
        </w:rPr>
      </w:pPr>
      <w:r w:rsidDel="00000000" w:rsidR="00000000" w:rsidRPr="00000000">
        <w:rPr>
          <w:rFonts w:ascii="Roboto" w:cs="Roboto" w:eastAsia="Roboto" w:hAnsi="Roboto"/>
          <w:color w:val="555555"/>
          <w:sz w:val="22"/>
          <w:szCs w:val="22"/>
          <w:rtl w:val="0"/>
        </w:rPr>
        <w:t xml:space="preserve">Le MPD correspond au script SQL de création de la base. C'est ici qu'on définit les types de colonnes précis (VARCHAR, INT, DECIMAL, ENUM…), les contraintes d'intégrité (NOT NULL, UNIQUE, FOREIGN KEY), et les index utiles pour les performances (notamment sur les colonnes fréquemment filtrées comme rareté_id ou couleur_id).</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657225</wp:posOffset>
            </wp:positionV>
            <wp:extent cx="6036000" cy="4546600"/>
            <wp:effectExtent b="0" l="0" r="0" t="0"/>
            <wp:wrapSquare wrapText="bothSides" distB="114300" distT="114300" distL="114300" distR="114300"/>
            <wp:docPr id="15"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6036000" cy="4546600"/>
                    </a:xfrm>
                    <a:prstGeom prst="rect"/>
                    <a:ln/>
                  </pic:spPr>
                </pic:pic>
              </a:graphicData>
            </a:graphic>
          </wp:anchor>
        </w:drawing>
      </w:r>
    </w:p>
    <w:p w:rsidR="00000000" w:rsidDel="00000000" w:rsidP="00000000" w:rsidRDefault="00000000" w:rsidRPr="00000000" w14:paraId="000000DD">
      <w:pPr>
        <w:pStyle w:val="Heading1"/>
        <w:rPr>
          <w:rFonts w:ascii="Roboto" w:cs="Roboto" w:eastAsia="Roboto" w:hAnsi="Roboto"/>
          <w:color w:val="74461d"/>
        </w:rPr>
      </w:pPr>
      <w:bookmarkStart w:colFirst="0" w:colLast="0" w:name="_heading=h.46dgecezacfq" w:id="9"/>
      <w:bookmarkEnd w:id="9"/>
      <w:r w:rsidDel="00000000" w:rsidR="00000000" w:rsidRPr="00000000">
        <w:rPr>
          <w:rtl w:val="0"/>
        </w:rPr>
      </w:r>
    </w:p>
    <w:p w:rsidR="00000000" w:rsidDel="00000000" w:rsidP="00000000" w:rsidRDefault="00000000" w:rsidRPr="00000000" w14:paraId="000000DE">
      <w:pPr>
        <w:pStyle w:val="Heading1"/>
        <w:rPr>
          <w:rFonts w:ascii="Roboto" w:cs="Roboto" w:eastAsia="Roboto" w:hAnsi="Roboto"/>
          <w:color w:val="74461d"/>
        </w:rPr>
      </w:pPr>
      <w:bookmarkStart w:colFirst="0" w:colLast="0" w:name="_heading=h.kisu1s4hhga0" w:id="10"/>
      <w:bookmarkEnd w:id="10"/>
      <w:r w:rsidDel="00000000" w:rsidR="00000000" w:rsidRPr="00000000">
        <w:rPr>
          <w:rtl w:val="0"/>
        </w:rPr>
      </w:r>
    </w:p>
    <w:p w:rsidR="00000000" w:rsidDel="00000000" w:rsidP="00000000" w:rsidRDefault="00000000" w:rsidRPr="00000000" w14:paraId="000000DF">
      <w:pPr>
        <w:pStyle w:val="Heading1"/>
        <w:rPr>
          <w:rFonts w:ascii="Roboto" w:cs="Roboto" w:eastAsia="Roboto" w:hAnsi="Roboto"/>
          <w:color w:val="74461d"/>
        </w:rPr>
      </w:pPr>
      <w:bookmarkStart w:colFirst="0" w:colLast="0" w:name="_heading=h.rza1ezovfn3z" w:id="11"/>
      <w:bookmarkEnd w:id="11"/>
      <w:r w:rsidDel="00000000" w:rsidR="00000000" w:rsidRPr="00000000">
        <w:rPr>
          <w:rtl w:val="0"/>
        </w:rPr>
      </w:r>
    </w:p>
    <w:p w:rsidR="00000000" w:rsidDel="00000000" w:rsidP="00000000" w:rsidRDefault="00000000" w:rsidRPr="00000000" w14:paraId="000000E0">
      <w:pPr>
        <w:pStyle w:val="Heading1"/>
        <w:rPr>
          <w:rFonts w:ascii="Roboto" w:cs="Roboto" w:eastAsia="Roboto" w:hAnsi="Roboto"/>
          <w:color w:val="74461d"/>
        </w:rPr>
      </w:pPr>
      <w:bookmarkStart w:colFirst="0" w:colLast="0" w:name="_heading=h.kj2i36jh3bet" w:id="12"/>
      <w:bookmarkEnd w:id="12"/>
      <w:r w:rsidDel="00000000" w:rsidR="00000000" w:rsidRPr="00000000">
        <w:rPr>
          <w:rtl w:val="0"/>
        </w:rPr>
      </w:r>
    </w:p>
    <w:p w:rsidR="00000000" w:rsidDel="00000000" w:rsidP="00000000" w:rsidRDefault="00000000" w:rsidRPr="00000000" w14:paraId="000000E1">
      <w:pPr>
        <w:pStyle w:val="Heading1"/>
        <w:rPr>
          <w:rFonts w:ascii="Roboto" w:cs="Roboto" w:eastAsia="Roboto" w:hAnsi="Roboto"/>
          <w:color w:val="74461d"/>
        </w:rPr>
      </w:pPr>
      <w:bookmarkStart w:colFirst="0" w:colLast="0" w:name="_heading=h.mlvfiadhxmod" w:id="13"/>
      <w:bookmarkEnd w:id="13"/>
      <w:r w:rsidDel="00000000" w:rsidR="00000000" w:rsidRPr="00000000">
        <w:rPr>
          <w:rtl w:val="0"/>
        </w:rPr>
      </w:r>
    </w:p>
    <w:p w:rsidR="00000000" w:rsidDel="00000000" w:rsidP="00000000" w:rsidRDefault="00000000" w:rsidRPr="00000000" w14:paraId="000000E2">
      <w:pPr>
        <w:pStyle w:val="Heading1"/>
        <w:rPr>
          <w:rFonts w:ascii="Roboto" w:cs="Roboto" w:eastAsia="Roboto" w:hAnsi="Roboto"/>
          <w:color w:val="74461d"/>
        </w:rPr>
      </w:pPr>
      <w:bookmarkStart w:colFirst="0" w:colLast="0" w:name="_heading=h.48my64n5h3mw" w:id="14"/>
      <w:bookmarkEnd w:id="14"/>
      <w:r w:rsidDel="00000000" w:rsidR="00000000" w:rsidRPr="00000000">
        <w:rPr>
          <w:rtl w:val="0"/>
        </w:rPr>
      </w:r>
    </w:p>
    <w:p w:rsidR="00000000" w:rsidDel="00000000" w:rsidP="00000000" w:rsidRDefault="00000000" w:rsidRPr="00000000" w14:paraId="000000E3">
      <w:pPr>
        <w:pStyle w:val="Heading1"/>
        <w:rPr>
          <w:rFonts w:ascii="Roboto" w:cs="Roboto" w:eastAsia="Roboto" w:hAnsi="Roboto"/>
          <w:color w:val="74461d"/>
        </w:rPr>
      </w:pPr>
      <w:bookmarkStart w:colFirst="0" w:colLast="0" w:name="_heading=h.xgcg4y3sh172" w:id="15"/>
      <w:bookmarkEnd w:id="15"/>
      <w:r w:rsidDel="00000000" w:rsidR="00000000" w:rsidRPr="00000000">
        <w:rPr>
          <w:rFonts w:ascii="Roboto" w:cs="Roboto" w:eastAsia="Roboto" w:hAnsi="Roboto"/>
          <w:color w:val="74461d"/>
          <w:rtl w:val="0"/>
        </w:rPr>
        <w:t xml:space="preserve">6. Développement Front-end</w:t>
      </w:r>
    </w:p>
    <w:p w:rsidR="00000000" w:rsidDel="00000000" w:rsidP="00000000" w:rsidRDefault="00000000" w:rsidRPr="00000000" w14:paraId="000000E4">
      <w:pPr>
        <w:pStyle w:val="Heading2"/>
        <w:rPr>
          <w:rFonts w:ascii="Roboto" w:cs="Roboto" w:eastAsia="Roboto" w:hAnsi="Roboto"/>
          <w:color w:val="74461d"/>
        </w:rPr>
      </w:pPr>
      <w:bookmarkStart w:colFirst="0" w:colLast="0" w:name="_heading=h.8i98785jjhqt" w:id="16"/>
      <w:bookmarkEnd w:id="16"/>
      <w:r w:rsidDel="00000000" w:rsidR="00000000" w:rsidRPr="00000000">
        <w:rPr>
          <w:rFonts w:ascii="Roboto" w:cs="Roboto" w:eastAsia="Roboto" w:hAnsi="Roboto"/>
          <w:color w:val="f8933c"/>
          <w:rtl w:val="0"/>
        </w:rPr>
        <w:t xml:space="preserve">6.1 Responsive</w:t>
      </w:r>
      <w:r w:rsidDel="00000000" w:rsidR="00000000" w:rsidRPr="00000000">
        <w:rPr>
          <w:rtl w:val="0"/>
        </w:rPr>
      </w:r>
    </w:p>
    <w:p w:rsidR="00000000" w:rsidDel="00000000" w:rsidP="00000000" w:rsidRDefault="00000000" w:rsidRPr="00000000" w14:paraId="000000E5">
      <w:pPr>
        <w:pStyle w:val="Heading1"/>
        <w:rPr>
          <w:rFonts w:ascii="Roboto" w:cs="Roboto" w:eastAsia="Roboto" w:hAnsi="Roboto"/>
          <w:b w:val="0"/>
          <w:bCs w:val="0"/>
          <w:color w:val="555555"/>
          <w:sz w:val="22"/>
          <w:szCs w:val="22"/>
        </w:rPr>
      </w:pPr>
      <w:bookmarkStart w:colFirst="0" w:colLast="0" w:name="_heading=h.1nny8pr24x40" w:id="17"/>
      <w:bookmarkEnd w:id="17"/>
      <w:r w:rsidDel="00000000" w:rsidR="00000000" w:rsidRPr="00000000">
        <w:rPr>
          <w:rFonts w:ascii="Roboto" w:cs="Roboto" w:eastAsia="Roboto" w:hAnsi="Roboto"/>
          <w:b w:val="0"/>
          <w:bCs w:val="0"/>
          <w:color w:val="555555"/>
          <w:sz w:val="22"/>
          <w:szCs w:val="22"/>
          <w:rtl w:val="0"/>
        </w:rPr>
        <w:t xml:space="preserve">Le Responsive Web Design est une approche de conception d’interfaces qui permet à un site de changer de mise en page en fonction de la taille de l’appareil. </w:t>
      </w:r>
    </w:p>
    <w:p w:rsidR="00000000" w:rsidDel="00000000" w:rsidP="00000000" w:rsidRDefault="00000000" w:rsidRPr="00000000" w14:paraId="000000E6">
      <w:pPr>
        <w:pStyle w:val="Heading1"/>
        <w:rPr>
          <w:rFonts w:ascii="Roboto" w:cs="Roboto" w:eastAsia="Roboto" w:hAnsi="Roboto"/>
          <w:b w:val="0"/>
          <w:bCs w:val="0"/>
          <w:color w:val="555555"/>
          <w:sz w:val="22"/>
          <w:szCs w:val="22"/>
        </w:rPr>
      </w:pPr>
      <w:bookmarkStart w:colFirst="0" w:colLast="0" w:name="_heading=h.yfe62iftftba" w:id="18"/>
      <w:bookmarkEnd w:id="18"/>
      <w:r w:rsidDel="00000000" w:rsidR="00000000" w:rsidRPr="00000000">
        <w:rPr>
          <w:rFonts w:ascii="Roboto" w:cs="Roboto" w:eastAsia="Roboto" w:hAnsi="Roboto"/>
          <w:b w:val="0"/>
          <w:bCs w:val="0"/>
          <w:color w:val="555555"/>
          <w:sz w:val="22"/>
          <w:szCs w:val="22"/>
          <w:rtl w:val="0"/>
        </w:rPr>
        <w:t xml:space="preserve">Il garantit une lisibilité optimale et une navigation fluide sur smartphone, tablette ou ordinateur. Conçu avec une approche mobile Mobile-First, l’affichage s’ajuste automatiquement grâce aux media queries gérées en Sass.</w:t>
      </w:r>
      <w:r w:rsidDel="00000000" w:rsidR="00000000" w:rsidRPr="00000000">
        <w:rPr>
          <w:rtl w:val="0"/>
        </w:rPr>
      </w:r>
    </w:p>
    <w:p w:rsidR="00000000" w:rsidDel="00000000" w:rsidP="00000000" w:rsidRDefault="00000000" w:rsidRPr="00000000" w14:paraId="000000E7">
      <w:pPr>
        <w:pStyle w:val="Heading2"/>
        <w:rPr>
          <w:rFonts w:ascii="Roboto" w:cs="Roboto" w:eastAsia="Roboto" w:hAnsi="Roboto"/>
          <w:color w:val="f8933c"/>
        </w:rPr>
      </w:pPr>
      <w:bookmarkStart w:colFirst="0" w:colLast="0" w:name="_heading=h.3m1ce1jzv5eb" w:id="19"/>
      <w:bookmarkEnd w:id="19"/>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1274925</wp:posOffset>
            </wp:positionH>
            <wp:positionV relativeFrom="paragraph">
              <wp:posOffset>130324</wp:posOffset>
            </wp:positionV>
            <wp:extent cx="3486150" cy="2781300"/>
            <wp:effectExtent b="0" l="0" r="0" t="0"/>
            <wp:wrapSquare wrapText="bothSides" distB="0" distT="0" distL="0" distR="0"/>
            <wp:docPr id="10"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3486150" cy="2781300"/>
                    </a:xfrm>
                    <a:prstGeom prst="rect"/>
                    <a:ln/>
                  </pic:spPr>
                </pic:pic>
              </a:graphicData>
            </a:graphic>
          </wp:anchor>
        </w:drawing>
      </w:r>
    </w:p>
    <w:p w:rsidR="00000000" w:rsidDel="00000000" w:rsidP="00000000" w:rsidRDefault="00000000" w:rsidRPr="00000000" w14:paraId="000000E8">
      <w:pPr>
        <w:pStyle w:val="Heading2"/>
        <w:rPr>
          <w:rFonts w:ascii="Roboto" w:cs="Roboto" w:eastAsia="Roboto" w:hAnsi="Roboto"/>
          <w:color w:val="f8933c"/>
        </w:rPr>
      </w:pPr>
      <w:bookmarkStart w:colFirst="0" w:colLast="0" w:name="_heading=h.c8q8lkcuc6d1" w:id="20"/>
      <w:bookmarkEnd w:id="20"/>
      <w:r w:rsidDel="00000000" w:rsidR="00000000" w:rsidRPr="00000000">
        <w:rPr>
          <w:rtl w:val="0"/>
        </w:rPr>
      </w:r>
    </w:p>
    <w:p w:rsidR="00000000" w:rsidDel="00000000" w:rsidP="00000000" w:rsidRDefault="00000000" w:rsidRPr="00000000" w14:paraId="000000E9">
      <w:pPr>
        <w:pStyle w:val="Heading2"/>
        <w:rPr>
          <w:rFonts w:ascii="Roboto" w:cs="Roboto" w:eastAsia="Roboto" w:hAnsi="Roboto"/>
          <w:color w:val="f8933c"/>
        </w:rPr>
      </w:pPr>
      <w:bookmarkStart w:colFirst="0" w:colLast="0" w:name="_heading=h.ytjh67gbtbau" w:id="21"/>
      <w:bookmarkEnd w:id="21"/>
      <w:r w:rsidDel="00000000" w:rsidR="00000000" w:rsidRPr="00000000">
        <w:rPr>
          <w:rtl w:val="0"/>
        </w:rPr>
      </w:r>
    </w:p>
    <w:p w:rsidR="00000000" w:rsidDel="00000000" w:rsidP="00000000" w:rsidRDefault="00000000" w:rsidRPr="00000000" w14:paraId="000000EA">
      <w:pPr>
        <w:pStyle w:val="Heading2"/>
        <w:rPr>
          <w:rFonts w:ascii="Roboto" w:cs="Roboto" w:eastAsia="Roboto" w:hAnsi="Roboto"/>
          <w:color w:val="f8933c"/>
        </w:rPr>
      </w:pPr>
      <w:bookmarkStart w:colFirst="0" w:colLast="0" w:name="_heading=h.88uu3ycd4f1h" w:id="22"/>
      <w:bookmarkEnd w:id="22"/>
      <w:r w:rsidDel="00000000" w:rsidR="00000000" w:rsidRPr="00000000">
        <w:rPr>
          <w:rtl w:val="0"/>
        </w:rPr>
      </w:r>
    </w:p>
    <w:p w:rsidR="00000000" w:rsidDel="00000000" w:rsidP="00000000" w:rsidRDefault="00000000" w:rsidRPr="00000000" w14:paraId="000000EB">
      <w:pPr>
        <w:pStyle w:val="Heading2"/>
        <w:rPr>
          <w:rFonts w:ascii="Roboto" w:cs="Roboto" w:eastAsia="Roboto" w:hAnsi="Roboto"/>
          <w:color w:val="f8933c"/>
        </w:rPr>
      </w:pPr>
      <w:bookmarkStart w:colFirst="0" w:colLast="0" w:name="_heading=h.7khj5r2ln2to" w:id="23"/>
      <w:bookmarkEnd w:id="23"/>
      <w:r w:rsidDel="00000000" w:rsidR="00000000" w:rsidRPr="00000000">
        <w:rPr>
          <w:rtl w:val="0"/>
        </w:rPr>
      </w:r>
    </w:p>
    <w:p w:rsidR="00000000" w:rsidDel="00000000" w:rsidP="00000000" w:rsidRDefault="00000000" w:rsidRPr="00000000" w14:paraId="000000EC">
      <w:pPr>
        <w:pStyle w:val="Heading2"/>
        <w:rPr>
          <w:rFonts w:ascii="Roboto" w:cs="Roboto" w:eastAsia="Roboto" w:hAnsi="Roboto"/>
          <w:color w:val="f8933c"/>
        </w:rPr>
      </w:pPr>
      <w:bookmarkStart w:colFirst="0" w:colLast="0" w:name="_heading=h.jpy3dx305sua" w:id="24"/>
      <w:bookmarkEnd w:id="24"/>
      <w:r w:rsidDel="00000000" w:rsidR="00000000" w:rsidRPr="00000000">
        <w:rPr>
          <w:rtl w:val="0"/>
        </w:rPr>
      </w:r>
    </w:p>
    <w:p w:rsidR="00000000" w:rsidDel="00000000" w:rsidP="00000000" w:rsidRDefault="00000000" w:rsidRPr="00000000" w14:paraId="000000ED">
      <w:pPr>
        <w:pStyle w:val="Heading2"/>
        <w:rPr>
          <w:rFonts w:ascii="Roboto" w:cs="Roboto" w:eastAsia="Roboto" w:hAnsi="Roboto"/>
          <w:color w:val="f8933c"/>
        </w:rPr>
      </w:pPr>
      <w:bookmarkStart w:colFirst="0" w:colLast="0" w:name="_heading=h.c90y6cjztsyy" w:id="25"/>
      <w:bookmarkEnd w:id="25"/>
      <w:r w:rsidDel="00000000" w:rsidR="00000000" w:rsidRPr="00000000">
        <w:rPr>
          <w:rtl w:val="0"/>
        </w:rPr>
      </w:r>
    </w:p>
    <w:p w:rsidR="00000000" w:rsidDel="00000000" w:rsidP="00000000" w:rsidRDefault="00000000" w:rsidRPr="00000000" w14:paraId="000000EE">
      <w:pPr>
        <w:pStyle w:val="Heading2"/>
        <w:rPr>
          <w:rFonts w:ascii="Roboto" w:cs="Roboto" w:eastAsia="Roboto" w:hAnsi="Roboto"/>
          <w:color w:val="f8933c"/>
        </w:rPr>
      </w:pPr>
      <w:bookmarkStart w:colFirst="0" w:colLast="0" w:name="_heading=h.oys60ajuwwvz" w:id="26"/>
      <w:bookmarkEnd w:id="26"/>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1185863</wp:posOffset>
            </wp:positionH>
            <wp:positionV relativeFrom="paragraph">
              <wp:posOffset>415082</wp:posOffset>
            </wp:positionV>
            <wp:extent cx="3667125" cy="2686050"/>
            <wp:effectExtent b="0" l="0" r="0" t="0"/>
            <wp:wrapSquare wrapText="bothSides" distB="114300" distT="114300" distL="114300" distR="114300"/>
            <wp:docPr id="4"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3667125" cy="2686050"/>
                    </a:xfrm>
                    <a:prstGeom prst="rect"/>
                    <a:ln/>
                  </pic:spPr>
                </pic:pic>
              </a:graphicData>
            </a:graphic>
          </wp:anchor>
        </w:drawing>
      </w:r>
    </w:p>
    <w:p w:rsidR="00000000" w:rsidDel="00000000" w:rsidP="00000000" w:rsidRDefault="00000000" w:rsidRPr="00000000" w14:paraId="000000EF">
      <w:pPr>
        <w:pStyle w:val="Heading2"/>
        <w:rPr>
          <w:rFonts w:ascii="Roboto" w:cs="Roboto" w:eastAsia="Roboto" w:hAnsi="Roboto"/>
          <w:color w:val="f8933c"/>
        </w:rPr>
      </w:pPr>
      <w:bookmarkStart w:colFirst="0" w:colLast="0" w:name="_heading=h.lnzl7cvpjjwi" w:id="27"/>
      <w:bookmarkEnd w:id="27"/>
      <w:r w:rsidDel="00000000" w:rsidR="00000000" w:rsidRPr="00000000">
        <w:rPr>
          <w:rtl w:val="0"/>
        </w:rPr>
      </w:r>
    </w:p>
    <w:p w:rsidR="00000000" w:rsidDel="00000000" w:rsidP="00000000" w:rsidRDefault="00000000" w:rsidRPr="00000000" w14:paraId="000000F0">
      <w:pPr>
        <w:pStyle w:val="Heading2"/>
        <w:rPr>
          <w:rFonts w:ascii="Roboto" w:cs="Roboto" w:eastAsia="Roboto" w:hAnsi="Roboto"/>
          <w:color w:val="f8933c"/>
        </w:rPr>
      </w:pPr>
      <w:bookmarkStart w:colFirst="0" w:colLast="0" w:name="_heading=h.uliaqjgry59s" w:id="28"/>
      <w:bookmarkEnd w:id="28"/>
      <w:r w:rsidDel="00000000" w:rsidR="00000000" w:rsidRPr="00000000">
        <w:rPr>
          <w:rtl w:val="0"/>
        </w:rPr>
      </w:r>
    </w:p>
    <w:p w:rsidR="00000000" w:rsidDel="00000000" w:rsidP="00000000" w:rsidRDefault="00000000" w:rsidRPr="00000000" w14:paraId="000000F1">
      <w:pPr>
        <w:pStyle w:val="Heading2"/>
        <w:rPr>
          <w:rFonts w:ascii="Roboto" w:cs="Roboto" w:eastAsia="Roboto" w:hAnsi="Roboto"/>
          <w:color w:val="f8933c"/>
        </w:rPr>
      </w:pPr>
      <w:bookmarkStart w:colFirst="0" w:colLast="0" w:name="_heading=h.fd8d9wrym71l" w:id="29"/>
      <w:bookmarkEnd w:id="29"/>
      <w:r w:rsidDel="00000000" w:rsidR="00000000" w:rsidRPr="00000000">
        <w:rPr>
          <w:rtl w:val="0"/>
        </w:rPr>
      </w:r>
    </w:p>
    <w:p w:rsidR="00000000" w:rsidDel="00000000" w:rsidP="00000000" w:rsidRDefault="00000000" w:rsidRPr="00000000" w14:paraId="000000F2">
      <w:pPr>
        <w:pStyle w:val="Heading2"/>
        <w:rPr>
          <w:rFonts w:ascii="Roboto" w:cs="Roboto" w:eastAsia="Roboto" w:hAnsi="Roboto"/>
          <w:color w:val="f8933c"/>
        </w:rPr>
      </w:pPr>
      <w:bookmarkStart w:colFirst="0" w:colLast="0" w:name="_heading=h.zdzvwcf60mhg" w:id="30"/>
      <w:bookmarkEnd w:id="30"/>
      <w:r w:rsidDel="00000000" w:rsidR="00000000" w:rsidRPr="00000000">
        <w:rPr>
          <w:rtl w:val="0"/>
        </w:rPr>
      </w:r>
    </w:p>
    <w:p w:rsidR="00000000" w:rsidDel="00000000" w:rsidP="00000000" w:rsidRDefault="00000000" w:rsidRPr="00000000" w14:paraId="000000F3">
      <w:pPr>
        <w:pStyle w:val="Heading2"/>
        <w:rPr>
          <w:rFonts w:ascii="Roboto" w:cs="Roboto" w:eastAsia="Roboto" w:hAnsi="Roboto"/>
          <w:color w:val="f8933c"/>
        </w:rPr>
      </w:pPr>
      <w:bookmarkStart w:colFirst="0" w:colLast="0" w:name="_heading=h.f0of05t62269" w:id="31"/>
      <w:bookmarkEnd w:id="31"/>
      <w:r w:rsidDel="00000000" w:rsidR="00000000" w:rsidRPr="00000000">
        <w:rPr>
          <w:rtl w:val="0"/>
        </w:rPr>
      </w:r>
    </w:p>
    <w:p w:rsidR="00000000" w:rsidDel="00000000" w:rsidP="00000000" w:rsidRDefault="00000000" w:rsidRPr="00000000" w14:paraId="000000F4">
      <w:pPr>
        <w:pStyle w:val="Heading2"/>
        <w:rPr>
          <w:rFonts w:ascii="Roboto" w:cs="Roboto" w:eastAsia="Roboto" w:hAnsi="Roboto"/>
          <w:color w:val="f8933c"/>
        </w:rPr>
      </w:pPr>
      <w:bookmarkStart w:colFirst="0" w:colLast="0" w:name="_heading=h.s4javfo19a5" w:id="32"/>
      <w:bookmarkEnd w:id="32"/>
      <w:r w:rsidDel="00000000" w:rsidR="00000000" w:rsidRPr="00000000">
        <w:rPr>
          <w:rtl w:val="0"/>
        </w:rPr>
      </w:r>
    </w:p>
    <w:p w:rsidR="00000000" w:rsidDel="00000000" w:rsidP="00000000" w:rsidRDefault="00000000" w:rsidRPr="00000000" w14:paraId="000000F5">
      <w:pPr>
        <w:pStyle w:val="Heading2"/>
        <w:rPr>
          <w:rFonts w:ascii="Roboto" w:cs="Roboto" w:eastAsia="Roboto" w:hAnsi="Roboto"/>
          <w:color w:val="f8933c"/>
        </w:rPr>
      </w:pPr>
      <w:bookmarkStart w:colFirst="0" w:colLast="0" w:name="_heading=h.wivqrqpje08n" w:id="33"/>
      <w:bookmarkEnd w:id="33"/>
      <w:r w:rsidDel="00000000" w:rsidR="00000000" w:rsidRPr="00000000">
        <w:rPr>
          <w:rtl w:val="0"/>
        </w:rPr>
      </w:r>
    </w:p>
    <w:p w:rsidR="00000000" w:rsidDel="00000000" w:rsidP="00000000" w:rsidRDefault="00000000" w:rsidRPr="00000000" w14:paraId="000000F6">
      <w:pPr>
        <w:pStyle w:val="Heading2"/>
        <w:rPr>
          <w:rFonts w:ascii="Roboto" w:cs="Roboto" w:eastAsia="Roboto" w:hAnsi="Roboto"/>
          <w:color w:val="f8933c"/>
        </w:rPr>
      </w:pPr>
      <w:bookmarkStart w:colFirst="0" w:colLast="0" w:name="_heading=h.7ixb1ao4hfdd" w:id="34"/>
      <w:bookmarkEnd w:id="34"/>
      <w:r w:rsidDel="00000000" w:rsidR="00000000" w:rsidRPr="00000000">
        <w:rPr>
          <w:rtl w:val="0"/>
        </w:rPr>
      </w:r>
    </w:p>
    <w:p w:rsidR="00000000" w:rsidDel="00000000" w:rsidP="00000000" w:rsidRDefault="00000000" w:rsidRPr="00000000" w14:paraId="000000F7">
      <w:pPr>
        <w:pStyle w:val="Heading2"/>
        <w:rPr>
          <w:rFonts w:ascii="Roboto" w:cs="Roboto" w:eastAsia="Roboto" w:hAnsi="Roboto"/>
          <w:color w:val="f8933c"/>
        </w:rPr>
      </w:pPr>
      <w:bookmarkStart w:colFirst="0" w:colLast="0" w:name="_heading=h.kby6hwfrkc8g" w:id="35"/>
      <w:bookmarkEnd w:id="35"/>
      <w:r w:rsidDel="00000000" w:rsidR="00000000" w:rsidRPr="00000000">
        <w:rPr>
          <w:rtl w:val="0"/>
        </w:rPr>
      </w:r>
    </w:p>
    <w:p w:rsidR="00000000" w:rsidDel="00000000" w:rsidP="00000000" w:rsidRDefault="00000000" w:rsidRPr="00000000" w14:paraId="000000F8">
      <w:pPr>
        <w:pStyle w:val="Heading2"/>
        <w:rPr>
          <w:rFonts w:ascii="Roboto" w:cs="Roboto" w:eastAsia="Roboto" w:hAnsi="Roboto"/>
          <w:color w:val="f8933c"/>
        </w:rPr>
      </w:pPr>
      <w:bookmarkStart w:colFirst="0" w:colLast="0" w:name="_heading=h.m3onk82jd3ks" w:id="36"/>
      <w:bookmarkEnd w:id="36"/>
      <w:r w:rsidDel="00000000" w:rsidR="00000000" w:rsidRPr="00000000">
        <w:rPr>
          <w:rtl w:val="0"/>
        </w:rPr>
      </w:r>
    </w:p>
    <w:p w:rsidR="00000000" w:rsidDel="00000000" w:rsidP="00000000" w:rsidRDefault="00000000" w:rsidRPr="00000000" w14:paraId="000000F9">
      <w:pPr>
        <w:pStyle w:val="Heading2"/>
        <w:rPr>
          <w:rFonts w:ascii="Roboto" w:cs="Roboto" w:eastAsia="Roboto" w:hAnsi="Roboto"/>
          <w:color w:val="f8933c"/>
        </w:rPr>
      </w:pPr>
      <w:bookmarkStart w:colFirst="0" w:colLast="0" w:name="_heading=h.d72nf71dsj9z" w:id="37"/>
      <w:bookmarkEnd w:id="37"/>
      <w:r w:rsidDel="00000000" w:rsidR="00000000" w:rsidRPr="00000000">
        <w:rPr>
          <w:rtl w:val="0"/>
        </w:rPr>
      </w:r>
    </w:p>
    <w:p w:rsidR="00000000" w:rsidDel="00000000" w:rsidP="00000000" w:rsidRDefault="00000000" w:rsidRPr="00000000" w14:paraId="000000FA">
      <w:pPr>
        <w:pStyle w:val="Heading2"/>
        <w:rPr>
          <w:rFonts w:ascii="Roboto" w:cs="Roboto" w:eastAsia="Roboto" w:hAnsi="Roboto"/>
          <w:color w:val="f8933c"/>
        </w:rPr>
      </w:pPr>
      <w:bookmarkStart w:colFirst="0" w:colLast="0" w:name="_heading=h.fb88p0dw0xbt" w:id="38"/>
      <w:bookmarkEnd w:id="38"/>
      <w:r w:rsidDel="00000000" w:rsidR="00000000" w:rsidRPr="00000000">
        <w:rPr>
          <w:rtl w:val="0"/>
        </w:rPr>
      </w:r>
    </w:p>
    <w:p w:rsidR="00000000" w:rsidDel="00000000" w:rsidP="00000000" w:rsidRDefault="00000000" w:rsidRPr="00000000" w14:paraId="000000FB">
      <w:pPr>
        <w:pStyle w:val="Heading2"/>
        <w:rPr>
          <w:rFonts w:ascii="Roboto" w:cs="Roboto" w:eastAsia="Roboto" w:hAnsi="Roboto"/>
          <w:color w:val="f8933c"/>
        </w:rPr>
      </w:pPr>
      <w:bookmarkStart w:colFirst="0" w:colLast="0" w:name="_heading=h.sacdn5xoo4o8" w:id="39"/>
      <w:bookmarkEnd w:id="39"/>
      <w:r w:rsidDel="00000000" w:rsidR="00000000" w:rsidRPr="00000000">
        <w:rPr>
          <w:rFonts w:ascii="Roboto" w:cs="Roboto" w:eastAsia="Roboto" w:hAnsi="Roboto"/>
          <w:color w:val="f8933c"/>
          <w:rtl w:val="0"/>
        </w:rPr>
        <w:t xml:space="preserve">6.2 Sass</w:t>
      </w:r>
    </w:p>
    <w:p w:rsidR="00000000" w:rsidDel="00000000" w:rsidP="00000000" w:rsidRDefault="00000000" w:rsidRPr="00000000" w14:paraId="000000FC">
      <w:pPr>
        <w:pStyle w:val="Heading1"/>
        <w:rPr>
          <w:rFonts w:ascii="Roboto" w:cs="Roboto" w:eastAsia="Roboto" w:hAnsi="Roboto"/>
          <w:b w:val="0"/>
          <w:bCs w:val="0"/>
          <w:color w:val="555555"/>
          <w:sz w:val="22"/>
          <w:szCs w:val="22"/>
        </w:rPr>
      </w:pPr>
      <w:bookmarkStart w:colFirst="0" w:colLast="0" w:name="_heading=h.1vpu6wpo4reu" w:id="40"/>
      <w:bookmarkEnd w:id="40"/>
      <w:r w:rsidDel="00000000" w:rsidR="00000000" w:rsidRPr="00000000">
        <w:rPr>
          <w:rFonts w:ascii="Roboto" w:cs="Roboto" w:eastAsia="Roboto" w:hAnsi="Roboto"/>
          <w:b w:val="0"/>
          <w:bCs w:val="0"/>
          <w:color w:val="555555"/>
          <w:sz w:val="22"/>
          <w:szCs w:val="22"/>
          <w:rtl w:val="0"/>
        </w:rPr>
        <w:t xml:space="preserve">Sass est un préprocesseur qui enrichit le CSS classique avec des fonctionnalités de programmation avancées. Il permet d'utiliser des variables, des mixins et des opérations mathématiques pour rendre le code des styles réutilisable et facile à maintenir. </w:t>
      </w:r>
    </w:p>
    <w:p w:rsidR="00000000" w:rsidDel="00000000" w:rsidP="00000000" w:rsidRDefault="00000000" w:rsidRPr="00000000" w14:paraId="000000FD">
      <w:pPr>
        <w:pStyle w:val="Heading1"/>
        <w:rPr>
          <w:rFonts w:ascii="Roboto" w:cs="Roboto" w:eastAsia="Roboto" w:hAnsi="Roboto"/>
          <w:b w:val="0"/>
          <w:bCs w:val="0"/>
          <w:color w:val="555555"/>
          <w:sz w:val="22"/>
          <w:szCs w:val="22"/>
        </w:rPr>
      </w:pPr>
      <w:bookmarkStart w:colFirst="0" w:colLast="0" w:name="_heading=h.kndw2v8e2fz0" w:id="41"/>
      <w:bookmarkEnd w:id="41"/>
      <w:r w:rsidDel="00000000" w:rsidR="00000000" w:rsidRPr="00000000">
        <w:rPr>
          <w:rFonts w:ascii="Roboto" w:cs="Roboto" w:eastAsia="Roboto" w:hAnsi="Roboto"/>
          <w:b w:val="0"/>
          <w:bCs w:val="0"/>
          <w:color w:val="555555"/>
          <w:sz w:val="22"/>
          <w:szCs w:val="22"/>
          <w:rtl w:val="0"/>
        </w:rPr>
        <w:t xml:space="preserve">Grâce à l'imbrication, la structure des feuilles de style devient beaucoup plus propre, lisible et calquée sur le HTML du site. Ce code est ensuite compilé en CSS standard pour assurer une compatibilité totale avec tous les navigateurs. </w:t>
      </w:r>
      <w:r w:rsidDel="00000000" w:rsidR="00000000" w:rsidRPr="00000000">
        <w:rPr>
          <w:rtl w:val="0"/>
        </w:rPr>
      </w:r>
    </w:p>
    <w:p w:rsidR="00000000" w:rsidDel="00000000" w:rsidP="00000000" w:rsidRDefault="00000000" w:rsidRPr="00000000" w14:paraId="000000FE">
      <w:pPr>
        <w:pStyle w:val="Heading2"/>
        <w:rPr>
          <w:rFonts w:ascii="Roboto" w:cs="Roboto" w:eastAsia="Roboto" w:hAnsi="Roboto"/>
          <w:color w:val="f8933c"/>
        </w:rPr>
      </w:pPr>
      <w:bookmarkStart w:colFirst="0" w:colLast="0" w:name="_heading=h.e9hsh0rxhiel" w:id="42"/>
      <w:bookmarkEnd w:id="42"/>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1533525</wp:posOffset>
            </wp:positionH>
            <wp:positionV relativeFrom="paragraph">
              <wp:posOffset>375450</wp:posOffset>
            </wp:positionV>
            <wp:extent cx="2971800" cy="2419350"/>
            <wp:effectExtent b="0" l="0" r="0" t="0"/>
            <wp:wrapSquare wrapText="bothSides" distB="114300" distT="114300" distL="114300" distR="114300"/>
            <wp:docPr id="5"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2971800" cy="2419350"/>
                    </a:xfrm>
                    <a:prstGeom prst="rect"/>
                    <a:ln/>
                  </pic:spPr>
                </pic:pic>
              </a:graphicData>
            </a:graphic>
          </wp:anchor>
        </w:drawing>
      </w:r>
    </w:p>
    <w:p w:rsidR="00000000" w:rsidDel="00000000" w:rsidP="00000000" w:rsidRDefault="00000000" w:rsidRPr="00000000" w14:paraId="000000FF">
      <w:pPr>
        <w:pStyle w:val="Heading2"/>
        <w:rPr>
          <w:rFonts w:ascii="Roboto" w:cs="Roboto" w:eastAsia="Roboto" w:hAnsi="Roboto"/>
          <w:color w:val="f8933c"/>
        </w:rPr>
      </w:pPr>
      <w:bookmarkStart w:colFirst="0" w:colLast="0" w:name="_heading=h.hspbux5ww4ne" w:id="43"/>
      <w:bookmarkEnd w:id="43"/>
      <w:r w:rsidDel="00000000" w:rsidR="00000000" w:rsidRPr="00000000">
        <w:rPr>
          <w:rtl w:val="0"/>
        </w:rPr>
      </w:r>
    </w:p>
    <w:p w:rsidR="00000000" w:rsidDel="00000000" w:rsidP="00000000" w:rsidRDefault="00000000" w:rsidRPr="00000000" w14:paraId="00000100">
      <w:pPr>
        <w:pStyle w:val="Heading2"/>
        <w:rPr>
          <w:rFonts w:ascii="Roboto" w:cs="Roboto" w:eastAsia="Roboto" w:hAnsi="Roboto"/>
          <w:color w:val="f8933c"/>
        </w:rPr>
      </w:pPr>
      <w:bookmarkStart w:colFirst="0" w:colLast="0" w:name="_heading=h.7pp7qcpdj83p" w:id="44"/>
      <w:bookmarkEnd w:id="44"/>
      <w:r w:rsidDel="00000000" w:rsidR="00000000" w:rsidRPr="00000000">
        <w:rPr>
          <w:rtl w:val="0"/>
        </w:rPr>
      </w:r>
    </w:p>
    <w:p w:rsidR="00000000" w:rsidDel="00000000" w:rsidP="00000000" w:rsidRDefault="00000000" w:rsidRPr="00000000" w14:paraId="00000101">
      <w:pPr>
        <w:pStyle w:val="Heading2"/>
        <w:rPr>
          <w:rFonts w:ascii="Roboto" w:cs="Roboto" w:eastAsia="Roboto" w:hAnsi="Roboto"/>
          <w:color w:val="f8933c"/>
        </w:rPr>
      </w:pPr>
      <w:bookmarkStart w:colFirst="0" w:colLast="0" w:name="_heading=h.w8y8jzj54y8z" w:id="45"/>
      <w:bookmarkEnd w:id="45"/>
      <w:r w:rsidDel="00000000" w:rsidR="00000000" w:rsidRPr="00000000">
        <w:rPr>
          <w:rtl w:val="0"/>
        </w:rPr>
      </w:r>
    </w:p>
    <w:p w:rsidR="00000000" w:rsidDel="00000000" w:rsidP="00000000" w:rsidRDefault="00000000" w:rsidRPr="00000000" w14:paraId="00000102">
      <w:pPr>
        <w:pStyle w:val="Heading2"/>
        <w:rPr>
          <w:rFonts w:ascii="Roboto" w:cs="Roboto" w:eastAsia="Roboto" w:hAnsi="Roboto"/>
          <w:color w:val="f8933c"/>
        </w:rPr>
      </w:pPr>
      <w:bookmarkStart w:colFirst="0" w:colLast="0" w:name="_heading=h.govi7kr85niv" w:id="46"/>
      <w:bookmarkEnd w:id="46"/>
      <w:r w:rsidDel="00000000" w:rsidR="00000000" w:rsidRPr="00000000">
        <w:rPr>
          <w:rtl w:val="0"/>
        </w:rPr>
      </w:r>
    </w:p>
    <w:p w:rsidR="00000000" w:rsidDel="00000000" w:rsidP="00000000" w:rsidRDefault="00000000" w:rsidRPr="00000000" w14:paraId="00000103">
      <w:pPr>
        <w:pStyle w:val="Heading2"/>
        <w:rPr>
          <w:rFonts w:ascii="Roboto" w:cs="Roboto" w:eastAsia="Roboto" w:hAnsi="Roboto"/>
          <w:color w:val="f8933c"/>
        </w:rPr>
      </w:pPr>
      <w:bookmarkStart w:colFirst="0" w:colLast="0" w:name="_heading=h.yhaft4dgwdk3" w:id="47"/>
      <w:bookmarkEnd w:id="47"/>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pStyle w:val="Heading2"/>
        <w:rPr>
          <w:rFonts w:ascii="Roboto" w:cs="Roboto" w:eastAsia="Roboto" w:hAnsi="Roboto"/>
          <w:color w:val="f8933c"/>
        </w:rPr>
      </w:pPr>
      <w:bookmarkStart w:colFirst="0" w:colLast="0" w:name="_heading=h.tarpmdetdweb" w:id="48"/>
      <w:bookmarkEnd w:id="48"/>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990600</wp:posOffset>
            </wp:positionH>
            <wp:positionV relativeFrom="paragraph">
              <wp:posOffset>495300</wp:posOffset>
            </wp:positionV>
            <wp:extent cx="4057650" cy="3362325"/>
            <wp:effectExtent b="0" l="0" r="0" t="0"/>
            <wp:wrapSquare wrapText="bothSides" distB="114300" distT="114300" distL="114300" distR="114300"/>
            <wp:docPr id="6"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4057650" cy="3362325"/>
                    </a:xfrm>
                    <a:prstGeom prst="rect"/>
                    <a:ln/>
                  </pic:spPr>
                </pic:pic>
              </a:graphicData>
            </a:graphic>
          </wp:anchor>
        </w:drawing>
      </w:r>
    </w:p>
    <w:p w:rsidR="00000000" w:rsidDel="00000000" w:rsidP="00000000" w:rsidRDefault="00000000" w:rsidRPr="00000000" w14:paraId="00000106">
      <w:pPr>
        <w:pStyle w:val="Heading2"/>
        <w:rPr>
          <w:rFonts w:ascii="Roboto" w:cs="Roboto" w:eastAsia="Roboto" w:hAnsi="Roboto"/>
          <w:color w:val="f8933c"/>
        </w:rPr>
      </w:pPr>
      <w:bookmarkStart w:colFirst="0" w:colLast="0" w:name="_heading=h.qpzi7zc4sksd" w:id="49"/>
      <w:bookmarkEnd w:id="49"/>
      <w:r w:rsidDel="00000000" w:rsidR="00000000" w:rsidRPr="00000000">
        <w:rPr>
          <w:rtl w:val="0"/>
        </w:rPr>
      </w:r>
    </w:p>
    <w:p w:rsidR="00000000" w:rsidDel="00000000" w:rsidP="00000000" w:rsidRDefault="00000000" w:rsidRPr="00000000" w14:paraId="00000107">
      <w:pPr>
        <w:pStyle w:val="Heading2"/>
        <w:rPr>
          <w:rFonts w:ascii="Roboto" w:cs="Roboto" w:eastAsia="Roboto" w:hAnsi="Roboto"/>
          <w:color w:val="f8933c"/>
        </w:rPr>
      </w:pPr>
      <w:bookmarkStart w:colFirst="0" w:colLast="0" w:name="_heading=h.e6infs7f7bqw" w:id="50"/>
      <w:bookmarkEnd w:id="50"/>
      <w:r w:rsidDel="00000000" w:rsidR="00000000" w:rsidRPr="00000000">
        <w:rPr>
          <w:rtl w:val="0"/>
        </w:rPr>
      </w:r>
    </w:p>
    <w:p w:rsidR="00000000" w:rsidDel="00000000" w:rsidP="00000000" w:rsidRDefault="00000000" w:rsidRPr="00000000" w14:paraId="00000108">
      <w:pPr>
        <w:pStyle w:val="Heading2"/>
        <w:rPr>
          <w:rFonts w:ascii="Roboto" w:cs="Roboto" w:eastAsia="Roboto" w:hAnsi="Roboto"/>
          <w:color w:val="f8933c"/>
        </w:rPr>
      </w:pPr>
      <w:bookmarkStart w:colFirst="0" w:colLast="0" w:name="_heading=h.q6ksn6r9np68" w:id="51"/>
      <w:bookmarkEnd w:id="51"/>
      <w:r w:rsidDel="00000000" w:rsidR="00000000" w:rsidRPr="00000000">
        <w:rPr>
          <w:rtl w:val="0"/>
        </w:rPr>
      </w:r>
    </w:p>
    <w:p w:rsidR="00000000" w:rsidDel="00000000" w:rsidP="00000000" w:rsidRDefault="00000000" w:rsidRPr="00000000" w14:paraId="00000109">
      <w:pPr>
        <w:pStyle w:val="Heading2"/>
        <w:rPr>
          <w:rFonts w:ascii="Roboto" w:cs="Roboto" w:eastAsia="Roboto" w:hAnsi="Roboto"/>
          <w:color w:val="f8933c"/>
        </w:rPr>
      </w:pPr>
      <w:bookmarkStart w:colFirst="0" w:colLast="0" w:name="_heading=h.szrorze7cnr1" w:id="52"/>
      <w:bookmarkEnd w:id="52"/>
      <w:r w:rsidDel="00000000" w:rsidR="00000000" w:rsidRPr="00000000">
        <w:rPr>
          <w:rtl w:val="0"/>
        </w:rPr>
      </w:r>
    </w:p>
    <w:p w:rsidR="00000000" w:rsidDel="00000000" w:rsidP="00000000" w:rsidRDefault="00000000" w:rsidRPr="00000000" w14:paraId="0000010A">
      <w:pPr>
        <w:pStyle w:val="Heading2"/>
        <w:rPr>
          <w:rFonts w:ascii="Roboto" w:cs="Roboto" w:eastAsia="Roboto" w:hAnsi="Roboto"/>
          <w:color w:val="f8933c"/>
        </w:rPr>
      </w:pPr>
      <w:bookmarkStart w:colFirst="0" w:colLast="0" w:name="_heading=h.sukpodblyjzk" w:id="53"/>
      <w:bookmarkEnd w:id="53"/>
      <w:r w:rsidDel="00000000" w:rsidR="00000000" w:rsidRPr="00000000">
        <w:rPr>
          <w:rtl w:val="0"/>
        </w:rPr>
      </w:r>
    </w:p>
    <w:p w:rsidR="00000000" w:rsidDel="00000000" w:rsidP="00000000" w:rsidRDefault="00000000" w:rsidRPr="00000000" w14:paraId="0000010B">
      <w:pPr>
        <w:pStyle w:val="Heading2"/>
        <w:rPr>
          <w:rFonts w:ascii="Roboto" w:cs="Roboto" w:eastAsia="Roboto" w:hAnsi="Roboto"/>
          <w:color w:val="f8933c"/>
        </w:rPr>
      </w:pPr>
      <w:bookmarkStart w:colFirst="0" w:colLast="0" w:name="_heading=h.z0x68967hnhl" w:id="54"/>
      <w:bookmarkEnd w:id="54"/>
      <w:r w:rsidDel="00000000" w:rsidR="00000000" w:rsidRPr="00000000">
        <w:rPr>
          <w:rtl w:val="0"/>
        </w:rPr>
      </w:r>
    </w:p>
    <w:p w:rsidR="00000000" w:rsidDel="00000000" w:rsidP="00000000" w:rsidRDefault="00000000" w:rsidRPr="00000000" w14:paraId="0000010C">
      <w:pPr>
        <w:pStyle w:val="Heading2"/>
        <w:rPr>
          <w:rFonts w:ascii="Roboto" w:cs="Roboto" w:eastAsia="Roboto" w:hAnsi="Roboto"/>
          <w:color w:val="f8933c"/>
        </w:rPr>
      </w:pPr>
      <w:bookmarkStart w:colFirst="0" w:colLast="0" w:name="_heading=h.uiooox7ql8bt" w:id="55"/>
      <w:bookmarkEnd w:id="55"/>
      <w:r w:rsidDel="00000000" w:rsidR="00000000" w:rsidRPr="00000000">
        <w:rPr>
          <w:rtl w:val="0"/>
        </w:rPr>
      </w:r>
    </w:p>
    <w:p w:rsidR="00000000" w:rsidDel="00000000" w:rsidP="00000000" w:rsidRDefault="00000000" w:rsidRPr="00000000" w14:paraId="0000010D">
      <w:pPr>
        <w:pStyle w:val="Heading2"/>
        <w:rPr>
          <w:rFonts w:ascii="Roboto" w:cs="Roboto" w:eastAsia="Roboto" w:hAnsi="Roboto"/>
          <w:color w:val="f8933c"/>
        </w:rPr>
      </w:pPr>
      <w:bookmarkStart w:colFirst="0" w:colLast="0" w:name="_heading=h.sqfwm418ct50" w:id="56"/>
      <w:bookmarkEnd w:id="56"/>
      <w:r w:rsidDel="00000000" w:rsidR="00000000" w:rsidRPr="00000000">
        <w:rPr>
          <w:rtl w:val="0"/>
        </w:rPr>
      </w:r>
    </w:p>
    <w:p w:rsidR="00000000" w:rsidDel="00000000" w:rsidP="00000000" w:rsidRDefault="00000000" w:rsidRPr="00000000" w14:paraId="0000010E">
      <w:pPr>
        <w:pStyle w:val="Heading2"/>
        <w:rPr>
          <w:rFonts w:ascii="Roboto" w:cs="Roboto" w:eastAsia="Roboto" w:hAnsi="Roboto"/>
          <w:color w:val="f8933c"/>
        </w:rPr>
      </w:pPr>
      <w:bookmarkStart w:colFirst="0" w:colLast="0" w:name="_heading=h.myx3sxpm08zi" w:id="57"/>
      <w:bookmarkEnd w:id="57"/>
      <w:r w:rsidDel="00000000" w:rsidR="00000000" w:rsidRPr="00000000">
        <w:rPr>
          <w:rtl w:val="0"/>
        </w:rPr>
      </w:r>
    </w:p>
    <w:p w:rsidR="00000000" w:rsidDel="00000000" w:rsidP="00000000" w:rsidRDefault="00000000" w:rsidRPr="00000000" w14:paraId="0000010F">
      <w:pPr>
        <w:pStyle w:val="Heading2"/>
        <w:rPr>
          <w:rFonts w:ascii="Roboto" w:cs="Roboto" w:eastAsia="Roboto" w:hAnsi="Roboto"/>
          <w:color w:val="f8933c"/>
        </w:rPr>
      </w:pPr>
      <w:bookmarkStart w:colFirst="0" w:colLast="0" w:name="_heading=h.wf5u0li4pvft" w:id="58"/>
      <w:bookmarkEnd w:id="58"/>
      <w:r w:rsidDel="00000000" w:rsidR="00000000" w:rsidRPr="00000000">
        <w:rPr>
          <w:rtl w:val="0"/>
        </w:rPr>
      </w:r>
    </w:p>
    <w:p w:rsidR="00000000" w:rsidDel="00000000" w:rsidP="00000000" w:rsidRDefault="00000000" w:rsidRPr="00000000" w14:paraId="00000110">
      <w:pPr>
        <w:pStyle w:val="Heading2"/>
        <w:rPr>
          <w:rFonts w:ascii="Roboto" w:cs="Roboto" w:eastAsia="Roboto" w:hAnsi="Roboto"/>
          <w:color w:val="f8933c"/>
        </w:rPr>
      </w:pPr>
      <w:bookmarkStart w:colFirst="0" w:colLast="0" w:name="_heading=h.xxdy90dpvmet" w:id="59"/>
      <w:bookmarkEnd w:id="59"/>
      <w:r w:rsidDel="00000000" w:rsidR="00000000" w:rsidRPr="00000000">
        <w:rPr>
          <w:rtl w:val="0"/>
        </w:rPr>
      </w:r>
    </w:p>
    <w:p w:rsidR="00000000" w:rsidDel="00000000" w:rsidP="00000000" w:rsidRDefault="00000000" w:rsidRPr="00000000" w14:paraId="00000111">
      <w:pPr>
        <w:pStyle w:val="Heading2"/>
        <w:rPr>
          <w:rFonts w:ascii="Roboto" w:cs="Roboto" w:eastAsia="Roboto" w:hAnsi="Roboto"/>
          <w:color w:val="f8933c"/>
        </w:rPr>
      </w:pPr>
      <w:bookmarkStart w:colFirst="0" w:colLast="0" w:name="_heading=h.nx8qilqjjuq5" w:id="60"/>
      <w:bookmarkEnd w:id="60"/>
      <w:r w:rsidDel="00000000" w:rsidR="00000000" w:rsidRPr="00000000">
        <w:rPr>
          <w:rtl w:val="0"/>
        </w:rPr>
      </w:r>
    </w:p>
    <w:p w:rsidR="00000000" w:rsidDel="00000000" w:rsidP="00000000" w:rsidRDefault="00000000" w:rsidRPr="00000000" w14:paraId="00000112">
      <w:pPr>
        <w:pStyle w:val="Heading2"/>
        <w:rPr>
          <w:rFonts w:ascii="Roboto" w:cs="Roboto" w:eastAsia="Roboto" w:hAnsi="Roboto"/>
          <w:color w:val="74461d"/>
        </w:rPr>
      </w:pPr>
      <w:bookmarkStart w:colFirst="0" w:colLast="0" w:name="_heading=h.6zsfmw1akgov" w:id="61"/>
      <w:bookmarkEnd w:id="61"/>
      <w:r w:rsidDel="00000000" w:rsidR="00000000" w:rsidRPr="00000000">
        <w:rPr>
          <w:rFonts w:ascii="Roboto" w:cs="Roboto" w:eastAsia="Roboto" w:hAnsi="Roboto"/>
          <w:color w:val="f8933c"/>
          <w:rtl w:val="0"/>
        </w:rPr>
        <w:t xml:space="preserve">6.3 Fetch API </w:t>
      </w:r>
      <w:r w:rsidDel="00000000" w:rsidR="00000000" w:rsidRPr="00000000">
        <w:rPr>
          <w:rtl w:val="0"/>
        </w:rPr>
      </w:r>
    </w:p>
    <w:p w:rsidR="00000000" w:rsidDel="00000000" w:rsidP="00000000" w:rsidRDefault="00000000" w:rsidRPr="00000000" w14:paraId="00000113">
      <w:pPr>
        <w:pStyle w:val="Heading1"/>
        <w:rPr>
          <w:rFonts w:ascii="Roboto" w:cs="Roboto" w:eastAsia="Roboto" w:hAnsi="Roboto"/>
          <w:b w:val="0"/>
          <w:bCs w:val="0"/>
          <w:color w:val="555555"/>
          <w:sz w:val="22"/>
          <w:szCs w:val="22"/>
        </w:rPr>
      </w:pPr>
      <w:bookmarkStart w:colFirst="0" w:colLast="0" w:name="_heading=h.3lv744tjyaf" w:id="62"/>
      <w:bookmarkEnd w:id="62"/>
      <w:r w:rsidDel="00000000" w:rsidR="00000000" w:rsidRPr="00000000">
        <w:rPr>
          <w:rFonts w:ascii="Roboto" w:cs="Roboto" w:eastAsia="Roboto" w:hAnsi="Roboto"/>
          <w:b w:val="0"/>
          <w:bCs w:val="0"/>
          <w:color w:val="555555"/>
          <w:sz w:val="22"/>
          <w:szCs w:val="22"/>
          <w:rtl w:val="0"/>
        </w:rPr>
        <w:t xml:space="preserve">Fetch API est une interface JavaScript qui permet d'effectuer des requêtes réseau asynchrones pour échanger des données avec un serveur. Elle est utilisée pour récupérer ou envoyer des informations (souvent au format JSON) sans avoir à recharger la page web. Grâce à l'utilisation des Promises (</w:t>
      </w:r>
      <w:r w:rsidDel="00000000" w:rsidR="00000000" w:rsidRPr="00000000">
        <w:rPr>
          <w:rFonts w:ascii="Roboto Mono" w:cs="Roboto Mono" w:eastAsia="Roboto Mono" w:hAnsi="Roboto Mono"/>
          <w:color w:val="555555"/>
          <w:sz w:val="22"/>
          <w:szCs w:val="22"/>
          <w:rtl w:val="0"/>
        </w:rPr>
        <w:t xml:space="preserve">async</w:t>
      </w:r>
      <w:r w:rsidDel="00000000" w:rsidR="00000000" w:rsidRPr="00000000">
        <w:rPr>
          <w:rFonts w:ascii="Roboto Mono" w:cs="Roboto Mono" w:eastAsia="Roboto Mono" w:hAnsi="Roboto Mono"/>
          <w:b w:val="0"/>
          <w:bCs w:val="0"/>
          <w:color w:val="188038"/>
          <w:sz w:val="22"/>
          <w:szCs w:val="22"/>
          <w:rtl w:val="0"/>
        </w:rPr>
        <w:t xml:space="preserve">/</w:t>
      </w:r>
      <w:r w:rsidDel="00000000" w:rsidR="00000000" w:rsidRPr="00000000">
        <w:rPr>
          <w:rFonts w:ascii="Roboto Mono" w:cs="Roboto Mono" w:eastAsia="Roboto Mono" w:hAnsi="Roboto Mono"/>
          <w:color w:val="555555"/>
          <w:sz w:val="22"/>
          <w:szCs w:val="22"/>
          <w:rtl w:val="0"/>
        </w:rPr>
        <w:t xml:space="preserve">await</w:t>
      </w:r>
      <w:r w:rsidDel="00000000" w:rsidR="00000000" w:rsidRPr="00000000">
        <w:rPr>
          <w:rFonts w:ascii="Roboto" w:cs="Roboto" w:eastAsia="Roboto" w:hAnsi="Roboto"/>
          <w:b w:val="0"/>
          <w:bCs w:val="0"/>
          <w:color w:val="555555"/>
          <w:sz w:val="22"/>
          <w:szCs w:val="22"/>
          <w:rtl w:val="0"/>
        </w:rPr>
        <w:t xml:space="preserve">), elle est simple, lisible et performante pour gérer les réponses et les erreurs. C'est l'outil indispensable pour dynamiser l'affichage de la boutique Rocket League en temps réel. </w:t>
      </w:r>
    </w:p>
    <w:p w:rsidR="00000000" w:rsidDel="00000000" w:rsidP="00000000" w:rsidRDefault="00000000" w:rsidRPr="00000000" w14:paraId="00000114">
      <w:pPr>
        <w:pStyle w:val="Heading1"/>
        <w:rPr>
          <w:rFonts w:ascii="Roboto" w:cs="Roboto" w:eastAsia="Roboto" w:hAnsi="Roboto"/>
          <w:color w:val="74461d"/>
        </w:rPr>
      </w:pPr>
      <w:bookmarkStart w:colFirst="0" w:colLast="0" w:name="_heading=h.911usznsdhpm" w:id="63"/>
      <w:bookmarkEnd w:id="63"/>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279251</wp:posOffset>
            </wp:positionV>
            <wp:extent cx="6036000" cy="5334000"/>
            <wp:effectExtent b="0" l="0" r="0" t="0"/>
            <wp:wrapSquare wrapText="bothSides" distB="114300" distT="114300" distL="114300" distR="114300"/>
            <wp:docPr id="19"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6036000" cy="5334000"/>
                    </a:xfrm>
                    <a:prstGeom prst="rect"/>
                    <a:ln/>
                  </pic:spPr>
                </pic:pic>
              </a:graphicData>
            </a:graphic>
          </wp:anchor>
        </w:drawing>
      </w:r>
    </w:p>
    <w:p w:rsidR="00000000" w:rsidDel="00000000" w:rsidP="00000000" w:rsidRDefault="00000000" w:rsidRPr="00000000" w14:paraId="00000115">
      <w:pPr>
        <w:pStyle w:val="Heading1"/>
        <w:rPr>
          <w:rFonts w:ascii="Roboto" w:cs="Roboto" w:eastAsia="Roboto" w:hAnsi="Roboto"/>
          <w:color w:val="74461d"/>
        </w:rPr>
      </w:pPr>
      <w:bookmarkStart w:colFirst="0" w:colLast="0" w:name="_heading=h.6ncpnhd4ifsj" w:id="64"/>
      <w:bookmarkEnd w:id="64"/>
      <w:r w:rsidDel="00000000" w:rsidR="00000000" w:rsidRPr="00000000">
        <w:rPr>
          <w:rtl w:val="0"/>
        </w:rPr>
      </w:r>
    </w:p>
    <w:p w:rsidR="00000000" w:rsidDel="00000000" w:rsidP="00000000" w:rsidRDefault="00000000" w:rsidRPr="00000000" w14:paraId="00000116">
      <w:pPr>
        <w:pStyle w:val="Heading1"/>
        <w:rPr>
          <w:rFonts w:ascii="Roboto" w:cs="Roboto" w:eastAsia="Roboto" w:hAnsi="Roboto"/>
          <w:color w:val="74461d"/>
        </w:rPr>
      </w:pPr>
      <w:bookmarkStart w:colFirst="0" w:colLast="0" w:name="_heading=h.rh65yeti96lp" w:id="65"/>
      <w:bookmarkEnd w:id="65"/>
      <w:r w:rsidDel="00000000" w:rsidR="00000000" w:rsidRPr="00000000">
        <w:rPr>
          <w:rtl w:val="0"/>
        </w:rPr>
      </w:r>
    </w:p>
    <w:p w:rsidR="00000000" w:rsidDel="00000000" w:rsidP="00000000" w:rsidRDefault="00000000" w:rsidRPr="00000000" w14:paraId="00000117">
      <w:pPr>
        <w:pStyle w:val="Heading1"/>
        <w:rPr>
          <w:rFonts w:ascii="Roboto" w:cs="Roboto" w:eastAsia="Roboto" w:hAnsi="Roboto"/>
          <w:color w:val="74461d"/>
        </w:rPr>
      </w:pPr>
      <w:bookmarkStart w:colFirst="0" w:colLast="0" w:name="_heading=h.m3y7hi11sf98" w:id="66"/>
      <w:bookmarkEnd w:id="66"/>
      <w:r w:rsidDel="00000000" w:rsidR="00000000" w:rsidRPr="00000000">
        <w:rPr>
          <w:rtl w:val="0"/>
        </w:rPr>
      </w:r>
    </w:p>
    <w:p w:rsidR="00000000" w:rsidDel="00000000" w:rsidP="00000000" w:rsidRDefault="00000000" w:rsidRPr="00000000" w14:paraId="00000118">
      <w:pPr>
        <w:pStyle w:val="Heading1"/>
        <w:rPr>
          <w:rFonts w:ascii="Roboto" w:cs="Roboto" w:eastAsia="Roboto" w:hAnsi="Roboto"/>
          <w:color w:val="74461d"/>
        </w:rPr>
      </w:pPr>
      <w:bookmarkStart w:colFirst="0" w:colLast="0" w:name="_heading=h.5nhqdgh7cx8s" w:id="67"/>
      <w:bookmarkEnd w:id="67"/>
      <w:r w:rsidDel="00000000" w:rsidR="00000000" w:rsidRPr="00000000">
        <w:rPr>
          <w:rFonts w:ascii="Roboto" w:cs="Roboto" w:eastAsia="Roboto" w:hAnsi="Roboto"/>
          <w:color w:val="74461d"/>
          <w:rtl w:val="0"/>
        </w:rPr>
        <w:t xml:space="preserve">7. Développement Back-end</w:t>
      </w:r>
    </w:p>
    <w:p w:rsidR="00000000" w:rsidDel="00000000" w:rsidP="00000000" w:rsidRDefault="00000000" w:rsidRPr="00000000" w14:paraId="00000119">
      <w:pPr>
        <w:pStyle w:val="Heading2"/>
        <w:rPr/>
      </w:pPr>
      <w:bookmarkStart w:colFirst="0" w:colLast="0" w:name="_heading=h.ozh2yf2yar7p" w:id="68"/>
      <w:bookmarkEnd w:id="68"/>
      <w:r w:rsidDel="00000000" w:rsidR="00000000" w:rsidRPr="00000000">
        <w:rPr>
          <w:rFonts w:ascii="Roboto" w:cs="Roboto" w:eastAsia="Roboto" w:hAnsi="Roboto"/>
          <w:color w:val="f8933c"/>
          <w:rtl w:val="0"/>
        </w:rPr>
        <w:t xml:space="preserve">7.1 Stack technique</w:t>
      </w:r>
      <w:r w:rsidDel="00000000" w:rsidR="00000000" w:rsidRPr="00000000">
        <w:rPr>
          <w:rtl w:val="0"/>
        </w:rPr>
      </w:r>
    </w:p>
    <w:p w:rsidR="00000000" w:rsidDel="00000000" w:rsidP="00000000" w:rsidRDefault="00000000" w:rsidRPr="00000000" w14:paraId="0000011A">
      <w:pPr>
        <w:pStyle w:val="Heading2"/>
        <w:numPr>
          <w:ilvl w:val="0"/>
          <w:numId w:val="13"/>
        </w:numPr>
        <w:spacing w:after="0" w:afterAutospacing="0"/>
        <w:ind w:left="720" w:hanging="360"/>
        <w:rPr>
          <w:rFonts w:ascii="Roboto" w:cs="Roboto" w:eastAsia="Roboto" w:hAnsi="Roboto"/>
          <w:b w:val="0"/>
          <w:bCs w:val="0"/>
          <w:color w:val="555555"/>
          <w:sz w:val="22"/>
          <w:szCs w:val="22"/>
          <w:u w:val="none"/>
        </w:rPr>
      </w:pPr>
      <w:r w:rsidDel="00000000" w:rsidR="00000000" w:rsidRPr="00000000">
        <w:rPr>
          <w:rFonts w:ascii="Roboto" w:cs="Roboto" w:eastAsia="Roboto" w:hAnsi="Roboto"/>
          <w:b w:val="0"/>
          <w:bCs w:val="0"/>
          <w:color w:val="555555"/>
          <w:sz w:val="22"/>
          <w:szCs w:val="22"/>
          <w:rtl w:val="0"/>
        </w:rPr>
        <w:t xml:space="preserve">HTML</w:t>
      </w:r>
    </w:p>
    <w:p w:rsidR="00000000" w:rsidDel="00000000" w:rsidP="00000000" w:rsidRDefault="00000000" w:rsidRPr="00000000" w14:paraId="0000011B">
      <w:pPr>
        <w:numPr>
          <w:ilvl w:val="0"/>
          <w:numId w:val="13"/>
        </w:numPr>
        <w:ind w:left="720" w:hanging="360"/>
      </w:pPr>
      <w:r w:rsidDel="00000000" w:rsidR="00000000" w:rsidRPr="00000000">
        <w:rPr>
          <w:rtl w:val="0"/>
        </w:rPr>
        <w:t xml:space="preserve">SASS</w:t>
      </w:r>
    </w:p>
    <w:p w:rsidR="00000000" w:rsidDel="00000000" w:rsidP="00000000" w:rsidRDefault="00000000" w:rsidRPr="00000000" w14:paraId="0000011C">
      <w:pPr>
        <w:numPr>
          <w:ilvl w:val="0"/>
          <w:numId w:val="13"/>
        </w:numPr>
        <w:ind w:left="720" w:hanging="360"/>
        <w:rPr>
          <w:u w:val="none"/>
        </w:rPr>
      </w:pPr>
      <w:r w:rsidDel="00000000" w:rsidR="00000000" w:rsidRPr="00000000">
        <w:rPr>
          <w:rtl w:val="0"/>
        </w:rPr>
        <w:t xml:space="preserve">PHP</w:t>
      </w:r>
    </w:p>
    <w:p w:rsidR="00000000" w:rsidDel="00000000" w:rsidP="00000000" w:rsidRDefault="00000000" w:rsidRPr="00000000" w14:paraId="0000011D">
      <w:pPr>
        <w:numPr>
          <w:ilvl w:val="0"/>
          <w:numId w:val="13"/>
        </w:numPr>
        <w:ind w:left="720" w:hanging="360"/>
        <w:rPr>
          <w:u w:val="none"/>
        </w:rPr>
      </w:pPr>
      <w:r w:rsidDel="00000000" w:rsidR="00000000" w:rsidRPr="00000000">
        <w:rPr>
          <w:rtl w:val="0"/>
        </w:rPr>
        <w:t xml:space="preserve">SQL</w:t>
      </w: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pStyle w:val="Heading2"/>
        <w:rPr>
          <w:rFonts w:ascii="Roboto" w:cs="Roboto" w:eastAsia="Roboto" w:hAnsi="Roboto"/>
          <w:color w:val="f8933c"/>
        </w:rPr>
      </w:pPr>
      <w:r w:rsidDel="00000000" w:rsidR="00000000" w:rsidRPr="00000000">
        <w:rPr>
          <w:rFonts w:ascii="Roboto" w:cs="Roboto" w:eastAsia="Roboto" w:hAnsi="Roboto"/>
          <w:color w:val="f8933c"/>
          <w:rtl w:val="0"/>
        </w:rPr>
        <w:t xml:space="preserve">7.2 Architecture MVC</w:t>
      </w:r>
    </w:p>
    <w:p w:rsidR="00000000" w:rsidDel="00000000" w:rsidP="00000000" w:rsidRDefault="00000000" w:rsidRPr="00000000" w14:paraId="00000120">
      <w:pPr>
        <w:spacing w:after="120" w:before="120" w:line="300" w:lineRule="auto"/>
        <w:jc w:val="both"/>
        <w:rPr>
          <w:rFonts w:ascii="Roboto" w:cs="Roboto" w:eastAsia="Roboto" w:hAnsi="Roboto"/>
        </w:rPr>
      </w:pPr>
      <w:r w:rsidDel="00000000" w:rsidR="00000000" w:rsidRPr="00000000">
        <w:rPr>
          <w:rFonts w:ascii="Roboto" w:cs="Roboto" w:eastAsia="Roboto" w:hAnsi="Roboto"/>
          <w:color w:val="555555"/>
          <w:rtl w:val="0"/>
        </w:rPr>
        <w:t xml:space="preserve">Le pattern MVC (Modèle-Vue-Contrôleur) est le fil conducteur de toute l'architecture du projet. Chaque couche a une responsabilité unique et bien définie. </w:t>
      </w:r>
      <w:r w:rsidDel="00000000" w:rsidR="00000000" w:rsidRPr="00000000">
        <w:rPr>
          <w:rFonts w:ascii="Roboto" w:cs="Roboto" w:eastAsia="Roboto" w:hAnsi="Roboto"/>
          <w:b w:val="1"/>
          <w:bCs w:val="1"/>
          <w:color w:val="555555"/>
          <w:rtl w:val="0"/>
        </w:rPr>
        <w:t xml:space="preserve">Le Modèle</w:t>
      </w:r>
      <w:r w:rsidDel="00000000" w:rsidR="00000000" w:rsidRPr="00000000">
        <w:rPr>
          <w:rFonts w:ascii="Roboto" w:cs="Roboto" w:eastAsia="Roboto" w:hAnsi="Roboto"/>
          <w:color w:val="555555"/>
          <w:rtl w:val="0"/>
        </w:rPr>
        <w:t xml:space="preserve"> gère tout ce qui touche à la base de données, les requêtes, la validation, la logique métier. </w:t>
      </w:r>
      <w:r w:rsidDel="00000000" w:rsidR="00000000" w:rsidRPr="00000000">
        <w:rPr>
          <w:rFonts w:ascii="Roboto" w:cs="Roboto" w:eastAsia="Roboto" w:hAnsi="Roboto"/>
          <w:b w:val="1"/>
          <w:bCs w:val="1"/>
          <w:color w:val="555555"/>
          <w:rtl w:val="0"/>
        </w:rPr>
        <w:t xml:space="preserve">La Vue </w:t>
      </w:r>
      <w:r w:rsidDel="00000000" w:rsidR="00000000" w:rsidRPr="00000000">
        <w:rPr>
          <w:rFonts w:ascii="Roboto" w:cs="Roboto" w:eastAsia="Roboto" w:hAnsi="Roboto"/>
          <w:color w:val="555555"/>
          <w:rtl w:val="0"/>
        </w:rPr>
        <w:t xml:space="preserve">s'occupe uniquement de l'affichage : elle reçoit des données et génère le HTML correspondant. </w:t>
      </w:r>
      <w:r w:rsidDel="00000000" w:rsidR="00000000" w:rsidRPr="00000000">
        <w:rPr>
          <w:rFonts w:ascii="Roboto" w:cs="Roboto" w:eastAsia="Roboto" w:hAnsi="Roboto"/>
          <w:b w:val="1"/>
          <w:bCs w:val="1"/>
          <w:color w:val="555555"/>
          <w:rtl w:val="0"/>
        </w:rPr>
        <w:t xml:space="preserve">Le </w:t>
      </w:r>
      <w:r w:rsidDel="00000000" w:rsidR="00000000" w:rsidRPr="00000000">
        <w:rPr>
          <w:rFonts w:ascii="Roboto" w:cs="Roboto" w:eastAsia="Roboto" w:hAnsi="Roboto"/>
          <w:b w:val="1"/>
          <w:bCs w:val="1"/>
          <w:color w:val="555555"/>
          <w:rtl w:val="0"/>
        </w:rPr>
        <w:t xml:space="preserve">Contrôleur</w:t>
      </w:r>
      <w:r w:rsidDel="00000000" w:rsidR="00000000" w:rsidRPr="00000000">
        <w:rPr>
          <w:rFonts w:ascii="Roboto" w:cs="Roboto" w:eastAsia="Roboto" w:hAnsi="Roboto"/>
          <w:b w:val="1"/>
          <w:bCs w:val="1"/>
          <w:color w:val="555555"/>
          <w:rtl w:val="0"/>
        </w:rPr>
        <w:t xml:space="preserve"> </w:t>
      </w:r>
      <w:r w:rsidDel="00000000" w:rsidR="00000000" w:rsidRPr="00000000">
        <w:rPr>
          <w:rFonts w:ascii="Roboto" w:cs="Roboto" w:eastAsia="Roboto" w:hAnsi="Roboto"/>
          <w:color w:val="555555"/>
          <w:rtl w:val="0"/>
        </w:rPr>
        <w:t xml:space="preserve">fait le lien entre les deux : il reçoit les requêtes HTTP, appelle les bons modèles, et transmet les données aux bonnes vues.</w:t>
      </w:r>
      <w:r w:rsidDel="00000000" w:rsidR="00000000" w:rsidRPr="00000000">
        <w:rPr>
          <w:rtl w:val="0"/>
        </w:rPr>
      </w:r>
    </w:p>
    <w:p w:rsidR="00000000" w:rsidDel="00000000" w:rsidP="00000000" w:rsidRDefault="00000000" w:rsidRPr="00000000" w14:paraId="00000121">
      <w:pPr>
        <w:pStyle w:val="Heading2"/>
        <w:rPr>
          <w:rFonts w:ascii="Roboto" w:cs="Roboto" w:eastAsia="Roboto" w:hAnsi="Roboto"/>
          <w:b w:val="0"/>
          <w:bCs w:val="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704850</wp:posOffset>
            </wp:positionH>
            <wp:positionV relativeFrom="paragraph">
              <wp:posOffset>171245</wp:posOffset>
            </wp:positionV>
            <wp:extent cx="4171950" cy="3600450"/>
            <wp:effectExtent b="0" l="0" r="0" t="0"/>
            <wp:wrapSquare wrapText="bothSides" distB="114300" distT="114300" distL="114300" distR="114300"/>
            <wp:docPr id="8" name="image21.png"/>
            <a:graphic>
              <a:graphicData uri="http://schemas.openxmlformats.org/drawingml/2006/picture">
                <pic:pic>
                  <pic:nvPicPr>
                    <pic:cNvPr id="0" name="image21.png"/>
                    <pic:cNvPicPr preferRelativeResize="0"/>
                  </pic:nvPicPr>
                  <pic:blipFill>
                    <a:blip r:embed="rId24"/>
                    <a:srcRect b="0" l="0" r="0" t="0"/>
                    <a:stretch>
                      <a:fillRect/>
                    </a:stretch>
                  </pic:blipFill>
                  <pic:spPr>
                    <a:xfrm>
                      <a:off x="0" y="0"/>
                      <a:ext cx="4171950" cy="3600450"/>
                    </a:xfrm>
                    <a:prstGeom prst="rect"/>
                    <a:ln/>
                  </pic:spPr>
                </pic:pic>
              </a:graphicData>
            </a:graphic>
          </wp:anchor>
        </w:drawing>
      </w:r>
    </w:p>
    <w:p w:rsidR="00000000" w:rsidDel="00000000" w:rsidP="00000000" w:rsidRDefault="00000000" w:rsidRPr="00000000" w14:paraId="00000122">
      <w:pPr>
        <w:rPr>
          <w:rFonts w:ascii="Roboto" w:cs="Roboto" w:eastAsia="Roboto" w:hAnsi="Roboto"/>
        </w:rPr>
      </w:pPr>
      <w:r w:rsidDel="00000000" w:rsidR="00000000" w:rsidRPr="00000000">
        <w:rPr>
          <w:rtl w:val="0"/>
        </w:rPr>
      </w:r>
    </w:p>
    <w:p w:rsidR="00000000" w:rsidDel="00000000" w:rsidP="00000000" w:rsidRDefault="00000000" w:rsidRPr="00000000" w14:paraId="00000123">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124">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125">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126">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127">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128">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129">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12A">
      <w:pPr>
        <w:pStyle w:val="Heading2"/>
        <w:rPr>
          <w:rFonts w:ascii="Roboto" w:cs="Roboto" w:eastAsia="Roboto" w:hAnsi="Roboto"/>
          <w:b w:val="0"/>
          <w:bCs w:val="0"/>
          <w:color w:val="f8933c"/>
        </w:rPr>
      </w:pPr>
      <w:r w:rsidDel="00000000" w:rsidR="00000000" w:rsidRPr="00000000">
        <w:rPr>
          <w:rtl w:val="0"/>
        </w:rPr>
      </w:r>
    </w:p>
    <w:p w:rsidR="00000000" w:rsidDel="00000000" w:rsidP="00000000" w:rsidRDefault="00000000" w:rsidRPr="00000000" w14:paraId="0000012B">
      <w:pPr>
        <w:pStyle w:val="Heading2"/>
        <w:rPr>
          <w:rFonts w:ascii="Roboto" w:cs="Roboto" w:eastAsia="Roboto" w:hAnsi="Roboto"/>
          <w:b w:val="0"/>
          <w:bCs w:val="0"/>
          <w:color w:val="f8933c"/>
        </w:rPr>
      </w:pPr>
      <w:bookmarkStart w:colFirst="0" w:colLast="0" w:name="_heading=h.h82motjg3b9" w:id="69"/>
      <w:bookmarkEnd w:id="69"/>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Style w:val="Heading2"/>
        <w:rPr>
          <w:rFonts w:ascii="Roboto" w:cs="Roboto" w:eastAsia="Roboto" w:hAnsi="Roboto"/>
          <w:color w:val="f8933c"/>
        </w:rPr>
      </w:pPr>
      <w:bookmarkStart w:colFirst="0" w:colLast="0" w:name="_heading=h.3c1ue0qrbwe0" w:id="70"/>
      <w:bookmarkEnd w:id="70"/>
      <w:r w:rsidDel="00000000" w:rsidR="00000000" w:rsidRPr="00000000">
        <w:rPr>
          <w:rtl w:val="0"/>
        </w:rPr>
      </w:r>
    </w:p>
    <w:p w:rsidR="00000000" w:rsidDel="00000000" w:rsidP="00000000" w:rsidRDefault="00000000" w:rsidRPr="00000000" w14:paraId="0000012E">
      <w:pPr>
        <w:pStyle w:val="Heading2"/>
        <w:rPr>
          <w:rFonts w:ascii="Roboto" w:cs="Roboto" w:eastAsia="Roboto" w:hAnsi="Roboto"/>
          <w:color w:val="f8933c"/>
        </w:rPr>
      </w:pPr>
      <w:bookmarkStart w:colFirst="0" w:colLast="0" w:name="_heading=h.mipycb4eaava" w:id="71"/>
      <w:bookmarkEnd w:id="71"/>
      <w:r w:rsidDel="00000000" w:rsidR="00000000" w:rsidRPr="00000000">
        <w:rPr>
          <w:rFonts w:ascii="Roboto" w:cs="Roboto" w:eastAsia="Roboto" w:hAnsi="Roboto"/>
          <w:color w:val="f8933c"/>
          <w:rtl w:val="0"/>
        </w:rPr>
        <w:t xml:space="preserve">7.3 API REST</w:t>
      </w:r>
    </w:p>
    <w:p w:rsidR="00000000" w:rsidDel="00000000" w:rsidP="00000000" w:rsidRDefault="00000000" w:rsidRPr="00000000" w14:paraId="0000012F">
      <w:pPr>
        <w:spacing w:after="120" w:before="120" w:line="300" w:lineRule="auto"/>
        <w:jc w:val="both"/>
        <w:rPr>
          <w:rFonts w:ascii="Roboto" w:cs="Roboto" w:eastAsia="Roboto" w:hAnsi="Roboto"/>
        </w:rPr>
      </w:pPr>
      <w:r w:rsidDel="00000000" w:rsidR="00000000" w:rsidRPr="00000000">
        <w:rPr>
          <w:rFonts w:ascii="Roboto" w:cs="Roboto" w:eastAsia="Roboto" w:hAnsi="Roboto"/>
          <w:color w:val="555555"/>
          <w:rtl w:val="0"/>
        </w:rPr>
        <w:t xml:space="preserve">La communication entre le front-end et le back-end passe par une API REST. Les endpoints sont définis selon les ressources principales : produits, catégories, utilisateurs, panier, commandes. Chaque endpoint répond à des méthodes HTTP précises (GET pour lire, POST pour créer, PUT pour modifier, DELETE pour supprimer) et renvoie des données au format JSON.</w:t>
      </w:r>
      <w:r w:rsidDel="00000000" w:rsidR="00000000" w:rsidRPr="00000000">
        <w:rPr>
          <w:rtl w:val="0"/>
        </w:rPr>
      </w:r>
    </w:p>
    <w:p w:rsidR="00000000" w:rsidDel="00000000" w:rsidP="00000000" w:rsidRDefault="00000000" w:rsidRPr="00000000" w14:paraId="00000130">
      <w:pPr>
        <w:spacing w:after="120" w:before="120" w:line="300" w:lineRule="auto"/>
        <w:jc w:val="both"/>
        <w:rPr>
          <w:rFonts w:ascii="Roboto" w:cs="Roboto" w:eastAsia="Roboto" w:hAnsi="Roboto"/>
        </w:rPr>
      </w:pPr>
      <w:r w:rsidDel="00000000" w:rsidR="00000000" w:rsidRPr="00000000">
        <w:rPr>
          <w:rFonts w:ascii="Roboto" w:cs="Roboto" w:eastAsia="Roboto" w:hAnsi="Roboto"/>
          <w:color w:val="555555"/>
          <w:rtl w:val="0"/>
        </w:rPr>
        <w:t xml:space="preserve">Cette approche est plus propre qu'un mélange de PHP/HTML qui génère tout en même temps. Ça permet aussi d'envisager plus tard un front-end en React ou Vue.js sans avoir à tout réécrire côté serveur.</w:t>
      </w:r>
      <w:r w:rsidDel="00000000" w:rsidR="00000000" w:rsidRPr="00000000">
        <w:rPr>
          <w:rtl w:val="0"/>
        </w:rPr>
      </w:r>
    </w:p>
    <w:p w:rsidR="00000000" w:rsidDel="00000000" w:rsidP="00000000" w:rsidRDefault="00000000" w:rsidRPr="00000000" w14:paraId="00000131">
      <w:pPr>
        <w:pStyle w:val="Heading2"/>
        <w:rPr/>
      </w:pPr>
      <w:bookmarkStart w:colFirst="0" w:colLast="0" w:name="_heading=h.zi1pm4jh52ov" w:id="72"/>
      <w:bookmarkEnd w:id="72"/>
      <w:r w:rsidDel="00000000" w:rsidR="00000000" w:rsidRPr="00000000">
        <w:rPr>
          <w:rFonts w:ascii="Roboto" w:cs="Roboto" w:eastAsia="Roboto" w:hAnsi="Roboto"/>
          <w:color w:val="f8933c"/>
          <w:rtl w:val="0"/>
        </w:rPr>
        <w:t xml:space="preserve">7.4 POO / PDO</w:t>
      </w:r>
      <w:r w:rsidDel="00000000" w:rsidR="00000000" w:rsidRPr="00000000">
        <w:rPr>
          <w:rtl w:val="0"/>
        </w:rPr>
      </w:r>
    </w:p>
    <w:p w:rsidR="00000000" w:rsidDel="00000000" w:rsidP="00000000" w:rsidRDefault="00000000" w:rsidRPr="00000000" w14:paraId="00000132">
      <w:pPr>
        <w:rPr>
          <w:rFonts w:ascii="Roboto" w:cs="Roboto" w:eastAsia="Roboto" w:hAnsi="Roboto"/>
        </w:rPr>
      </w:pPr>
      <w:r w:rsidDel="00000000" w:rsidR="00000000" w:rsidRPr="00000000">
        <w:rPr>
          <w:rFonts w:ascii="Roboto" w:cs="Roboto" w:eastAsia="Roboto" w:hAnsi="Roboto"/>
          <w:rtl w:val="0"/>
        </w:rPr>
        <w:t xml:space="preserve">POO : Le code est structuré en classes (comme “</w:t>
      </w:r>
      <w:r w:rsidDel="00000000" w:rsidR="00000000" w:rsidRPr="00000000">
        <w:rPr>
          <w:rFonts w:ascii="Roboto" w:cs="Roboto" w:eastAsia="Roboto" w:hAnsi="Roboto"/>
          <w:rtl w:val="0"/>
        </w:rPr>
        <w:t xml:space="preserve">ItemModel</w:t>
      </w:r>
      <w:r w:rsidDel="00000000" w:rsidR="00000000" w:rsidRPr="00000000">
        <w:rPr>
          <w:rFonts w:ascii="Roboto" w:cs="Roboto" w:eastAsia="Roboto" w:hAnsi="Roboto"/>
          <w:rtl w:val="0"/>
        </w:rPr>
        <w:t xml:space="preserve">” qui hérite d’une classe parente “Model”). Cette approche permet de réutiliser le code commun et de structurer proprement l’architecture MVC.</w:t>
      </w:r>
    </w:p>
    <w:p w:rsidR="00000000" w:rsidDel="00000000" w:rsidP="00000000" w:rsidRDefault="00000000" w:rsidRPr="00000000" w14:paraId="00000133">
      <w:pPr>
        <w:spacing w:after="120" w:before="120" w:line="300" w:lineRule="auto"/>
        <w:jc w:val="both"/>
        <w:rPr>
          <w:rFonts w:ascii="Roboto" w:cs="Roboto" w:eastAsia="Roboto" w:hAnsi="Roboto"/>
          <w:b w:val="1"/>
          <w:bCs w:val="1"/>
          <w:color w:val="74461d"/>
          <w:sz w:val="30"/>
          <w:szCs w:val="30"/>
        </w:rPr>
      </w:pPr>
      <w:r w:rsidDel="00000000" w:rsidR="00000000" w:rsidRPr="00000000">
        <w:rPr>
          <w:rtl w:val="0"/>
        </w:rPr>
      </w:r>
    </w:p>
    <w:p w:rsidR="00000000" w:rsidDel="00000000" w:rsidP="00000000" w:rsidRDefault="00000000" w:rsidRPr="00000000" w14:paraId="00000134">
      <w:pPr>
        <w:spacing w:after="120" w:before="120" w:line="300" w:lineRule="auto"/>
        <w:jc w:val="both"/>
        <w:rPr>
          <w:rFonts w:ascii="Roboto" w:cs="Roboto" w:eastAsia="Roboto" w:hAnsi="Roboto"/>
          <w:b w:val="1"/>
          <w:bCs w:val="1"/>
          <w:color w:val="74461d"/>
        </w:rPr>
      </w:pPr>
      <w:r w:rsidDel="00000000" w:rsidR="00000000" w:rsidRPr="00000000">
        <w:rPr>
          <w:rFonts w:ascii="Roboto" w:cs="Roboto" w:eastAsia="Roboto" w:hAnsi="Roboto"/>
          <w:b w:val="1"/>
          <w:bCs w:val="1"/>
          <w:color w:val="74461d"/>
          <w:sz w:val="30"/>
          <w:szCs w:val="30"/>
          <w:rtl w:val="0"/>
        </w:rPr>
        <w:t xml:space="preserve">8. Sécurité</w:t>
      </w:r>
      <w:r w:rsidDel="00000000" w:rsidR="00000000" w:rsidRPr="00000000">
        <w:rPr>
          <w:rtl w:val="0"/>
        </w:rPr>
      </w:r>
    </w:p>
    <w:p w:rsidR="00000000" w:rsidDel="00000000" w:rsidP="00000000" w:rsidRDefault="00000000" w:rsidRPr="00000000" w14:paraId="00000135">
      <w:pPr>
        <w:spacing w:after="120" w:before="120" w:line="300" w:lineRule="auto"/>
        <w:jc w:val="both"/>
        <w:rPr>
          <w:rFonts w:ascii="Roboto" w:cs="Roboto" w:eastAsia="Roboto" w:hAnsi="Roboto"/>
          <w:b w:val="1"/>
          <w:bCs w:val="1"/>
          <w:color w:val="f8933c"/>
        </w:rPr>
      </w:pPr>
      <w:r w:rsidDel="00000000" w:rsidR="00000000" w:rsidRPr="00000000">
        <w:rPr>
          <w:rFonts w:ascii="Roboto" w:cs="Roboto" w:eastAsia="Roboto" w:hAnsi="Roboto"/>
          <w:b w:val="1"/>
          <w:bCs w:val="1"/>
          <w:color w:val="f8933c"/>
          <w:rtl w:val="0"/>
        </w:rPr>
        <w:t xml:space="preserve">8.</w:t>
      </w:r>
      <w:r w:rsidDel="00000000" w:rsidR="00000000" w:rsidRPr="00000000">
        <w:rPr>
          <w:rFonts w:ascii="Roboto" w:cs="Roboto" w:eastAsia="Roboto" w:hAnsi="Roboto"/>
          <w:b w:val="1"/>
          <w:bCs w:val="1"/>
          <w:color w:val="f8933c"/>
          <w:sz w:val="24"/>
          <w:szCs w:val="24"/>
          <w:rtl w:val="0"/>
        </w:rPr>
        <w:t xml:space="preserve">1 Authentification &amp; hachage</w:t>
      </w:r>
      <w:r w:rsidDel="00000000" w:rsidR="00000000" w:rsidRPr="00000000">
        <w:rPr>
          <w:rtl w:val="0"/>
        </w:rPr>
      </w:r>
    </w:p>
    <w:p w:rsidR="00000000" w:rsidDel="00000000" w:rsidP="00000000" w:rsidRDefault="00000000" w:rsidRPr="00000000" w14:paraId="00000136">
      <w:pPr>
        <w:spacing w:after="120" w:before="120" w:line="300" w:lineRule="auto"/>
        <w:jc w:val="both"/>
        <w:rPr>
          <w:rFonts w:ascii="Roboto" w:cs="Roboto" w:eastAsia="Roboto" w:hAnsi="Roboto"/>
          <w:b w:val="0"/>
          <w:bCs w:val="0"/>
          <w:color w:val="f8933c"/>
        </w:rPr>
      </w:pPr>
      <w:r w:rsidDel="00000000" w:rsidR="00000000" w:rsidRPr="00000000">
        <w:rPr>
          <w:rFonts w:ascii="Roboto" w:cs="Roboto" w:eastAsia="Roboto" w:hAnsi="Roboto"/>
          <w:color w:val="555555"/>
          <w:sz w:val="22"/>
          <w:szCs w:val="22"/>
          <w:rtl w:val="0"/>
        </w:rPr>
        <w:t xml:space="preserve">La sécurité des mots de passe, c'est une des premières choses qu'on apprend à ne jamais négliger. Toute l'authentification repose sur l'algorithme bcrypt, via les fonctions natives PHP password_hash() et password_verify(). Bcrypt a la particularité d'être volontairement lent à calculer, ce qui le rend résistant aux attaques par force brute. Même si quelqu'un récupérait la base de données, il n'obtiendrait que des hashs impossibles à inverser directement.</w:t>
      </w: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2"/>
        <w:spacing w:after="160" w:before="280" w:lineRule="auto"/>
        <w:rPr>
          <w:rFonts w:ascii="Roboto" w:cs="Roboto" w:eastAsia="Roboto" w:hAnsi="Roboto"/>
          <w:color w:val="f8933c"/>
        </w:rPr>
      </w:pPr>
      <w:r w:rsidDel="00000000" w:rsidR="00000000" w:rsidRPr="00000000">
        <w:rPr>
          <w:rFonts w:ascii="Roboto" w:cs="Roboto" w:eastAsia="Roboto" w:hAnsi="Roboto"/>
          <w:color w:val="f8933c"/>
          <w:rtl w:val="0"/>
        </w:rPr>
        <w:t xml:space="preserve">8</w:t>
      </w:r>
      <w:r w:rsidDel="00000000" w:rsidR="00000000" w:rsidRPr="00000000">
        <w:rPr>
          <w:rFonts w:ascii="Roboto" w:cs="Roboto" w:eastAsia="Roboto" w:hAnsi="Roboto"/>
          <w:color w:val="f8933c"/>
          <w:sz w:val="24"/>
          <w:szCs w:val="24"/>
          <w:rtl w:val="0"/>
        </w:rPr>
        <w:t xml:space="preserve">.2 Protections XSS / Injections SQL</w:t>
      </w:r>
      <w:r w:rsidDel="00000000" w:rsidR="00000000" w:rsidRPr="00000000">
        <w:rPr>
          <w:rtl w:val="0"/>
        </w:rPr>
      </w:r>
    </w:p>
    <w:p w:rsidR="00000000" w:rsidDel="00000000" w:rsidP="00000000" w:rsidRDefault="00000000" w:rsidRPr="00000000" w14:paraId="00000139">
      <w:pPr>
        <w:spacing w:after="120" w:before="120" w:line="300" w:lineRule="auto"/>
        <w:jc w:val="both"/>
        <w:rPr>
          <w:rFonts w:ascii="Roboto" w:cs="Roboto" w:eastAsia="Roboto" w:hAnsi="Roboto"/>
        </w:rPr>
      </w:pPr>
      <w:r w:rsidDel="00000000" w:rsidR="00000000" w:rsidRPr="00000000">
        <w:rPr>
          <w:rFonts w:ascii="Roboto" w:cs="Roboto" w:eastAsia="Roboto" w:hAnsi="Roboto"/>
          <w:color w:val="555555"/>
          <w:rtl w:val="0"/>
        </w:rPr>
        <w:t xml:space="preserve">Les injections SQL et les failles XSS sont les d</w:t>
      </w:r>
      <w:r w:rsidDel="00000000" w:rsidR="00000000" w:rsidRPr="00000000">
        <w:rPr>
          <w:rFonts w:ascii="Roboto" w:cs="Roboto" w:eastAsia="Roboto" w:hAnsi="Roboto"/>
          <w:color w:val="555555"/>
          <w:sz w:val="22"/>
          <w:szCs w:val="22"/>
          <w:rtl w:val="0"/>
        </w:rPr>
        <w:t xml:space="preserve">eux </w:t>
      </w:r>
      <w:r w:rsidDel="00000000" w:rsidR="00000000" w:rsidRPr="00000000">
        <w:rPr>
          <w:rFonts w:ascii="Roboto" w:cs="Roboto" w:eastAsia="Roboto" w:hAnsi="Roboto"/>
          <w:color w:val="555555"/>
          <w:rtl w:val="0"/>
        </w:rPr>
        <w:t xml:space="preserve">grands</w:t>
      </w:r>
      <w:r w:rsidDel="00000000" w:rsidR="00000000" w:rsidRPr="00000000">
        <w:rPr>
          <w:rFonts w:ascii="Roboto" w:cs="Roboto" w:eastAsia="Roboto" w:hAnsi="Roboto"/>
          <w:color w:val="555555"/>
          <w:sz w:val="22"/>
          <w:szCs w:val="22"/>
          <w:rtl w:val="0"/>
        </w:rPr>
        <w:t xml:space="preserve"> types de failles à connaître quand on développe un site avec des formulaires et une base de données. Les premières permettent à un attaquant d'injecter du code SQL dans une requête pour manipuler la base de données. Les secondes permettent d'injecter du JavaScript malveillant dans des pages vues par d'autres utilisateurs.</w:t>
      </w:r>
      <w:r w:rsidDel="00000000" w:rsidR="00000000" w:rsidRPr="00000000">
        <w:rPr>
          <w:rtl w:val="0"/>
        </w:rPr>
      </w:r>
    </w:p>
    <w:p w:rsidR="00000000" w:rsidDel="00000000" w:rsidP="00000000" w:rsidRDefault="00000000" w:rsidRPr="00000000" w14:paraId="0000013A">
      <w:pPr>
        <w:spacing w:after="120" w:before="120" w:line="300" w:lineRule="auto"/>
        <w:jc w:val="both"/>
        <w:rPr>
          <w:rFonts w:ascii="Roboto" w:cs="Roboto" w:eastAsia="Roboto" w:hAnsi="Roboto"/>
        </w:rPr>
      </w:pPr>
      <w:r w:rsidDel="00000000" w:rsidR="00000000" w:rsidRPr="00000000">
        <w:rPr>
          <w:rFonts w:ascii="Roboto" w:cs="Roboto" w:eastAsia="Roboto" w:hAnsi="Roboto"/>
          <w:color w:val="555555"/>
          <w:sz w:val="22"/>
          <w:szCs w:val="22"/>
          <w:rtl w:val="0"/>
        </w:rPr>
        <w:t xml:space="preserve">La protection contre les injections SQL repose sur l'utilisation systématique de requêtes préparées via PDO : aucune donnée utilisateur n'est jamais insérée directement dans une requête SQL. La protection XSS repose sur la fonction htmlspecialchars() appliquée à toutes les données dynamiques affichées dans les vues.</w:t>
      </w:r>
      <w:r w:rsidDel="00000000" w:rsidR="00000000" w:rsidRPr="00000000">
        <w:rPr>
          <w:rtl w:val="0"/>
        </w:rPr>
      </w:r>
    </w:p>
    <w:p w:rsidR="00000000" w:rsidDel="00000000" w:rsidP="00000000" w:rsidRDefault="00000000" w:rsidRPr="00000000" w14:paraId="0000013B">
      <w:pPr>
        <w:pStyle w:val="Heading2"/>
        <w:spacing w:after="160" w:before="280" w:lineRule="auto"/>
        <w:rPr>
          <w:rFonts w:ascii="Roboto" w:cs="Roboto" w:eastAsia="Roboto" w:hAnsi="Roboto"/>
          <w:color w:val="f8933c"/>
        </w:rPr>
      </w:pPr>
      <w:r w:rsidDel="00000000" w:rsidR="00000000" w:rsidRPr="00000000">
        <w:rPr>
          <w:rtl w:val="0"/>
        </w:rPr>
      </w:r>
    </w:p>
    <w:p w:rsidR="00000000" w:rsidDel="00000000" w:rsidP="00000000" w:rsidRDefault="00000000" w:rsidRPr="00000000" w14:paraId="0000013C">
      <w:pPr>
        <w:pStyle w:val="Heading2"/>
        <w:spacing w:after="160" w:before="280" w:lineRule="auto"/>
        <w:rPr>
          <w:rFonts w:ascii="Roboto" w:cs="Roboto" w:eastAsia="Roboto" w:hAnsi="Roboto"/>
          <w:color w:val="f8933c"/>
        </w:rPr>
      </w:pPr>
      <w:r w:rsidDel="00000000" w:rsidR="00000000" w:rsidRPr="00000000">
        <w:rPr>
          <w:rFonts w:ascii="Roboto" w:cs="Roboto" w:eastAsia="Roboto" w:hAnsi="Roboto"/>
          <w:color w:val="f8933c"/>
          <w:rtl w:val="0"/>
        </w:rPr>
        <w:t xml:space="preserve">8</w:t>
      </w:r>
      <w:r w:rsidDel="00000000" w:rsidR="00000000" w:rsidRPr="00000000">
        <w:rPr>
          <w:rFonts w:ascii="Roboto" w:cs="Roboto" w:eastAsia="Roboto" w:hAnsi="Roboto"/>
          <w:color w:val="f8933c"/>
          <w:sz w:val="24"/>
          <w:szCs w:val="24"/>
          <w:rtl w:val="0"/>
        </w:rPr>
        <w:t xml:space="preserve">.3 Conformité RGPD</w:t>
      </w:r>
      <w:r w:rsidDel="00000000" w:rsidR="00000000" w:rsidRPr="00000000">
        <w:rPr>
          <w:rtl w:val="0"/>
        </w:rPr>
      </w:r>
    </w:p>
    <w:p w:rsidR="00000000" w:rsidDel="00000000" w:rsidP="00000000" w:rsidRDefault="00000000" w:rsidRPr="00000000" w14:paraId="0000013D">
      <w:pPr>
        <w:spacing w:after="120" w:before="120" w:line="300" w:lineRule="auto"/>
        <w:jc w:val="both"/>
        <w:rPr>
          <w:rFonts w:ascii="Roboto" w:cs="Roboto" w:eastAsia="Roboto" w:hAnsi="Roboto"/>
        </w:rPr>
      </w:pPr>
      <w:r w:rsidDel="00000000" w:rsidR="00000000" w:rsidRPr="00000000">
        <w:rPr>
          <w:rFonts w:ascii="Roboto" w:cs="Roboto" w:eastAsia="Roboto" w:hAnsi="Roboto"/>
          <w:color w:val="555555"/>
          <w:sz w:val="22"/>
          <w:szCs w:val="22"/>
          <w:rtl w:val="0"/>
        </w:rPr>
        <w:t xml:space="preserve">Le RGPD (Règlement Général sur la Protection des Données) impose plusieurs obligations concrètes. Premièrement, la collecte de données doit être limitée au strict nécessaire : on ne demande pas de numéro de téléphone si on n'en a pas besoin. Deuxièmement, les utilisateurs doivent être informés et consentir à l'utilisation de leurs données, notamment pour les cookies. Troisièmement, tout utilisateur a le droit de demander la suppression de son compte et de toutes ses données personnelles associées — c'est ce qu'on appelle le droit à l'oubli.</w:t>
      </w:r>
      <w:r w:rsidDel="00000000" w:rsidR="00000000" w:rsidRPr="00000000">
        <w:rPr>
          <w:rtl w:val="0"/>
        </w:rPr>
      </w:r>
    </w:p>
    <w:p w:rsidR="00000000" w:rsidDel="00000000" w:rsidP="00000000" w:rsidRDefault="00000000" w:rsidRPr="00000000" w14:paraId="0000013E">
      <w:pPr>
        <w:spacing w:after="120" w:before="120" w:line="300" w:lineRule="auto"/>
        <w:jc w:val="both"/>
        <w:rPr>
          <w:rFonts w:ascii="Roboto" w:cs="Roboto" w:eastAsia="Roboto" w:hAnsi="Roboto"/>
          <w:color w:val="74461d"/>
        </w:rPr>
      </w:pPr>
      <w:r w:rsidDel="00000000" w:rsidR="00000000" w:rsidRPr="00000000">
        <w:rPr>
          <w:rFonts w:ascii="Roboto" w:cs="Roboto" w:eastAsia="Roboto" w:hAnsi="Roboto"/>
          <w:color w:val="555555"/>
          <w:sz w:val="22"/>
          <w:szCs w:val="22"/>
          <w:rtl w:val="0"/>
        </w:rPr>
        <w:t xml:space="preserve">Une politique de confidentialité claire sera accessible depuis le pied de page de toutes les pages du site. Elle détaillera les données collectées, la durée de conservation, et les droits de l'utilisateur.</w:t>
      </w:r>
      <w:r w:rsidDel="00000000" w:rsidR="00000000" w:rsidRPr="00000000">
        <w:rPr>
          <w:rtl w:val="0"/>
        </w:rPr>
      </w:r>
    </w:p>
    <w:p w:rsidR="00000000" w:rsidDel="00000000" w:rsidP="00000000" w:rsidRDefault="00000000" w:rsidRPr="00000000" w14:paraId="0000013F">
      <w:pPr>
        <w:pStyle w:val="Heading1"/>
        <w:spacing w:after="200" w:before="400" w:lineRule="auto"/>
        <w:rPr>
          <w:rFonts w:ascii="Roboto" w:cs="Roboto" w:eastAsia="Roboto" w:hAnsi="Roboto"/>
          <w:color w:val="74461d"/>
        </w:rPr>
      </w:pPr>
      <w:r w:rsidDel="00000000" w:rsidR="00000000" w:rsidRPr="00000000">
        <w:rPr>
          <w:rFonts w:ascii="Roboto" w:cs="Roboto" w:eastAsia="Roboto" w:hAnsi="Roboto"/>
          <w:color w:val="74461d"/>
          <w:rtl w:val="0"/>
        </w:rPr>
        <w:t xml:space="preserve">9</w:t>
      </w:r>
      <w:r w:rsidDel="00000000" w:rsidR="00000000" w:rsidRPr="00000000">
        <w:rPr>
          <w:rFonts w:ascii="Roboto" w:cs="Roboto" w:eastAsia="Roboto" w:hAnsi="Roboto"/>
          <w:color w:val="74461d"/>
          <w:sz w:val="30"/>
          <w:szCs w:val="30"/>
          <w:rtl w:val="0"/>
        </w:rPr>
        <w:t xml:space="preserve">. Cadre pédagogique</w:t>
      </w:r>
      <w:r w:rsidDel="00000000" w:rsidR="00000000" w:rsidRPr="00000000">
        <w:rPr>
          <w:rtl w:val="0"/>
        </w:rPr>
      </w:r>
    </w:p>
    <w:p w:rsidR="00000000" w:rsidDel="00000000" w:rsidP="00000000" w:rsidRDefault="00000000" w:rsidRPr="00000000" w14:paraId="00000140">
      <w:pPr>
        <w:pStyle w:val="Heading2"/>
        <w:spacing w:after="160" w:before="280" w:lineRule="auto"/>
        <w:rPr>
          <w:rFonts w:ascii="Roboto" w:cs="Roboto" w:eastAsia="Roboto" w:hAnsi="Roboto"/>
          <w:color w:val="f8933c"/>
        </w:rPr>
      </w:pPr>
      <w:r w:rsidDel="00000000" w:rsidR="00000000" w:rsidRPr="00000000">
        <w:rPr>
          <w:rFonts w:ascii="Roboto" w:cs="Roboto" w:eastAsia="Roboto" w:hAnsi="Roboto"/>
          <w:color w:val="f8933c"/>
          <w:rtl w:val="0"/>
        </w:rPr>
        <w:t xml:space="preserve">9</w:t>
      </w:r>
      <w:r w:rsidDel="00000000" w:rsidR="00000000" w:rsidRPr="00000000">
        <w:rPr>
          <w:rFonts w:ascii="Roboto" w:cs="Roboto" w:eastAsia="Roboto" w:hAnsi="Roboto"/>
          <w:color w:val="f8933c"/>
          <w:sz w:val="24"/>
          <w:szCs w:val="24"/>
          <w:rtl w:val="0"/>
        </w:rPr>
        <w:t xml:space="preserve">.1 Blocs de compétences — RNCP 37273</w:t>
      </w:r>
      <w:r w:rsidDel="00000000" w:rsidR="00000000" w:rsidRPr="00000000">
        <w:rPr>
          <w:rtl w:val="0"/>
        </w:rPr>
      </w:r>
    </w:p>
    <w:p w:rsidR="00000000" w:rsidDel="00000000" w:rsidP="00000000" w:rsidRDefault="00000000" w:rsidRPr="00000000" w14:paraId="00000141">
      <w:pPr>
        <w:spacing w:after="120" w:before="120" w:line="300" w:lineRule="auto"/>
        <w:jc w:val="both"/>
        <w:rPr>
          <w:rFonts w:ascii="Roboto" w:cs="Roboto" w:eastAsia="Roboto" w:hAnsi="Roboto"/>
        </w:rPr>
      </w:pPr>
      <w:r w:rsidDel="00000000" w:rsidR="00000000" w:rsidRPr="00000000">
        <w:rPr>
          <w:rFonts w:ascii="Roboto" w:cs="Roboto" w:eastAsia="Roboto" w:hAnsi="Roboto"/>
          <w:color w:val="555555"/>
          <w:sz w:val="22"/>
          <w:szCs w:val="22"/>
          <w:rtl w:val="0"/>
        </w:rPr>
        <w:t xml:space="preserve">Ce projet est développé dans le cadre du titre professionnel RNCP 37273 — Développeur Web &amp; Web Mobile Fullstack. Il est conçu pour couvrir les blocs 1, 2 et 3 du référentiel de certification, et constitue le support principal de la soutenance.</w:t>
      </w:r>
      <w:r w:rsidDel="00000000" w:rsidR="00000000" w:rsidRPr="00000000">
        <w:rPr>
          <w:rtl w:val="0"/>
        </w:rPr>
      </w:r>
    </w:p>
    <w:p w:rsidR="00000000" w:rsidDel="00000000" w:rsidP="00000000" w:rsidRDefault="00000000" w:rsidRPr="00000000" w14:paraId="00000142">
      <w:pPr>
        <w:spacing w:after="120" w:before="120" w:line="300" w:lineRule="auto"/>
        <w:jc w:val="both"/>
        <w:rPr>
          <w:rFonts w:ascii="Roboto" w:cs="Roboto" w:eastAsia="Roboto" w:hAnsi="Roboto"/>
        </w:rPr>
      </w:pPr>
      <w:r w:rsidDel="00000000" w:rsidR="00000000" w:rsidRPr="00000000">
        <w:rPr>
          <w:rFonts w:ascii="Roboto" w:cs="Roboto" w:eastAsia="Roboto" w:hAnsi="Roboto"/>
          <w:color w:val="555555"/>
          <w:sz w:val="22"/>
          <w:szCs w:val="22"/>
          <w:rtl w:val="0"/>
        </w:rPr>
        <w:t xml:space="preserve">Le bloc 1 (développement front-end) sera démontré à travers la conception d'une interface mobile-first, responsive et accessible, avec des interactions dynamiques réalisées en JavaScript vanilla. Le bloc 2 (développement back-end) sera illustré par l'architecture MVC en PHP/POO, la gestion de la base de données MySQL, la mise en place de l'API REST et la sécurisation de l'ensemble. Le bloc 3 (gestion de projet et communication) sera couvert par ce cahier des charges, le planning, la documentation technique, et la présentation orale.</w:t>
      </w:r>
      <w:r w:rsidDel="00000000" w:rsidR="00000000" w:rsidRPr="00000000">
        <w:rPr>
          <w:rtl w:val="0"/>
        </w:rPr>
      </w:r>
    </w:p>
    <w:p w:rsidR="00000000" w:rsidDel="00000000" w:rsidP="00000000" w:rsidRDefault="00000000" w:rsidRPr="00000000" w14:paraId="00000143">
      <w:pPr>
        <w:pStyle w:val="Heading1"/>
        <w:rPr>
          <w:rFonts w:ascii="Roboto" w:cs="Roboto" w:eastAsia="Roboto" w:hAnsi="Roboto"/>
          <w:color w:val="74461d"/>
        </w:rPr>
      </w:pPr>
      <w:bookmarkStart w:colFirst="0" w:colLast="0" w:name="_heading=h.va1lpmevuhc5" w:id="73"/>
      <w:bookmarkEnd w:id="73"/>
      <w:r w:rsidDel="00000000" w:rsidR="00000000" w:rsidRPr="00000000">
        <w:rPr>
          <w:rtl w:val="0"/>
        </w:rPr>
      </w:r>
    </w:p>
    <w:p w:rsidR="00000000" w:rsidDel="00000000" w:rsidP="00000000" w:rsidRDefault="00000000" w:rsidRPr="00000000" w14:paraId="00000144">
      <w:pPr>
        <w:pStyle w:val="Heading1"/>
        <w:rPr>
          <w:rFonts w:ascii="Roboto" w:cs="Roboto" w:eastAsia="Roboto" w:hAnsi="Roboto"/>
          <w:color w:val="74461d"/>
        </w:rPr>
      </w:pPr>
      <w:bookmarkStart w:colFirst="0" w:colLast="0" w:name="_heading=h.okttutdm4zov" w:id="74"/>
      <w:bookmarkEnd w:id="74"/>
      <w:r w:rsidDel="00000000" w:rsidR="00000000" w:rsidRPr="00000000">
        <w:rPr>
          <w:rtl w:val="0"/>
        </w:rPr>
      </w:r>
    </w:p>
    <w:p w:rsidR="00000000" w:rsidDel="00000000" w:rsidP="00000000" w:rsidRDefault="00000000" w:rsidRPr="00000000" w14:paraId="00000145">
      <w:pPr>
        <w:pStyle w:val="Heading1"/>
        <w:rPr>
          <w:rFonts w:ascii="Roboto" w:cs="Roboto" w:eastAsia="Roboto" w:hAnsi="Roboto"/>
          <w:color w:val="74461d"/>
        </w:rPr>
      </w:pPr>
      <w:bookmarkStart w:colFirst="0" w:colLast="0" w:name="_heading=h.n5cx89g6e2xj" w:id="75"/>
      <w:bookmarkEnd w:id="75"/>
      <w:r w:rsidDel="00000000" w:rsidR="00000000" w:rsidRPr="00000000">
        <w:rPr>
          <w:rtl w:val="0"/>
        </w:rPr>
      </w:r>
    </w:p>
    <w:p w:rsidR="00000000" w:rsidDel="00000000" w:rsidP="00000000" w:rsidRDefault="00000000" w:rsidRPr="00000000" w14:paraId="00000146">
      <w:pPr>
        <w:pStyle w:val="Heading1"/>
        <w:rPr>
          <w:rFonts w:ascii="Roboto" w:cs="Roboto" w:eastAsia="Roboto" w:hAnsi="Roboto"/>
          <w:color w:val="74461d"/>
        </w:rPr>
      </w:pPr>
      <w:bookmarkStart w:colFirst="0" w:colLast="0" w:name="_heading=h.a7lpyc80j5gy" w:id="76"/>
      <w:bookmarkEnd w:id="76"/>
      <w:r w:rsidDel="00000000" w:rsidR="00000000" w:rsidRPr="00000000">
        <w:rPr>
          <w:rtl w:val="0"/>
        </w:rPr>
      </w:r>
    </w:p>
    <w:p w:rsidR="00000000" w:rsidDel="00000000" w:rsidP="00000000" w:rsidRDefault="00000000" w:rsidRPr="00000000" w14:paraId="00000147">
      <w:pPr>
        <w:pStyle w:val="Heading1"/>
        <w:rPr>
          <w:rFonts w:ascii="Roboto" w:cs="Roboto" w:eastAsia="Roboto" w:hAnsi="Roboto"/>
          <w:color w:val="74461d"/>
        </w:rPr>
      </w:pPr>
      <w:bookmarkStart w:colFirst="0" w:colLast="0" w:name="_heading=h.u453tq4fnncw" w:id="77"/>
      <w:bookmarkEnd w:id="77"/>
      <w:r w:rsidDel="00000000" w:rsidR="00000000" w:rsidRPr="00000000">
        <w:rPr>
          <w:rtl w:val="0"/>
        </w:rPr>
      </w:r>
    </w:p>
    <w:p w:rsidR="00000000" w:rsidDel="00000000" w:rsidP="00000000" w:rsidRDefault="00000000" w:rsidRPr="00000000" w14:paraId="00000148">
      <w:pPr>
        <w:pStyle w:val="Heading1"/>
        <w:rPr>
          <w:rFonts w:ascii="Roboto" w:cs="Roboto" w:eastAsia="Roboto" w:hAnsi="Roboto"/>
          <w:color w:val="74461d"/>
        </w:rPr>
      </w:pPr>
      <w:bookmarkStart w:colFirst="0" w:colLast="0" w:name="_heading=h.v7z0mau01d50" w:id="78"/>
      <w:bookmarkEnd w:id="78"/>
      <w:r w:rsidDel="00000000" w:rsidR="00000000" w:rsidRPr="00000000">
        <w:rPr>
          <w:rtl w:val="0"/>
        </w:rPr>
      </w:r>
    </w:p>
    <w:p w:rsidR="00000000" w:rsidDel="00000000" w:rsidP="00000000" w:rsidRDefault="00000000" w:rsidRPr="00000000" w14:paraId="00000149">
      <w:pPr>
        <w:pStyle w:val="Heading1"/>
        <w:rPr>
          <w:rFonts w:ascii="Roboto" w:cs="Roboto" w:eastAsia="Roboto" w:hAnsi="Roboto"/>
          <w:color w:val="74461d"/>
        </w:rPr>
      </w:pPr>
      <w:bookmarkStart w:colFirst="0" w:colLast="0" w:name="_heading=h.vvaidk6zzmci" w:id="79"/>
      <w:bookmarkEnd w:id="79"/>
      <w:r w:rsidDel="00000000" w:rsidR="00000000" w:rsidRPr="00000000">
        <w:rPr>
          <w:rtl w:val="0"/>
        </w:rPr>
      </w:r>
    </w:p>
    <w:p w:rsidR="00000000" w:rsidDel="00000000" w:rsidP="00000000" w:rsidRDefault="00000000" w:rsidRPr="00000000" w14:paraId="0000014A">
      <w:pPr>
        <w:pStyle w:val="Heading1"/>
        <w:rPr>
          <w:rFonts w:ascii="Roboto" w:cs="Roboto" w:eastAsia="Roboto" w:hAnsi="Roboto"/>
          <w:color w:val="74461d"/>
        </w:rPr>
      </w:pPr>
      <w:bookmarkStart w:colFirst="0" w:colLast="0" w:name="_heading=h.yz5dxhqapx4e" w:id="80"/>
      <w:bookmarkEnd w:id="80"/>
      <w:r w:rsidDel="00000000" w:rsidR="00000000" w:rsidRPr="00000000">
        <w:rPr>
          <w:rtl w:val="0"/>
        </w:rPr>
      </w:r>
    </w:p>
    <w:p w:rsidR="00000000" w:rsidDel="00000000" w:rsidP="00000000" w:rsidRDefault="00000000" w:rsidRPr="00000000" w14:paraId="0000014B">
      <w:pPr>
        <w:pStyle w:val="Heading1"/>
        <w:rPr>
          <w:rFonts w:ascii="Roboto" w:cs="Roboto" w:eastAsia="Roboto" w:hAnsi="Roboto"/>
          <w:color w:val="74461d"/>
        </w:rPr>
      </w:pPr>
      <w:bookmarkStart w:colFirst="0" w:colLast="0" w:name="_heading=h.hmzpkt2p8ned" w:id="81"/>
      <w:bookmarkEnd w:id="81"/>
      <w:r w:rsidDel="00000000" w:rsidR="00000000" w:rsidRPr="00000000">
        <w:rPr>
          <w:rtl w:val="0"/>
        </w:rPr>
      </w:r>
    </w:p>
    <w:p w:rsidR="00000000" w:rsidDel="00000000" w:rsidP="00000000" w:rsidRDefault="00000000" w:rsidRPr="00000000" w14:paraId="0000014C">
      <w:pPr>
        <w:pStyle w:val="Heading1"/>
        <w:rPr>
          <w:rFonts w:ascii="Roboto" w:cs="Roboto" w:eastAsia="Roboto" w:hAnsi="Roboto"/>
          <w:color w:val="74461d"/>
        </w:rPr>
      </w:pPr>
      <w:bookmarkStart w:colFirst="0" w:colLast="0" w:name="_heading=h.npp876mh6mms" w:id="82"/>
      <w:bookmarkEnd w:id="82"/>
      <w:r w:rsidDel="00000000" w:rsidR="00000000" w:rsidRPr="00000000">
        <w:rPr>
          <w:rtl w:val="0"/>
        </w:rPr>
      </w:r>
    </w:p>
    <w:p w:rsidR="00000000" w:rsidDel="00000000" w:rsidP="00000000" w:rsidRDefault="00000000" w:rsidRPr="00000000" w14:paraId="0000014D">
      <w:pPr>
        <w:pStyle w:val="Heading1"/>
        <w:rPr>
          <w:rFonts w:ascii="Roboto" w:cs="Roboto" w:eastAsia="Roboto" w:hAnsi="Roboto"/>
          <w:color w:val="74461d"/>
        </w:rPr>
      </w:pPr>
      <w:bookmarkStart w:colFirst="0" w:colLast="0" w:name="_heading=h.h9ptrg82tzx5" w:id="83"/>
      <w:bookmarkEnd w:id="83"/>
      <w:r w:rsidDel="00000000" w:rsidR="00000000" w:rsidRPr="00000000">
        <w:rPr>
          <w:rtl w:val="0"/>
        </w:rPr>
      </w:r>
    </w:p>
    <w:p w:rsidR="00000000" w:rsidDel="00000000" w:rsidP="00000000" w:rsidRDefault="00000000" w:rsidRPr="00000000" w14:paraId="0000014E">
      <w:pPr>
        <w:pStyle w:val="Heading1"/>
        <w:rPr>
          <w:rFonts w:ascii="Roboto" w:cs="Roboto" w:eastAsia="Roboto" w:hAnsi="Roboto"/>
          <w:color w:val="74461d"/>
        </w:rPr>
      </w:pPr>
      <w:bookmarkStart w:colFirst="0" w:colLast="0" w:name="_heading=h.q1o4ck3n9qrw" w:id="84"/>
      <w:bookmarkEnd w:id="84"/>
      <w:r w:rsidDel="00000000" w:rsidR="00000000" w:rsidRPr="00000000">
        <w:rPr>
          <w:rtl w:val="0"/>
        </w:rPr>
      </w:r>
    </w:p>
    <w:p w:rsidR="00000000" w:rsidDel="00000000" w:rsidP="00000000" w:rsidRDefault="00000000" w:rsidRPr="00000000" w14:paraId="0000014F">
      <w:pPr>
        <w:pStyle w:val="Heading1"/>
        <w:rPr>
          <w:rFonts w:ascii="Roboto" w:cs="Roboto" w:eastAsia="Roboto" w:hAnsi="Roboto"/>
          <w:color w:val="74461d"/>
        </w:rPr>
      </w:pPr>
      <w:bookmarkStart w:colFirst="0" w:colLast="0" w:name="_heading=h.ws6r41ni06a7" w:id="85"/>
      <w:bookmarkEnd w:id="85"/>
      <w:r w:rsidDel="00000000" w:rsidR="00000000" w:rsidRPr="00000000">
        <w:rPr>
          <w:rtl w:val="0"/>
        </w:rPr>
      </w:r>
    </w:p>
    <w:p w:rsidR="00000000" w:rsidDel="00000000" w:rsidP="00000000" w:rsidRDefault="00000000" w:rsidRPr="00000000" w14:paraId="00000150">
      <w:pPr>
        <w:pStyle w:val="Heading1"/>
        <w:rPr>
          <w:rFonts w:ascii="Roboto" w:cs="Roboto" w:eastAsia="Roboto" w:hAnsi="Roboto"/>
          <w:color w:val="74461d"/>
        </w:rPr>
      </w:pPr>
      <w:bookmarkStart w:colFirst="0" w:colLast="0" w:name="_heading=h.nrgzgyhdphj6" w:id="86"/>
      <w:bookmarkEnd w:id="86"/>
      <w:r w:rsidDel="00000000" w:rsidR="00000000" w:rsidRPr="00000000">
        <w:rPr>
          <w:rFonts w:ascii="Roboto" w:cs="Roboto" w:eastAsia="Roboto" w:hAnsi="Roboto"/>
          <w:color w:val="74461d"/>
          <w:rtl w:val="0"/>
        </w:rPr>
        <w:t xml:space="preserve">10</w:t>
      </w:r>
      <w:r w:rsidDel="00000000" w:rsidR="00000000" w:rsidRPr="00000000">
        <w:rPr>
          <w:rFonts w:ascii="Roboto" w:cs="Roboto" w:eastAsia="Roboto" w:hAnsi="Roboto"/>
          <w:color w:val="74461d"/>
          <w:rtl w:val="0"/>
        </w:rPr>
        <w:t xml:space="preserve">. Annexe</w:t>
      </w:r>
    </w:p>
    <w:p w:rsidR="00000000" w:rsidDel="00000000" w:rsidP="00000000" w:rsidRDefault="00000000" w:rsidRPr="00000000" w14:paraId="00000151">
      <w:pPr>
        <w:spacing w:after="120" w:before="120" w:line="300" w:lineRule="auto"/>
        <w:jc w:val="both"/>
        <w:rPr>
          <w:rFonts w:ascii="Roboto" w:cs="Roboto" w:eastAsia="Roboto" w:hAnsi="Roboto"/>
          <w:b w:val="1"/>
          <w:bCs w:val="1"/>
          <w:color w:val="f8933c"/>
          <w:sz w:val="24"/>
          <w:szCs w:val="24"/>
        </w:rPr>
      </w:pPr>
      <w:r w:rsidDel="00000000" w:rsidR="00000000" w:rsidRPr="00000000">
        <w:rPr>
          <w:rFonts w:ascii="Roboto" w:cs="Roboto" w:eastAsia="Roboto" w:hAnsi="Roboto"/>
          <w:b w:val="1"/>
          <w:bCs w:val="1"/>
          <w:color w:val="f8933c"/>
          <w:sz w:val="24"/>
          <w:szCs w:val="24"/>
          <w:rtl w:val="0"/>
        </w:rPr>
        <w:t xml:space="preserve">10.1 Maquette </w:t>
      </w:r>
    </w:p>
    <w:p w:rsidR="00000000" w:rsidDel="00000000" w:rsidP="00000000" w:rsidRDefault="00000000" w:rsidRPr="00000000" w14:paraId="00000152">
      <w:pPr>
        <w:spacing w:after="120" w:before="120" w:line="300" w:lineRule="auto"/>
        <w:ind w:left="0" w:firstLine="0"/>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10</w:t>
      </w:r>
      <w:r w:rsidDel="00000000" w:rsidR="00000000" w:rsidRPr="00000000">
        <w:rPr>
          <w:rFonts w:ascii="Roboto" w:cs="Roboto" w:eastAsia="Roboto" w:hAnsi="Roboto"/>
          <w:b w:val="1"/>
          <w:bCs w:val="1"/>
          <w:rtl w:val="0"/>
        </w:rPr>
        <w:t xml:space="preserve">.1.1 Header &amp; Hero Section</w:t>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342729</wp:posOffset>
            </wp:positionV>
            <wp:extent cx="6036000" cy="4276725"/>
            <wp:effectExtent b="0" l="0" r="0" t="0"/>
            <wp:wrapSquare wrapText="bothSides" distB="114300" distT="114300" distL="114300" distR="114300"/>
            <wp:docPr id="21" name="image8.png"/>
            <a:graphic>
              <a:graphicData uri="http://schemas.openxmlformats.org/drawingml/2006/picture">
                <pic:pic>
                  <pic:nvPicPr>
                    <pic:cNvPr id="0" name="image8.png"/>
                    <pic:cNvPicPr preferRelativeResize="0"/>
                  </pic:nvPicPr>
                  <pic:blipFill>
                    <a:blip r:embed="rId25"/>
                    <a:srcRect b="0" l="0" r="0" t="0"/>
                    <a:stretch>
                      <a:fillRect/>
                    </a:stretch>
                  </pic:blipFill>
                  <pic:spPr>
                    <a:xfrm>
                      <a:off x="0" y="0"/>
                      <a:ext cx="6036000" cy="4276725"/>
                    </a:xfrm>
                    <a:prstGeom prst="rect"/>
                    <a:ln/>
                  </pic:spPr>
                </pic:pic>
              </a:graphicData>
            </a:graphic>
          </wp:anchor>
        </w:drawing>
      </w:r>
    </w:p>
    <w:p w:rsidR="00000000" w:rsidDel="00000000" w:rsidP="00000000" w:rsidRDefault="00000000" w:rsidRPr="00000000" w14:paraId="00000153">
      <w:pPr>
        <w:spacing w:after="120" w:before="120" w:line="300" w:lineRule="auto"/>
        <w:ind w:left="0" w:firstLine="0"/>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154">
      <w:pPr>
        <w:spacing w:after="120" w:before="120" w:line="300" w:lineRule="auto"/>
        <w:ind w:left="0" w:firstLine="0"/>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155">
      <w:pPr>
        <w:spacing w:after="120" w:before="120" w:line="300" w:lineRule="auto"/>
        <w:ind w:left="0" w:firstLine="0"/>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156">
      <w:pPr>
        <w:spacing w:after="120" w:before="120" w:line="300" w:lineRule="auto"/>
        <w:ind w:left="0" w:firstLine="0"/>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157">
      <w:pPr>
        <w:spacing w:after="120" w:before="120" w:line="300" w:lineRule="auto"/>
        <w:ind w:left="0" w:firstLine="0"/>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158">
      <w:pPr>
        <w:spacing w:after="120" w:before="120" w:line="300" w:lineRule="auto"/>
        <w:ind w:left="0" w:firstLine="0"/>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159">
      <w:pPr>
        <w:spacing w:after="120" w:before="120" w:line="300" w:lineRule="auto"/>
        <w:ind w:left="0" w:firstLine="0"/>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15A">
      <w:pPr>
        <w:spacing w:after="120" w:before="120" w:line="300" w:lineRule="auto"/>
        <w:ind w:left="0" w:firstLine="0"/>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15B">
      <w:pPr>
        <w:spacing w:after="120" w:before="120" w:line="300" w:lineRule="auto"/>
        <w:ind w:left="0" w:firstLine="0"/>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15C">
      <w:pPr>
        <w:spacing w:after="120" w:before="120" w:line="300" w:lineRule="auto"/>
        <w:ind w:left="0" w:firstLine="0"/>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15D">
      <w:pPr>
        <w:spacing w:after="120" w:before="120" w:line="300" w:lineRule="auto"/>
        <w:ind w:left="0" w:firstLine="0"/>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15E">
      <w:pPr>
        <w:spacing w:after="120" w:before="120" w:line="300" w:lineRule="auto"/>
        <w:ind w:left="0" w:firstLine="0"/>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15F">
      <w:pPr>
        <w:spacing w:after="120" w:before="120" w:line="300" w:lineRule="auto"/>
        <w:ind w:left="0" w:firstLine="0"/>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160">
      <w:pPr>
        <w:spacing w:after="120" w:before="120" w:line="300" w:lineRule="auto"/>
        <w:ind w:left="0" w:firstLine="0"/>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9.1.2 Main Section </w:t>
      </w:r>
    </w:p>
    <w:p w:rsidR="00000000" w:rsidDel="00000000" w:rsidP="00000000" w:rsidRDefault="00000000" w:rsidRPr="00000000" w14:paraId="00000161">
      <w:pPr>
        <w:spacing w:after="120" w:before="120" w:line="300" w:lineRule="auto"/>
        <w:jc w:val="both"/>
        <w:rPr>
          <w:rFonts w:ascii="Roboto" w:cs="Roboto" w:eastAsia="Roboto" w:hAnsi="Roboto"/>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57116</wp:posOffset>
            </wp:positionV>
            <wp:extent cx="6036000" cy="5575300"/>
            <wp:effectExtent b="0" l="0" r="0" t="0"/>
            <wp:wrapSquare wrapText="bothSides" distB="0" distT="0" distL="0" distR="0"/>
            <wp:docPr id="2" name="image15.png"/>
            <a:graphic>
              <a:graphicData uri="http://schemas.openxmlformats.org/drawingml/2006/picture">
                <pic:pic>
                  <pic:nvPicPr>
                    <pic:cNvPr id="0" name="image15.png"/>
                    <pic:cNvPicPr preferRelativeResize="0"/>
                  </pic:nvPicPr>
                  <pic:blipFill>
                    <a:blip r:embed="rId26"/>
                    <a:srcRect b="0" l="0" r="0" t="0"/>
                    <a:stretch>
                      <a:fillRect/>
                    </a:stretch>
                  </pic:blipFill>
                  <pic:spPr>
                    <a:xfrm>
                      <a:off x="0" y="0"/>
                      <a:ext cx="6036000" cy="5575300"/>
                    </a:xfrm>
                    <a:prstGeom prst="rect"/>
                    <a:ln/>
                  </pic:spPr>
                </pic:pic>
              </a:graphicData>
            </a:graphic>
          </wp:anchor>
        </w:drawing>
      </w:r>
    </w:p>
    <w:p w:rsidR="00000000" w:rsidDel="00000000" w:rsidP="00000000" w:rsidRDefault="00000000" w:rsidRPr="00000000" w14:paraId="00000162">
      <w:pPr>
        <w:spacing w:after="120" w:before="120" w:line="300" w:lineRule="auto"/>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163">
      <w:pPr>
        <w:spacing w:after="120" w:before="120" w:line="300" w:lineRule="auto"/>
        <w:jc w:val="both"/>
        <w:rPr>
          <w:rFonts w:ascii="Roboto" w:cs="Roboto" w:eastAsia="Roboto" w:hAnsi="Roboto"/>
          <w:b w:val="1"/>
          <w:bCs w:val="1"/>
        </w:rPr>
      </w:pPr>
      <w:r w:rsidDel="00000000" w:rsidR="00000000" w:rsidRPr="00000000">
        <w:rPr>
          <w:rtl w:val="0"/>
        </w:rPr>
      </w:r>
    </w:p>
    <w:p w:rsidR="00000000" w:rsidDel="00000000" w:rsidP="00000000" w:rsidRDefault="00000000" w:rsidRPr="00000000" w14:paraId="00000164">
      <w:pPr>
        <w:spacing w:after="120" w:before="120" w:line="30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9.1.3 Footer </w:t>
      </w:r>
    </w:p>
    <w:p w:rsidR="00000000" w:rsidDel="00000000" w:rsidP="00000000" w:rsidRDefault="00000000" w:rsidRPr="00000000" w14:paraId="00000165">
      <w:pPr>
        <w:spacing w:after="120" w:before="120" w:line="300" w:lineRule="auto"/>
        <w:jc w:val="both"/>
        <w:rPr>
          <w:rFonts w:ascii="Roboto" w:cs="Roboto" w:eastAsia="Roboto" w:hAnsi="Roboto"/>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28575</wp:posOffset>
            </wp:positionV>
            <wp:extent cx="6036000" cy="1320800"/>
            <wp:effectExtent b="0" l="0" r="0" t="0"/>
            <wp:wrapSquare wrapText="bothSides" distB="0" distT="0" distL="0" distR="0"/>
            <wp:docPr id="1"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6036000" cy="1320800"/>
                    </a:xfrm>
                    <a:prstGeom prst="rect"/>
                    <a:ln/>
                  </pic:spPr>
                </pic:pic>
              </a:graphicData>
            </a:graphic>
          </wp:anchor>
        </w:drawing>
      </w:r>
    </w:p>
    <w:p w:rsidR="00000000" w:rsidDel="00000000" w:rsidP="00000000" w:rsidRDefault="00000000" w:rsidRPr="00000000" w14:paraId="00000166">
      <w:pPr>
        <w:spacing w:after="120" w:before="120" w:line="300" w:lineRule="auto"/>
        <w:jc w:val="both"/>
        <w:rPr>
          <w:rFonts w:ascii="Roboto" w:cs="Roboto" w:eastAsia="Roboto" w:hAnsi="Roboto"/>
        </w:rPr>
      </w:pPr>
      <w:r w:rsidDel="00000000" w:rsidR="00000000" w:rsidRPr="00000000">
        <w:rPr>
          <w:rtl w:val="0"/>
        </w:rPr>
      </w:r>
    </w:p>
    <w:sectPr>
      <w:headerReference r:id="rId28" w:type="first"/>
      <w:footerReference r:id="rId29" w:type="first"/>
      <w:pgSz w:h="16838" w:w="11906" w:orient="portrait"/>
      <w:pgMar w:bottom="1200" w:top="1200" w:left="1200" w:right="1200" w:header="566.9291338582677"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oboto Mon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pPr>
    <w:rPr>
      <w:rFonts w:ascii="Arial" w:cs="Arial" w:eastAsia="Arial" w:hAnsi="Arial"/>
      <w:b w:val="1"/>
      <w:bCs w:val="1"/>
      <w:i w:val="0"/>
      <w:iCs w:val="0"/>
      <w:smallCaps w:val="0"/>
      <w:strike w:val="0"/>
      <w:color w:val="1e3a5f"/>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Arial" w:cs="Arial" w:eastAsia="Arial" w:hAnsi="Arial"/>
      <w:b w:val="1"/>
      <w:bCs w:val="1"/>
      <w:i w:val="0"/>
      <w:iCs w:val="0"/>
      <w:smallCaps w:val="0"/>
      <w:strike w:val="0"/>
      <w:color w:val="2e75b6"/>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22" Type="http://schemas.openxmlformats.org/officeDocument/2006/relationships/image" Target="media/image7.png"/><Relationship Id="rId21" Type="http://schemas.openxmlformats.org/officeDocument/2006/relationships/image" Target="media/image4.png"/><Relationship Id="rId24" Type="http://schemas.openxmlformats.org/officeDocument/2006/relationships/image" Target="media/image21.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6" Type="http://schemas.openxmlformats.org/officeDocument/2006/relationships/image" Target="media/image15.png"/><Relationship Id="rId25" Type="http://schemas.openxmlformats.org/officeDocument/2006/relationships/image" Target="media/image8.png"/><Relationship Id="rId28" Type="http://schemas.openxmlformats.org/officeDocument/2006/relationships/header" Target="header1.xml"/><Relationship Id="rId27" Type="http://schemas.openxmlformats.org/officeDocument/2006/relationships/image" Target="media/image10.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1.xml"/><Relationship Id="rId7" Type="http://schemas.openxmlformats.org/officeDocument/2006/relationships/image" Target="media/image3.png"/><Relationship Id="rId8" Type="http://schemas.openxmlformats.org/officeDocument/2006/relationships/image" Target="media/image9.png"/><Relationship Id="rId11" Type="http://schemas.openxmlformats.org/officeDocument/2006/relationships/image" Target="media/image12.png"/><Relationship Id="rId10" Type="http://schemas.openxmlformats.org/officeDocument/2006/relationships/image" Target="media/image2.png"/><Relationship Id="rId13" Type="http://schemas.openxmlformats.org/officeDocument/2006/relationships/image" Target="media/image16.png"/><Relationship Id="rId12" Type="http://schemas.openxmlformats.org/officeDocument/2006/relationships/image" Target="media/image6.png"/><Relationship Id="rId15" Type="http://schemas.openxmlformats.org/officeDocument/2006/relationships/image" Target="media/image13.png"/><Relationship Id="rId14" Type="http://schemas.openxmlformats.org/officeDocument/2006/relationships/image" Target="media/image11.png"/><Relationship Id="rId17" Type="http://schemas.openxmlformats.org/officeDocument/2006/relationships/image" Target="media/image18.png"/><Relationship Id="rId16" Type="http://schemas.openxmlformats.org/officeDocument/2006/relationships/image" Target="media/image20.png"/><Relationship Id="rId19" Type="http://schemas.openxmlformats.org/officeDocument/2006/relationships/image" Target="media/image14.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RobotoMono-italic.ttf"/><Relationship Id="rId10" Type="http://schemas.openxmlformats.org/officeDocument/2006/relationships/font" Target="fonts/RobotoMono-bold.ttf"/><Relationship Id="rId12" Type="http://schemas.openxmlformats.org/officeDocument/2006/relationships/font" Target="fonts/RobotoMono-boldItalic.ttf"/><Relationship Id="rId9" Type="http://schemas.openxmlformats.org/officeDocument/2006/relationships/font" Target="fonts/RobotoMono-regular.ttf"/><Relationship Id="rId5" Type="http://schemas.openxmlformats.org/officeDocument/2006/relationships/font" Target="fonts/RobotoSemiBold-regular.ttf"/><Relationship Id="rId6" Type="http://schemas.openxmlformats.org/officeDocument/2006/relationships/font" Target="fonts/RobotoSemiBold-bold.ttf"/><Relationship Id="rId7" Type="http://schemas.openxmlformats.org/officeDocument/2006/relationships/font" Target="fonts/RobotoSemiBold-italic.ttf"/><Relationship Id="rId8" Type="http://schemas.openxmlformats.org/officeDocument/2006/relationships/font" Target="fonts/Roboto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oqwtjPksE3I0PveTC34UDq9gFQ==">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