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jc w:val="left"/>
        <w:rPr>
          <w:rFonts w:ascii="Roboto SemiBold" w:cs="Roboto SemiBold" w:eastAsia="Roboto SemiBold" w:hAnsi="Roboto SemiBold"/>
          <w:sz w:val="36"/>
          <w:szCs w:val="36"/>
        </w:rPr>
      </w:pPr>
      <w:r w:rsidDel="00000000" w:rsidR="00000000" w:rsidRPr="00000000">
        <w:rPr>
          <w:rFonts w:ascii="Roboto SemiBold" w:cs="Roboto SemiBold" w:eastAsia="Roboto SemiBold" w:hAnsi="Roboto SemiBold"/>
          <w:sz w:val="36"/>
          <w:szCs w:val="36"/>
          <w:rtl w:val="0"/>
        </w:rPr>
        <w:t xml:space="preserve">CAHIER DES CHARGES </w:t>
      </w:r>
    </w:p>
    <w:p w:rsidR="00000000" w:rsidDel="00000000" w:rsidP="00000000" w:rsidRDefault="00000000" w:rsidRPr="00000000" w14:paraId="00000002">
      <w:pPr>
        <w:ind w:left="2160" w:firstLine="720"/>
        <w:jc w:val="left"/>
        <w:rPr>
          <w:rFonts w:ascii="Roboto SemiBold" w:cs="Roboto SemiBold" w:eastAsia="Roboto SemiBold" w:hAnsi="Roboto SemiBold"/>
          <w:sz w:val="36"/>
          <w:szCs w:val="36"/>
        </w:rPr>
      </w:pPr>
      <w:r w:rsidDel="00000000" w:rsidR="00000000" w:rsidRPr="00000000">
        <w:rPr>
          <w:rtl w:val="0"/>
        </w:rPr>
      </w:r>
    </w:p>
    <w:p w:rsidR="00000000" w:rsidDel="00000000" w:rsidP="00000000" w:rsidRDefault="00000000" w:rsidRPr="00000000" w14:paraId="00000003">
      <w:pPr>
        <w:jc w:val="center"/>
        <w:rPr>
          <w:rFonts w:ascii="Roboto SemiBold" w:cs="Roboto SemiBold" w:eastAsia="Roboto SemiBold" w:hAnsi="Roboto SemiBold"/>
          <w:sz w:val="32"/>
          <w:szCs w:val="32"/>
        </w:rPr>
      </w:pPr>
      <w:r w:rsidDel="00000000" w:rsidR="00000000" w:rsidRPr="00000000">
        <w:rPr>
          <w:rFonts w:ascii="Roboto SemiBold" w:cs="Roboto SemiBold" w:eastAsia="Roboto SemiBold" w:hAnsi="Roboto SemiBold"/>
          <w:sz w:val="32"/>
          <w:szCs w:val="32"/>
          <w:rtl w:val="0"/>
        </w:rPr>
        <w:t xml:space="preserve">Boutique en ligne - Items Rocket League</w:t>
      </w:r>
    </w:p>
    <w:p w:rsidR="00000000" w:rsidDel="00000000" w:rsidP="00000000" w:rsidRDefault="00000000" w:rsidRPr="00000000" w14:paraId="00000004">
      <w:pPr>
        <w:pStyle w:val="Heading2"/>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35.99999999999994" w:lineRule="auto"/>
        <w:jc w:val="center"/>
        <w:rPr>
          <w:b w:val="0"/>
          <w:bCs w:val="0"/>
          <w:color w:val="000000"/>
          <w:sz w:val="20"/>
          <w:szCs w:val="20"/>
        </w:rPr>
      </w:pPr>
      <w:bookmarkStart w:colFirst="0" w:colLast="0" w:name="_heading=h.3l7fr8tqhg2v" w:id="0"/>
      <w:bookmarkEnd w:id="0"/>
      <w:r w:rsidDel="00000000" w:rsidR="00000000" w:rsidRPr="00000000">
        <w:rPr>
          <w:b w:val="0"/>
          <w:bCs w:val="0"/>
          <w:color w:val="000000"/>
          <w:sz w:val="20"/>
          <w:szCs w:val="20"/>
          <w:rtl w:val="0"/>
        </w:rPr>
        <w:t xml:space="preserve">Développeur Web Full-Stack</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180975</wp:posOffset>
            </wp:positionV>
            <wp:extent cx="6036000" cy="4521200"/>
            <wp:effectExtent b="0" l="0" r="0" t="0"/>
            <wp:wrapSquare wrapText="bothSides" distB="114300" distT="114300" distL="114300" distR="11430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036000" cy="4521200"/>
                    </a:xfrm>
                    <a:prstGeom prst="rect"/>
                    <a:ln/>
                  </pic:spPr>
                </pic:pic>
              </a:graphicData>
            </a:graphic>
          </wp:anchor>
        </w:drawing>
      </w:r>
    </w:p>
    <w:p w:rsidR="00000000" w:rsidDel="00000000" w:rsidP="00000000" w:rsidRDefault="00000000" w:rsidRPr="00000000" w14:paraId="00000005">
      <w:pPr>
        <w:jc w:val="center"/>
        <w:rPr>
          <w:sz w:val="18"/>
          <w:szCs w:val="18"/>
        </w:rPr>
      </w:pPr>
      <w:r w:rsidDel="00000000" w:rsidR="00000000" w:rsidRPr="00000000">
        <w:rPr>
          <w:sz w:val="18"/>
          <w:szCs w:val="18"/>
          <w:rtl w:val="0"/>
        </w:rPr>
        <w:t xml:space="preserve">RNCP 37273</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Tommy KAROTSCH </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Bachelor 1ère année Cannes</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right"/>
        <w:rPr/>
      </w:pPr>
      <w:r w:rsidDel="00000000" w:rsidR="00000000" w:rsidRPr="00000000">
        <w:rPr>
          <w:rtl w:val="0"/>
        </w:rPr>
      </w:r>
    </w:p>
    <w:p w:rsidR="00000000" w:rsidDel="00000000" w:rsidP="00000000" w:rsidRDefault="00000000" w:rsidRPr="00000000" w14:paraId="00000018">
      <w:pPr>
        <w:jc w:val="right"/>
        <w:rPr>
          <w:rFonts w:ascii="Roboto" w:cs="Roboto" w:eastAsia="Roboto" w:hAnsi="Roboto"/>
          <w:sz w:val="36"/>
          <w:szCs w:val="36"/>
        </w:rPr>
      </w:pPr>
      <w:r w:rsidDel="00000000" w:rsidR="00000000" w:rsidRPr="00000000">
        <w:rPr>
          <w:rtl w:val="0"/>
        </w:rPr>
      </w:r>
    </w:p>
    <w:p w:rsidR="00000000" w:rsidDel="00000000" w:rsidP="00000000" w:rsidRDefault="00000000" w:rsidRPr="00000000" w14:paraId="00000019">
      <w:pPr>
        <w:jc w:val="center"/>
        <w:rPr>
          <w:rFonts w:ascii="Roboto" w:cs="Roboto" w:eastAsia="Roboto" w:hAnsi="Roboto"/>
          <w:b w:val="1"/>
          <w:bCs w:val="1"/>
          <w:sz w:val="34"/>
          <w:szCs w:val="34"/>
        </w:rPr>
      </w:pPr>
      <w:r w:rsidDel="00000000" w:rsidR="00000000" w:rsidRPr="00000000">
        <w:rPr>
          <w:rFonts w:ascii="Roboto" w:cs="Roboto" w:eastAsia="Roboto" w:hAnsi="Roboto"/>
          <w:b w:val="1"/>
          <w:bCs w:val="1"/>
          <w:sz w:val="34"/>
          <w:szCs w:val="34"/>
          <w:rtl w:val="0"/>
        </w:rPr>
        <w:t xml:space="preserve">Sommaire</w:t>
      </w:r>
    </w:p>
    <w:p w:rsidR="00000000" w:rsidDel="00000000" w:rsidP="00000000" w:rsidRDefault="00000000" w:rsidRPr="00000000" w14:paraId="0000001A">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Présentation du projet </w:t>
        <w:tab/>
        <w:tab/>
        <w:tab/>
        <w:tab/>
        <w:tab/>
        <w:tab/>
        <w:tab/>
        <w:tab/>
        <w:tab/>
        <w:t xml:space="preserve">3</w:t>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ab/>
      </w:r>
      <w:r w:rsidDel="00000000" w:rsidR="00000000" w:rsidRPr="00000000">
        <w:rPr>
          <w:rFonts w:ascii="Roboto" w:cs="Roboto" w:eastAsia="Roboto" w:hAnsi="Roboto"/>
          <w:sz w:val="24"/>
          <w:szCs w:val="24"/>
          <w:rtl w:val="0"/>
        </w:rPr>
        <w:t xml:space="preserve">1.1 Présentation générale</w:t>
      </w:r>
    </w:p>
    <w:p w:rsidR="00000000" w:rsidDel="00000000" w:rsidP="00000000" w:rsidRDefault="00000000" w:rsidRPr="00000000" w14:paraId="0000001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1.2 Public cible</w:t>
      </w:r>
    </w:p>
    <w:p w:rsidR="00000000" w:rsidDel="00000000" w:rsidP="00000000" w:rsidRDefault="00000000" w:rsidRPr="00000000" w14:paraId="0000001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1.3 Enjeux du projet</w:t>
      </w:r>
    </w:p>
    <w:p w:rsidR="00000000" w:rsidDel="00000000" w:rsidP="00000000" w:rsidRDefault="00000000" w:rsidRPr="00000000" w14:paraId="00000020">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Fonctionnalités</w:t>
        <w:tab/>
        <w:tab/>
        <w:tab/>
        <w:tab/>
        <w:tab/>
        <w:tab/>
        <w:tab/>
        <w:tab/>
        <w:tab/>
        <w:tab/>
        <w:t xml:space="preserve">5</w:t>
      </w:r>
    </w:p>
    <w:p w:rsidR="00000000" w:rsidDel="00000000" w:rsidP="00000000" w:rsidRDefault="00000000" w:rsidRPr="00000000" w14:paraId="0000002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2.1 Utilisateur</w:t>
      </w:r>
    </w:p>
    <w:p w:rsidR="00000000" w:rsidDel="00000000" w:rsidP="00000000" w:rsidRDefault="00000000" w:rsidRPr="00000000" w14:paraId="00000022">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2.2 Administrateur</w:t>
      </w:r>
    </w:p>
    <w:p w:rsidR="00000000" w:rsidDel="00000000" w:rsidP="00000000" w:rsidRDefault="00000000" w:rsidRPr="00000000" w14:paraId="00000023">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Gestion de projet</w:t>
        <w:tab/>
        <w:tab/>
        <w:tab/>
        <w:tab/>
        <w:tab/>
        <w:tab/>
        <w:tab/>
        <w:tab/>
        <w:tab/>
        <w:tab/>
        <w:t xml:space="preserve">6</w:t>
      </w:r>
    </w:p>
    <w:p w:rsidR="00000000" w:rsidDel="00000000" w:rsidP="00000000" w:rsidRDefault="00000000" w:rsidRPr="00000000" w14:paraId="0000002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3.1 Planning de projet</w:t>
      </w:r>
    </w:p>
    <w:p w:rsidR="00000000" w:rsidDel="00000000" w:rsidP="00000000" w:rsidRDefault="00000000" w:rsidRPr="00000000" w14:paraId="0000002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3.2 Outils utilisés</w:t>
        <w:tab/>
      </w:r>
    </w:p>
    <w:p w:rsidR="00000000" w:rsidDel="00000000" w:rsidP="00000000" w:rsidRDefault="00000000" w:rsidRPr="00000000" w14:paraId="00000026">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Identité visuelle &amp; UX/UI</w:t>
        <w:tab/>
        <w:tab/>
        <w:tab/>
        <w:tab/>
        <w:tab/>
        <w:tab/>
        <w:tab/>
        <w:tab/>
        <w:t xml:space="preserve">         </w:t>
        <w:tab/>
        <w:t xml:space="preserve">7</w:t>
      </w:r>
    </w:p>
    <w:p w:rsidR="00000000" w:rsidDel="00000000" w:rsidP="00000000" w:rsidRDefault="00000000" w:rsidRPr="00000000" w14:paraId="00000027">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4.1 Charte graphique</w:t>
      </w:r>
    </w:p>
    <w:p w:rsidR="00000000" w:rsidDel="00000000" w:rsidP="00000000" w:rsidRDefault="00000000" w:rsidRPr="00000000" w14:paraId="00000028">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4.2 Wireframe</w:t>
      </w:r>
    </w:p>
    <w:p w:rsidR="00000000" w:rsidDel="00000000" w:rsidP="00000000" w:rsidRDefault="00000000" w:rsidRPr="00000000" w14:paraId="0000002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4.3 Maquettes</w:t>
      </w:r>
    </w:p>
    <w:p w:rsidR="00000000" w:rsidDel="00000000" w:rsidP="00000000" w:rsidRDefault="00000000" w:rsidRPr="00000000" w14:paraId="0000002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4.4 Accessibilité RGAA</w:t>
      </w:r>
    </w:p>
    <w:p w:rsidR="00000000" w:rsidDel="00000000" w:rsidP="00000000" w:rsidRDefault="00000000" w:rsidRPr="00000000" w14:paraId="0000002B">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Conception de la base de données</w:t>
        <w:tab/>
        <w:tab/>
        <w:tab/>
        <w:tab/>
        <w:tab/>
        <w:tab/>
        <w:t xml:space="preserve">         10</w:t>
      </w:r>
    </w:p>
    <w:p w:rsidR="00000000" w:rsidDel="00000000" w:rsidP="00000000" w:rsidRDefault="00000000" w:rsidRPr="00000000" w14:paraId="0000002C">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5.1 MCD    -</w:t>
        <w:tab/>
        <w:t xml:space="preserve">Modèle Conceptuel de Données</w:t>
      </w:r>
    </w:p>
    <w:p w:rsidR="00000000" w:rsidDel="00000000" w:rsidP="00000000" w:rsidRDefault="00000000" w:rsidRPr="00000000" w14:paraId="0000002D">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5.2 MLD    - </w:t>
        <w:tab/>
        <w:t xml:space="preserve">Modèle Logique de Données </w:t>
      </w:r>
    </w:p>
    <w:p w:rsidR="00000000" w:rsidDel="00000000" w:rsidP="00000000" w:rsidRDefault="00000000" w:rsidRPr="00000000" w14:paraId="0000002E">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5.3 MPD    -</w:t>
        <w:tab/>
        <w:t xml:space="preserve">Modèle Physique de Données</w:t>
      </w:r>
    </w:p>
    <w:p w:rsidR="00000000" w:rsidDel="00000000" w:rsidP="00000000" w:rsidRDefault="00000000" w:rsidRPr="00000000" w14:paraId="0000002F">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Développement Front-end </w:t>
        <w:tab/>
        <w:tab/>
        <w:tab/>
        <w:tab/>
        <w:tab/>
        <w:tab/>
        <w:tab/>
        <w:tab/>
        <w:t xml:space="preserve">         13</w:t>
      </w:r>
    </w:p>
    <w:p w:rsidR="00000000" w:rsidDel="00000000" w:rsidP="00000000" w:rsidRDefault="00000000" w:rsidRPr="00000000" w14:paraId="00000030">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6.1 Responsive</w:t>
      </w:r>
    </w:p>
    <w:p w:rsidR="00000000" w:rsidDel="00000000" w:rsidP="00000000" w:rsidRDefault="00000000" w:rsidRPr="00000000" w14:paraId="0000003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6.2 Sass</w:t>
      </w:r>
    </w:p>
    <w:p w:rsidR="00000000" w:rsidDel="00000000" w:rsidP="00000000" w:rsidRDefault="00000000" w:rsidRPr="00000000" w14:paraId="0000003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6.3 Fetch api</w:t>
      </w:r>
    </w:p>
    <w:p w:rsidR="00000000" w:rsidDel="00000000" w:rsidP="00000000" w:rsidRDefault="00000000" w:rsidRPr="00000000" w14:paraId="00000033">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Développement Back-end</w:t>
        <w:tab/>
        <w:tab/>
        <w:tab/>
        <w:tab/>
        <w:tab/>
        <w:tab/>
        <w:tab/>
        <w:tab/>
        <w:t xml:space="preserve">         16</w:t>
      </w:r>
    </w:p>
    <w:p w:rsidR="00000000" w:rsidDel="00000000" w:rsidP="00000000" w:rsidRDefault="00000000" w:rsidRPr="00000000" w14:paraId="0000003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7.1 Stack technique</w:t>
      </w:r>
    </w:p>
    <w:p w:rsidR="00000000" w:rsidDel="00000000" w:rsidP="00000000" w:rsidRDefault="00000000" w:rsidRPr="00000000" w14:paraId="0000003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7.2 Architecture MVC</w:t>
      </w:r>
    </w:p>
    <w:p w:rsidR="00000000" w:rsidDel="00000000" w:rsidP="00000000" w:rsidRDefault="00000000" w:rsidRPr="00000000" w14:paraId="0000003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7.3 API REST</w:t>
      </w:r>
    </w:p>
    <w:p w:rsidR="00000000" w:rsidDel="00000000" w:rsidP="00000000" w:rsidRDefault="00000000" w:rsidRPr="00000000" w14:paraId="0000003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7.4 POO / PDO</w:t>
      </w:r>
    </w:p>
    <w:p w:rsidR="00000000" w:rsidDel="00000000" w:rsidP="00000000" w:rsidRDefault="00000000" w:rsidRPr="00000000" w14:paraId="00000038">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Sécurité</w:t>
        <w:tab/>
        <w:tab/>
        <w:tab/>
        <w:tab/>
        <w:tab/>
        <w:tab/>
        <w:tab/>
        <w:tab/>
        <w:tab/>
        <w:tab/>
        <w:t xml:space="preserve">         17</w:t>
      </w:r>
    </w:p>
    <w:p w:rsidR="00000000" w:rsidDel="00000000" w:rsidP="00000000" w:rsidRDefault="00000000" w:rsidRPr="00000000" w14:paraId="00000039">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8.1 Authentification &amp; hachage</w:t>
      </w:r>
    </w:p>
    <w:p w:rsidR="00000000" w:rsidDel="00000000" w:rsidP="00000000" w:rsidRDefault="00000000" w:rsidRPr="00000000" w14:paraId="0000003A">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8.2 Protections XSS / Injections SQL</w:t>
      </w:r>
    </w:p>
    <w:p w:rsidR="00000000" w:rsidDel="00000000" w:rsidP="00000000" w:rsidRDefault="00000000" w:rsidRPr="00000000" w14:paraId="0000003B">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8.3 Conformité RGPD</w:t>
      </w:r>
    </w:p>
    <w:p w:rsidR="00000000" w:rsidDel="00000000" w:rsidP="00000000" w:rsidRDefault="00000000" w:rsidRPr="00000000" w14:paraId="0000003C">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Cadre pédagogique</w:t>
        <w:tab/>
        <w:tab/>
        <w:tab/>
        <w:tab/>
        <w:tab/>
        <w:tab/>
        <w:tab/>
        <w:tab/>
        <w:tab/>
        <w:t xml:space="preserve">         18</w:t>
      </w:r>
    </w:p>
    <w:p w:rsidR="00000000" w:rsidDel="00000000" w:rsidP="00000000" w:rsidRDefault="00000000" w:rsidRPr="00000000" w14:paraId="0000003D">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9.1 Blocs de compétences - RNCP 37273</w:t>
      </w:r>
    </w:p>
    <w:p w:rsidR="00000000" w:rsidDel="00000000" w:rsidP="00000000" w:rsidRDefault="00000000" w:rsidRPr="00000000" w14:paraId="0000003E">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Annexe</w:t>
        <w:tab/>
        <w:tab/>
        <w:tab/>
        <w:tab/>
        <w:tab/>
        <w:tab/>
        <w:tab/>
        <w:tab/>
        <w:tab/>
        <w:tab/>
        <w:t xml:space="preserve">         19</w:t>
      </w:r>
    </w:p>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b w:val="1"/>
          <w:bCs w:val="1"/>
          <w:rtl w:val="0"/>
        </w:rPr>
        <w:tab/>
      </w:r>
      <w:r w:rsidDel="00000000" w:rsidR="00000000" w:rsidRPr="00000000">
        <w:rPr>
          <w:rFonts w:ascii="Roboto" w:cs="Roboto" w:eastAsia="Roboto" w:hAnsi="Roboto"/>
          <w:rtl w:val="0"/>
        </w:rPr>
        <w:t xml:space="preserve">10.1 Header &amp; Hero Section</w:t>
      </w:r>
    </w:p>
    <w:p w:rsidR="00000000" w:rsidDel="00000000" w:rsidP="00000000" w:rsidRDefault="00000000" w:rsidRPr="00000000" w14:paraId="00000040">
      <w:pPr>
        <w:rPr>
          <w:rFonts w:ascii="Roboto" w:cs="Roboto" w:eastAsia="Roboto" w:hAnsi="Roboto"/>
        </w:rPr>
      </w:pPr>
      <w:r w:rsidDel="00000000" w:rsidR="00000000" w:rsidRPr="00000000">
        <w:rPr>
          <w:rFonts w:ascii="Roboto" w:cs="Roboto" w:eastAsia="Roboto" w:hAnsi="Roboto"/>
          <w:rtl w:val="0"/>
        </w:rPr>
        <w:tab/>
        <w:t xml:space="preserve">10.2 Main Section</w:t>
      </w:r>
    </w:p>
    <w:p w:rsidR="00000000" w:rsidDel="00000000" w:rsidP="00000000" w:rsidRDefault="00000000" w:rsidRPr="00000000" w14:paraId="00000041">
      <w:pPr>
        <w:rPr>
          <w:rFonts w:ascii="Roboto" w:cs="Roboto" w:eastAsia="Roboto" w:hAnsi="Roboto"/>
        </w:rPr>
      </w:pPr>
      <w:r w:rsidDel="00000000" w:rsidR="00000000" w:rsidRPr="00000000">
        <w:rPr>
          <w:rFonts w:ascii="Roboto" w:cs="Roboto" w:eastAsia="Roboto" w:hAnsi="Roboto"/>
          <w:rtl w:val="0"/>
        </w:rPr>
        <w:tab/>
        <w:t xml:space="preserve">10.3 Footer</w:t>
      </w:r>
      <w:r w:rsidDel="00000000" w:rsidR="00000000" w:rsidRPr="00000000">
        <w:rPr>
          <w:rtl w:val="0"/>
        </w:rPr>
      </w:r>
    </w:p>
    <w:p w:rsidR="00000000" w:rsidDel="00000000" w:rsidP="00000000" w:rsidRDefault="00000000" w:rsidRPr="00000000" w14:paraId="00000042">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3">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4">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5">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6">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7">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8">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9">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A">
      <w:pPr>
        <w:pStyle w:val="Heading1"/>
        <w:spacing w:after="200" w:before="400" w:lineRule="auto"/>
        <w:rPr>
          <w:rFonts w:ascii="Roboto" w:cs="Roboto" w:eastAsia="Roboto" w:hAnsi="Roboto"/>
          <w:color w:val="74461d"/>
        </w:rPr>
      </w:pPr>
      <w:r w:rsidDel="00000000" w:rsidR="00000000" w:rsidRPr="00000000">
        <w:rPr>
          <w:rFonts w:ascii="Roboto" w:cs="Roboto" w:eastAsia="Roboto" w:hAnsi="Roboto"/>
          <w:color w:val="74461d"/>
          <w:sz w:val="30"/>
          <w:szCs w:val="30"/>
          <w:rtl w:val="0"/>
        </w:rPr>
        <w:t xml:space="preserve">1. Présentation du projet</w:t>
      </w:r>
      <w:r w:rsidDel="00000000" w:rsidR="00000000" w:rsidRPr="00000000">
        <w:rPr>
          <w:rtl w:val="0"/>
        </w:rPr>
      </w:r>
    </w:p>
    <w:p w:rsidR="00000000" w:rsidDel="00000000" w:rsidP="00000000" w:rsidRDefault="00000000" w:rsidRPr="00000000" w14:paraId="0000004B">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sz w:val="24"/>
          <w:szCs w:val="24"/>
          <w:rtl w:val="0"/>
        </w:rPr>
        <w:t xml:space="preserve">1.1 Présentation générale</w:t>
      </w:r>
      <w:r w:rsidDel="00000000" w:rsidR="00000000" w:rsidRPr="00000000">
        <w:rPr>
          <w:rtl w:val="0"/>
        </w:rPr>
      </w:r>
    </w:p>
    <w:p w:rsidR="00000000" w:rsidDel="00000000" w:rsidP="00000000" w:rsidRDefault="00000000" w:rsidRPr="00000000" w14:paraId="0000004C">
      <w:pPr>
        <w:spacing w:after="120" w:before="120" w:line="300" w:lineRule="auto"/>
        <w:jc w:val="both"/>
        <w:rPr>
          <w:rFonts w:ascii="Roboto" w:cs="Roboto" w:eastAsia="Roboto" w:hAnsi="Roboto"/>
          <w:color w:val="555555"/>
        </w:rPr>
      </w:pPr>
      <w:r w:rsidDel="00000000" w:rsidR="00000000" w:rsidRPr="00000000">
        <w:rPr>
          <w:rFonts w:ascii="Roboto" w:cs="Roboto" w:eastAsia="Roboto" w:hAnsi="Roboto"/>
          <w:b w:val="1"/>
          <w:bCs w:val="1"/>
          <w:color w:val="555555"/>
          <w:rtl w:val="0"/>
        </w:rPr>
        <w:t xml:space="preserve">Objectif du projet :</w:t>
      </w:r>
      <w:r w:rsidDel="00000000" w:rsidR="00000000" w:rsidRPr="00000000">
        <w:rPr>
          <w:rFonts w:ascii="Roboto" w:cs="Roboto" w:eastAsia="Roboto" w:hAnsi="Roboto"/>
          <w:color w:val="555555"/>
          <w:rtl w:val="0"/>
        </w:rPr>
        <w:t xml:space="preserve"> Développer une boutique en ligne inspirée des mécaniques de </w:t>
      </w:r>
      <w:r w:rsidDel="00000000" w:rsidR="00000000" w:rsidRPr="00000000">
        <w:rPr>
          <w:rFonts w:ascii="Roboto" w:cs="Roboto" w:eastAsia="Roboto" w:hAnsi="Roboto"/>
          <w:i w:val="1"/>
          <w:iCs w:val="1"/>
          <w:color w:val="555555"/>
          <w:rtl w:val="0"/>
        </w:rPr>
        <w:t xml:space="preserve">Rocket League</w:t>
      </w:r>
      <w:r w:rsidDel="00000000" w:rsidR="00000000" w:rsidRPr="00000000">
        <w:rPr>
          <w:rFonts w:ascii="Roboto" w:cs="Roboto" w:eastAsia="Roboto" w:hAnsi="Roboto"/>
          <w:color w:val="555555"/>
          <w:rtl w:val="0"/>
        </w:rPr>
        <w:t xml:space="preserve">. La plateforme doit transposer l'économie du jeu vidéo dans le e-commerce réel à travers deux fonctionnalités clés : une</w:t>
      </w:r>
      <w:r w:rsidDel="00000000" w:rsidR="00000000" w:rsidRPr="00000000">
        <w:rPr>
          <w:rFonts w:ascii="Roboto" w:cs="Roboto" w:eastAsia="Roboto" w:hAnsi="Roboto"/>
          <w:color w:val="555555"/>
          <w:rtl w:val="0"/>
        </w:rPr>
        <w:t xml:space="preserve"> classification des produits par niveaux de rareté</w:t>
      </w:r>
      <w:r w:rsidDel="00000000" w:rsidR="00000000" w:rsidRPr="00000000">
        <w:rPr>
          <w:rFonts w:ascii="Roboto" w:cs="Roboto" w:eastAsia="Roboto" w:hAnsi="Roboto"/>
          <w:color w:val="555555"/>
          <w:rtl w:val="0"/>
        </w:rPr>
        <w:t xml:space="preserve"> (avec gestion de variantes et couleurs précises).</w:t>
      </w:r>
    </w:p>
    <w:p w:rsidR="00000000" w:rsidDel="00000000" w:rsidP="00000000" w:rsidRDefault="00000000" w:rsidRPr="00000000" w14:paraId="0000004D">
      <w:pPr>
        <w:spacing w:after="120" w:before="120" w:line="300" w:lineRule="auto"/>
        <w:jc w:val="both"/>
        <w:rPr>
          <w:rFonts w:ascii="Roboto" w:cs="Roboto" w:eastAsia="Roboto" w:hAnsi="Roboto"/>
          <w:color w:val="555555"/>
          <w:sz w:val="22"/>
          <w:szCs w:val="22"/>
        </w:rPr>
      </w:pPr>
      <w:r w:rsidDel="00000000" w:rsidR="00000000" w:rsidRPr="00000000">
        <w:rPr>
          <w:rFonts w:ascii="Roboto" w:cs="Roboto" w:eastAsia="Roboto" w:hAnsi="Roboto"/>
          <w:color w:val="555555"/>
          <w:sz w:val="22"/>
          <w:szCs w:val="22"/>
          <w:rtl w:val="0"/>
        </w:rPr>
        <w:t xml:space="preserve">Concrètement, l'idée est de développer un site e-commerce complet dédié à la vente fictive d'items Rocket League. Le catalogue couvrira toutes les grandes catégories d'objets du jeu : </w:t>
      </w:r>
    </w:p>
    <w:p w:rsidR="00000000" w:rsidDel="00000000" w:rsidP="00000000" w:rsidRDefault="00000000" w:rsidRPr="00000000" w14:paraId="0000004E">
      <w:pPr>
        <w:numPr>
          <w:ilvl w:val="0"/>
          <w:numId w:val="5"/>
        </w:numPr>
        <w:spacing w:after="0" w:afterAutospacing="0" w:before="120" w:line="300" w:lineRule="auto"/>
        <w:ind w:left="720" w:hanging="360"/>
        <w:jc w:val="both"/>
        <w:rPr>
          <w:rFonts w:ascii="Roboto" w:cs="Roboto" w:eastAsia="Roboto" w:hAnsi="Roboto"/>
          <w:color w:val="555555"/>
          <w:sz w:val="22"/>
          <w:szCs w:val="22"/>
          <w:u w:val="none"/>
        </w:rPr>
      </w:pPr>
      <w:r w:rsidDel="00000000" w:rsidR="00000000" w:rsidRPr="00000000">
        <w:rPr>
          <w:rFonts w:ascii="Roboto" w:cs="Roboto" w:eastAsia="Roboto" w:hAnsi="Roboto"/>
          <w:color w:val="555555"/>
          <w:sz w:val="22"/>
          <w:szCs w:val="22"/>
          <w:rtl w:val="0"/>
        </w:rPr>
        <w:t xml:space="preserve">les voitures (Bodies), les stickers (Decals)</w:t>
      </w:r>
      <w:r w:rsidDel="00000000" w:rsidR="00000000" w:rsidRPr="00000000">
        <w:rPr>
          <w:rtl w:val="0"/>
        </w:rPr>
      </w:r>
    </w:p>
    <w:p w:rsidR="00000000" w:rsidDel="00000000" w:rsidP="00000000" w:rsidRDefault="00000000" w:rsidRPr="00000000" w14:paraId="0000004F">
      <w:pPr>
        <w:numPr>
          <w:ilvl w:val="0"/>
          <w:numId w:val="5"/>
        </w:numPr>
        <w:spacing w:after="0" w:afterAutospacing="0" w:before="0" w:beforeAutospacing="0" w:line="300" w:lineRule="auto"/>
        <w:ind w:left="720" w:hanging="360"/>
        <w:jc w:val="both"/>
        <w:rPr>
          <w:rFonts w:ascii="Roboto" w:cs="Roboto" w:eastAsia="Roboto" w:hAnsi="Roboto"/>
          <w:color w:val="555555"/>
          <w:sz w:val="22"/>
          <w:szCs w:val="22"/>
          <w:u w:val="none"/>
        </w:rPr>
      </w:pPr>
      <w:r w:rsidDel="00000000" w:rsidR="00000000" w:rsidRPr="00000000">
        <w:rPr>
          <w:rFonts w:ascii="Roboto" w:cs="Roboto" w:eastAsia="Roboto" w:hAnsi="Roboto"/>
          <w:color w:val="555555"/>
          <w:sz w:val="22"/>
          <w:szCs w:val="22"/>
          <w:rtl w:val="0"/>
        </w:rPr>
        <w:t xml:space="preserve">les roues (Wheels), les boosts</w:t>
      </w:r>
      <w:r w:rsidDel="00000000" w:rsidR="00000000" w:rsidRPr="00000000">
        <w:rPr>
          <w:rtl w:val="0"/>
        </w:rPr>
      </w:r>
    </w:p>
    <w:p w:rsidR="00000000" w:rsidDel="00000000" w:rsidP="00000000" w:rsidRDefault="00000000" w:rsidRPr="00000000" w14:paraId="00000050">
      <w:pPr>
        <w:numPr>
          <w:ilvl w:val="0"/>
          <w:numId w:val="5"/>
        </w:numPr>
        <w:spacing w:after="0" w:afterAutospacing="0" w:before="0" w:beforeAutospacing="0" w:line="300" w:lineRule="auto"/>
        <w:ind w:left="720" w:hanging="360"/>
        <w:jc w:val="both"/>
        <w:rPr>
          <w:rFonts w:ascii="Roboto" w:cs="Roboto" w:eastAsia="Roboto" w:hAnsi="Roboto"/>
          <w:color w:val="555555"/>
          <w:sz w:val="22"/>
          <w:szCs w:val="22"/>
          <w:u w:val="none"/>
        </w:rPr>
      </w:pPr>
      <w:r w:rsidDel="00000000" w:rsidR="00000000" w:rsidRPr="00000000">
        <w:rPr>
          <w:rFonts w:ascii="Roboto" w:cs="Roboto" w:eastAsia="Roboto" w:hAnsi="Roboto"/>
          <w:color w:val="555555"/>
          <w:sz w:val="22"/>
          <w:szCs w:val="22"/>
          <w:rtl w:val="0"/>
        </w:rPr>
        <w:t xml:space="preserve">les traînées (Trails)</w:t>
      </w:r>
      <w:r w:rsidDel="00000000" w:rsidR="00000000" w:rsidRPr="00000000">
        <w:rPr>
          <w:rtl w:val="0"/>
        </w:rPr>
      </w:r>
    </w:p>
    <w:p w:rsidR="00000000" w:rsidDel="00000000" w:rsidP="00000000" w:rsidRDefault="00000000" w:rsidRPr="00000000" w14:paraId="00000051">
      <w:pPr>
        <w:numPr>
          <w:ilvl w:val="0"/>
          <w:numId w:val="5"/>
        </w:numPr>
        <w:spacing w:after="0" w:afterAutospacing="0" w:before="0" w:beforeAutospacing="0" w:line="300" w:lineRule="auto"/>
        <w:ind w:left="720" w:hanging="360"/>
        <w:jc w:val="both"/>
        <w:rPr>
          <w:rFonts w:ascii="Roboto" w:cs="Roboto" w:eastAsia="Roboto" w:hAnsi="Roboto"/>
          <w:color w:val="555555"/>
          <w:sz w:val="22"/>
          <w:szCs w:val="22"/>
          <w:u w:val="none"/>
        </w:rPr>
      </w:pPr>
      <w:r w:rsidDel="00000000" w:rsidR="00000000" w:rsidRPr="00000000">
        <w:rPr>
          <w:rFonts w:ascii="Roboto" w:cs="Roboto" w:eastAsia="Roboto" w:hAnsi="Roboto"/>
          <w:color w:val="555555"/>
          <w:sz w:val="22"/>
          <w:szCs w:val="22"/>
          <w:rtl w:val="0"/>
        </w:rPr>
        <w:t xml:space="preserve">les explosions de but (Goal Explosions)</w:t>
      </w:r>
      <w:r w:rsidDel="00000000" w:rsidR="00000000" w:rsidRPr="00000000">
        <w:rPr>
          <w:rtl w:val="0"/>
        </w:rPr>
      </w:r>
    </w:p>
    <w:p w:rsidR="00000000" w:rsidDel="00000000" w:rsidP="00000000" w:rsidRDefault="00000000" w:rsidRPr="00000000" w14:paraId="00000052">
      <w:pPr>
        <w:numPr>
          <w:ilvl w:val="0"/>
          <w:numId w:val="5"/>
        </w:numPr>
        <w:spacing w:after="120" w:before="0" w:beforeAutospacing="0" w:line="300" w:lineRule="auto"/>
        <w:ind w:left="720" w:hanging="360"/>
        <w:jc w:val="both"/>
        <w:rPr>
          <w:rFonts w:ascii="Roboto" w:cs="Roboto" w:eastAsia="Roboto" w:hAnsi="Roboto"/>
          <w:color w:val="555555"/>
          <w:sz w:val="22"/>
          <w:szCs w:val="22"/>
          <w:u w:val="none"/>
        </w:rPr>
      </w:pPr>
      <w:r w:rsidDel="00000000" w:rsidR="00000000" w:rsidRPr="00000000">
        <w:rPr>
          <w:rFonts w:ascii="Roboto" w:cs="Roboto" w:eastAsia="Roboto" w:hAnsi="Roboto"/>
          <w:color w:val="555555"/>
          <w:sz w:val="22"/>
          <w:szCs w:val="22"/>
          <w:rtl w:val="0"/>
        </w:rPr>
        <w:t xml:space="preserve">les chapeaux (Toppers) et les antennes (Antennas). </w:t>
      </w:r>
    </w:p>
    <w:p w:rsidR="00000000" w:rsidDel="00000000" w:rsidP="00000000" w:rsidRDefault="00000000" w:rsidRPr="00000000" w14:paraId="00000053">
      <w:pPr>
        <w:spacing w:after="120" w:before="120" w:line="300" w:lineRule="auto"/>
        <w:ind w:left="0" w:firstLine="0"/>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Chaque item aura une rareté allant de Commun jusqu'au rarissime </w:t>
      </w:r>
      <w:r w:rsidDel="00000000" w:rsidR="00000000" w:rsidRPr="00000000">
        <w:rPr>
          <w:rFonts w:ascii="Roboto" w:cs="Roboto" w:eastAsia="Roboto" w:hAnsi="Roboto"/>
          <w:color w:val="555555"/>
          <w:rtl w:val="0"/>
        </w:rPr>
        <w:t xml:space="preserve">: </w:t>
      </w:r>
      <w:r w:rsidDel="00000000" w:rsidR="00000000" w:rsidRPr="00000000">
        <w:rPr>
          <w:rFonts w:ascii="Roboto" w:cs="Roboto" w:eastAsia="Roboto" w:hAnsi="Roboto"/>
          <w:color w:val="555555"/>
          <w:sz w:val="22"/>
          <w:szCs w:val="22"/>
          <w:rtl w:val="0"/>
        </w:rPr>
        <w:t xml:space="preserve">Marché noir et une couleur spécifique parmi une palette définie.</w:t>
      </w:r>
      <w:r w:rsidDel="00000000" w:rsidR="00000000" w:rsidRPr="00000000">
        <w:rPr>
          <w:rtl w:val="0"/>
        </w:rPr>
      </w:r>
    </w:p>
    <w:p w:rsidR="00000000" w:rsidDel="00000000" w:rsidP="00000000" w:rsidRDefault="00000000" w:rsidRPr="00000000" w14:paraId="00000054">
      <w:pPr>
        <w:spacing w:after="120" w:before="120" w:line="300" w:lineRule="auto"/>
        <w:jc w:val="both"/>
        <w:rPr>
          <w:rFonts w:ascii="Roboto" w:cs="Roboto" w:eastAsia="Roboto" w:hAnsi="Roboto"/>
          <w:color w:val="555555"/>
          <w:sz w:val="22"/>
          <w:szCs w:val="22"/>
        </w:rPr>
      </w:pPr>
      <w:r w:rsidDel="00000000" w:rsidR="00000000" w:rsidRPr="00000000">
        <w:rPr>
          <w:rFonts w:ascii="Roboto" w:cs="Roboto" w:eastAsia="Roboto" w:hAnsi="Roboto"/>
          <w:color w:val="555555"/>
          <w:sz w:val="22"/>
          <w:szCs w:val="22"/>
          <w:rtl w:val="0"/>
        </w:rPr>
        <w:t xml:space="preserve">J'ai fait le choix d'une approche mobile-first dès le départ, parce que le public cible des joueurs est entre 13 et 35 ans. </w:t>
      </w:r>
    </w:p>
    <w:p w:rsidR="00000000" w:rsidDel="00000000" w:rsidP="00000000" w:rsidRDefault="00000000" w:rsidRPr="00000000" w14:paraId="00000055">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Il ne s'agit pas juste de « rendre le site responsive », mais bien de penser chaque composant d'abord pour un petit écran, puis </w:t>
      </w:r>
      <w:r w:rsidDel="00000000" w:rsidR="00000000" w:rsidRPr="00000000">
        <w:rPr>
          <w:rFonts w:ascii="Roboto" w:cs="Roboto" w:eastAsia="Roboto" w:hAnsi="Roboto"/>
          <w:color w:val="555555"/>
          <w:rtl w:val="0"/>
        </w:rPr>
        <w:t xml:space="preserve">d’agrandir </w:t>
      </w:r>
      <w:r w:rsidDel="00000000" w:rsidR="00000000" w:rsidRPr="00000000">
        <w:rPr>
          <w:rFonts w:ascii="Roboto" w:cs="Roboto" w:eastAsia="Roboto" w:hAnsi="Roboto"/>
          <w:color w:val="555555"/>
          <w:sz w:val="22"/>
          <w:szCs w:val="22"/>
          <w:rtl w:val="0"/>
        </w:rPr>
        <w:t xml:space="preserve">l'expérience sur desktop.</w:t>
      </w:r>
      <w:r w:rsidDel="00000000" w:rsidR="00000000" w:rsidRPr="00000000">
        <w:rPr>
          <w:rtl w:val="0"/>
        </w:rPr>
      </w:r>
    </w:p>
    <w:p w:rsidR="00000000" w:rsidDel="00000000" w:rsidP="00000000" w:rsidRDefault="00000000" w:rsidRPr="00000000" w14:paraId="00000056">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Le site se découpera en deux grands espaces : une interface publique pour les utilisateurs (catalogue, panier, commande, compte) et un back-office pour l'administrateur (gestion des produits, des stocks et des commandes).</w:t>
      </w:r>
      <w:r w:rsidDel="00000000" w:rsidR="00000000" w:rsidRPr="00000000">
        <w:rPr>
          <w:rtl w:val="0"/>
        </w:rPr>
      </w:r>
    </w:p>
    <w:p w:rsidR="00000000" w:rsidDel="00000000" w:rsidP="00000000" w:rsidRDefault="00000000" w:rsidRPr="00000000" w14:paraId="00000057">
      <w:pPr>
        <w:pBdr>
          <w:bottom w:color="cccccc" w:space="1" w:sz="4" w:val="single"/>
        </w:pBdr>
        <w:spacing w:after="160" w:before="160" w:lineRule="auto"/>
        <w:rPr>
          <w:rFonts w:ascii="Roboto" w:cs="Roboto" w:eastAsia="Roboto" w:hAnsi="Robo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47523</wp:posOffset>
            </wp:positionV>
            <wp:extent cx="6036000" cy="2120900"/>
            <wp:effectExtent b="0" l="0" r="0" t="0"/>
            <wp:wrapSquare wrapText="bothSides" distB="0" distT="0" distL="0" distR="0"/>
            <wp:docPr id="2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6036000" cy="2120900"/>
                    </a:xfrm>
                    <a:prstGeom prst="rect"/>
                    <a:ln/>
                  </pic:spPr>
                </pic:pic>
              </a:graphicData>
            </a:graphic>
          </wp:anchor>
        </w:drawing>
      </w:r>
    </w:p>
    <w:p w:rsidR="00000000" w:rsidDel="00000000" w:rsidP="00000000" w:rsidRDefault="00000000" w:rsidRPr="00000000" w14:paraId="00000058">
      <w:pPr>
        <w:pStyle w:val="Heading2"/>
        <w:spacing w:after="160" w:before="280" w:lineRule="auto"/>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59">
      <w:pPr>
        <w:pStyle w:val="Heading2"/>
        <w:spacing w:after="160" w:before="280" w:lineRule="auto"/>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5A">
      <w:pPr>
        <w:pStyle w:val="Heading2"/>
        <w:spacing w:after="160" w:before="280" w:lineRule="auto"/>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5B">
      <w:pPr>
        <w:pStyle w:val="Heading2"/>
        <w:spacing w:after="160" w:before="280" w:lineRule="auto"/>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5C">
      <w:pPr>
        <w:pStyle w:val="Heading2"/>
        <w:spacing w:after="160" w:before="280" w:lineRule="auto"/>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5D">
      <w:pPr>
        <w:spacing w:after="120" w:before="120" w:line="300" w:lineRule="auto"/>
        <w:jc w:val="both"/>
        <w:rPr/>
      </w:pPr>
      <w:r w:rsidDel="00000000" w:rsidR="00000000" w:rsidRPr="00000000">
        <w:rPr>
          <w:rtl w:val="0"/>
        </w:rPr>
      </w:r>
    </w:p>
    <w:p w:rsidR="00000000" w:rsidDel="00000000" w:rsidP="00000000" w:rsidRDefault="00000000" w:rsidRPr="00000000" w14:paraId="0000005E">
      <w:pPr>
        <w:pStyle w:val="Heading2"/>
        <w:spacing w:after="160" w:before="280" w:lineRule="auto"/>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5F">
      <w:pPr>
        <w:pStyle w:val="Heading2"/>
        <w:spacing w:after="160" w:before="280" w:lineRule="auto"/>
        <w:rPr>
          <w:rFonts w:ascii="Roboto" w:cs="Roboto" w:eastAsia="Roboto" w:hAnsi="Roboto"/>
          <w:color w:val="f8933c"/>
        </w:rPr>
      </w:pPr>
      <w:r w:rsidDel="00000000" w:rsidR="00000000" w:rsidRPr="00000000">
        <w:rPr>
          <w:rtl w:val="0"/>
        </w:rPr>
      </w:r>
    </w:p>
    <w:p w:rsidR="00000000" w:rsidDel="00000000" w:rsidP="00000000" w:rsidRDefault="00000000" w:rsidRPr="00000000" w14:paraId="00000060">
      <w:pPr>
        <w:pStyle w:val="Heading2"/>
        <w:spacing w:after="160" w:before="280" w:lineRule="auto"/>
        <w:rPr>
          <w:rFonts w:ascii="Roboto" w:cs="Roboto" w:eastAsia="Roboto" w:hAnsi="Roboto"/>
          <w:color w:val="f8933c"/>
        </w:rPr>
      </w:pPr>
      <w:r w:rsidDel="00000000" w:rsidR="00000000" w:rsidRPr="00000000">
        <w:rPr>
          <w:rtl w:val="0"/>
        </w:rPr>
      </w:r>
    </w:p>
    <w:p w:rsidR="00000000" w:rsidDel="00000000" w:rsidP="00000000" w:rsidRDefault="00000000" w:rsidRPr="00000000" w14:paraId="00000061">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1</w:t>
      </w:r>
      <w:r w:rsidDel="00000000" w:rsidR="00000000" w:rsidRPr="00000000">
        <w:rPr>
          <w:rFonts w:ascii="Roboto" w:cs="Roboto" w:eastAsia="Roboto" w:hAnsi="Roboto"/>
          <w:color w:val="f8933c"/>
          <w:sz w:val="24"/>
          <w:szCs w:val="24"/>
          <w:rtl w:val="0"/>
        </w:rPr>
        <w:t xml:space="preserve">.</w:t>
      </w:r>
      <w:r w:rsidDel="00000000" w:rsidR="00000000" w:rsidRPr="00000000">
        <w:rPr>
          <w:rFonts w:ascii="Roboto" w:cs="Roboto" w:eastAsia="Roboto" w:hAnsi="Roboto"/>
          <w:color w:val="f8933c"/>
          <w:rtl w:val="0"/>
        </w:rPr>
        <w:t xml:space="preserve">2</w:t>
      </w:r>
      <w:r w:rsidDel="00000000" w:rsidR="00000000" w:rsidRPr="00000000">
        <w:rPr>
          <w:rFonts w:ascii="Roboto" w:cs="Roboto" w:eastAsia="Roboto" w:hAnsi="Roboto"/>
          <w:color w:val="f8933c"/>
          <w:sz w:val="24"/>
          <w:szCs w:val="24"/>
          <w:rtl w:val="0"/>
        </w:rPr>
        <w:t xml:space="preserve"> Public cible</w:t>
      </w:r>
      <w:r w:rsidDel="00000000" w:rsidR="00000000" w:rsidRPr="00000000">
        <w:rPr>
          <w:rtl w:val="0"/>
        </w:rPr>
      </w:r>
    </w:p>
    <w:p w:rsidR="00000000" w:rsidDel="00000000" w:rsidP="00000000" w:rsidRDefault="00000000" w:rsidRPr="00000000" w14:paraId="00000062">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Le site s'adresse principalement aux joueurs de Rocket League, un public qui connaît parfaitement les mécaniques de rareté et de personnalisation propres au jeu. Ce sont des gens habitués à naviguer vite, à chercher un item précis, à comparer. La tranche d'âge visée se situe entre 13 et 35</w:t>
      </w:r>
      <w:r w:rsidDel="00000000" w:rsidR="00000000" w:rsidRPr="00000000">
        <w:rPr>
          <w:rFonts w:ascii="Roboto" w:cs="Roboto" w:eastAsia="Roboto" w:hAnsi="Roboto"/>
          <w:color w:val="555555"/>
          <w:rtl w:val="0"/>
        </w:rPr>
        <w:t xml:space="preserve"> </w:t>
      </w:r>
      <w:r w:rsidDel="00000000" w:rsidR="00000000" w:rsidRPr="00000000">
        <w:rPr>
          <w:rFonts w:ascii="Roboto" w:cs="Roboto" w:eastAsia="Roboto" w:hAnsi="Roboto"/>
          <w:color w:val="555555"/>
          <w:sz w:val="22"/>
          <w:szCs w:val="22"/>
          <w:rtl w:val="0"/>
        </w:rPr>
        <w:t xml:space="preserve">ans</w:t>
      </w:r>
      <w:r w:rsidDel="00000000" w:rsidR="00000000" w:rsidRPr="00000000">
        <w:rPr>
          <w:rFonts w:ascii="Roboto" w:cs="Roboto" w:eastAsia="Roboto" w:hAnsi="Roboto"/>
          <w:color w:val="555555"/>
          <w:rtl w:val="0"/>
        </w:rPr>
        <w:t xml:space="preserve"> </w:t>
      </w:r>
      <w:r w:rsidDel="00000000" w:rsidR="00000000" w:rsidRPr="00000000">
        <w:rPr>
          <w:rFonts w:ascii="Roboto" w:cs="Roboto" w:eastAsia="Roboto" w:hAnsi="Roboto"/>
          <w:color w:val="555555"/>
          <w:sz w:val="22"/>
          <w:szCs w:val="22"/>
          <w:rtl w:val="0"/>
        </w:rPr>
        <w:t xml:space="preserve">un public très à l'aise avec les interfaces numériques modernes, et qui consulte majoritairement depuis son </w:t>
      </w:r>
      <w:r w:rsidDel="00000000" w:rsidR="00000000" w:rsidRPr="00000000">
        <w:rPr>
          <w:rFonts w:ascii="Roboto" w:cs="Roboto" w:eastAsia="Roboto" w:hAnsi="Roboto"/>
          <w:color w:val="555555"/>
          <w:rtl w:val="0"/>
        </w:rPr>
        <w:t xml:space="preserve">téléphone</w:t>
      </w:r>
      <w:r w:rsidDel="00000000" w:rsidR="00000000" w:rsidRPr="00000000">
        <w:rPr>
          <w:rFonts w:ascii="Roboto" w:cs="Roboto" w:eastAsia="Roboto" w:hAnsi="Roboto"/>
          <w:color w:val="555555"/>
          <w:sz w:val="22"/>
          <w:szCs w:val="22"/>
          <w:rtl w:val="0"/>
        </w:rPr>
        <w:t xml:space="preserve">.</w:t>
      </w:r>
      <w:r w:rsidDel="00000000" w:rsidR="00000000" w:rsidRPr="00000000">
        <w:rPr>
          <w:rtl w:val="0"/>
        </w:rPr>
      </w:r>
    </w:p>
    <w:p w:rsidR="00000000" w:rsidDel="00000000" w:rsidP="00000000" w:rsidRDefault="00000000" w:rsidRPr="00000000" w14:paraId="00000063">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Ce public n'a pas besoin qu'on lui explique ce qu'est un Decal Exotique ou une roue Cobalt il sait exactement ce qu'il cherche. Mon travail est de lui permettre de le trouver vite, avec une interface claire et une navigation fluide.</w:t>
      </w:r>
      <w:r w:rsidDel="00000000" w:rsidR="00000000" w:rsidRPr="00000000">
        <w:rPr>
          <w:rtl w:val="0"/>
        </w:rPr>
      </w:r>
    </w:p>
    <w:p w:rsidR="00000000" w:rsidDel="00000000" w:rsidP="00000000" w:rsidRDefault="00000000" w:rsidRPr="00000000" w14:paraId="00000064">
      <w:pPr>
        <w:spacing w:after="120" w:before="120" w:line="300" w:lineRule="auto"/>
        <w:jc w:val="both"/>
        <w:rPr>
          <w:rFonts w:ascii="Roboto" w:cs="Roboto" w:eastAsia="Roboto" w:hAnsi="Roboto"/>
          <w:b w:val="0"/>
          <w:bCs w:val="0"/>
          <w:color w:val="f8933c"/>
        </w:rPr>
      </w:pPr>
      <w:r w:rsidDel="00000000" w:rsidR="00000000" w:rsidRPr="00000000">
        <w:rPr>
          <w:rFonts w:ascii="Roboto" w:cs="Roboto" w:eastAsia="Roboto" w:hAnsi="Roboto"/>
          <w:color w:val="555555"/>
          <w:sz w:val="22"/>
          <w:szCs w:val="22"/>
          <w:rtl w:val="0"/>
        </w:rPr>
        <w:t xml:space="preserve">L'espace administrateur, lui, s'adresse à un profil très différent : un gestionnaire de boutique qui a besoin d'efficacité avant tout. Peu importe qu'il connaisse Rocket League ou non : il doit pouvoir gérer le catalogue, surveiller les stocks et suivre les commandes.</w:t>
      </w:r>
      <w:r w:rsidDel="00000000" w:rsidR="00000000" w:rsidRPr="00000000">
        <w:rPr>
          <w:rtl w:val="0"/>
        </w:rPr>
      </w:r>
    </w:p>
    <w:p w:rsidR="00000000" w:rsidDel="00000000" w:rsidP="00000000" w:rsidRDefault="00000000" w:rsidRPr="00000000" w14:paraId="00000065">
      <w:pPr>
        <w:pStyle w:val="Heading2"/>
        <w:spacing w:after="160" w:before="280" w:lineRule="auto"/>
        <w:rPr>
          <w:rFonts w:ascii="Roboto" w:cs="Roboto" w:eastAsia="Roboto" w:hAnsi="Roboto"/>
          <w:color w:val="f8933c"/>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228600</wp:posOffset>
            </wp:positionV>
            <wp:extent cx="6036000" cy="2438400"/>
            <wp:effectExtent b="0" l="0" r="0" t="0"/>
            <wp:wrapSquare wrapText="bothSides" distB="114300" distT="114300" distL="114300" distR="114300"/>
            <wp:docPr id="1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036000" cy="2438400"/>
                    </a:xfrm>
                    <a:prstGeom prst="rect"/>
                    <a:ln/>
                  </pic:spPr>
                </pic:pic>
              </a:graphicData>
            </a:graphic>
          </wp:anchor>
        </w:drawing>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sz w:val="24"/>
          <w:szCs w:val="24"/>
          <w:rtl w:val="0"/>
        </w:rPr>
        <w:t xml:space="preserve">1.</w:t>
      </w:r>
      <w:r w:rsidDel="00000000" w:rsidR="00000000" w:rsidRPr="00000000">
        <w:rPr>
          <w:rFonts w:ascii="Roboto" w:cs="Roboto" w:eastAsia="Roboto" w:hAnsi="Roboto"/>
          <w:color w:val="f8933c"/>
          <w:rtl w:val="0"/>
        </w:rPr>
        <w:t xml:space="preserve">3</w:t>
      </w:r>
      <w:r w:rsidDel="00000000" w:rsidR="00000000" w:rsidRPr="00000000">
        <w:rPr>
          <w:rFonts w:ascii="Roboto" w:cs="Roboto" w:eastAsia="Roboto" w:hAnsi="Roboto"/>
          <w:color w:val="f8933c"/>
          <w:sz w:val="24"/>
          <w:szCs w:val="24"/>
          <w:rtl w:val="0"/>
        </w:rPr>
        <w:t xml:space="preserve"> Enjeux du projet</w:t>
      </w:r>
      <w:r w:rsidDel="00000000" w:rsidR="00000000" w:rsidRPr="00000000">
        <w:rPr>
          <w:rtl w:val="0"/>
        </w:rPr>
      </w:r>
    </w:p>
    <w:p w:rsidR="00000000" w:rsidDel="00000000" w:rsidP="00000000" w:rsidRDefault="00000000" w:rsidRPr="00000000" w14:paraId="00000069">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rtl w:val="0"/>
        </w:rPr>
        <w:t xml:space="preserve">L’enjeu Technique : </w:t>
      </w:r>
      <w:r w:rsidDel="00000000" w:rsidR="00000000" w:rsidRPr="00000000">
        <w:rPr>
          <w:rFonts w:ascii="Roboto" w:cs="Roboto" w:eastAsia="Roboto" w:hAnsi="Roboto"/>
          <w:color w:val="555555"/>
          <w:sz w:val="22"/>
          <w:szCs w:val="22"/>
          <w:rtl w:val="0"/>
        </w:rPr>
        <w:t xml:space="preserve">maintenir une architecture propre et cohérente sur l'ensemble du projet comme :</w:t>
      </w:r>
      <w:r w:rsidDel="00000000" w:rsidR="00000000" w:rsidRPr="00000000">
        <w:rPr>
          <w:rFonts w:ascii="Roboto" w:cs="Roboto" w:eastAsia="Roboto" w:hAnsi="Roboto"/>
          <w:color w:val="555555"/>
          <w:rtl w:val="0"/>
        </w:rPr>
        <w:t xml:space="preserve"> en respectant </w:t>
      </w:r>
      <w:r w:rsidDel="00000000" w:rsidR="00000000" w:rsidRPr="00000000">
        <w:rPr>
          <w:rFonts w:ascii="Roboto" w:cs="Roboto" w:eastAsia="Roboto" w:hAnsi="Roboto"/>
          <w:color w:val="555555"/>
          <w:sz w:val="22"/>
          <w:szCs w:val="22"/>
          <w:rtl w:val="0"/>
        </w:rPr>
        <w:t xml:space="preserve">le pattern M</w:t>
      </w:r>
      <w:r w:rsidDel="00000000" w:rsidR="00000000" w:rsidRPr="00000000">
        <w:rPr>
          <w:rFonts w:ascii="Roboto" w:cs="Roboto" w:eastAsia="Roboto" w:hAnsi="Roboto"/>
          <w:color w:val="555555"/>
          <w:rtl w:val="0"/>
        </w:rPr>
        <w:t xml:space="preserve">VC</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555555"/>
          <w:rtl w:val="0"/>
        </w:rPr>
        <w:t xml:space="preserve"> h</w:t>
      </w:r>
      <w:r w:rsidDel="00000000" w:rsidR="00000000" w:rsidRPr="00000000">
        <w:rPr>
          <w:rFonts w:ascii="Roboto" w:cs="Roboto" w:eastAsia="Roboto" w:hAnsi="Roboto"/>
          <w:color w:val="555555"/>
          <w:sz w:val="22"/>
          <w:szCs w:val="22"/>
          <w:rtl w:val="0"/>
        </w:rPr>
        <w:t xml:space="preserve">acher les mots de passe, utiliser des requêtes préparées, échapper les sorties HTML.</w:t>
      </w:r>
      <w:r w:rsidDel="00000000" w:rsidR="00000000" w:rsidRPr="00000000">
        <w:rPr>
          <w:rtl w:val="0"/>
        </w:rPr>
      </w:r>
    </w:p>
    <w:p w:rsidR="00000000" w:rsidDel="00000000" w:rsidP="00000000" w:rsidRDefault="00000000" w:rsidRPr="00000000" w14:paraId="0000006A">
      <w:pPr>
        <w:spacing w:after="120" w:before="120" w:line="300" w:lineRule="auto"/>
        <w:jc w:val="both"/>
        <w:rPr>
          <w:rFonts w:ascii="Roboto" w:cs="Roboto" w:eastAsia="Roboto" w:hAnsi="Roboto"/>
          <w:color w:val="74461d"/>
          <w:sz w:val="30"/>
          <w:szCs w:val="30"/>
        </w:rPr>
      </w:pPr>
      <w:r w:rsidDel="00000000" w:rsidR="00000000" w:rsidRPr="00000000">
        <w:rPr>
          <w:rFonts w:ascii="Roboto" w:cs="Roboto" w:eastAsia="Roboto" w:hAnsi="Roboto"/>
          <w:color w:val="555555"/>
          <w:sz w:val="22"/>
          <w:szCs w:val="22"/>
          <w:rtl w:val="0"/>
        </w:rPr>
        <w:t xml:space="preserve">L'enjeu UX est </w:t>
      </w:r>
      <w:r w:rsidDel="00000000" w:rsidR="00000000" w:rsidRPr="00000000">
        <w:rPr>
          <w:rFonts w:ascii="Roboto" w:cs="Roboto" w:eastAsia="Roboto" w:hAnsi="Roboto"/>
          <w:color w:val="555555"/>
          <w:rtl w:val="0"/>
        </w:rPr>
        <w:t xml:space="preserve">un peu</w:t>
      </w:r>
      <w:r w:rsidDel="00000000" w:rsidR="00000000" w:rsidRPr="00000000">
        <w:rPr>
          <w:rFonts w:ascii="Roboto" w:cs="Roboto" w:eastAsia="Roboto" w:hAnsi="Roboto"/>
          <w:color w:val="555555"/>
          <w:sz w:val="22"/>
          <w:szCs w:val="22"/>
          <w:rtl w:val="0"/>
        </w:rPr>
        <w:t xml:space="preserve"> plus délicat : créer une interface qui ressemble à l'univers Rocket League sans sacrifier la lisibilité.</w:t>
      </w:r>
      <w:r w:rsidDel="00000000" w:rsidR="00000000" w:rsidRPr="00000000">
        <w:rPr>
          <w:rtl w:val="0"/>
        </w:rPr>
      </w:r>
    </w:p>
    <w:p w:rsidR="00000000" w:rsidDel="00000000" w:rsidP="00000000" w:rsidRDefault="00000000" w:rsidRPr="00000000" w14:paraId="0000006B">
      <w:pPr>
        <w:spacing w:after="120" w:before="120" w:line="300" w:lineRule="auto"/>
        <w:jc w:val="both"/>
        <w:rPr>
          <w:rFonts w:ascii="Roboto" w:cs="Roboto" w:eastAsia="Roboto" w:hAnsi="Roboto"/>
          <w:color w:val="74461d"/>
          <w:sz w:val="30"/>
          <w:szCs w:val="30"/>
        </w:rPr>
      </w:pPr>
      <w:r w:rsidDel="00000000" w:rsidR="00000000" w:rsidRPr="00000000">
        <w:rPr>
          <w:rtl w:val="0"/>
        </w:rPr>
      </w:r>
    </w:p>
    <w:p w:rsidR="00000000" w:rsidDel="00000000" w:rsidP="00000000" w:rsidRDefault="00000000" w:rsidRPr="00000000" w14:paraId="0000006C">
      <w:pPr>
        <w:spacing w:after="120" w:before="120" w:line="300" w:lineRule="auto"/>
        <w:jc w:val="both"/>
        <w:rPr>
          <w:rFonts w:ascii="Roboto" w:cs="Roboto" w:eastAsia="Roboto" w:hAnsi="Roboto"/>
          <w:b w:val="1"/>
          <w:bCs w:val="1"/>
          <w:color w:val="74461d"/>
          <w:sz w:val="30"/>
          <w:szCs w:val="30"/>
        </w:rPr>
      </w:pPr>
      <w:r w:rsidDel="00000000" w:rsidR="00000000" w:rsidRPr="00000000">
        <w:rPr>
          <w:rtl w:val="0"/>
        </w:rPr>
      </w:r>
    </w:p>
    <w:p w:rsidR="00000000" w:rsidDel="00000000" w:rsidP="00000000" w:rsidRDefault="00000000" w:rsidRPr="00000000" w14:paraId="0000006D">
      <w:pPr>
        <w:spacing w:after="120" w:before="120" w:line="300" w:lineRule="auto"/>
        <w:jc w:val="both"/>
        <w:rPr>
          <w:rFonts w:ascii="Roboto" w:cs="Roboto" w:eastAsia="Roboto" w:hAnsi="Roboto"/>
          <w:b w:val="1"/>
          <w:bCs w:val="1"/>
          <w:color w:val="74461d"/>
          <w:sz w:val="30"/>
          <w:szCs w:val="30"/>
        </w:rPr>
      </w:pPr>
      <w:r w:rsidDel="00000000" w:rsidR="00000000" w:rsidRPr="00000000">
        <w:rPr>
          <w:rtl w:val="0"/>
        </w:rPr>
      </w:r>
    </w:p>
    <w:p w:rsidR="00000000" w:rsidDel="00000000" w:rsidP="00000000" w:rsidRDefault="00000000" w:rsidRPr="00000000" w14:paraId="0000006E">
      <w:pPr>
        <w:spacing w:after="120" w:before="120" w:line="300" w:lineRule="auto"/>
        <w:jc w:val="both"/>
        <w:rPr>
          <w:rFonts w:ascii="Roboto" w:cs="Roboto" w:eastAsia="Roboto" w:hAnsi="Roboto"/>
          <w:b w:val="1"/>
          <w:bCs w:val="1"/>
          <w:color w:val="74461d"/>
        </w:rPr>
      </w:pPr>
      <w:r w:rsidDel="00000000" w:rsidR="00000000" w:rsidRPr="00000000">
        <w:rPr>
          <w:rFonts w:ascii="Roboto" w:cs="Roboto" w:eastAsia="Roboto" w:hAnsi="Roboto"/>
          <w:b w:val="1"/>
          <w:bCs w:val="1"/>
          <w:color w:val="74461d"/>
          <w:sz w:val="30"/>
          <w:szCs w:val="30"/>
          <w:rtl w:val="0"/>
        </w:rPr>
        <w:t xml:space="preserve">2. Fonctionnalités</w:t>
      </w:r>
      <w:r w:rsidDel="00000000" w:rsidR="00000000" w:rsidRPr="00000000">
        <w:rPr>
          <w:rtl w:val="0"/>
        </w:rPr>
      </w:r>
    </w:p>
    <w:p w:rsidR="00000000" w:rsidDel="00000000" w:rsidP="00000000" w:rsidRDefault="00000000" w:rsidRPr="00000000" w14:paraId="0000006F">
      <w:pPr>
        <w:spacing w:after="120" w:before="120" w:line="300" w:lineRule="auto"/>
        <w:jc w:val="both"/>
        <w:rPr>
          <w:rFonts w:ascii="Roboto" w:cs="Roboto" w:eastAsia="Roboto" w:hAnsi="Roboto"/>
          <w:b w:val="1"/>
          <w:bCs w:val="1"/>
          <w:color w:val="f8933c"/>
        </w:rPr>
      </w:pPr>
      <w:r w:rsidDel="00000000" w:rsidR="00000000" w:rsidRPr="00000000">
        <w:rPr>
          <w:rFonts w:ascii="Roboto" w:cs="Roboto" w:eastAsia="Roboto" w:hAnsi="Roboto"/>
          <w:b w:val="1"/>
          <w:bCs w:val="1"/>
          <w:color w:val="f8933c"/>
          <w:sz w:val="24"/>
          <w:szCs w:val="24"/>
          <w:rtl w:val="0"/>
        </w:rPr>
        <w:t xml:space="preserve">2.1 Les fonctionnalités côté Utilisateur</w:t>
      </w:r>
      <w:r w:rsidDel="00000000" w:rsidR="00000000" w:rsidRPr="00000000">
        <w:rPr>
          <w:rtl w:val="0"/>
        </w:rPr>
      </w:r>
    </w:p>
    <w:p w:rsidR="00000000" w:rsidDel="00000000" w:rsidP="00000000" w:rsidRDefault="00000000" w:rsidRPr="00000000" w14:paraId="00000070">
      <w:pPr>
        <w:numPr>
          <w:ilvl w:val="0"/>
          <w:numId w:val="10"/>
        </w:numPr>
        <w:spacing w:after="0" w:afterAutospacing="0" w:before="24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Page d'accueil</w:t>
      </w:r>
    </w:p>
    <w:p w:rsidR="00000000" w:rsidDel="00000000" w:rsidP="00000000" w:rsidRDefault="00000000" w:rsidRPr="00000000" w14:paraId="00000071">
      <w:pPr>
        <w:numPr>
          <w:ilvl w:val="0"/>
          <w:numId w:val="6"/>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Mise en avant des items les plus rares ou les plus populaires sous forme de vignettes visuelles.</w:t>
      </w:r>
    </w:p>
    <w:p w:rsidR="00000000" w:rsidDel="00000000" w:rsidP="00000000" w:rsidRDefault="00000000" w:rsidRPr="00000000" w14:paraId="00000072">
      <w:pPr>
        <w:numPr>
          <w:ilvl w:val="0"/>
          <w:numId w:val="10"/>
        </w:numPr>
        <w:spacing w:after="0" w:afterAutospacing="0" w:before="0" w:beforeAutospacing="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Catalogue</w:t>
      </w:r>
    </w:p>
    <w:p w:rsidR="00000000" w:rsidDel="00000000" w:rsidP="00000000" w:rsidRDefault="00000000" w:rsidRPr="00000000" w14:paraId="00000073">
      <w:pPr>
        <w:numPr>
          <w:ilvl w:val="0"/>
          <w:numId w:val="18"/>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Système de filtres cumulables (par type d'objet, par rareté et par couleur).</w:t>
      </w:r>
    </w:p>
    <w:p w:rsidR="00000000" w:rsidDel="00000000" w:rsidP="00000000" w:rsidRDefault="00000000" w:rsidRPr="00000000" w14:paraId="00000074">
      <w:pPr>
        <w:numPr>
          <w:ilvl w:val="0"/>
          <w:numId w:val="18"/>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Options de tri (par prix et par rareté).</w:t>
      </w:r>
      <w:r w:rsidDel="00000000" w:rsidR="00000000" w:rsidRPr="00000000">
        <w:rPr>
          <w:rtl w:val="0"/>
        </w:rPr>
      </w:r>
    </w:p>
    <w:p w:rsidR="00000000" w:rsidDel="00000000" w:rsidP="00000000" w:rsidRDefault="00000000" w:rsidRPr="00000000" w14:paraId="00000075">
      <w:pPr>
        <w:numPr>
          <w:ilvl w:val="0"/>
          <w:numId w:val="10"/>
        </w:numPr>
        <w:spacing w:after="0" w:afterAutospacing="0" w:before="0" w:beforeAutospacing="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Fiche produit détaillée</w:t>
      </w:r>
    </w:p>
    <w:p w:rsidR="00000000" w:rsidDel="00000000" w:rsidP="00000000" w:rsidRDefault="00000000" w:rsidRPr="00000000" w14:paraId="00000076">
      <w:pPr>
        <w:numPr>
          <w:ilvl w:val="0"/>
          <w:numId w:val="1"/>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Affichage des informations : image, nom, type, rareté, couleur, description, prix, stock.</w:t>
      </w:r>
    </w:p>
    <w:p w:rsidR="00000000" w:rsidDel="00000000" w:rsidP="00000000" w:rsidRDefault="00000000" w:rsidRPr="00000000" w14:paraId="00000077">
      <w:pPr>
        <w:numPr>
          <w:ilvl w:val="0"/>
          <w:numId w:val="1"/>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Bouton d'ajout au panier visible et accessible immédiatement.</w:t>
      </w:r>
    </w:p>
    <w:p w:rsidR="00000000" w:rsidDel="00000000" w:rsidP="00000000" w:rsidRDefault="00000000" w:rsidRPr="00000000" w14:paraId="00000078">
      <w:pPr>
        <w:numPr>
          <w:ilvl w:val="0"/>
          <w:numId w:val="10"/>
        </w:numPr>
        <w:spacing w:after="0" w:afterAutospacing="0" w:before="0" w:beforeAutospacing="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Panier persistant</w:t>
      </w:r>
    </w:p>
    <w:p w:rsidR="00000000" w:rsidDel="00000000" w:rsidP="00000000" w:rsidRDefault="00000000" w:rsidRPr="00000000" w14:paraId="00000079">
      <w:pPr>
        <w:numPr>
          <w:ilvl w:val="0"/>
          <w:numId w:val="16"/>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Sauvegarde en session pour les utilisateurs non connectés.</w:t>
      </w:r>
    </w:p>
    <w:p w:rsidR="00000000" w:rsidDel="00000000" w:rsidP="00000000" w:rsidRDefault="00000000" w:rsidRPr="00000000" w14:paraId="0000007A">
      <w:pPr>
        <w:numPr>
          <w:ilvl w:val="0"/>
          <w:numId w:val="16"/>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Sauvegarde en base de données pour les utilisateurs connectés.</w:t>
      </w:r>
    </w:p>
    <w:p w:rsidR="00000000" w:rsidDel="00000000" w:rsidP="00000000" w:rsidRDefault="00000000" w:rsidRPr="00000000" w14:paraId="0000007B">
      <w:pPr>
        <w:numPr>
          <w:ilvl w:val="0"/>
          <w:numId w:val="16"/>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Modification des quantités et suppression d'articles.</w:t>
      </w:r>
    </w:p>
    <w:p w:rsidR="00000000" w:rsidDel="00000000" w:rsidP="00000000" w:rsidRDefault="00000000" w:rsidRPr="00000000" w14:paraId="0000007C">
      <w:pPr>
        <w:numPr>
          <w:ilvl w:val="0"/>
          <w:numId w:val="16"/>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Affichage total mis à jour en temps réel.</w:t>
      </w:r>
    </w:p>
    <w:p w:rsidR="00000000" w:rsidDel="00000000" w:rsidP="00000000" w:rsidRDefault="00000000" w:rsidRPr="00000000" w14:paraId="0000007D">
      <w:pPr>
        <w:numPr>
          <w:ilvl w:val="0"/>
          <w:numId w:val="10"/>
        </w:numPr>
        <w:spacing w:after="0" w:afterAutospacing="0" w:before="0" w:beforeAutospacing="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Processus de commande</w:t>
      </w:r>
    </w:p>
    <w:p w:rsidR="00000000" w:rsidDel="00000000" w:rsidP="00000000" w:rsidRDefault="00000000" w:rsidRPr="00000000" w14:paraId="0000007E">
      <w:pPr>
        <w:numPr>
          <w:ilvl w:val="0"/>
          <w:numId w:val="7"/>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Déroulement en étapes claires :</w:t>
      </w:r>
    </w:p>
    <w:p w:rsidR="00000000" w:rsidDel="00000000" w:rsidP="00000000" w:rsidRDefault="00000000" w:rsidRPr="00000000" w14:paraId="0000007F">
      <w:pPr>
        <w:numPr>
          <w:ilvl w:val="0"/>
          <w:numId w:val="7"/>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 Validation du panier.</w:t>
      </w:r>
    </w:p>
    <w:p w:rsidR="00000000" w:rsidDel="00000000" w:rsidP="00000000" w:rsidRDefault="00000000" w:rsidRPr="00000000" w14:paraId="00000080">
      <w:pPr>
        <w:numPr>
          <w:ilvl w:val="0"/>
          <w:numId w:val="7"/>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Renseignement de l'adresse de livraison.</w:t>
      </w:r>
    </w:p>
    <w:p w:rsidR="00000000" w:rsidDel="00000000" w:rsidP="00000000" w:rsidRDefault="00000000" w:rsidRPr="00000000" w14:paraId="00000081">
      <w:pPr>
        <w:numPr>
          <w:ilvl w:val="0"/>
          <w:numId w:val="7"/>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Récapitulatif.</w:t>
      </w:r>
    </w:p>
    <w:p w:rsidR="00000000" w:rsidDel="00000000" w:rsidP="00000000" w:rsidRDefault="00000000" w:rsidRPr="00000000" w14:paraId="00000082">
      <w:pPr>
        <w:numPr>
          <w:ilvl w:val="0"/>
          <w:numId w:val="7"/>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 Simulation du paiement.</w:t>
      </w:r>
    </w:p>
    <w:p w:rsidR="00000000" w:rsidDel="00000000" w:rsidP="00000000" w:rsidRDefault="00000000" w:rsidRPr="00000000" w14:paraId="00000083">
      <w:pPr>
        <w:numPr>
          <w:ilvl w:val="0"/>
          <w:numId w:val="10"/>
        </w:numPr>
        <w:spacing w:after="0" w:afterAutospacing="0" w:before="0" w:beforeAutospacing="0" w:line="300" w:lineRule="auto"/>
        <w:ind w:left="720" w:hanging="360"/>
        <w:rPr>
          <w:rFonts w:ascii="Roboto" w:cs="Roboto" w:eastAsia="Roboto" w:hAnsi="Roboto"/>
          <w:b w:val="0"/>
          <w:bCs w:val="0"/>
          <w:color w:val="000000"/>
          <w:sz w:val="22"/>
          <w:szCs w:val="22"/>
        </w:rPr>
      </w:pPr>
      <w:r w:rsidDel="00000000" w:rsidR="00000000" w:rsidRPr="00000000">
        <w:rPr>
          <w:rFonts w:ascii="Roboto" w:cs="Roboto" w:eastAsia="Roboto" w:hAnsi="Roboto"/>
          <w:b w:val="1"/>
          <w:bCs w:val="1"/>
          <w:rtl w:val="0"/>
        </w:rPr>
        <w:t xml:space="preserve">Espace compte utilisateur</w:t>
      </w:r>
    </w:p>
    <w:p w:rsidR="00000000" w:rsidDel="00000000" w:rsidP="00000000" w:rsidRDefault="00000000" w:rsidRPr="00000000" w14:paraId="00000084">
      <w:pPr>
        <w:numPr>
          <w:ilvl w:val="0"/>
          <w:numId w:val="8"/>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Inscription et connexion.</w:t>
      </w:r>
    </w:p>
    <w:p w:rsidR="00000000" w:rsidDel="00000000" w:rsidP="00000000" w:rsidRDefault="00000000" w:rsidRPr="00000000" w14:paraId="00000085">
      <w:pPr>
        <w:numPr>
          <w:ilvl w:val="0"/>
          <w:numId w:val="4"/>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Modification des informations personnelles (pseudo, email, mot de passe, adresse).</w:t>
      </w:r>
    </w:p>
    <w:p w:rsidR="00000000" w:rsidDel="00000000" w:rsidP="00000000" w:rsidRDefault="00000000" w:rsidRPr="00000000" w14:paraId="00000086">
      <w:pPr>
        <w:numPr>
          <w:ilvl w:val="0"/>
          <w:numId w:val="4"/>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Consultation de l'historique des commandes.</w:t>
      </w:r>
    </w:p>
    <w:p w:rsidR="00000000" w:rsidDel="00000000" w:rsidP="00000000" w:rsidRDefault="00000000" w:rsidRPr="00000000" w14:paraId="00000087">
      <w:pPr>
        <w:numPr>
          <w:ilvl w:val="0"/>
          <w:numId w:val="4"/>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Demande de suppression complète du compte et de toutes les données associées.</w:t>
      </w:r>
    </w:p>
    <w:p w:rsidR="00000000" w:rsidDel="00000000" w:rsidP="00000000" w:rsidRDefault="00000000" w:rsidRPr="00000000" w14:paraId="00000088">
      <w:pPr>
        <w:numPr>
          <w:ilvl w:val="0"/>
          <w:numId w:val="10"/>
        </w:numPr>
        <w:spacing w:after="0" w:afterAutospacing="0" w:before="0" w:beforeAutospacing="0" w:line="300" w:lineRule="auto"/>
        <w:ind w:left="720" w:hanging="360"/>
        <w:rPr>
          <w:rFonts w:ascii="Roboto" w:cs="Roboto" w:eastAsia="Roboto" w:hAnsi="Roboto"/>
          <w:b w:val="0"/>
          <w:bCs w:val="0"/>
          <w:color w:val="000000"/>
          <w:sz w:val="22"/>
          <w:szCs w:val="22"/>
        </w:rPr>
      </w:pPr>
      <w:r w:rsidDel="00000000" w:rsidR="00000000" w:rsidRPr="00000000">
        <w:rPr>
          <w:rFonts w:ascii="Roboto" w:cs="Roboto" w:eastAsia="Roboto" w:hAnsi="Roboto"/>
          <w:b w:val="1"/>
          <w:bCs w:val="1"/>
          <w:rtl w:val="0"/>
        </w:rPr>
        <w:t xml:space="preserve">Accessibilité (Normes RGAA)</w:t>
      </w:r>
    </w:p>
    <w:p w:rsidR="00000000" w:rsidDel="00000000" w:rsidP="00000000" w:rsidRDefault="00000000" w:rsidRPr="00000000" w14:paraId="00000089">
      <w:pPr>
        <w:numPr>
          <w:ilvl w:val="0"/>
          <w:numId w:val="2"/>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Contrastes suffisants.</w:t>
      </w:r>
    </w:p>
    <w:p w:rsidR="00000000" w:rsidDel="00000000" w:rsidP="00000000" w:rsidRDefault="00000000" w:rsidRPr="00000000" w14:paraId="0000008A">
      <w:pPr>
        <w:numPr>
          <w:ilvl w:val="0"/>
          <w:numId w:val="2"/>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Balises sémantiques.</w:t>
      </w:r>
    </w:p>
    <w:p w:rsidR="00000000" w:rsidDel="00000000" w:rsidP="00000000" w:rsidRDefault="00000000" w:rsidRPr="00000000" w14:paraId="0000008B">
      <w:pPr>
        <w:numPr>
          <w:ilvl w:val="0"/>
          <w:numId w:val="2"/>
        </w:numPr>
        <w:spacing w:after="0" w:afterAutospacing="0" w:before="0" w:beforeAutospacing="0" w:line="300" w:lineRule="auto"/>
        <w:ind w:left="1440" w:hanging="360"/>
        <w:rPr>
          <w:b w:val="0"/>
          <w:bCs w:val="0"/>
          <w:color w:val="000000"/>
          <w:sz w:val="22"/>
          <w:szCs w:val="22"/>
        </w:rPr>
      </w:pPr>
      <w:r w:rsidDel="00000000" w:rsidR="00000000" w:rsidRPr="00000000">
        <w:rPr>
          <w:rFonts w:ascii="Roboto" w:cs="Roboto" w:eastAsia="Roboto" w:hAnsi="Roboto"/>
          <w:rtl w:val="0"/>
        </w:rPr>
        <w:t xml:space="preserve">Attributs “ALT”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w:cs="Roboto" w:eastAsia="Roboto" w:hAnsi="Roboto"/>
          <w:rtl w:val="0"/>
        </w:rPr>
        <w:t xml:space="preserve">sur toutes les images.</w:t>
      </w:r>
    </w:p>
    <w:p w:rsidR="00000000" w:rsidDel="00000000" w:rsidP="00000000" w:rsidRDefault="00000000" w:rsidRPr="00000000" w14:paraId="0000008C">
      <w:pPr>
        <w:numPr>
          <w:ilvl w:val="0"/>
          <w:numId w:val="2"/>
        </w:numPr>
        <w:spacing w:after="240" w:before="0" w:beforeAutospacing="0" w:line="300" w:lineRule="auto"/>
        <w:ind w:left="1440" w:hanging="360"/>
        <w:rPr>
          <w:b w:val="0"/>
          <w:bCs w:val="0"/>
          <w:color w:val="000000"/>
          <w:sz w:val="22"/>
          <w:szCs w:val="22"/>
        </w:rPr>
      </w:pPr>
      <w:r w:rsidDel="00000000" w:rsidR="00000000" w:rsidRPr="00000000">
        <w:rPr>
          <w:rFonts w:ascii="Roboto" w:cs="Roboto" w:eastAsia="Roboto" w:hAnsi="Roboto"/>
          <w:b w:val="0"/>
          <w:bCs w:val="0"/>
          <w:color w:val="000000"/>
          <w:sz w:val="22"/>
          <w:szCs w:val="22"/>
          <w:rtl w:val="0"/>
        </w:rPr>
        <w:t xml:space="preserve">-Labels associés à tous les champs.</w:t>
      </w:r>
      <w:r w:rsidDel="00000000" w:rsidR="00000000" w:rsidRPr="00000000">
        <w:rPr>
          <w:rtl w:val="0"/>
        </w:rPr>
      </w:r>
    </w:p>
    <w:p w:rsidR="00000000" w:rsidDel="00000000" w:rsidP="00000000" w:rsidRDefault="00000000" w:rsidRPr="00000000" w14:paraId="0000008D">
      <w:pPr>
        <w:pStyle w:val="Heading2"/>
        <w:rPr>
          <w:rFonts w:ascii="Roboto" w:cs="Roboto" w:eastAsia="Roboto" w:hAnsi="Roboto"/>
        </w:rPr>
      </w:pPr>
      <w:bookmarkStart w:colFirst="0" w:colLast="0" w:name="_heading=h.lqn7i64tvttv" w:id="1"/>
      <w:bookmarkEnd w:id="1"/>
      <w:r w:rsidDel="00000000" w:rsidR="00000000" w:rsidRPr="00000000">
        <w:rPr>
          <w:rFonts w:ascii="Roboto" w:cs="Roboto" w:eastAsia="Roboto" w:hAnsi="Roboto"/>
          <w:color w:val="f8933c"/>
          <w:rtl w:val="0"/>
        </w:rPr>
        <w:t xml:space="preserve">2.2 Les fonctionnalités côté Administrateur</w:t>
      </w:r>
      <w:r w:rsidDel="00000000" w:rsidR="00000000" w:rsidRPr="00000000">
        <w:rPr>
          <w:rtl w:val="0"/>
        </w:rPr>
      </w:r>
    </w:p>
    <w:p w:rsidR="00000000" w:rsidDel="00000000" w:rsidP="00000000" w:rsidRDefault="00000000" w:rsidRPr="00000000" w14:paraId="0000008E">
      <w:pPr>
        <w:numPr>
          <w:ilvl w:val="0"/>
          <w:numId w:val="17"/>
        </w:numPr>
        <w:spacing w:after="0" w:afterAutospacing="0" w:before="24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Tableau de bord synthétique</w:t>
      </w:r>
    </w:p>
    <w:p w:rsidR="00000000" w:rsidDel="00000000" w:rsidP="00000000" w:rsidRDefault="00000000" w:rsidRPr="00000000" w14:paraId="0000008F">
      <w:pPr>
        <w:numPr>
          <w:ilvl w:val="0"/>
          <w:numId w:val="12"/>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Affichage du nombre de commandes.</w:t>
      </w:r>
    </w:p>
    <w:p w:rsidR="00000000" w:rsidDel="00000000" w:rsidP="00000000" w:rsidRDefault="00000000" w:rsidRPr="00000000" w14:paraId="00000090">
      <w:pPr>
        <w:numPr>
          <w:ilvl w:val="0"/>
          <w:numId w:val="12"/>
        </w:numPr>
        <w:spacing w:after="24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Affichage des produits récemment ajoutés.</w:t>
      </w:r>
    </w:p>
    <w:p w:rsidR="00000000" w:rsidDel="00000000" w:rsidP="00000000" w:rsidRDefault="00000000" w:rsidRPr="00000000" w14:paraId="00000091">
      <w:pPr>
        <w:spacing w:after="240" w:before="240" w:line="30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92">
      <w:pPr>
        <w:numPr>
          <w:ilvl w:val="0"/>
          <w:numId w:val="17"/>
        </w:numPr>
        <w:spacing w:after="0" w:afterAutospacing="0" w:before="24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Gestion des produits (via un formulaire simple)</w:t>
      </w:r>
    </w:p>
    <w:p w:rsidR="00000000" w:rsidDel="00000000" w:rsidP="00000000" w:rsidRDefault="00000000" w:rsidRPr="00000000" w14:paraId="00000093">
      <w:pPr>
        <w:numPr>
          <w:ilvl w:val="0"/>
          <w:numId w:val="3"/>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Création d'un item.</w:t>
      </w:r>
    </w:p>
    <w:p w:rsidR="00000000" w:rsidDel="00000000" w:rsidP="00000000" w:rsidRDefault="00000000" w:rsidRPr="00000000" w14:paraId="00000094">
      <w:pPr>
        <w:numPr>
          <w:ilvl w:val="0"/>
          <w:numId w:val="3"/>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Modification de la description, du prix, du stock et de l'image.</w:t>
      </w:r>
    </w:p>
    <w:p w:rsidR="00000000" w:rsidDel="00000000" w:rsidP="00000000" w:rsidRDefault="00000000" w:rsidRPr="00000000" w14:paraId="00000095">
      <w:pPr>
        <w:numPr>
          <w:ilvl w:val="0"/>
          <w:numId w:val="17"/>
        </w:numPr>
        <w:spacing w:after="0" w:afterAutospacing="0" w:before="0" w:beforeAutospacing="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Gestion de la structure du catalogue</w:t>
      </w:r>
    </w:p>
    <w:p w:rsidR="00000000" w:rsidDel="00000000" w:rsidP="00000000" w:rsidRDefault="00000000" w:rsidRPr="00000000" w14:paraId="00000096">
      <w:pPr>
        <w:numPr>
          <w:ilvl w:val="0"/>
          <w:numId w:val="9"/>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Création ou suppression des types d'objets.</w:t>
      </w:r>
    </w:p>
    <w:p w:rsidR="00000000" w:rsidDel="00000000" w:rsidP="00000000" w:rsidRDefault="00000000" w:rsidRPr="00000000" w14:paraId="00000097">
      <w:pPr>
        <w:numPr>
          <w:ilvl w:val="0"/>
          <w:numId w:val="9"/>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Création ou suppression des raretés.</w:t>
      </w:r>
    </w:p>
    <w:p w:rsidR="00000000" w:rsidDel="00000000" w:rsidP="00000000" w:rsidRDefault="00000000" w:rsidRPr="00000000" w14:paraId="00000098">
      <w:pPr>
        <w:numPr>
          <w:ilvl w:val="0"/>
          <w:numId w:val="9"/>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Création ou suppression des couleurs.</w:t>
      </w:r>
    </w:p>
    <w:p w:rsidR="00000000" w:rsidDel="00000000" w:rsidP="00000000" w:rsidRDefault="00000000" w:rsidRPr="00000000" w14:paraId="00000099">
      <w:pPr>
        <w:numPr>
          <w:ilvl w:val="0"/>
          <w:numId w:val="17"/>
        </w:numPr>
        <w:spacing w:after="0" w:afterAutospacing="0" w:before="0" w:beforeAutospacing="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Suivi des commandes</w:t>
      </w:r>
    </w:p>
    <w:p w:rsidR="00000000" w:rsidDel="00000000" w:rsidP="00000000" w:rsidRDefault="00000000" w:rsidRPr="00000000" w14:paraId="0000009A">
      <w:pPr>
        <w:numPr>
          <w:ilvl w:val="0"/>
          <w:numId w:val="15"/>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Visualisation de tous les achats effectués.</w:t>
      </w:r>
    </w:p>
    <w:p w:rsidR="00000000" w:rsidDel="00000000" w:rsidP="00000000" w:rsidRDefault="00000000" w:rsidRPr="00000000" w14:paraId="0000009B">
      <w:pPr>
        <w:numPr>
          <w:ilvl w:val="0"/>
          <w:numId w:val="15"/>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Filtrage des commandes par statut.</w:t>
      </w:r>
    </w:p>
    <w:p w:rsidR="00000000" w:rsidDel="00000000" w:rsidP="00000000" w:rsidRDefault="00000000" w:rsidRPr="00000000" w14:paraId="0000009C">
      <w:pPr>
        <w:numPr>
          <w:ilvl w:val="0"/>
          <w:numId w:val="15"/>
        </w:numPr>
        <w:spacing w:after="24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Gestion du cycle de vie des commandes (progression de « En attente » à « Expédiée », puis « Livrée »).</w:t>
      </w:r>
      <w:r w:rsidDel="00000000" w:rsidR="00000000" w:rsidRPr="00000000">
        <w:rPr>
          <w:rtl w:val="0"/>
        </w:rPr>
      </w:r>
    </w:p>
    <w:p w:rsidR="00000000" w:rsidDel="00000000" w:rsidP="00000000" w:rsidRDefault="00000000" w:rsidRPr="00000000" w14:paraId="0000009D">
      <w:pPr>
        <w:spacing w:after="120" w:before="120" w:line="300" w:lineRule="auto"/>
        <w:jc w:val="both"/>
        <w:rPr>
          <w:rFonts w:ascii="Roboto" w:cs="Roboto" w:eastAsia="Roboto" w:hAnsi="Roboto"/>
          <w:b w:val="1"/>
          <w:bCs w:val="1"/>
          <w:color w:val="74461d"/>
          <w:sz w:val="30"/>
          <w:szCs w:val="30"/>
        </w:rPr>
      </w:pPr>
      <w:r w:rsidDel="00000000" w:rsidR="00000000" w:rsidRPr="00000000">
        <w:rPr>
          <w:rFonts w:ascii="Roboto" w:cs="Roboto" w:eastAsia="Roboto" w:hAnsi="Roboto"/>
          <w:b w:val="1"/>
          <w:bCs w:val="1"/>
          <w:color w:val="74461d"/>
          <w:sz w:val="30"/>
          <w:szCs w:val="30"/>
          <w:rtl w:val="0"/>
        </w:rPr>
        <w:t xml:space="preserve">3. Gestion de projet</w:t>
      </w:r>
    </w:p>
    <w:p w:rsidR="00000000" w:rsidDel="00000000" w:rsidP="00000000" w:rsidRDefault="00000000" w:rsidRPr="00000000" w14:paraId="0000009E">
      <w:pPr>
        <w:pStyle w:val="Heading2"/>
        <w:rPr>
          <w:rFonts w:ascii="Roboto" w:cs="Roboto" w:eastAsia="Roboto" w:hAnsi="Roboto"/>
          <w:b w:val="1"/>
          <w:bCs w:val="1"/>
          <w:color w:val="74461d"/>
          <w:sz w:val="30"/>
          <w:szCs w:val="30"/>
        </w:rPr>
      </w:pPr>
      <w:bookmarkStart w:colFirst="0" w:colLast="0" w:name="_heading=h.5fglxbcdtmze" w:id="2"/>
      <w:bookmarkEnd w:id="2"/>
      <w:r w:rsidDel="00000000" w:rsidR="00000000" w:rsidRPr="00000000">
        <w:rPr>
          <w:rFonts w:ascii="Roboto" w:cs="Roboto" w:eastAsia="Roboto" w:hAnsi="Roboto"/>
          <w:color w:val="f8933c"/>
          <w:rtl w:val="0"/>
        </w:rPr>
        <w:t xml:space="preserve">3.1 Planning de projet </w:t>
      </w:r>
      <w:r w:rsidDel="00000000" w:rsidR="00000000" w:rsidRPr="00000000">
        <w:rPr>
          <w:rtl w:val="0"/>
        </w:rPr>
      </w:r>
    </w:p>
    <w:p w:rsidR="00000000" w:rsidDel="00000000" w:rsidP="00000000" w:rsidRDefault="00000000" w:rsidRPr="00000000" w14:paraId="0000009F">
      <w:pPr>
        <w:pStyle w:val="Heading2"/>
        <w:rPr>
          <w:rFonts w:ascii="Roboto" w:cs="Roboto" w:eastAsia="Roboto" w:hAnsi="Roboto"/>
          <w:color w:val="f8933c"/>
        </w:rPr>
      </w:pPr>
      <w:bookmarkStart w:colFirst="0" w:colLast="0" w:name="_heading=h.wpca7367hrmm" w:id="3"/>
      <w:bookmarkEnd w:id="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99814</wp:posOffset>
            </wp:positionV>
            <wp:extent cx="6036000" cy="2844800"/>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036000" cy="2844800"/>
                    </a:xfrm>
                    <a:prstGeom prst="rect"/>
                    <a:ln/>
                  </pic:spPr>
                </pic:pic>
              </a:graphicData>
            </a:graphic>
          </wp:anchor>
        </w:drawing>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rFonts w:ascii="Roboto" w:cs="Roboto" w:eastAsia="Roboto" w:hAnsi="Roboto"/>
          <w:b w:val="1"/>
          <w:bCs w:val="1"/>
          <w:color w:val="74461d"/>
          <w:sz w:val="30"/>
          <w:szCs w:val="30"/>
        </w:rPr>
      </w:pPr>
      <w:bookmarkStart w:colFirst="0" w:colLast="0" w:name="_heading=h.pjswjrhdz4w4" w:id="4"/>
      <w:bookmarkEnd w:id="4"/>
      <w:r w:rsidDel="00000000" w:rsidR="00000000" w:rsidRPr="00000000">
        <w:rPr>
          <w:rFonts w:ascii="Roboto" w:cs="Roboto" w:eastAsia="Roboto" w:hAnsi="Roboto"/>
          <w:color w:val="f8933c"/>
          <w:rtl w:val="0"/>
        </w:rPr>
        <w:t xml:space="preserve">3.2 Outils utilisés </w:t>
      </w:r>
      <w:r w:rsidDel="00000000" w:rsidR="00000000" w:rsidRPr="00000000">
        <w:rPr>
          <w:rtl w:val="0"/>
        </w:rPr>
      </w:r>
    </w:p>
    <w:p w:rsidR="00000000" w:rsidDel="00000000" w:rsidP="00000000" w:rsidRDefault="00000000" w:rsidRPr="00000000" w14:paraId="000000A2">
      <w:pPr>
        <w:spacing w:after="120" w:before="120" w:line="300" w:lineRule="auto"/>
        <w:jc w:val="both"/>
        <w:rPr>
          <w:rFonts w:ascii="Roboto" w:cs="Roboto" w:eastAsia="Roboto" w:hAnsi="Roboto"/>
        </w:rPr>
      </w:pPr>
      <w:r w:rsidDel="00000000" w:rsidR="00000000" w:rsidRPr="00000000">
        <w:rPr>
          <w:rFonts w:ascii="Roboto" w:cs="Roboto" w:eastAsia="Roboto" w:hAnsi="Roboto"/>
          <w:rtl w:val="0"/>
        </w:rPr>
        <w:t xml:space="preserve">Les outils utilisés sont :</w:t>
      </w:r>
    </w:p>
    <w:p w:rsidR="00000000" w:rsidDel="00000000" w:rsidP="00000000" w:rsidRDefault="00000000" w:rsidRPr="00000000" w14:paraId="000000A3">
      <w:pPr>
        <w:numPr>
          <w:ilvl w:val="0"/>
          <w:numId w:val="11"/>
        </w:numPr>
        <w:spacing w:after="0" w:afterAutospacing="0" w:before="120" w:line="300"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VS Code</w:t>
      </w:r>
      <w:r w:rsidDel="00000000" w:rsidR="00000000" w:rsidRPr="00000000">
        <w:rPr>
          <w:rFonts w:ascii="Roboto" w:cs="Roboto" w:eastAsia="Roboto" w:hAnsi="Roboto"/>
          <w:rtl w:val="0"/>
        </w:rPr>
        <w:t xml:space="preserve"> pour le développement</w:t>
      </w:r>
    </w:p>
    <w:p w:rsidR="00000000" w:rsidDel="00000000" w:rsidP="00000000" w:rsidRDefault="00000000" w:rsidRPr="00000000" w14:paraId="000000A4">
      <w:pPr>
        <w:numPr>
          <w:ilvl w:val="0"/>
          <w:numId w:val="11"/>
        </w:numPr>
        <w:spacing w:after="0" w:afterAutospacing="0" w:before="0" w:beforeAutospacing="0" w:line="300"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Drawio </w:t>
      </w:r>
      <w:r w:rsidDel="00000000" w:rsidR="00000000" w:rsidRPr="00000000">
        <w:rPr>
          <w:rFonts w:ascii="Roboto" w:cs="Roboto" w:eastAsia="Roboto" w:hAnsi="Roboto"/>
          <w:rtl w:val="0"/>
        </w:rPr>
        <w:t xml:space="preserve">(VS Code) pour le MCD / MLD / MPD</w:t>
      </w:r>
    </w:p>
    <w:p w:rsidR="00000000" w:rsidDel="00000000" w:rsidP="00000000" w:rsidRDefault="00000000" w:rsidRPr="00000000" w14:paraId="000000A5">
      <w:pPr>
        <w:numPr>
          <w:ilvl w:val="0"/>
          <w:numId w:val="11"/>
        </w:numPr>
        <w:spacing w:after="0" w:afterAutospacing="0" w:before="0" w:beforeAutospacing="0" w:line="300"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Trello</w:t>
      </w:r>
      <w:r w:rsidDel="00000000" w:rsidR="00000000" w:rsidRPr="00000000">
        <w:rPr>
          <w:rFonts w:ascii="Roboto" w:cs="Roboto" w:eastAsia="Roboto" w:hAnsi="Roboto"/>
          <w:rtl w:val="0"/>
        </w:rPr>
        <w:t xml:space="preserve"> pour la gestion des tâches même si j’ai réalisé le projet seul</w:t>
      </w:r>
    </w:p>
    <w:p w:rsidR="00000000" w:rsidDel="00000000" w:rsidP="00000000" w:rsidRDefault="00000000" w:rsidRPr="00000000" w14:paraId="000000A6">
      <w:pPr>
        <w:numPr>
          <w:ilvl w:val="0"/>
          <w:numId w:val="11"/>
        </w:numPr>
        <w:spacing w:after="0" w:afterAutospacing="0" w:before="0" w:beforeAutospacing="0" w:line="300"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Github</w:t>
      </w:r>
      <w:r w:rsidDel="00000000" w:rsidR="00000000" w:rsidRPr="00000000">
        <w:rPr>
          <w:rFonts w:ascii="Roboto" w:cs="Roboto" w:eastAsia="Roboto" w:hAnsi="Roboto"/>
          <w:rtl w:val="0"/>
        </w:rPr>
        <w:t xml:space="preserve"> pour le versionning</w:t>
      </w:r>
    </w:p>
    <w:p w:rsidR="00000000" w:rsidDel="00000000" w:rsidP="00000000" w:rsidRDefault="00000000" w:rsidRPr="00000000" w14:paraId="000000A7">
      <w:pPr>
        <w:numPr>
          <w:ilvl w:val="0"/>
          <w:numId w:val="11"/>
        </w:numPr>
        <w:spacing w:after="0" w:afterAutospacing="0" w:before="0" w:beforeAutospacing="0" w:line="300"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Excel </w:t>
      </w:r>
      <w:r w:rsidDel="00000000" w:rsidR="00000000" w:rsidRPr="00000000">
        <w:rPr>
          <w:rFonts w:ascii="Roboto" w:cs="Roboto" w:eastAsia="Roboto" w:hAnsi="Roboto"/>
          <w:rtl w:val="0"/>
        </w:rPr>
        <w:t xml:space="preserve">pour les différents tableau</w:t>
      </w:r>
    </w:p>
    <w:p w:rsidR="00000000" w:rsidDel="00000000" w:rsidP="00000000" w:rsidRDefault="00000000" w:rsidRPr="00000000" w14:paraId="000000A8">
      <w:pPr>
        <w:numPr>
          <w:ilvl w:val="0"/>
          <w:numId w:val="11"/>
        </w:numPr>
        <w:spacing w:after="120" w:before="0" w:beforeAutospacing="0" w:line="300" w:lineRule="auto"/>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Figma</w:t>
      </w:r>
      <w:r w:rsidDel="00000000" w:rsidR="00000000" w:rsidRPr="00000000">
        <w:rPr>
          <w:rFonts w:ascii="Roboto" w:cs="Roboto" w:eastAsia="Roboto" w:hAnsi="Roboto"/>
          <w:rtl w:val="0"/>
        </w:rPr>
        <w:t xml:space="preserve"> pour les maquettes</w:t>
      </w:r>
      <w:r w:rsidDel="00000000" w:rsidR="00000000" w:rsidRPr="00000000">
        <w:rPr>
          <w:rtl w:val="0"/>
        </w:rPr>
      </w:r>
    </w:p>
    <w:p w:rsidR="00000000" w:rsidDel="00000000" w:rsidP="00000000" w:rsidRDefault="00000000" w:rsidRPr="00000000" w14:paraId="000000A9">
      <w:pPr>
        <w:pStyle w:val="Heading1"/>
        <w:rPr>
          <w:rFonts w:ascii="Roboto" w:cs="Roboto" w:eastAsia="Roboto" w:hAnsi="Roboto"/>
          <w:color w:val="74461d"/>
        </w:rPr>
      </w:pPr>
      <w:r w:rsidDel="00000000" w:rsidR="00000000" w:rsidRPr="00000000">
        <w:rPr>
          <w:rFonts w:ascii="Roboto" w:cs="Roboto" w:eastAsia="Roboto" w:hAnsi="Roboto"/>
          <w:color w:val="74461d"/>
          <w:rtl w:val="0"/>
        </w:rPr>
        <w:t xml:space="preserve">4. Identité visuelle &amp; UX/UI</w:t>
      </w:r>
    </w:p>
    <w:p w:rsidR="00000000" w:rsidDel="00000000" w:rsidP="00000000" w:rsidRDefault="00000000" w:rsidRPr="00000000" w14:paraId="000000AA">
      <w:pPr>
        <w:pStyle w:val="Heading2"/>
        <w:rPr>
          <w:rFonts w:ascii="Roboto" w:cs="Roboto" w:eastAsia="Roboto" w:hAnsi="Roboto"/>
          <w:color w:val="f8933c"/>
        </w:rPr>
      </w:pPr>
      <w:r w:rsidDel="00000000" w:rsidR="00000000" w:rsidRPr="00000000">
        <w:rPr>
          <w:rFonts w:ascii="Roboto" w:cs="Roboto" w:eastAsia="Roboto" w:hAnsi="Roboto"/>
          <w:color w:val="f8933c"/>
          <w:rtl w:val="0"/>
        </w:rPr>
        <w:t xml:space="preserve">4.1 Charte graphique</w:t>
      </w:r>
    </w:p>
    <w:p w:rsidR="00000000" w:rsidDel="00000000" w:rsidP="00000000" w:rsidRDefault="00000000" w:rsidRPr="00000000" w14:paraId="000000AB">
      <w:pPr>
        <w:spacing w:after="120" w:before="120" w:line="300" w:lineRule="auto"/>
        <w:jc w:val="both"/>
        <w:rPr>
          <w:rFonts w:ascii="Roboto" w:cs="Roboto" w:eastAsia="Roboto" w:hAnsi="Roboto"/>
          <w:sz w:val="36"/>
          <w:szCs w:val="36"/>
        </w:rPr>
      </w:pPr>
      <w:r w:rsidDel="00000000" w:rsidR="00000000" w:rsidRPr="00000000">
        <w:rPr>
          <w:rFonts w:ascii="Roboto" w:cs="Roboto" w:eastAsia="Roboto" w:hAnsi="Roboto"/>
          <w:color w:val="555555"/>
          <w:rtl w:val="0"/>
        </w:rPr>
        <w:t xml:space="preserve">L'univers visuel de Rocket League est très marqué : couleurs vives, effets lumineux, dynamisme. J'ai envie que l'interface s'en inspire, tout en restant sobre et lisible pour ne pas sacrifier l'expérience d'achat. L'idée est d'utiliser un fond sombre ou très légèrement teinté, avec des accents de couleurs vives (bleu électrique, orange, blanc) pour mettre en valeur les items.</w:t>
      </w:r>
      <w:r w:rsidDel="00000000" w:rsidR="00000000" w:rsidRPr="00000000">
        <w:rPr>
          <w:rtl w:val="0"/>
        </w:rPr>
      </w:r>
    </w:p>
    <w:p w:rsidR="00000000" w:rsidDel="00000000" w:rsidP="00000000" w:rsidRDefault="00000000" w:rsidRPr="00000000" w14:paraId="000000AC">
      <w:pPr>
        <w:pStyle w:val="Heading2"/>
        <w:rPr>
          <w:rFonts w:ascii="Roboto" w:cs="Roboto" w:eastAsia="Roboto" w:hAnsi="Roboto"/>
          <w:b w:val="0"/>
          <w:bCs w:val="0"/>
          <w:color w:val="f8933c"/>
        </w:rPr>
      </w:pPr>
      <w:bookmarkStart w:colFirst="0" w:colLast="0" w:name="_heading=h.jjtgbwi7y2i0" w:id="5"/>
      <w:bookmarkEnd w:id="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-1424</wp:posOffset>
            </wp:positionH>
            <wp:positionV relativeFrom="paragraph">
              <wp:posOffset>28439</wp:posOffset>
            </wp:positionV>
            <wp:extent cx="6036000" cy="3286125"/>
            <wp:effectExtent b="0" l="0" r="0" t="0"/>
            <wp:wrapSquare wrapText="bothSides" distB="0" distT="0" distL="0" distR="0"/>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036000" cy="3286125"/>
                    </a:xfrm>
                    <a:prstGeom prst="rect"/>
                    <a:ln/>
                  </pic:spPr>
                </pic:pic>
              </a:graphicData>
            </a:graphic>
          </wp:anchor>
        </w:drawing>
      </w:r>
    </w:p>
    <w:p w:rsidR="00000000" w:rsidDel="00000000" w:rsidP="00000000" w:rsidRDefault="00000000" w:rsidRPr="00000000" w14:paraId="000000AD">
      <w:pPr>
        <w:pStyle w:val="Heading2"/>
        <w:rPr>
          <w:rFonts w:ascii="Roboto" w:cs="Roboto" w:eastAsia="Roboto" w:hAnsi="Roboto"/>
          <w:color w:val="f8933c"/>
        </w:rPr>
      </w:pPr>
      <w:bookmarkStart w:colFirst="0" w:colLast="0" w:name="_heading=h.ojgud7g1k4bf" w:id="6"/>
      <w:bookmarkEnd w:id="6"/>
      <w:r w:rsidDel="00000000" w:rsidR="00000000" w:rsidRPr="00000000">
        <w:rPr>
          <w:rFonts w:ascii="Roboto" w:cs="Roboto" w:eastAsia="Roboto" w:hAnsi="Roboto"/>
          <w:color w:val="f8933c"/>
          <w:rtl w:val="0"/>
        </w:rPr>
        <w:t xml:space="preserve">4.2 Wireframe</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219075</wp:posOffset>
            </wp:positionV>
            <wp:extent cx="6038850" cy="5872163"/>
            <wp:effectExtent b="0" l="0" r="0" t="0"/>
            <wp:wrapSquare wrapText="bothSides" distB="0" distT="0" distL="0" distR="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038850" cy="58721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6096000</wp:posOffset>
            </wp:positionV>
            <wp:extent cx="6038850" cy="3459305"/>
            <wp:effectExtent b="0" l="0" r="0" t="0"/>
            <wp:wrapSquare wrapText="bothSides" distB="0" distT="0" distL="0" distR="0"/>
            <wp:docPr id="1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038850" cy="3459305"/>
                    </a:xfrm>
                    <a:prstGeom prst="rect"/>
                    <a:ln/>
                  </pic:spPr>
                </pic:pic>
              </a:graphicData>
            </a:graphic>
          </wp:anchor>
        </w:drawing>
      </w:r>
    </w:p>
    <w:p w:rsidR="00000000" w:rsidDel="00000000" w:rsidP="00000000" w:rsidRDefault="00000000" w:rsidRPr="00000000" w14:paraId="000000AE">
      <w:pPr>
        <w:pStyle w:val="Heading2"/>
        <w:rPr>
          <w:rFonts w:ascii="Roboto" w:cs="Roboto" w:eastAsia="Roboto" w:hAnsi="Roboto"/>
          <w:color w:val="f8933c"/>
        </w:rPr>
      </w:pPr>
      <w:bookmarkStart w:colFirst="0" w:colLast="0" w:name="_heading=h.ipttpmy7ophf" w:id="7"/>
      <w:bookmarkEnd w:id="7"/>
      <w:r w:rsidDel="00000000" w:rsidR="00000000" w:rsidRPr="00000000">
        <w:rPr>
          <w:rFonts w:ascii="Roboto" w:cs="Roboto" w:eastAsia="Roboto" w:hAnsi="Roboto"/>
          <w:color w:val="f8933c"/>
          <w:rtl w:val="0"/>
        </w:rPr>
        <w:t xml:space="preserve">4.3 Maquettes</w:t>
      </w:r>
    </w:p>
    <w:p w:rsidR="00000000" w:rsidDel="00000000" w:rsidP="00000000" w:rsidRDefault="00000000" w:rsidRPr="00000000" w14:paraId="000000AF">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rtl w:val="0"/>
        </w:rPr>
        <w:t xml:space="preserve">Les maquettes sont réalisées sur Figma et couvriront l'ensemble des pages clés : page d'accueil, catalogue avec filtres, fiche produit, panier, tunnel de commande (les 5 étapes), espace compte utilisateur, et back-office administrateur. Chaque maquette sera déclinée en version mobile et desktop.  (Voir Annexe)</w:t>
      </w:r>
      <w:r w:rsidDel="00000000" w:rsidR="00000000" w:rsidRPr="00000000">
        <w:rPr>
          <w:rtl w:val="0"/>
        </w:rPr>
      </w:r>
    </w:p>
    <w:p w:rsidR="00000000" w:rsidDel="00000000" w:rsidP="00000000" w:rsidRDefault="00000000" w:rsidRPr="00000000" w14:paraId="000000B0">
      <w:pPr>
        <w:spacing w:after="120" w:before="120" w:line="30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B1">
      <w:pPr>
        <w:pStyle w:val="Heading2"/>
        <w:rPr>
          <w:rFonts w:ascii="Roboto" w:cs="Roboto" w:eastAsia="Roboto" w:hAnsi="Roboto"/>
          <w:b w:val="0"/>
          <w:bCs w:val="0"/>
          <w:color w:val="f8933c"/>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460538</wp:posOffset>
            </wp:positionH>
            <wp:positionV relativeFrom="paragraph">
              <wp:posOffset>17959</wp:posOffset>
            </wp:positionV>
            <wp:extent cx="5114925" cy="3676650"/>
            <wp:effectExtent b="0" l="0" r="0" t="0"/>
            <wp:wrapSquare wrapText="bothSides" distB="0" distT="0" distL="0" distR="0"/>
            <wp:docPr id="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114925" cy="3676650"/>
                    </a:xfrm>
                    <a:prstGeom prst="rect"/>
                    <a:ln/>
                  </pic:spPr>
                </pic:pic>
              </a:graphicData>
            </a:graphic>
          </wp:anchor>
        </w:drawing>
      </w:r>
    </w:p>
    <w:p w:rsidR="00000000" w:rsidDel="00000000" w:rsidP="00000000" w:rsidRDefault="00000000" w:rsidRPr="00000000" w14:paraId="000000B2">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3">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4">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5">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6">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7">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8">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9">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A">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B">
      <w:pPr>
        <w:pStyle w:val="Heading2"/>
        <w:rPr>
          <w:rFonts w:ascii="Roboto" w:cs="Roboto" w:eastAsia="Roboto" w:hAnsi="Roboto"/>
          <w:b w:val="0"/>
          <w:bCs w:val="0"/>
          <w:color w:val="f8933c"/>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476250</wp:posOffset>
            </wp:positionH>
            <wp:positionV relativeFrom="paragraph">
              <wp:posOffset>66675</wp:posOffset>
            </wp:positionV>
            <wp:extent cx="5076825" cy="4564835"/>
            <wp:effectExtent b="0" l="0" r="0" t="0"/>
            <wp:wrapSquare wrapText="bothSides" distB="0" distT="0" distL="0" distR="0"/>
            <wp:docPr id="1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076825" cy="4564835"/>
                    </a:xfrm>
                    <a:prstGeom prst="rect"/>
                    <a:ln/>
                  </pic:spPr>
                </pic:pic>
              </a:graphicData>
            </a:graphic>
          </wp:anchor>
        </w:drawing>
      </w:r>
    </w:p>
    <w:p w:rsidR="00000000" w:rsidDel="00000000" w:rsidP="00000000" w:rsidRDefault="00000000" w:rsidRPr="00000000" w14:paraId="000000BC">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D">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E">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F">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C0">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C1">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C2">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C3">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C4">
      <w:pPr>
        <w:pStyle w:val="Heading2"/>
        <w:rPr>
          <w:rFonts w:ascii="Roboto" w:cs="Roboto" w:eastAsia="Roboto" w:hAnsi="Roboto"/>
          <w:color w:val="f8933c"/>
        </w:rPr>
      </w:pPr>
      <w:bookmarkStart w:colFirst="0" w:colLast="0" w:name="_heading=h.knrpathlq9gv" w:id="8"/>
      <w:bookmarkEnd w:id="8"/>
      <w:r w:rsidDel="00000000" w:rsidR="00000000" w:rsidRPr="00000000">
        <w:rPr>
          <w:rFonts w:ascii="Roboto" w:cs="Roboto" w:eastAsia="Roboto" w:hAnsi="Roboto"/>
          <w:color w:val="f8933c"/>
          <w:rtl w:val="0"/>
        </w:rPr>
        <w:t xml:space="preserve">4.3 Accessibilité RGAA</w:t>
      </w:r>
    </w:p>
    <w:p w:rsidR="00000000" w:rsidDel="00000000" w:rsidP="00000000" w:rsidRDefault="00000000" w:rsidRPr="00000000" w14:paraId="000000C5">
      <w:pPr>
        <w:spacing w:after="120" w:before="120" w:line="300" w:lineRule="auto"/>
        <w:jc w:val="both"/>
        <w:rPr>
          <w:rFonts w:ascii="Roboto" w:cs="Roboto" w:eastAsia="Roboto" w:hAnsi="Roboto"/>
          <w:b w:val="1"/>
          <w:bCs w:val="1"/>
          <w:color w:val="74461d"/>
          <w:sz w:val="30"/>
          <w:szCs w:val="30"/>
        </w:rPr>
      </w:pPr>
      <w:r w:rsidDel="00000000" w:rsidR="00000000" w:rsidRPr="00000000">
        <w:rPr>
          <w:rFonts w:ascii="Roboto" w:cs="Roboto" w:eastAsia="Roboto" w:hAnsi="Roboto"/>
          <w:color w:val="555555"/>
          <w:rtl w:val="0"/>
        </w:rPr>
        <w:t xml:space="preserve">Le RGAA (Référentiel Général d'Amélioration de l'Accessibilité) définit un ensemble de critères pour que les sites web soient utilisables par tous, y compris les personnes en situation de handicap. Je vise un niveau de conformité AA sur les critères les plus importants : navigation au clavier complète, contrastes suffisants entre texte et fond, alternatives textuelles pour toutes les images, structure HTML sémantique rigoureuse, et formulaires correctement étiquetés.</w:t>
      </w:r>
      <w:r w:rsidDel="00000000" w:rsidR="00000000" w:rsidRPr="00000000">
        <w:rPr>
          <w:rtl w:val="0"/>
        </w:rPr>
      </w:r>
    </w:p>
    <w:p w:rsidR="00000000" w:rsidDel="00000000" w:rsidP="00000000" w:rsidRDefault="00000000" w:rsidRPr="00000000" w14:paraId="000000C6">
      <w:pPr>
        <w:pStyle w:val="Heading1"/>
        <w:spacing w:after="200" w:before="400" w:lineRule="auto"/>
        <w:rPr>
          <w:rFonts w:ascii="Roboto" w:cs="Roboto" w:eastAsia="Roboto" w:hAnsi="Roboto"/>
          <w:color w:val="74461d"/>
        </w:rPr>
      </w:pPr>
      <w:r w:rsidDel="00000000" w:rsidR="00000000" w:rsidRPr="00000000">
        <w:rPr>
          <w:rtl w:val="0"/>
        </w:rPr>
      </w:r>
    </w:p>
    <w:p w:rsidR="00000000" w:rsidDel="00000000" w:rsidP="00000000" w:rsidRDefault="00000000" w:rsidRPr="00000000" w14:paraId="000000C7">
      <w:pPr>
        <w:pStyle w:val="Heading1"/>
        <w:spacing w:after="200" w:before="400" w:lineRule="auto"/>
        <w:rPr>
          <w:rFonts w:ascii="Roboto" w:cs="Roboto" w:eastAsia="Roboto" w:hAnsi="Roboto"/>
          <w:color w:val="74461d"/>
        </w:rPr>
      </w:pPr>
      <w:r w:rsidDel="00000000" w:rsidR="00000000" w:rsidRPr="00000000">
        <w:rPr>
          <w:rtl w:val="0"/>
        </w:rPr>
      </w:r>
    </w:p>
    <w:p w:rsidR="00000000" w:rsidDel="00000000" w:rsidP="00000000" w:rsidRDefault="00000000" w:rsidRPr="00000000" w14:paraId="000000C8">
      <w:pPr>
        <w:pStyle w:val="Heading1"/>
        <w:spacing w:after="200" w:before="400" w:lineRule="auto"/>
        <w:rPr>
          <w:rFonts w:ascii="Roboto" w:cs="Roboto" w:eastAsia="Roboto" w:hAnsi="Roboto"/>
          <w:color w:val="74461d"/>
        </w:rPr>
      </w:pPr>
      <w:r w:rsidDel="00000000" w:rsidR="00000000" w:rsidRPr="00000000">
        <w:rPr>
          <w:rFonts w:ascii="Roboto" w:cs="Roboto" w:eastAsia="Roboto" w:hAnsi="Roboto"/>
          <w:color w:val="74461d"/>
          <w:rtl w:val="0"/>
        </w:rPr>
        <w:t xml:space="preserve">5</w:t>
      </w:r>
      <w:r w:rsidDel="00000000" w:rsidR="00000000" w:rsidRPr="00000000">
        <w:rPr>
          <w:rFonts w:ascii="Roboto" w:cs="Roboto" w:eastAsia="Roboto" w:hAnsi="Roboto"/>
          <w:color w:val="74461d"/>
          <w:sz w:val="30"/>
          <w:szCs w:val="30"/>
          <w:rtl w:val="0"/>
        </w:rPr>
        <w:t xml:space="preserve">. Base de données</w:t>
      </w:r>
      <w:r w:rsidDel="00000000" w:rsidR="00000000" w:rsidRPr="00000000">
        <w:rPr>
          <w:rtl w:val="0"/>
        </w:rPr>
      </w:r>
    </w:p>
    <w:p w:rsidR="00000000" w:rsidDel="00000000" w:rsidP="00000000" w:rsidRDefault="00000000" w:rsidRPr="00000000" w14:paraId="000000C9">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5</w:t>
      </w:r>
      <w:r w:rsidDel="00000000" w:rsidR="00000000" w:rsidRPr="00000000">
        <w:rPr>
          <w:rFonts w:ascii="Roboto" w:cs="Roboto" w:eastAsia="Roboto" w:hAnsi="Roboto"/>
          <w:color w:val="f8933c"/>
          <w:sz w:val="24"/>
          <w:szCs w:val="24"/>
          <w:rtl w:val="0"/>
        </w:rPr>
        <w:t xml:space="preserve">.1 MCD — Modèle Conceptuel de Données</w:t>
      </w:r>
      <w:r w:rsidDel="00000000" w:rsidR="00000000" w:rsidRPr="00000000">
        <w:rPr>
          <w:rtl w:val="0"/>
        </w:rPr>
      </w:r>
    </w:p>
    <w:p w:rsidR="00000000" w:rsidDel="00000000" w:rsidP="00000000" w:rsidRDefault="00000000" w:rsidRPr="00000000" w14:paraId="000000CA">
      <w:pPr>
        <w:spacing w:after="120" w:before="120" w:line="300" w:lineRule="auto"/>
        <w:jc w:val="both"/>
        <w:rPr>
          <w:rFonts w:ascii="Roboto" w:cs="Roboto" w:eastAsia="Roboto" w:hAnsi="Roboto"/>
          <w:color w:val="555555"/>
        </w:rPr>
      </w:pPr>
      <w:r w:rsidDel="00000000" w:rsidR="00000000" w:rsidRPr="00000000">
        <w:rPr>
          <w:rFonts w:ascii="Roboto" w:cs="Roboto" w:eastAsia="Roboto" w:hAnsi="Roboto"/>
          <w:color w:val="555555"/>
          <w:sz w:val="22"/>
          <w:szCs w:val="22"/>
          <w:rtl w:val="0"/>
        </w:rPr>
        <w:t xml:space="preserve">Le MCD est la première étape de la conception de la base de données. On y représente les entités principales du système et leurs relations, sans se soucier encore de l'implémentation technique. Les grandes entités sont : Utilisateur, Produit, Commande, </w:t>
      </w:r>
      <w:r w:rsidDel="00000000" w:rsidR="00000000" w:rsidRPr="00000000">
        <w:rPr>
          <w:rFonts w:ascii="Roboto" w:cs="Roboto" w:eastAsia="Roboto" w:hAnsi="Roboto"/>
          <w:color w:val="555555"/>
          <w:rtl w:val="0"/>
        </w:rPr>
        <w:t xml:space="preserve">Item,</w:t>
      </w:r>
      <w:r w:rsidDel="00000000" w:rsidR="00000000" w:rsidRPr="00000000">
        <w:rPr>
          <w:rFonts w:ascii="Roboto" w:cs="Roboto" w:eastAsia="Roboto" w:hAnsi="Roboto"/>
          <w:color w:val="555555"/>
          <w:sz w:val="22"/>
          <w:szCs w:val="22"/>
          <w:rtl w:val="0"/>
        </w:rPr>
        <w:t xml:space="preserve"> Catégorie, Rareté et</w:t>
      </w:r>
      <w:r w:rsidDel="00000000" w:rsidR="00000000" w:rsidRPr="00000000">
        <w:rPr>
          <w:rFonts w:ascii="Roboto" w:cs="Roboto" w:eastAsia="Roboto" w:hAnsi="Roboto"/>
          <w:color w:val="555555"/>
          <w:rtl w:val="0"/>
        </w:rPr>
        <w:t xml:space="preserve"> Couleur.</w:t>
      </w:r>
    </w:p>
    <w:p w:rsidR="00000000" w:rsidDel="00000000" w:rsidP="00000000" w:rsidRDefault="00000000" w:rsidRPr="00000000" w14:paraId="000000CB">
      <w:pPr>
        <w:spacing w:after="120" w:before="120" w:line="300" w:lineRule="auto"/>
        <w:jc w:val="both"/>
        <w:rPr>
          <w:rFonts w:ascii="Roboto" w:cs="Roboto" w:eastAsia="Roboto" w:hAnsi="Roboto"/>
          <w:b w:val="0"/>
          <w:bCs w:val="0"/>
          <w:color w:val="f8933c"/>
        </w:rPr>
      </w:pPr>
      <w:r w:rsidDel="00000000" w:rsidR="00000000" w:rsidRPr="00000000">
        <w:rPr>
          <w:rFonts w:ascii="Roboto" w:cs="Roboto" w:eastAsia="Roboto" w:hAnsi="Roboto"/>
          <w:color w:val="555555"/>
          <w:sz w:val="22"/>
          <w:szCs w:val="22"/>
          <w:rtl w:val="0"/>
        </w:rPr>
        <w:t xml:space="preserve">Un utilisateur peut passer plusieurs commandes ; une commande contient plusieurs produits ; un produit appartient à une catégorie, </w:t>
      </w:r>
      <w:r w:rsidDel="00000000" w:rsidR="00000000" w:rsidRPr="00000000">
        <w:rPr>
          <w:rFonts w:ascii="Roboto" w:cs="Roboto" w:eastAsia="Roboto" w:hAnsi="Roboto"/>
          <w:color w:val="555555"/>
          <w:rtl w:val="0"/>
        </w:rPr>
        <w:t xml:space="preserve">à une</w:t>
      </w:r>
      <w:r w:rsidDel="00000000" w:rsidR="00000000" w:rsidRPr="00000000">
        <w:rPr>
          <w:rFonts w:ascii="Roboto" w:cs="Roboto" w:eastAsia="Roboto" w:hAnsi="Roboto"/>
          <w:color w:val="555555"/>
          <w:sz w:val="22"/>
          <w:szCs w:val="22"/>
          <w:rtl w:val="0"/>
        </w:rPr>
        <w:t xml:space="preserve"> rareté et une couleur.</w:t>
      </w:r>
      <w:r w:rsidDel="00000000" w:rsidR="00000000" w:rsidRPr="00000000">
        <w:rPr>
          <w:rtl w:val="0"/>
        </w:rPr>
      </w:r>
    </w:p>
    <w:p w:rsidR="00000000" w:rsidDel="00000000" w:rsidP="00000000" w:rsidRDefault="00000000" w:rsidRPr="00000000" w14:paraId="000000CC">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304732</wp:posOffset>
            </wp:positionV>
            <wp:extent cx="6036000" cy="4000500"/>
            <wp:effectExtent b="0" l="0" r="0" t="0"/>
            <wp:wrapSquare wrapText="bothSides" distB="0" distT="0" distL="0" distR="0"/>
            <wp:docPr id="1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036000" cy="4000500"/>
                    </a:xfrm>
                    <a:prstGeom prst="rect"/>
                    <a:ln/>
                  </pic:spPr>
                </pic:pic>
              </a:graphicData>
            </a:graphic>
          </wp:anchor>
        </w:drawing>
      </w:r>
    </w:p>
    <w:p w:rsidR="00000000" w:rsidDel="00000000" w:rsidP="00000000" w:rsidRDefault="00000000" w:rsidRPr="00000000" w14:paraId="000000CD">
      <w:pPr>
        <w:pStyle w:val="Heading2"/>
        <w:spacing w:after="160" w:before="280" w:lineRule="auto"/>
        <w:rPr>
          <w:rFonts w:ascii="Roboto" w:cs="Roboto" w:eastAsia="Roboto" w:hAnsi="Roboto"/>
          <w:color w:val="f8933c"/>
        </w:rPr>
      </w:pPr>
      <w:r w:rsidDel="00000000" w:rsidR="00000000" w:rsidRPr="00000000">
        <w:rPr>
          <w:rtl w:val="0"/>
        </w:rPr>
      </w:r>
    </w:p>
    <w:p w:rsidR="00000000" w:rsidDel="00000000" w:rsidP="00000000" w:rsidRDefault="00000000" w:rsidRPr="00000000" w14:paraId="000000CE">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5</w:t>
      </w:r>
      <w:r w:rsidDel="00000000" w:rsidR="00000000" w:rsidRPr="00000000">
        <w:rPr>
          <w:rFonts w:ascii="Roboto" w:cs="Roboto" w:eastAsia="Roboto" w:hAnsi="Roboto"/>
          <w:color w:val="f8933c"/>
          <w:sz w:val="24"/>
          <w:szCs w:val="24"/>
          <w:rtl w:val="0"/>
        </w:rPr>
        <w:t xml:space="preserve">.2 MLD — Modèle Logique de Données</w:t>
      </w:r>
      <w:r w:rsidDel="00000000" w:rsidR="00000000" w:rsidRPr="00000000">
        <w:rPr>
          <w:rtl w:val="0"/>
        </w:rPr>
      </w:r>
    </w:p>
    <w:p w:rsidR="00000000" w:rsidDel="00000000" w:rsidP="00000000" w:rsidRDefault="00000000" w:rsidRPr="00000000" w14:paraId="000000CF">
      <w:pPr>
        <w:pStyle w:val="Heading2"/>
        <w:spacing w:after="160" w:before="280" w:lineRule="auto"/>
        <w:rPr>
          <w:rFonts w:ascii="Roboto" w:cs="Roboto" w:eastAsia="Roboto" w:hAnsi="Roboto"/>
          <w:b w:val="0"/>
          <w:bCs w:val="0"/>
          <w:color w:val="555555"/>
          <w:sz w:val="22"/>
          <w:szCs w:val="22"/>
        </w:rPr>
      </w:pPr>
      <w:r w:rsidDel="00000000" w:rsidR="00000000" w:rsidRPr="00000000">
        <w:rPr>
          <w:rFonts w:ascii="Roboto" w:cs="Roboto" w:eastAsia="Roboto" w:hAnsi="Roboto"/>
          <w:b w:val="0"/>
          <w:bCs w:val="0"/>
          <w:color w:val="555555"/>
          <w:sz w:val="22"/>
          <w:szCs w:val="22"/>
          <w:rtl w:val="0"/>
        </w:rPr>
        <w:t xml:space="preserve">Le MLD est la traduction du MCD en tables relationnelles. On y définit les clés primaires, les clés étrangères, et les cardinalités. La table </w:t>
      </w:r>
      <w:r w:rsidDel="00000000" w:rsidR="00000000" w:rsidRPr="00000000">
        <w:rPr>
          <w:rFonts w:ascii="Roboto" w:cs="Roboto" w:eastAsia="Roboto" w:hAnsi="Roboto"/>
          <w:b w:val="0"/>
          <w:bCs w:val="0"/>
          <w:color w:val="555555"/>
          <w:rtl w:val="0"/>
        </w:rPr>
        <w:t xml:space="preserve">item </w:t>
      </w:r>
      <w:r w:rsidDel="00000000" w:rsidR="00000000" w:rsidRPr="00000000">
        <w:rPr>
          <w:rFonts w:ascii="Roboto" w:cs="Roboto" w:eastAsia="Roboto" w:hAnsi="Roboto"/>
          <w:b w:val="0"/>
          <w:bCs w:val="0"/>
          <w:color w:val="555555"/>
          <w:sz w:val="22"/>
          <w:szCs w:val="22"/>
          <w:rtl w:val="0"/>
        </w:rPr>
        <w:t xml:space="preserve">sera par exemple liée à la table categories via un champ categorie_id, à la table raretés via rareté_id, et à la table couleurs via couleur_id.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120" w:before="120" w:line="300" w:lineRule="auto"/>
        <w:jc w:val="both"/>
        <w:rPr>
          <w:rFonts w:ascii="Roboto" w:cs="Roboto" w:eastAsia="Roboto" w:hAnsi="Roboto"/>
          <w:b w:val="0"/>
          <w:bCs w:val="0"/>
          <w:color w:val="f8933c"/>
        </w:rPr>
      </w:pPr>
      <w:r w:rsidDel="00000000" w:rsidR="00000000" w:rsidRPr="00000000">
        <w:rPr>
          <w:rFonts w:ascii="Roboto" w:cs="Roboto" w:eastAsia="Roboto" w:hAnsi="Roboto"/>
          <w:color w:val="555555"/>
          <w:sz w:val="22"/>
          <w:szCs w:val="22"/>
          <w:rtl w:val="0"/>
        </w:rPr>
        <w:t xml:space="preserve">La relation entre commandes et </w:t>
      </w:r>
      <w:r w:rsidDel="00000000" w:rsidR="00000000" w:rsidRPr="00000000">
        <w:rPr>
          <w:rFonts w:ascii="Roboto" w:cs="Roboto" w:eastAsia="Roboto" w:hAnsi="Roboto"/>
          <w:color w:val="555555"/>
          <w:rtl w:val="0"/>
        </w:rPr>
        <w:t xml:space="preserve">item </w:t>
      </w:r>
      <w:r w:rsidDel="00000000" w:rsidR="00000000" w:rsidRPr="00000000">
        <w:rPr>
          <w:rFonts w:ascii="Roboto" w:cs="Roboto" w:eastAsia="Roboto" w:hAnsi="Roboto"/>
          <w:color w:val="555555"/>
          <w:sz w:val="22"/>
          <w:szCs w:val="22"/>
          <w:rtl w:val="0"/>
        </w:rPr>
        <w:t xml:space="preserve">est une relation plusieurs-à-plusieurs, qui sera matérialisée par une table de liaison commande_produits.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123825</wp:posOffset>
            </wp:positionV>
            <wp:extent cx="6036000" cy="5740400"/>
            <wp:effectExtent b="0" l="0" r="0" t="0"/>
            <wp:wrapSquare wrapText="bothSides" distB="114300" distT="114300" distL="114300" distR="114300"/>
            <wp:docPr id="1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6036000" cy="5740400"/>
                    </a:xfrm>
                    <a:prstGeom prst="rect"/>
                    <a:ln/>
                  </pic:spPr>
                </pic:pic>
              </a:graphicData>
            </a:graphic>
          </wp:anchor>
        </w:drawing>
      </w:r>
    </w:p>
    <w:p w:rsidR="00000000" w:rsidDel="00000000" w:rsidP="00000000" w:rsidRDefault="00000000" w:rsidRPr="00000000" w14:paraId="000000D6">
      <w:pPr>
        <w:pStyle w:val="Heading2"/>
        <w:spacing w:after="160" w:before="280" w:lineRule="auto"/>
        <w:rPr>
          <w:rFonts w:ascii="Roboto" w:cs="Roboto" w:eastAsia="Roboto" w:hAnsi="Roboto"/>
          <w:color w:val="f8933c"/>
        </w:rPr>
      </w:pPr>
      <w:r w:rsidDel="00000000" w:rsidR="00000000" w:rsidRPr="00000000">
        <w:rPr>
          <w:rtl w:val="0"/>
        </w:rPr>
      </w:r>
    </w:p>
    <w:p w:rsidR="00000000" w:rsidDel="00000000" w:rsidP="00000000" w:rsidRDefault="00000000" w:rsidRPr="00000000" w14:paraId="000000D7">
      <w:pPr>
        <w:pStyle w:val="Heading2"/>
        <w:spacing w:after="160" w:before="280" w:lineRule="auto"/>
        <w:rPr>
          <w:rFonts w:ascii="Roboto" w:cs="Roboto" w:eastAsia="Roboto" w:hAnsi="Roboto"/>
          <w:color w:val="f8933c"/>
        </w:rPr>
      </w:pPr>
      <w:r w:rsidDel="00000000" w:rsidR="00000000" w:rsidRPr="00000000">
        <w:rPr>
          <w:rtl w:val="0"/>
        </w:rPr>
      </w:r>
    </w:p>
    <w:p w:rsidR="00000000" w:rsidDel="00000000" w:rsidP="00000000" w:rsidRDefault="00000000" w:rsidRPr="00000000" w14:paraId="000000D8">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5</w:t>
      </w:r>
      <w:r w:rsidDel="00000000" w:rsidR="00000000" w:rsidRPr="00000000">
        <w:rPr>
          <w:rFonts w:ascii="Roboto" w:cs="Roboto" w:eastAsia="Roboto" w:hAnsi="Roboto"/>
          <w:color w:val="f8933c"/>
          <w:sz w:val="24"/>
          <w:szCs w:val="24"/>
          <w:rtl w:val="0"/>
        </w:rPr>
        <w:t xml:space="preserve">.3 MPD — Modèle Physique de Données</w:t>
      </w:r>
      <w:r w:rsidDel="00000000" w:rsidR="00000000" w:rsidRPr="00000000">
        <w:rPr>
          <w:rtl w:val="0"/>
        </w:rPr>
      </w:r>
    </w:p>
    <w:p w:rsidR="00000000" w:rsidDel="00000000" w:rsidP="00000000" w:rsidRDefault="00000000" w:rsidRPr="00000000" w14:paraId="000000D9">
      <w:pPr>
        <w:spacing w:after="120" w:before="120" w:line="300" w:lineRule="auto"/>
        <w:jc w:val="both"/>
        <w:rPr>
          <w:rFonts w:ascii="Roboto" w:cs="Roboto" w:eastAsia="Roboto" w:hAnsi="Roboto"/>
          <w:color w:val="74461d"/>
        </w:rPr>
      </w:pPr>
      <w:r w:rsidDel="00000000" w:rsidR="00000000" w:rsidRPr="00000000">
        <w:rPr>
          <w:rFonts w:ascii="Roboto" w:cs="Roboto" w:eastAsia="Roboto" w:hAnsi="Roboto"/>
          <w:color w:val="555555"/>
          <w:sz w:val="22"/>
          <w:szCs w:val="22"/>
          <w:rtl w:val="0"/>
        </w:rPr>
        <w:t xml:space="preserve">Le MPD correspond au script SQL de création de la base. C'est ici qu'on définit les types de colonnes précis (VARCHAR, INT, DECIMAL, ENUM…), les contraintes d'intégrité (NOT NULL, UNIQUE, FOREIGN KEY), et les index utiles pour les performances (notamment sur les colonnes fréquemment filtrées comme rareté_id ou couleur_id).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657225</wp:posOffset>
            </wp:positionV>
            <wp:extent cx="6036000" cy="4546600"/>
            <wp:effectExtent b="0" l="0" r="0" t="0"/>
            <wp:wrapSquare wrapText="bothSides" distB="114300" distT="114300" distL="114300" distR="114300"/>
            <wp:docPr id="1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036000" cy="4546600"/>
                    </a:xfrm>
                    <a:prstGeom prst="rect"/>
                    <a:ln/>
                  </pic:spPr>
                </pic:pic>
              </a:graphicData>
            </a:graphic>
          </wp:anchor>
        </w:drawing>
      </w:r>
    </w:p>
    <w:p w:rsidR="00000000" w:rsidDel="00000000" w:rsidP="00000000" w:rsidRDefault="00000000" w:rsidRPr="00000000" w14:paraId="000000DA">
      <w:pPr>
        <w:pStyle w:val="Heading1"/>
        <w:rPr>
          <w:rFonts w:ascii="Roboto" w:cs="Roboto" w:eastAsia="Roboto" w:hAnsi="Roboto"/>
          <w:color w:val="74461d"/>
        </w:rPr>
      </w:pPr>
      <w:bookmarkStart w:colFirst="0" w:colLast="0" w:name="_heading=h.46dgecezacfq" w:id="9"/>
      <w:bookmarkEnd w:id="9"/>
      <w:r w:rsidDel="00000000" w:rsidR="00000000" w:rsidRPr="00000000">
        <w:rPr>
          <w:rtl w:val="0"/>
        </w:rPr>
      </w:r>
    </w:p>
    <w:p w:rsidR="00000000" w:rsidDel="00000000" w:rsidP="00000000" w:rsidRDefault="00000000" w:rsidRPr="00000000" w14:paraId="000000DB">
      <w:pPr>
        <w:pStyle w:val="Heading1"/>
        <w:rPr>
          <w:rFonts w:ascii="Roboto" w:cs="Roboto" w:eastAsia="Roboto" w:hAnsi="Roboto"/>
          <w:color w:val="74461d"/>
        </w:rPr>
      </w:pPr>
      <w:bookmarkStart w:colFirst="0" w:colLast="0" w:name="_heading=h.kisu1s4hhga0" w:id="10"/>
      <w:bookmarkEnd w:id="10"/>
      <w:r w:rsidDel="00000000" w:rsidR="00000000" w:rsidRPr="00000000">
        <w:rPr>
          <w:rtl w:val="0"/>
        </w:rPr>
      </w:r>
    </w:p>
    <w:p w:rsidR="00000000" w:rsidDel="00000000" w:rsidP="00000000" w:rsidRDefault="00000000" w:rsidRPr="00000000" w14:paraId="000000DC">
      <w:pPr>
        <w:pStyle w:val="Heading1"/>
        <w:rPr>
          <w:rFonts w:ascii="Roboto" w:cs="Roboto" w:eastAsia="Roboto" w:hAnsi="Roboto"/>
          <w:color w:val="74461d"/>
        </w:rPr>
      </w:pPr>
      <w:bookmarkStart w:colFirst="0" w:colLast="0" w:name="_heading=h.rza1ezovfn3z" w:id="11"/>
      <w:bookmarkEnd w:id="11"/>
      <w:r w:rsidDel="00000000" w:rsidR="00000000" w:rsidRPr="00000000">
        <w:rPr>
          <w:rtl w:val="0"/>
        </w:rPr>
      </w:r>
    </w:p>
    <w:p w:rsidR="00000000" w:rsidDel="00000000" w:rsidP="00000000" w:rsidRDefault="00000000" w:rsidRPr="00000000" w14:paraId="000000DD">
      <w:pPr>
        <w:pStyle w:val="Heading1"/>
        <w:rPr>
          <w:rFonts w:ascii="Roboto" w:cs="Roboto" w:eastAsia="Roboto" w:hAnsi="Roboto"/>
          <w:color w:val="74461d"/>
        </w:rPr>
      </w:pPr>
      <w:bookmarkStart w:colFirst="0" w:colLast="0" w:name="_heading=h.kj2i36jh3bet" w:id="12"/>
      <w:bookmarkEnd w:id="12"/>
      <w:r w:rsidDel="00000000" w:rsidR="00000000" w:rsidRPr="00000000">
        <w:rPr>
          <w:rtl w:val="0"/>
        </w:rPr>
      </w:r>
    </w:p>
    <w:p w:rsidR="00000000" w:rsidDel="00000000" w:rsidP="00000000" w:rsidRDefault="00000000" w:rsidRPr="00000000" w14:paraId="000000DE">
      <w:pPr>
        <w:pStyle w:val="Heading1"/>
        <w:rPr>
          <w:rFonts w:ascii="Roboto" w:cs="Roboto" w:eastAsia="Roboto" w:hAnsi="Roboto"/>
          <w:color w:val="74461d"/>
        </w:rPr>
      </w:pPr>
      <w:bookmarkStart w:colFirst="0" w:colLast="0" w:name="_heading=h.mlvfiadhxmod" w:id="13"/>
      <w:bookmarkEnd w:id="13"/>
      <w:r w:rsidDel="00000000" w:rsidR="00000000" w:rsidRPr="00000000">
        <w:rPr>
          <w:rtl w:val="0"/>
        </w:rPr>
      </w:r>
    </w:p>
    <w:p w:rsidR="00000000" w:rsidDel="00000000" w:rsidP="00000000" w:rsidRDefault="00000000" w:rsidRPr="00000000" w14:paraId="000000DF">
      <w:pPr>
        <w:pStyle w:val="Heading1"/>
        <w:rPr>
          <w:rFonts w:ascii="Roboto" w:cs="Roboto" w:eastAsia="Roboto" w:hAnsi="Roboto"/>
          <w:color w:val="74461d"/>
        </w:rPr>
      </w:pPr>
      <w:bookmarkStart w:colFirst="0" w:colLast="0" w:name="_heading=h.48my64n5h3mw" w:id="14"/>
      <w:bookmarkEnd w:id="14"/>
      <w:r w:rsidDel="00000000" w:rsidR="00000000" w:rsidRPr="00000000">
        <w:rPr>
          <w:rtl w:val="0"/>
        </w:rPr>
      </w:r>
    </w:p>
    <w:p w:rsidR="00000000" w:rsidDel="00000000" w:rsidP="00000000" w:rsidRDefault="00000000" w:rsidRPr="00000000" w14:paraId="000000E0">
      <w:pPr>
        <w:pStyle w:val="Heading1"/>
        <w:rPr>
          <w:rFonts w:ascii="Roboto" w:cs="Roboto" w:eastAsia="Roboto" w:hAnsi="Roboto"/>
          <w:color w:val="74461d"/>
        </w:rPr>
      </w:pPr>
      <w:bookmarkStart w:colFirst="0" w:colLast="0" w:name="_heading=h.xgcg4y3sh172" w:id="15"/>
      <w:bookmarkEnd w:id="15"/>
      <w:r w:rsidDel="00000000" w:rsidR="00000000" w:rsidRPr="00000000">
        <w:rPr>
          <w:rFonts w:ascii="Roboto" w:cs="Roboto" w:eastAsia="Roboto" w:hAnsi="Roboto"/>
          <w:color w:val="74461d"/>
          <w:rtl w:val="0"/>
        </w:rPr>
        <w:t xml:space="preserve">6. Développement Front-end</w:t>
      </w:r>
    </w:p>
    <w:p w:rsidR="00000000" w:rsidDel="00000000" w:rsidP="00000000" w:rsidRDefault="00000000" w:rsidRPr="00000000" w14:paraId="000000E1">
      <w:pPr>
        <w:pStyle w:val="Heading2"/>
        <w:rPr>
          <w:rFonts w:ascii="Roboto" w:cs="Roboto" w:eastAsia="Roboto" w:hAnsi="Roboto"/>
          <w:color w:val="74461d"/>
        </w:rPr>
      </w:pPr>
      <w:bookmarkStart w:colFirst="0" w:colLast="0" w:name="_heading=h.8i98785jjhqt" w:id="16"/>
      <w:bookmarkEnd w:id="16"/>
      <w:r w:rsidDel="00000000" w:rsidR="00000000" w:rsidRPr="00000000">
        <w:rPr>
          <w:rFonts w:ascii="Roboto" w:cs="Roboto" w:eastAsia="Roboto" w:hAnsi="Roboto"/>
          <w:color w:val="f8933c"/>
          <w:rtl w:val="0"/>
        </w:rPr>
        <w:t xml:space="preserve">6.1 Responsive</w:t>
      </w:r>
      <w:r w:rsidDel="00000000" w:rsidR="00000000" w:rsidRPr="00000000">
        <w:rPr>
          <w:rtl w:val="0"/>
        </w:rPr>
      </w:r>
    </w:p>
    <w:p w:rsidR="00000000" w:rsidDel="00000000" w:rsidP="00000000" w:rsidRDefault="00000000" w:rsidRPr="00000000" w14:paraId="000000E2">
      <w:pPr>
        <w:pStyle w:val="Heading1"/>
        <w:rPr>
          <w:rFonts w:ascii="Roboto" w:cs="Roboto" w:eastAsia="Roboto" w:hAnsi="Roboto"/>
          <w:b w:val="0"/>
          <w:bCs w:val="0"/>
          <w:color w:val="555555"/>
          <w:sz w:val="22"/>
          <w:szCs w:val="22"/>
        </w:rPr>
      </w:pPr>
      <w:bookmarkStart w:colFirst="0" w:colLast="0" w:name="_heading=h.1nny8pr24x40" w:id="17"/>
      <w:bookmarkEnd w:id="17"/>
      <w:r w:rsidDel="00000000" w:rsidR="00000000" w:rsidRPr="00000000">
        <w:rPr>
          <w:rFonts w:ascii="Roboto" w:cs="Roboto" w:eastAsia="Roboto" w:hAnsi="Roboto"/>
          <w:b w:val="0"/>
          <w:bCs w:val="0"/>
          <w:color w:val="555555"/>
          <w:sz w:val="22"/>
          <w:szCs w:val="22"/>
          <w:rtl w:val="0"/>
        </w:rPr>
        <w:t xml:space="preserve">Le Responsive Web Design est une approche de conception d’interfaces qui permet à un site de changer de mise en page en fonction de la taille de l’appareil. </w:t>
      </w:r>
    </w:p>
    <w:p w:rsidR="00000000" w:rsidDel="00000000" w:rsidP="00000000" w:rsidRDefault="00000000" w:rsidRPr="00000000" w14:paraId="000000E3">
      <w:pPr>
        <w:pStyle w:val="Heading1"/>
        <w:rPr>
          <w:rFonts w:ascii="Roboto" w:cs="Roboto" w:eastAsia="Roboto" w:hAnsi="Roboto"/>
          <w:b w:val="0"/>
          <w:bCs w:val="0"/>
          <w:color w:val="555555"/>
          <w:sz w:val="22"/>
          <w:szCs w:val="22"/>
        </w:rPr>
      </w:pPr>
      <w:bookmarkStart w:colFirst="0" w:colLast="0" w:name="_heading=h.yfe62iftftba" w:id="18"/>
      <w:bookmarkEnd w:id="18"/>
      <w:r w:rsidDel="00000000" w:rsidR="00000000" w:rsidRPr="00000000">
        <w:rPr>
          <w:rFonts w:ascii="Roboto" w:cs="Roboto" w:eastAsia="Roboto" w:hAnsi="Roboto"/>
          <w:b w:val="0"/>
          <w:bCs w:val="0"/>
          <w:color w:val="555555"/>
          <w:sz w:val="22"/>
          <w:szCs w:val="22"/>
          <w:rtl w:val="0"/>
        </w:rPr>
        <w:t xml:space="preserve">Il garantit une lisibilité optimale et une navigation fluide sur smartphone, tablette ou ordinateur. Conçu avec une approche mobile Mobile-First, l’affichage s’ajuste automatiquement grâce aux media queries gérées en Sass.</w:t>
      </w:r>
      <w:r w:rsidDel="00000000" w:rsidR="00000000" w:rsidRPr="00000000">
        <w:rPr>
          <w:rtl w:val="0"/>
        </w:rPr>
      </w:r>
    </w:p>
    <w:p w:rsidR="00000000" w:rsidDel="00000000" w:rsidP="00000000" w:rsidRDefault="00000000" w:rsidRPr="00000000" w14:paraId="000000E4">
      <w:pPr>
        <w:pStyle w:val="Heading2"/>
        <w:rPr>
          <w:rFonts w:ascii="Roboto" w:cs="Roboto" w:eastAsia="Roboto" w:hAnsi="Roboto"/>
          <w:color w:val="f8933c"/>
        </w:rPr>
      </w:pPr>
      <w:bookmarkStart w:colFirst="0" w:colLast="0" w:name="_heading=h.3m1ce1jzv5eb" w:id="19"/>
      <w:bookmarkEnd w:id="1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1274925</wp:posOffset>
            </wp:positionH>
            <wp:positionV relativeFrom="paragraph">
              <wp:posOffset>130324</wp:posOffset>
            </wp:positionV>
            <wp:extent cx="3486150" cy="2781300"/>
            <wp:effectExtent b="0" l="0" r="0" t="0"/>
            <wp:wrapSquare wrapText="bothSides" distB="0" distT="0" distL="0" distR="0"/>
            <wp:docPr id="1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486150" cy="2781300"/>
                    </a:xfrm>
                    <a:prstGeom prst="rect"/>
                    <a:ln/>
                  </pic:spPr>
                </pic:pic>
              </a:graphicData>
            </a:graphic>
          </wp:anchor>
        </w:drawing>
      </w:r>
    </w:p>
    <w:p w:rsidR="00000000" w:rsidDel="00000000" w:rsidP="00000000" w:rsidRDefault="00000000" w:rsidRPr="00000000" w14:paraId="000000E5">
      <w:pPr>
        <w:pStyle w:val="Heading2"/>
        <w:rPr>
          <w:rFonts w:ascii="Roboto" w:cs="Roboto" w:eastAsia="Roboto" w:hAnsi="Roboto"/>
          <w:color w:val="f8933c"/>
        </w:rPr>
      </w:pPr>
      <w:bookmarkStart w:colFirst="0" w:colLast="0" w:name="_heading=h.c8q8lkcuc6d1" w:id="20"/>
      <w:bookmarkEnd w:id="20"/>
      <w:r w:rsidDel="00000000" w:rsidR="00000000" w:rsidRPr="00000000">
        <w:rPr>
          <w:rtl w:val="0"/>
        </w:rPr>
      </w:r>
    </w:p>
    <w:p w:rsidR="00000000" w:rsidDel="00000000" w:rsidP="00000000" w:rsidRDefault="00000000" w:rsidRPr="00000000" w14:paraId="000000E6">
      <w:pPr>
        <w:pStyle w:val="Heading2"/>
        <w:rPr>
          <w:rFonts w:ascii="Roboto" w:cs="Roboto" w:eastAsia="Roboto" w:hAnsi="Roboto"/>
          <w:color w:val="f8933c"/>
        </w:rPr>
      </w:pPr>
      <w:bookmarkStart w:colFirst="0" w:colLast="0" w:name="_heading=h.ytjh67gbtbau" w:id="21"/>
      <w:bookmarkEnd w:id="21"/>
      <w:r w:rsidDel="00000000" w:rsidR="00000000" w:rsidRPr="00000000">
        <w:rPr>
          <w:rtl w:val="0"/>
        </w:rPr>
      </w:r>
    </w:p>
    <w:p w:rsidR="00000000" w:rsidDel="00000000" w:rsidP="00000000" w:rsidRDefault="00000000" w:rsidRPr="00000000" w14:paraId="000000E7">
      <w:pPr>
        <w:pStyle w:val="Heading2"/>
        <w:rPr>
          <w:rFonts w:ascii="Roboto" w:cs="Roboto" w:eastAsia="Roboto" w:hAnsi="Roboto"/>
          <w:color w:val="f8933c"/>
        </w:rPr>
      </w:pPr>
      <w:bookmarkStart w:colFirst="0" w:colLast="0" w:name="_heading=h.88uu3ycd4f1h" w:id="22"/>
      <w:bookmarkEnd w:id="22"/>
      <w:r w:rsidDel="00000000" w:rsidR="00000000" w:rsidRPr="00000000">
        <w:rPr>
          <w:rtl w:val="0"/>
        </w:rPr>
      </w:r>
    </w:p>
    <w:p w:rsidR="00000000" w:rsidDel="00000000" w:rsidP="00000000" w:rsidRDefault="00000000" w:rsidRPr="00000000" w14:paraId="000000E8">
      <w:pPr>
        <w:pStyle w:val="Heading2"/>
        <w:rPr>
          <w:rFonts w:ascii="Roboto" w:cs="Roboto" w:eastAsia="Roboto" w:hAnsi="Roboto"/>
          <w:color w:val="f8933c"/>
        </w:rPr>
      </w:pPr>
      <w:bookmarkStart w:colFirst="0" w:colLast="0" w:name="_heading=h.7khj5r2ln2to" w:id="23"/>
      <w:bookmarkEnd w:id="23"/>
      <w:r w:rsidDel="00000000" w:rsidR="00000000" w:rsidRPr="00000000">
        <w:rPr>
          <w:rtl w:val="0"/>
        </w:rPr>
      </w:r>
    </w:p>
    <w:p w:rsidR="00000000" w:rsidDel="00000000" w:rsidP="00000000" w:rsidRDefault="00000000" w:rsidRPr="00000000" w14:paraId="000000E9">
      <w:pPr>
        <w:pStyle w:val="Heading2"/>
        <w:rPr>
          <w:rFonts w:ascii="Roboto" w:cs="Roboto" w:eastAsia="Roboto" w:hAnsi="Roboto"/>
          <w:color w:val="f8933c"/>
        </w:rPr>
      </w:pPr>
      <w:bookmarkStart w:colFirst="0" w:colLast="0" w:name="_heading=h.jpy3dx305sua" w:id="24"/>
      <w:bookmarkEnd w:id="24"/>
      <w:r w:rsidDel="00000000" w:rsidR="00000000" w:rsidRPr="00000000">
        <w:rPr>
          <w:rtl w:val="0"/>
        </w:rPr>
      </w:r>
    </w:p>
    <w:p w:rsidR="00000000" w:rsidDel="00000000" w:rsidP="00000000" w:rsidRDefault="00000000" w:rsidRPr="00000000" w14:paraId="000000EA">
      <w:pPr>
        <w:pStyle w:val="Heading2"/>
        <w:rPr>
          <w:rFonts w:ascii="Roboto" w:cs="Roboto" w:eastAsia="Roboto" w:hAnsi="Roboto"/>
          <w:color w:val="f8933c"/>
        </w:rPr>
      </w:pPr>
      <w:bookmarkStart w:colFirst="0" w:colLast="0" w:name="_heading=h.c90y6cjztsyy" w:id="25"/>
      <w:bookmarkEnd w:id="25"/>
      <w:r w:rsidDel="00000000" w:rsidR="00000000" w:rsidRPr="00000000">
        <w:rPr>
          <w:rtl w:val="0"/>
        </w:rPr>
      </w:r>
    </w:p>
    <w:p w:rsidR="00000000" w:rsidDel="00000000" w:rsidP="00000000" w:rsidRDefault="00000000" w:rsidRPr="00000000" w14:paraId="000000EB">
      <w:pPr>
        <w:pStyle w:val="Heading2"/>
        <w:rPr>
          <w:rFonts w:ascii="Roboto" w:cs="Roboto" w:eastAsia="Roboto" w:hAnsi="Roboto"/>
          <w:color w:val="f8933c"/>
        </w:rPr>
      </w:pPr>
      <w:bookmarkStart w:colFirst="0" w:colLast="0" w:name="_heading=h.oys60ajuwwvz" w:id="26"/>
      <w:bookmarkEnd w:id="2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1185863</wp:posOffset>
            </wp:positionH>
            <wp:positionV relativeFrom="paragraph">
              <wp:posOffset>415082</wp:posOffset>
            </wp:positionV>
            <wp:extent cx="3667125" cy="2686050"/>
            <wp:effectExtent b="0" l="0" r="0" t="0"/>
            <wp:wrapSquare wrapText="bothSides" distB="114300" distT="114300" distL="114300" distR="114300"/>
            <wp:docPr id="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667125" cy="2686050"/>
                    </a:xfrm>
                    <a:prstGeom prst="rect"/>
                    <a:ln/>
                  </pic:spPr>
                </pic:pic>
              </a:graphicData>
            </a:graphic>
          </wp:anchor>
        </w:drawing>
      </w:r>
    </w:p>
    <w:p w:rsidR="00000000" w:rsidDel="00000000" w:rsidP="00000000" w:rsidRDefault="00000000" w:rsidRPr="00000000" w14:paraId="000000EC">
      <w:pPr>
        <w:pStyle w:val="Heading2"/>
        <w:rPr>
          <w:rFonts w:ascii="Roboto" w:cs="Roboto" w:eastAsia="Roboto" w:hAnsi="Roboto"/>
          <w:color w:val="f8933c"/>
        </w:rPr>
      </w:pPr>
      <w:bookmarkStart w:colFirst="0" w:colLast="0" w:name="_heading=h.lnzl7cvpjjwi" w:id="27"/>
      <w:bookmarkEnd w:id="27"/>
      <w:r w:rsidDel="00000000" w:rsidR="00000000" w:rsidRPr="00000000">
        <w:rPr>
          <w:rtl w:val="0"/>
        </w:rPr>
      </w:r>
    </w:p>
    <w:p w:rsidR="00000000" w:rsidDel="00000000" w:rsidP="00000000" w:rsidRDefault="00000000" w:rsidRPr="00000000" w14:paraId="000000ED">
      <w:pPr>
        <w:pStyle w:val="Heading2"/>
        <w:rPr>
          <w:rFonts w:ascii="Roboto" w:cs="Roboto" w:eastAsia="Roboto" w:hAnsi="Roboto"/>
          <w:color w:val="f8933c"/>
        </w:rPr>
      </w:pPr>
      <w:bookmarkStart w:colFirst="0" w:colLast="0" w:name="_heading=h.uliaqjgry59s" w:id="28"/>
      <w:bookmarkEnd w:id="28"/>
      <w:r w:rsidDel="00000000" w:rsidR="00000000" w:rsidRPr="00000000">
        <w:rPr>
          <w:rtl w:val="0"/>
        </w:rPr>
      </w:r>
    </w:p>
    <w:p w:rsidR="00000000" w:rsidDel="00000000" w:rsidP="00000000" w:rsidRDefault="00000000" w:rsidRPr="00000000" w14:paraId="000000EE">
      <w:pPr>
        <w:pStyle w:val="Heading2"/>
        <w:rPr>
          <w:rFonts w:ascii="Roboto" w:cs="Roboto" w:eastAsia="Roboto" w:hAnsi="Roboto"/>
          <w:color w:val="f8933c"/>
        </w:rPr>
      </w:pPr>
      <w:bookmarkStart w:colFirst="0" w:colLast="0" w:name="_heading=h.fd8d9wrym71l" w:id="29"/>
      <w:bookmarkEnd w:id="29"/>
      <w:r w:rsidDel="00000000" w:rsidR="00000000" w:rsidRPr="00000000">
        <w:rPr>
          <w:rtl w:val="0"/>
        </w:rPr>
      </w:r>
    </w:p>
    <w:p w:rsidR="00000000" w:rsidDel="00000000" w:rsidP="00000000" w:rsidRDefault="00000000" w:rsidRPr="00000000" w14:paraId="000000EF">
      <w:pPr>
        <w:pStyle w:val="Heading2"/>
        <w:rPr>
          <w:rFonts w:ascii="Roboto" w:cs="Roboto" w:eastAsia="Roboto" w:hAnsi="Roboto"/>
          <w:color w:val="f8933c"/>
        </w:rPr>
      </w:pPr>
      <w:bookmarkStart w:colFirst="0" w:colLast="0" w:name="_heading=h.zdzvwcf60mhg" w:id="30"/>
      <w:bookmarkEnd w:id="30"/>
      <w:r w:rsidDel="00000000" w:rsidR="00000000" w:rsidRPr="00000000">
        <w:rPr>
          <w:rtl w:val="0"/>
        </w:rPr>
      </w:r>
    </w:p>
    <w:p w:rsidR="00000000" w:rsidDel="00000000" w:rsidP="00000000" w:rsidRDefault="00000000" w:rsidRPr="00000000" w14:paraId="000000F0">
      <w:pPr>
        <w:pStyle w:val="Heading2"/>
        <w:rPr>
          <w:rFonts w:ascii="Roboto" w:cs="Roboto" w:eastAsia="Roboto" w:hAnsi="Roboto"/>
          <w:color w:val="f8933c"/>
        </w:rPr>
      </w:pPr>
      <w:bookmarkStart w:colFirst="0" w:colLast="0" w:name="_heading=h.f0of05t62269" w:id="31"/>
      <w:bookmarkEnd w:id="31"/>
      <w:r w:rsidDel="00000000" w:rsidR="00000000" w:rsidRPr="00000000">
        <w:rPr>
          <w:rtl w:val="0"/>
        </w:rPr>
      </w:r>
    </w:p>
    <w:p w:rsidR="00000000" w:rsidDel="00000000" w:rsidP="00000000" w:rsidRDefault="00000000" w:rsidRPr="00000000" w14:paraId="000000F1">
      <w:pPr>
        <w:pStyle w:val="Heading2"/>
        <w:rPr>
          <w:rFonts w:ascii="Roboto" w:cs="Roboto" w:eastAsia="Roboto" w:hAnsi="Roboto"/>
          <w:color w:val="f8933c"/>
        </w:rPr>
      </w:pPr>
      <w:bookmarkStart w:colFirst="0" w:colLast="0" w:name="_heading=h.s4javfo19a5" w:id="32"/>
      <w:bookmarkEnd w:id="32"/>
      <w:r w:rsidDel="00000000" w:rsidR="00000000" w:rsidRPr="00000000">
        <w:rPr>
          <w:rtl w:val="0"/>
        </w:rPr>
      </w:r>
    </w:p>
    <w:p w:rsidR="00000000" w:rsidDel="00000000" w:rsidP="00000000" w:rsidRDefault="00000000" w:rsidRPr="00000000" w14:paraId="000000F2">
      <w:pPr>
        <w:pStyle w:val="Heading2"/>
        <w:rPr>
          <w:rFonts w:ascii="Roboto" w:cs="Roboto" w:eastAsia="Roboto" w:hAnsi="Roboto"/>
          <w:color w:val="f8933c"/>
        </w:rPr>
      </w:pPr>
      <w:bookmarkStart w:colFirst="0" w:colLast="0" w:name="_heading=h.wivqrqpje08n" w:id="33"/>
      <w:bookmarkEnd w:id="33"/>
      <w:r w:rsidDel="00000000" w:rsidR="00000000" w:rsidRPr="00000000">
        <w:rPr>
          <w:rtl w:val="0"/>
        </w:rPr>
      </w:r>
    </w:p>
    <w:p w:rsidR="00000000" w:rsidDel="00000000" w:rsidP="00000000" w:rsidRDefault="00000000" w:rsidRPr="00000000" w14:paraId="000000F3">
      <w:pPr>
        <w:pStyle w:val="Heading2"/>
        <w:rPr>
          <w:rFonts w:ascii="Roboto" w:cs="Roboto" w:eastAsia="Roboto" w:hAnsi="Roboto"/>
          <w:color w:val="f8933c"/>
        </w:rPr>
      </w:pPr>
      <w:bookmarkStart w:colFirst="0" w:colLast="0" w:name="_heading=h.7ixb1ao4hfdd" w:id="34"/>
      <w:bookmarkEnd w:id="34"/>
      <w:r w:rsidDel="00000000" w:rsidR="00000000" w:rsidRPr="00000000">
        <w:rPr>
          <w:rtl w:val="0"/>
        </w:rPr>
      </w:r>
    </w:p>
    <w:p w:rsidR="00000000" w:rsidDel="00000000" w:rsidP="00000000" w:rsidRDefault="00000000" w:rsidRPr="00000000" w14:paraId="000000F4">
      <w:pPr>
        <w:pStyle w:val="Heading2"/>
        <w:rPr>
          <w:rFonts w:ascii="Roboto" w:cs="Roboto" w:eastAsia="Roboto" w:hAnsi="Roboto"/>
          <w:color w:val="f8933c"/>
        </w:rPr>
      </w:pPr>
      <w:bookmarkStart w:colFirst="0" w:colLast="0" w:name="_heading=h.kby6hwfrkc8g" w:id="35"/>
      <w:bookmarkEnd w:id="35"/>
      <w:r w:rsidDel="00000000" w:rsidR="00000000" w:rsidRPr="00000000">
        <w:rPr>
          <w:rtl w:val="0"/>
        </w:rPr>
      </w:r>
    </w:p>
    <w:p w:rsidR="00000000" w:rsidDel="00000000" w:rsidP="00000000" w:rsidRDefault="00000000" w:rsidRPr="00000000" w14:paraId="000000F5">
      <w:pPr>
        <w:pStyle w:val="Heading2"/>
        <w:rPr>
          <w:rFonts w:ascii="Roboto" w:cs="Roboto" w:eastAsia="Roboto" w:hAnsi="Roboto"/>
          <w:color w:val="f8933c"/>
        </w:rPr>
      </w:pPr>
      <w:bookmarkStart w:colFirst="0" w:colLast="0" w:name="_heading=h.m3onk82jd3ks" w:id="36"/>
      <w:bookmarkEnd w:id="36"/>
      <w:r w:rsidDel="00000000" w:rsidR="00000000" w:rsidRPr="00000000">
        <w:rPr>
          <w:rtl w:val="0"/>
        </w:rPr>
      </w:r>
    </w:p>
    <w:p w:rsidR="00000000" w:rsidDel="00000000" w:rsidP="00000000" w:rsidRDefault="00000000" w:rsidRPr="00000000" w14:paraId="000000F6">
      <w:pPr>
        <w:pStyle w:val="Heading2"/>
        <w:rPr>
          <w:rFonts w:ascii="Roboto" w:cs="Roboto" w:eastAsia="Roboto" w:hAnsi="Roboto"/>
          <w:color w:val="f8933c"/>
        </w:rPr>
      </w:pPr>
      <w:bookmarkStart w:colFirst="0" w:colLast="0" w:name="_heading=h.d72nf71dsj9z" w:id="37"/>
      <w:bookmarkEnd w:id="37"/>
      <w:r w:rsidDel="00000000" w:rsidR="00000000" w:rsidRPr="00000000">
        <w:rPr>
          <w:rtl w:val="0"/>
        </w:rPr>
      </w:r>
    </w:p>
    <w:p w:rsidR="00000000" w:rsidDel="00000000" w:rsidP="00000000" w:rsidRDefault="00000000" w:rsidRPr="00000000" w14:paraId="000000F7">
      <w:pPr>
        <w:pStyle w:val="Heading2"/>
        <w:rPr>
          <w:rFonts w:ascii="Roboto" w:cs="Roboto" w:eastAsia="Roboto" w:hAnsi="Roboto"/>
          <w:color w:val="f8933c"/>
        </w:rPr>
      </w:pPr>
      <w:bookmarkStart w:colFirst="0" w:colLast="0" w:name="_heading=h.fb88p0dw0xbt" w:id="38"/>
      <w:bookmarkEnd w:id="38"/>
      <w:r w:rsidDel="00000000" w:rsidR="00000000" w:rsidRPr="00000000">
        <w:rPr>
          <w:rtl w:val="0"/>
        </w:rPr>
      </w:r>
    </w:p>
    <w:p w:rsidR="00000000" w:rsidDel="00000000" w:rsidP="00000000" w:rsidRDefault="00000000" w:rsidRPr="00000000" w14:paraId="000000F8">
      <w:pPr>
        <w:pStyle w:val="Heading2"/>
        <w:rPr>
          <w:rFonts w:ascii="Roboto" w:cs="Roboto" w:eastAsia="Roboto" w:hAnsi="Roboto"/>
          <w:color w:val="f8933c"/>
        </w:rPr>
      </w:pPr>
      <w:bookmarkStart w:colFirst="0" w:colLast="0" w:name="_heading=h.sacdn5xoo4o8" w:id="39"/>
      <w:bookmarkEnd w:id="39"/>
      <w:r w:rsidDel="00000000" w:rsidR="00000000" w:rsidRPr="00000000">
        <w:rPr>
          <w:rFonts w:ascii="Roboto" w:cs="Roboto" w:eastAsia="Roboto" w:hAnsi="Roboto"/>
          <w:color w:val="f8933c"/>
          <w:rtl w:val="0"/>
        </w:rPr>
        <w:t xml:space="preserve">6.2 Sass</w:t>
      </w:r>
    </w:p>
    <w:p w:rsidR="00000000" w:rsidDel="00000000" w:rsidP="00000000" w:rsidRDefault="00000000" w:rsidRPr="00000000" w14:paraId="000000F9">
      <w:pPr>
        <w:pStyle w:val="Heading1"/>
        <w:rPr>
          <w:rFonts w:ascii="Roboto" w:cs="Roboto" w:eastAsia="Roboto" w:hAnsi="Roboto"/>
          <w:b w:val="0"/>
          <w:bCs w:val="0"/>
          <w:color w:val="555555"/>
          <w:sz w:val="22"/>
          <w:szCs w:val="22"/>
        </w:rPr>
      </w:pPr>
      <w:bookmarkStart w:colFirst="0" w:colLast="0" w:name="_heading=h.1vpu6wpo4reu" w:id="40"/>
      <w:bookmarkEnd w:id="40"/>
      <w:r w:rsidDel="00000000" w:rsidR="00000000" w:rsidRPr="00000000">
        <w:rPr>
          <w:rFonts w:ascii="Roboto" w:cs="Roboto" w:eastAsia="Roboto" w:hAnsi="Roboto"/>
          <w:b w:val="0"/>
          <w:bCs w:val="0"/>
          <w:color w:val="555555"/>
          <w:sz w:val="22"/>
          <w:szCs w:val="22"/>
          <w:rtl w:val="0"/>
        </w:rPr>
        <w:t xml:space="preserve">Sass est un préprocesseur qui enrichit le CSS classique avec des fonctionnalités de programmation avancées. Il permet d'utiliser des variables, des mixins et des opérations mathématiques pour rendre le code des styles réutilisable et facile à maintenir. </w:t>
      </w:r>
    </w:p>
    <w:p w:rsidR="00000000" w:rsidDel="00000000" w:rsidP="00000000" w:rsidRDefault="00000000" w:rsidRPr="00000000" w14:paraId="000000FA">
      <w:pPr>
        <w:pStyle w:val="Heading1"/>
        <w:rPr>
          <w:rFonts w:ascii="Roboto" w:cs="Roboto" w:eastAsia="Roboto" w:hAnsi="Roboto"/>
          <w:b w:val="0"/>
          <w:bCs w:val="0"/>
          <w:color w:val="555555"/>
          <w:sz w:val="22"/>
          <w:szCs w:val="22"/>
        </w:rPr>
      </w:pPr>
      <w:bookmarkStart w:colFirst="0" w:colLast="0" w:name="_heading=h.kndw2v8e2fz0" w:id="41"/>
      <w:bookmarkEnd w:id="41"/>
      <w:r w:rsidDel="00000000" w:rsidR="00000000" w:rsidRPr="00000000">
        <w:rPr>
          <w:rFonts w:ascii="Roboto" w:cs="Roboto" w:eastAsia="Roboto" w:hAnsi="Roboto"/>
          <w:b w:val="0"/>
          <w:bCs w:val="0"/>
          <w:color w:val="555555"/>
          <w:sz w:val="22"/>
          <w:szCs w:val="22"/>
          <w:rtl w:val="0"/>
        </w:rPr>
        <w:t xml:space="preserve">Grâce à l'imbrication, la structure des feuilles de style devient beaucoup plus propre, lisible et calquée sur le HTML du site. Ce code est ensuite compilé en CSS standard pour assurer une compatibilité totale avec tous les navigateurs. </w:t>
      </w:r>
      <w:r w:rsidDel="00000000" w:rsidR="00000000" w:rsidRPr="00000000">
        <w:rPr>
          <w:rtl w:val="0"/>
        </w:rPr>
      </w:r>
    </w:p>
    <w:p w:rsidR="00000000" w:rsidDel="00000000" w:rsidP="00000000" w:rsidRDefault="00000000" w:rsidRPr="00000000" w14:paraId="000000FB">
      <w:pPr>
        <w:pStyle w:val="Heading2"/>
        <w:rPr>
          <w:rFonts w:ascii="Roboto" w:cs="Roboto" w:eastAsia="Roboto" w:hAnsi="Roboto"/>
          <w:color w:val="f8933c"/>
        </w:rPr>
      </w:pPr>
      <w:bookmarkStart w:colFirst="0" w:colLast="0" w:name="_heading=h.e9hsh0rxhiel" w:id="42"/>
      <w:bookmarkEnd w:id="4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375450</wp:posOffset>
            </wp:positionV>
            <wp:extent cx="2971800" cy="2419350"/>
            <wp:effectExtent b="0" l="0" r="0" t="0"/>
            <wp:wrapSquare wrapText="bothSides" distB="114300" distT="114300" distL="114300" distR="114300"/>
            <wp:docPr id="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971800" cy="2419350"/>
                    </a:xfrm>
                    <a:prstGeom prst="rect"/>
                    <a:ln/>
                  </pic:spPr>
                </pic:pic>
              </a:graphicData>
            </a:graphic>
          </wp:anchor>
        </w:drawing>
      </w:r>
    </w:p>
    <w:p w:rsidR="00000000" w:rsidDel="00000000" w:rsidP="00000000" w:rsidRDefault="00000000" w:rsidRPr="00000000" w14:paraId="000000FC">
      <w:pPr>
        <w:pStyle w:val="Heading2"/>
        <w:rPr>
          <w:rFonts w:ascii="Roboto" w:cs="Roboto" w:eastAsia="Roboto" w:hAnsi="Roboto"/>
          <w:color w:val="f8933c"/>
        </w:rPr>
      </w:pPr>
      <w:bookmarkStart w:colFirst="0" w:colLast="0" w:name="_heading=h.hspbux5ww4ne" w:id="43"/>
      <w:bookmarkEnd w:id="43"/>
      <w:r w:rsidDel="00000000" w:rsidR="00000000" w:rsidRPr="00000000">
        <w:rPr>
          <w:rtl w:val="0"/>
        </w:rPr>
      </w:r>
    </w:p>
    <w:p w:rsidR="00000000" w:rsidDel="00000000" w:rsidP="00000000" w:rsidRDefault="00000000" w:rsidRPr="00000000" w14:paraId="000000FD">
      <w:pPr>
        <w:pStyle w:val="Heading2"/>
        <w:rPr>
          <w:rFonts w:ascii="Roboto" w:cs="Roboto" w:eastAsia="Roboto" w:hAnsi="Roboto"/>
          <w:color w:val="f8933c"/>
        </w:rPr>
      </w:pPr>
      <w:bookmarkStart w:colFirst="0" w:colLast="0" w:name="_heading=h.7pp7qcpdj83p" w:id="44"/>
      <w:bookmarkEnd w:id="44"/>
      <w:r w:rsidDel="00000000" w:rsidR="00000000" w:rsidRPr="00000000">
        <w:rPr>
          <w:rtl w:val="0"/>
        </w:rPr>
      </w:r>
    </w:p>
    <w:p w:rsidR="00000000" w:rsidDel="00000000" w:rsidP="00000000" w:rsidRDefault="00000000" w:rsidRPr="00000000" w14:paraId="000000FE">
      <w:pPr>
        <w:pStyle w:val="Heading2"/>
        <w:rPr>
          <w:rFonts w:ascii="Roboto" w:cs="Roboto" w:eastAsia="Roboto" w:hAnsi="Roboto"/>
          <w:color w:val="f8933c"/>
        </w:rPr>
      </w:pPr>
      <w:bookmarkStart w:colFirst="0" w:colLast="0" w:name="_heading=h.w8y8jzj54y8z" w:id="45"/>
      <w:bookmarkEnd w:id="45"/>
      <w:r w:rsidDel="00000000" w:rsidR="00000000" w:rsidRPr="00000000">
        <w:rPr>
          <w:rtl w:val="0"/>
        </w:rPr>
      </w:r>
    </w:p>
    <w:p w:rsidR="00000000" w:rsidDel="00000000" w:rsidP="00000000" w:rsidRDefault="00000000" w:rsidRPr="00000000" w14:paraId="000000FF">
      <w:pPr>
        <w:pStyle w:val="Heading2"/>
        <w:rPr>
          <w:rFonts w:ascii="Roboto" w:cs="Roboto" w:eastAsia="Roboto" w:hAnsi="Roboto"/>
          <w:color w:val="f8933c"/>
        </w:rPr>
      </w:pPr>
      <w:bookmarkStart w:colFirst="0" w:colLast="0" w:name="_heading=h.govi7kr85niv" w:id="46"/>
      <w:bookmarkEnd w:id="46"/>
      <w:r w:rsidDel="00000000" w:rsidR="00000000" w:rsidRPr="00000000">
        <w:rPr>
          <w:rtl w:val="0"/>
        </w:rPr>
      </w:r>
    </w:p>
    <w:p w:rsidR="00000000" w:rsidDel="00000000" w:rsidP="00000000" w:rsidRDefault="00000000" w:rsidRPr="00000000" w14:paraId="00000100">
      <w:pPr>
        <w:pStyle w:val="Heading2"/>
        <w:rPr>
          <w:rFonts w:ascii="Roboto" w:cs="Roboto" w:eastAsia="Roboto" w:hAnsi="Roboto"/>
          <w:color w:val="f8933c"/>
        </w:rPr>
      </w:pPr>
      <w:bookmarkStart w:colFirst="0" w:colLast="0" w:name="_heading=h.yhaft4dgwdk3" w:id="47"/>
      <w:bookmarkEnd w:id="47"/>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rFonts w:ascii="Roboto" w:cs="Roboto" w:eastAsia="Roboto" w:hAnsi="Roboto"/>
          <w:color w:val="f8933c"/>
        </w:rPr>
      </w:pPr>
      <w:bookmarkStart w:colFirst="0" w:colLast="0" w:name="_heading=h.tarpmdetdweb" w:id="48"/>
      <w:bookmarkEnd w:id="4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495300</wp:posOffset>
            </wp:positionV>
            <wp:extent cx="4057650" cy="3362325"/>
            <wp:effectExtent b="0" l="0" r="0" t="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057650" cy="3362325"/>
                    </a:xfrm>
                    <a:prstGeom prst="rect"/>
                    <a:ln/>
                  </pic:spPr>
                </pic:pic>
              </a:graphicData>
            </a:graphic>
          </wp:anchor>
        </w:drawing>
      </w:r>
    </w:p>
    <w:p w:rsidR="00000000" w:rsidDel="00000000" w:rsidP="00000000" w:rsidRDefault="00000000" w:rsidRPr="00000000" w14:paraId="00000103">
      <w:pPr>
        <w:pStyle w:val="Heading2"/>
        <w:rPr>
          <w:rFonts w:ascii="Roboto" w:cs="Roboto" w:eastAsia="Roboto" w:hAnsi="Roboto"/>
          <w:color w:val="f8933c"/>
        </w:rPr>
      </w:pPr>
      <w:bookmarkStart w:colFirst="0" w:colLast="0" w:name="_heading=h.qpzi7zc4sksd" w:id="49"/>
      <w:bookmarkEnd w:id="49"/>
      <w:r w:rsidDel="00000000" w:rsidR="00000000" w:rsidRPr="00000000">
        <w:rPr>
          <w:rtl w:val="0"/>
        </w:rPr>
      </w:r>
    </w:p>
    <w:p w:rsidR="00000000" w:rsidDel="00000000" w:rsidP="00000000" w:rsidRDefault="00000000" w:rsidRPr="00000000" w14:paraId="00000104">
      <w:pPr>
        <w:pStyle w:val="Heading2"/>
        <w:rPr>
          <w:rFonts w:ascii="Roboto" w:cs="Roboto" w:eastAsia="Roboto" w:hAnsi="Roboto"/>
          <w:color w:val="f8933c"/>
        </w:rPr>
      </w:pPr>
      <w:bookmarkStart w:colFirst="0" w:colLast="0" w:name="_heading=h.e6infs7f7bqw" w:id="50"/>
      <w:bookmarkEnd w:id="50"/>
      <w:r w:rsidDel="00000000" w:rsidR="00000000" w:rsidRPr="00000000">
        <w:rPr>
          <w:rtl w:val="0"/>
        </w:rPr>
      </w:r>
    </w:p>
    <w:p w:rsidR="00000000" w:rsidDel="00000000" w:rsidP="00000000" w:rsidRDefault="00000000" w:rsidRPr="00000000" w14:paraId="00000105">
      <w:pPr>
        <w:pStyle w:val="Heading2"/>
        <w:rPr>
          <w:rFonts w:ascii="Roboto" w:cs="Roboto" w:eastAsia="Roboto" w:hAnsi="Roboto"/>
          <w:color w:val="f8933c"/>
        </w:rPr>
      </w:pPr>
      <w:bookmarkStart w:colFirst="0" w:colLast="0" w:name="_heading=h.q6ksn6r9np68" w:id="51"/>
      <w:bookmarkEnd w:id="51"/>
      <w:r w:rsidDel="00000000" w:rsidR="00000000" w:rsidRPr="00000000">
        <w:rPr>
          <w:rtl w:val="0"/>
        </w:rPr>
      </w:r>
    </w:p>
    <w:p w:rsidR="00000000" w:rsidDel="00000000" w:rsidP="00000000" w:rsidRDefault="00000000" w:rsidRPr="00000000" w14:paraId="00000106">
      <w:pPr>
        <w:pStyle w:val="Heading2"/>
        <w:rPr>
          <w:rFonts w:ascii="Roboto" w:cs="Roboto" w:eastAsia="Roboto" w:hAnsi="Roboto"/>
          <w:color w:val="f8933c"/>
        </w:rPr>
      </w:pPr>
      <w:bookmarkStart w:colFirst="0" w:colLast="0" w:name="_heading=h.szrorze7cnr1" w:id="52"/>
      <w:bookmarkEnd w:id="52"/>
      <w:r w:rsidDel="00000000" w:rsidR="00000000" w:rsidRPr="00000000">
        <w:rPr>
          <w:rtl w:val="0"/>
        </w:rPr>
      </w:r>
    </w:p>
    <w:p w:rsidR="00000000" w:rsidDel="00000000" w:rsidP="00000000" w:rsidRDefault="00000000" w:rsidRPr="00000000" w14:paraId="00000107">
      <w:pPr>
        <w:pStyle w:val="Heading2"/>
        <w:rPr>
          <w:rFonts w:ascii="Roboto" w:cs="Roboto" w:eastAsia="Roboto" w:hAnsi="Roboto"/>
          <w:color w:val="f8933c"/>
        </w:rPr>
      </w:pPr>
      <w:bookmarkStart w:colFirst="0" w:colLast="0" w:name="_heading=h.sukpodblyjzk" w:id="53"/>
      <w:bookmarkEnd w:id="53"/>
      <w:r w:rsidDel="00000000" w:rsidR="00000000" w:rsidRPr="00000000">
        <w:rPr>
          <w:rtl w:val="0"/>
        </w:rPr>
      </w:r>
    </w:p>
    <w:p w:rsidR="00000000" w:rsidDel="00000000" w:rsidP="00000000" w:rsidRDefault="00000000" w:rsidRPr="00000000" w14:paraId="00000108">
      <w:pPr>
        <w:pStyle w:val="Heading2"/>
        <w:rPr>
          <w:rFonts w:ascii="Roboto" w:cs="Roboto" w:eastAsia="Roboto" w:hAnsi="Roboto"/>
          <w:color w:val="f8933c"/>
        </w:rPr>
      </w:pPr>
      <w:bookmarkStart w:colFirst="0" w:colLast="0" w:name="_heading=h.z0x68967hnhl" w:id="54"/>
      <w:bookmarkEnd w:id="54"/>
      <w:r w:rsidDel="00000000" w:rsidR="00000000" w:rsidRPr="00000000">
        <w:rPr>
          <w:rtl w:val="0"/>
        </w:rPr>
      </w:r>
    </w:p>
    <w:p w:rsidR="00000000" w:rsidDel="00000000" w:rsidP="00000000" w:rsidRDefault="00000000" w:rsidRPr="00000000" w14:paraId="00000109">
      <w:pPr>
        <w:pStyle w:val="Heading2"/>
        <w:rPr>
          <w:rFonts w:ascii="Roboto" w:cs="Roboto" w:eastAsia="Roboto" w:hAnsi="Roboto"/>
          <w:color w:val="f8933c"/>
        </w:rPr>
      </w:pPr>
      <w:bookmarkStart w:colFirst="0" w:colLast="0" w:name="_heading=h.uiooox7ql8bt" w:id="55"/>
      <w:bookmarkEnd w:id="55"/>
      <w:r w:rsidDel="00000000" w:rsidR="00000000" w:rsidRPr="00000000">
        <w:rPr>
          <w:rtl w:val="0"/>
        </w:rPr>
      </w:r>
    </w:p>
    <w:p w:rsidR="00000000" w:rsidDel="00000000" w:rsidP="00000000" w:rsidRDefault="00000000" w:rsidRPr="00000000" w14:paraId="0000010A">
      <w:pPr>
        <w:pStyle w:val="Heading2"/>
        <w:rPr>
          <w:rFonts w:ascii="Roboto" w:cs="Roboto" w:eastAsia="Roboto" w:hAnsi="Roboto"/>
          <w:color w:val="f8933c"/>
        </w:rPr>
      </w:pPr>
      <w:bookmarkStart w:colFirst="0" w:colLast="0" w:name="_heading=h.sqfwm418ct50" w:id="56"/>
      <w:bookmarkEnd w:id="56"/>
      <w:r w:rsidDel="00000000" w:rsidR="00000000" w:rsidRPr="00000000">
        <w:rPr>
          <w:rtl w:val="0"/>
        </w:rPr>
      </w:r>
    </w:p>
    <w:p w:rsidR="00000000" w:rsidDel="00000000" w:rsidP="00000000" w:rsidRDefault="00000000" w:rsidRPr="00000000" w14:paraId="0000010B">
      <w:pPr>
        <w:pStyle w:val="Heading2"/>
        <w:rPr>
          <w:rFonts w:ascii="Roboto" w:cs="Roboto" w:eastAsia="Roboto" w:hAnsi="Roboto"/>
          <w:color w:val="f8933c"/>
        </w:rPr>
      </w:pPr>
      <w:bookmarkStart w:colFirst="0" w:colLast="0" w:name="_heading=h.myx3sxpm08zi" w:id="57"/>
      <w:bookmarkEnd w:id="57"/>
      <w:r w:rsidDel="00000000" w:rsidR="00000000" w:rsidRPr="00000000">
        <w:rPr>
          <w:rtl w:val="0"/>
        </w:rPr>
      </w:r>
    </w:p>
    <w:p w:rsidR="00000000" w:rsidDel="00000000" w:rsidP="00000000" w:rsidRDefault="00000000" w:rsidRPr="00000000" w14:paraId="0000010C">
      <w:pPr>
        <w:pStyle w:val="Heading2"/>
        <w:rPr>
          <w:rFonts w:ascii="Roboto" w:cs="Roboto" w:eastAsia="Roboto" w:hAnsi="Roboto"/>
          <w:color w:val="f8933c"/>
        </w:rPr>
      </w:pPr>
      <w:bookmarkStart w:colFirst="0" w:colLast="0" w:name="_heading=h.wf5u0li4pvft" w:id="58"/>
      <w:bookmarkEnd w:id="58"/>
      <w:r w:rsidDel="00000000" w:rsidR="00000000" w:rsidRPr="00000000">
        <w:rPr>
          <w:rtl w:val="0"/>
        </w:rPr>
      </w:r>
    </w:p>
    <w:p w:rsidR="00000000" w:rsidDel="00000000" w:rsidP="00000000" w:rsidRDefault="00000000" w:rsidRPr="00000000" w14:paraId="0000010D">
      <w:pPr>
        <w:pStyle w:val="Heading2"/>
        <w:rPr>
          <w:rFonts w:ascii="Roboto" w:cs="Roboto" w:eastAsia="Roboto" w:hAnsi="Roboto"/>
          <w:color w:val="f8933c"/>
        </w:rPr>
      </w:pPr>
      <w:bookmarkStart w:colFirst="0" w:colLast="0" w:name="_heading=h.xxdy90dpvmet" w:id="59"/>
      <w:bookmarkEnd w:id="59"/>
      <w:r w:rsidDel="00000000" w:rsidR="00000000" w:rsidRPr="00000000">
        <w:rPr>
          <w:rtl w:val="0"/>
        </w:rPr>
      </w:r>
    </w:p>
    <w:p w:rsidR="00000000" w:rsidDel="00000000" w:rsidP="00000000" w:rsidRDefault="00000000" w:rsidRPr="00000000" w14:paraId="0000010E">
      <w:pPr>
        <w:pStyle w:val="Heading2"/>
        <w:rPr>
          <w:rFonts w:ascii="Roboto" w:cs="Roboto" w:eastAsia="Roboto" w:hAnsi="Roboto"/>
          <w:color w:val="f8933c"/>
        </w:rPr>
      </w:pPr>
      <w:bookmarkStart w:colFirst="0" w:colLast="0" w:name="_heading=h.nx8qilqjjuq5" w:id="60"/>
      <w:bookmarkEnd w:id="60"/>
      <w:r w:rsidDel="00000000" w:rsidR="00000000" w:rsidRPr="00000000">
        <w:rPr>
          <w:rtl w:val="0"/>
        </w:rPr>
      </w:r>
    </w:p>
    <w:p w:rsidR="00000000" w:rsidDel="00000000" w:rsidP="00000000" w:rsidRDefault="00000000" w:rsidRPr="00000000" w14:paraId="0000010F">
      <w:pPr>
        <w:pStyle w:val="Heading2"/>
        <w:rPr>
          <w:rFonts w:ascii="Roboto" w:cs="Roboto" w:eastAsia="Roboto" w:hAnsi="Roboto"/>
          <w:color w:val="74461d"/>
        </w:rPr>
      </w:pPr>
      <w:bookmarkStart w:colFirst="0" w:colLast="0" w:name="_heading=h.6zsfmw1akgov" w:id="61"/>
      <w:bookmarkEnd w:id="61"/>
      <w:r w:rsidDel="00000000" w:rsidR="00000000" w:rsidRPr="00000000">
        <w:rPr>
          <w:rFonts w:ascii="Roboto" w:cs="Roboto" w:eastAsia="Roboto" w:hAnsi="Roboto"/>
          <w:color w:val="f8933c"/>
          <w:rtl w:val="0"/>
        </w:rPr>
        <w:t xml:space="preserve">6.3 Fetch API </w:t>
      </w:r>
      <w:r w:rsidDel="00000000" w:rsidR="00000000" w:rsidRPr="00000000">
        <w:rPr>
          <w:rtl w:val="0"/>
        </w:rPr>
      </w:r>
    </w:p>
    <w:p w:rsidR="00000000" w:rsidDel="00000000" w:rsidP="00000000" w:rsidRDefault="00000000" w:rsidRPr="00000000" w14:paraId="00000110">
      <w:pPr>
        <w:pStyle w:val="Heading1"/>
        <w:rPr>
          <w:rFonts w:ascii="Roboto" w:cs="Roboto" w:eastAsia="Roboto" w:hAnsi="Roboto"/>
          <w:b w:val="0"/>
          <w:bCs w:val="0"/>
          <w:color w:val="555555"/>
          <w:sz w:val="22"/>
          <w:szCs w:val="22"/>
        </w:rPr>
      </w:pPr>
      <w:bookmarkStart w:colFirst="0" w:colLast="0" w:name="_heading=h.3lv744tjyaf" w:id="62"/>
      <w:bookmarkEnd w:id="62"/>
      <w:r w:rsidDel="00000000" w:rsidR="00000000" w:rsidRPr="00000000">
        <w:rPr>
          <w:rFonts w:ascii="Roboto" w:cs="Roboto" w:eastAsia="Roboto" w:hAnsi="Roboto"/>
          <w:b w:val="0"/>
          <w:bCs w:val="0"/>
          <w:color w:val="555555"/>
          <w:sz w:val="22"/>
          <w:szCs w:val="22"/>
          <w:rtl w:val="0"/>
        </w:rPr>
        <w:t xml:space="preserve">Fetch API est une interface JavaScript qui permet d'effectuer des requêtes réseau asynchrones pour échanger des données avec un serveur. Elle est utilisée pour récupérer ou envoyer des informations (souvent au format JSON) sans avoir à recharger la page web. Grâce à l'utilisation des Promises (</w:t>
      </w:r>
      <w:r w:rsidDel="00000000" w:rsidR="00000000" w:rsidRPr="00000000">
        <w:rPr>
          <w:rFonts w:ascii="Roboto Mono" w:cs="Roboto Mono" w:eastAsia="Roboto Mono" w:hAnsi="Roboto Mono"/>
          <w:color w:val="555555"/>
          <w:sz w:val="22"/>
          <w:szCs w:val="22"/>
          <w:rtl w:val="0"/>
        </w:rPr>
        <w:t xml:space="preserve">async</w:t>
      </w:r>
      <w:r w:rsidDel="00000000" w:rsidR="00000000" w:rsidRPr="00000000">
        <w:rPr>
          <w:rFonts w:ascii="Roboto Mono" w:cs="Roboto Mono" w:eastAsia="Roboto Mono" w:hAnsi="Roboto Mono"/>
          <w:b w:val="0"/>
          <w:bCs w:val="0"/>
          <w:color w:val="188038"/>
          <w:sz w:val="22"/>
          <w:szCs w:val="22"/>
          <w:rtl w:val="0"/>
        </w:rPr>
        <w:t xml:space="preserve">/</w:t>
      </w:r>
      <w:r w:rsidDel="00000000" w:rsidR="00000000" w:rsidRPr="00000000">
        <w:rPr>
          <w:rFonts w:ascii="Roboto Mono" w:cs="Roboto Mono" w:eastAsia="Roboto Mono" w:hAnsi="Roboto Mono"/>
          <w:color w:val="555555"/>
          <w:sz w:val="22"/>
          <w:szCs w:val="22"/>
          <w:rtl w:val="0"/>
        </w:rPr>
        <w:t xml:space="preserve">await</w:t>
      </w:r>
      <w:r w:rsidDel="00000000" w:rsidR="00000000" w:rsidRPr="00000000">
        <w:rPr>
          <w:rFonts w:ascii="Roboto" w:cs="Roboto" w:eastAsia="Roboto" w:hAnsi="Roboto"/>
          <w:b w:val="0"/>
          <w:bCs w:val="0"/>
          <w:color w:val="555555"/>
          <w:sz w:val="22"/>
          <w:szCs w:val="22"/>
          <w:rtl w:val="0"/>
        </w:rPr>
        <w:t xml:space="preserve">), elle est simple, lisible et performante pour gérer les réponses et les erreurs. C'est l'outil indispensable pour dynamiser l'affichage de la boutique Rocket League en temps réel. </w:t>
      </w:r>
    </w:p>
    <w:p w:rsidR="00000000" w:rsidDel="00000000" w:rsidP="00000000" w:rsidRDefault="00000000" w:rsidRPr="00000000" w14:paraId="00000111">
      <w:pPr>
        <w:pStyle w:val="Heading1"/>
        <w:rPr>
          <w:rFonts w:ascii="Roboto" w:cs="Roboto" w:eastAsia="Roboto" w:hAnsi="Roboto"/>
          <w:color w:val="74461d"/>
        </w:rPr>
      </w:pPr>
      <w:bookmarkStart w:colFirst="0" w:colLast="0" w:name="_heading=h.911usznsdhpm" w:id="63"/>
      <w:bookmarkEnd w:id="6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279251</wp:posOffset>
            </wp:positionV>
            <wp:extent cx="6036000" cy="5334000"/>
            <wp:effectExtent b="0" l="0" r="0" t="0"/>
            <wp:wrapSquare wrapText="bothSides" distB="114300" distT="114300" distL="114300" distR="114300"/>
            <wp:docPr id="19"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6036000" cy="5334000"/>
                    </a:xfrm>
                    <a:prstGeom prst="rect"/>
                    <a:ln/>
                  </pic:spPr>
                </pic:pic>
              </a:graphicData>
            </a:graphic>
          </wp:anchor>
        </w:drawing>
      </w:r>
    </w:p>
    <w:p w:rsidR="00000000" w:rsidDel="00000000" w:rsidP="00000000" w:rsidRDefault="00000000" w:rsidRPr="00000000" w14:paraId="00000112">
      <w:pPr>
        <w:pStyle w:val="Heading1"/>
        <w:rPr>
          <w:rFonts w:ascii="Roboto" w:cs="Roboto" w:eastAsia="Roboto" w:hAnsi="Roboto"/>
          <w:color w:val="74461d"/>
        </w:rPr>
      </w:pPr>
      <w:bookmarkStart w:colFirst="0" w:colLast="0" w:name="_heading=h.6ncpnhd4ifsj" w:id="64"/>
      <w:bookmarkEnd w:id="64"/>
      <w:r w:rsidDel="00000000" w:rsidR="00000000" w:rsidRPr="00000000">
        <w:rPr>
          <w:rtl w:val="0"/>
        </w:rPr>
      </w:r>
    </w:p>
    <w:p w:rsidR="00000000" w:rsidDel="00000000" w:rsidP="00000000" w:rsidRDefault="00000000" w:rsidRPr="00000000" w14:paraId="00000113">
      <w:pPr>
        <w:pStyle w:val="Heading1"/>
        <w:rPr>
          <w:rFonts w:ascii="Roboto" w:cs="Roboto" w:eastAsia="Roboto" w:hAnsi="Roboto"/>
          <w:color w:val="74461d"/>
        </w:rPr>
      </w:pPr>
      <w:bookmarkStart w:colFirst="0" w:colLast="0" w:name="_heading=h.rh65yeti96lp" w:id="65"/>
      <w:bookmarkEnd w:id="65"/>
      <w:r w:rsidDel="00000000" w:rsidR="00000000" w:rsidRPr="00000000">
        <w:rPr>
          <w:rtl w:val="0"/>
        </w:rPr>
      </w:r>
    </w:p>
    <w:p w:rsidR="00000000" w:rsidDel="00000000" w:rsidP="00000000" w:rsidRDefault="00000000" w:rsidRPr="00000000" w14:paraId="00000114">
      <w:pPr>
        <w:pStyle w:val="Heading1"/>
        <w:rPr>
          <w:rFonts w:ascii="Roboto" w:cs="Roboto" w:eastAsia="Roboto" w:hAnsi="Roboto"/>
          <w:color w:val="74461d"/>
        </w:rPr>
      </w:pPr>
      <w:bookmarkStart w:colFirst="0" w:colLast="0" w:name="_heading=h.m3y7hi11sf98" w:id="66"/>
      <w:bookmarkEnd w:id="66"/>
      <w:r w:rsidDel="00000000" w:rsidR="00000000" w:rsidRPr="00000000">
        <w:rPr>
          <w:rtl w:val="0"/>
        </w:rPr>
      </w:r>
    </w:p>
    <w:p w:rsidR="00000000" w:rsidDel="00000000" w:rsidP="00000000" w:rsidRDefault="00000000" w:rsidRPr="00000000" w14:paraId="00000115">
      <w:pPr>
        <w:pStyle w:val="Heading1"/>
        <w:rPr>
          <w:rFonts w:ascii="Roboto" w:cs="Roboto" w:eastAsia="Roboto" w:hAnsi="Roboto"/>
          <w:color w:val="74461d"/>
        </w:rPr>
      </w:pPr>
      <w:bookmarkStart w:colFirst="0" w:colLast="0" w:name="_heading=h.5nhqdgh7cx8s" w:id="67"/>
      <w:bookmarkEnd w:id="67"/>
      <w:r w:rsidDel="00000000" w:rsidR="00000000" w:rsidRPr="00000000">
        <w:rPr>
          <w:rFonts w:ascii="Roboto" w:cs="Roboto" w:eastAsia="Roboto" w:hAnsi="Roboto"/>
          <w:color w:val="74461d"/>
          <w:rtl w:val="0"/>
        </w:rPr>
        <w:t xml:space="preserve">7. Développement Back-end</w:t>
      </w:r>
    </w:p>
    <w:p w:rsidR="00000000" w:rsidDel="00000000" w:rsidP="00000000" w:rsidRDefault="00000000" w:rsidRPr="00000000" w14:paraId="00000116">
      <w:pPr>
        <w:pStyle w:val="Heading2"/>
        <w:rPr/>
      </w:pPr>
      <w:bookmarkStart w:colFirst="0" w:colLast="0" w:name="_heading=h.ozh2yf2yar7p" w:id="68"/>
      <w:bookmarkEnd w:id="68"/>
      <w:r w:rsidDel="00000000" w:rsidR="00000000" w:rsidRPr="00000000">
        <w:rPr>
          <w:rFonts w:ascii="Roboto" w:cs="Roboto" w:eastAsia="Roboto" w:hAnsi="Roboto"/>
          <w:color w:val="f8933c"/>
          <w:rtl w:val="0"/>
        </w:rPr>
        <w:t xml:space="preserve">7.1 Stack technique</w:t>
      </w:r>
      <w:r w:rsidDel="00000000" w:rsidR="00000000" w:rsidRPr="00000000">
        <w:rPr>
          <w:rtl w:val="0"/>
        </w:rPr>
      </w:r>
    </w:p>
    <w:p w:rsidR="00000000" w:rsidDel="00000000" w:rsidP="00000000" w:rsidRDefault="00000000" w:rsidRPr="00000000" w14:paraId="00000117">
      <w:pPr>
        <w:pStyle w:val="Heading2"/>
        <w:numPr>
          <w:ilvl w:val="0"/>
          <w:numId w:val="13"/>
        </w:numPr>
        <w:spacing w:after="0" w:afterAutospacing="0"/>
        <w:ind w:left="720" w:hanging="360"/>
        <w:rPr>
          <w:rFonts w:ascii="Roboto" w:cs="Roboto" w:eastAsia="Roboto" w:hAnsi="Roboto"/>
          <w:b w:val="0"/>
          <w:bCs w:val="0"/>
          <w:color w:val="555555"/>
          <w:sz w:val="22"/>
          <w:szCs w:val="22"/>
          <w:u w:val="none"/>
        </w:rPr>
      </w:pPr>
      <w:r w:rsidDel="00000000" w:rsidR="00000000" w:rsidRPr="00000000">
        <w:rPr>
          <w:rFonts w:ascii="Roboto" w:cs="Roboto" w:eastAsia="Roboto" w:hAnsi="Roboto"/>
          <w:b w:val="0"/>
          <w:bCs w:val="0"/>
          <w:color w:val="555555"/>
          <w:sz w:val="22"/>
          <w:szCs w:val="22"/>
          <w:rtl w:val="0"/>
        </w:rPr>
        <w:t xml:space="preserve">HTML</w:t>
      </w:r>
    </w:p>
    <w:p w:rsidR="00000000" w:rsidDel="00000000" w:rsidP="00000000" w:rsidRDefault="00000000" w:rsidRPr="00000000" w14:paraId="00000118">
      <w:pPr>
        <w:numPr>
          <w:ilvl w:val="0"/>
          <w:numId w:val="13"/>
        </w:numPr>
        <w:ind w:left="720" w:hanging="360"/>
      </w:pPr>
      <w:r w:rsidDel="00000000" w:rsidR="00000000" w:rsidRPr="00000000">
        <w:rPr>
          <w:rtl w:val="0"/>
        </w:rPr>
        <w:t xml:space="preserve">SASS</w:t>
      </w:r>
    </w:p>
    <w:p w:rsidR="00000000" w:rsidDel="00000000" w:rsidP="00000000" w:rsidRDefault="00000000" w:rsidRPr="00000000" w14:paraId="00000119">
      <w:pPr>
        <w:numPr>
          <w:ilvl w:val="0"/>
          <w:numId w:val="13"/>
        </w:numPr>
        <w:ind w:left="720" w:hanging="360"/>
        <w:rPr>
          <w:u w:val="none"/>
        </w:rPr>
      </w:pPr>
      <w:r w:rsidDel="00000000" w:rsidR="00000000" w:rsidRPr="00000000">
        <w:rPr>
          <w:rtl w:val="0"/>
        </w:rPr>
        <w:t xml:space="preserve">PHP</w:t>
      </w:r>
    </w:p>
    <w:p w:rsidR="00000000" w:rsidDel="00000000" w:rsidP="00000000" w:rsidRDefault="00000000" w:rsidRPr="00000000" w14:paraId="0000011A">
      <w:pPr>
        <w:numPr>
          <w:ilvl w:val="0"/>
          <w:numId w:val="13"/>
        </w:numPr>
        <w:ind w:left="720" w:hanging="360"/>
        <w:rPr>
          <w:u w:val="none"/>
        </w:rPr>
      </w:pPr>
      <w:r w:rsidDel="00000000" w:rsidR="00000000" w:rsidRPr="00000000">
        <w:rPr>
          <w:rtl w:val="0"/>
        </w:rPr>
        <w:t xml:space="preserve">SQL</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rFonts w:ascii="Roboto" w:cs="Roboto" w:eastAsia="Roboto" w:hAnsi="Roboto"/>
          <w:color w:val="f8933c"/>
        </w:rPr>
      </w:pPr>
      <w:r w:rsidDel="00000000" w:rsidR="00000000" w:rsidRPr="00000000">
        <w:rPr>
          <w:rFonts w:ascii="Roboto" w:cs="Roboto" w:eastAsia="Roboto" w:hAnsi="Roboto"/>
          <w:color w:val="f8933c"/>
          <w:rtl w:val="0"/>
        </w:rPr>
        <w:t xml:space="preserve">7.2 Architecture MVC</w:t>
      </w:r>
    </w:p>
    <w:p w:rsidR="00000000" w:rsidDel="00000000" w:rsidP="00000000" w:rsidRDefault="00000000" w:rsidRPr="00000000" w14:paraId="0000011D">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rtl w:val="0"/>
        </w:rPr>
        <w:t xml:space="preserve">Le pattern MVC (Modèle-Vue-Contrôleur) est le fil conducteur de toute l'architecture du projet. Chaque couche a une responsabilité unique et bien définie. </w:t>
      </w:r>
      <w:r w:rsidDel="00000000" w:rsidR="00000000" w:rsidRPr="00000000">
        <w:rPr>
          <w:rFonts w:ascii="Roboto" w:cs="Roboto" w:eastAsia="Roboto" w:hAnsi="Roboto"/>
          <w:b w:val="1"/>
          <w:bCs w:val="1"/>
          <w:color w:val="555555"/>
          <w:rtl w:val="0"/>
        </w:rPr>
        <w:t xml:space="preserve">Le Modèle</w:t>
      </w:r>
      <w:r w:rsidDel="00000000" w:rsidR="00000000" w:rsidRPr="00000000">
        <w:rPr>
          <w:rFonts w:ascii="Roboto" w:cs="Roboto" w:eastAsia="Roboto" w:hAnsi="Roboto"/>
          <w:color w:val="555555"/>
          <w:rtl w:val="0"/>
        </w:rPr>
        <w:t xml:space="preserve"> gère tout ce qui touche à la base de données, les requêtes, la validation, la logique métier. </w:t>
      </w:r>
      <w:r w:rsidDel="00000000" w:rsidR="00000000" w:rsidRPr="00000000">
        <w:rPr>
          <w:rFonts w:ascii="Roboto" w:cs="Roboto" w:eastAsia="Roboto" w:hAnsi="Roboto"/>
          <w:b w:val="1"/>
          <w:bCs w:val="1"/>
          <w:color w:val="555555"/>
          <w:rtl w:val="0"/>
        </w:rPr>
        <w:t xml:space="preserve">La Vue </w:t>
      </w:r>
      <w:r w:rsidDel="00000000" w:rsidR="00000000" w:rsidRPr="00000000">
        <w:rPr>
          <w:rFonts w:ascii="Roboto" w:cs="Roboto" w:eastAsia="Roboto" w:hAnsi="Roboto"/>
          <w:color w:val="555555"/>
          <w:rtl w:val="0"/>
        </w:rPr>
        <w:t xml:space="preserve">s'occupe uniquement de l'affichage : elle reçoit des données et génère le HTML correspondant. </w:t>
      </w:r>
      <w:r w:rsidDel="00000000" w:rsidR="00000000" w:rsidRPr="00000000">
        <w:rPr>
          <w:rFonts w:ascii="Roboto" w:cs="Roboto" w:eastAsia="Roboto" w:hAnsi="Roboto"/>
          <w:b w:val="1"/>
          <w:bCs w:val="1"/>
          <w:color w:val="555555"/>
          <w:rtl w:val="0"/>
        </w:rPr>
        <w:t xml:space="preserve">Le </w:t>
      </w:r>
      <w:r w:rsidDel="00000000" w:rsidR="00000000" w:rsidRPr="00000000">
        <w:rPr>
          <w:rFonts w:ascii="Roboto" w:cs="Roboto" w:eastAsia="Roboto" w:hAnsi="Roboto"/>
          <w:b w:val="1"/>
          <w:bCs w:val="1"/>
          <w:color w:val="555555"/>
          <w:rtl w:val="0"/>
        </w:rPr>
        <w:t xml:space="preserve">Contrôleur</w:t>
      </w:r>
      <w:r w:rsidDel="00000000" w:rsidR="00000000" w:rsidRPr="00000000">
        <w:rPr>
          <w:rFonts w:ascii="Roboto" w:cs="Roboto" w:eastAsia="Roboto" w:hAnsi="Roboto"/>
          <w:b w:val="1"/>
          <w:bCs w:val="1"/>
          <w:color w:val="555555"/>
          <w:rtl w:val="0"/>
        </w:rPr>
        <w:t xml:space="preserve"> </w:t>
      </w:r>
      <w:r w:rsidDel="00000000" w:rsidR="00000000" w:rsidRPr="00000000">
        <w:rPr>
          <w:rFonts w:ascii="Roboto" w:cs="Roboto" w:eastAsia="Roboto" w:hAnsi="Roboto"/>
          <w:color w:val="555555"/>
          <w:rtl w:val="0"/>
        </w:rPr>
        <w:t xml:space="preserve">fait le lien entre les deux : il reçoit les requêtes HTTP, appelle les bons modèles, et transmet les données aux bonnes vues.</w:t>
      </w:r>
      <w:r w:rsidDel="00000000" w:rsidR="00000000" w:rsidRPr="00000000">
        <w:rPr>
          <w:rtl w:val="0"/>
        </w:rPr>
      </w:r>
    </w:p>
    <w:p w:rsidR="00000000" w:rsidDel="00000000" w:rsidP="00000000" w:rsidRDefault="00000000" w:rsidRPr="00000000" w14:paraId="0000011E">
      <w:pPr>
        <w:pStyle w:val="Heading2"/>
        <w:rPr>
          <w:rFonts w:ascii="Roboto" w:cs="Roboto" w:eastAsia="Roboto" w:hAnsi="Roboto"/>
          <w:b w:val="0"/>
          <w:bCs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171245</wp:posOffset>
            </wp:positionV>
            <wp:extent cx="4171950" cy="3600450"/>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171950" cy="3600450"/>
                    </a:xfrm>
                    <a:prstGeom prst="rect"/>
                    <a:ln/>
                  </pic:spPr>
                </pic:pic>
              </a:graphicData>
            </a:graphic>
          </wp:anchor>
        </w:drawing>
      </w:r>
    </w:p>
    <w:p w:rsidR="00000000" w:rsidDel="00000000" w:rsidP="00000000" w:rsidRDefault="00000000" w:rsidRPr="00000000" w14:paraId="0000011F">
      <w:pPr>
        <w:rPr>
          <w:rFonts w:ascii="Roboto" w:cs="Roboto" w:eastAsia="Roboto" w:hAnsi="Roboto"/>
        </w:rPr>
      </w:pPr>
      <w:r w:rsidDel="00000000" w:rsidR="00000000" w:rsidRPr="00000000">
        <w:rPr>
          <w:rtl w:val="0"/>
        </w:rPr>
      </w:r>
    </w:p>
    <w:p w:rsidR="00000000" w:rsidDel="00000000" w:rsidP="00000000" w:rsidRDefault="00000000" w:rsidRPr="00000000" w14:paraId="00000120">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1">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2">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3">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4">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5">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6">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7">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8">
      <w:pPr>
        <w:pStyle w:val="Heading2"/>
        <w:rPr>
          <w:rFonts w:ascii="Roboto" w:cs="Roboto" w:eastAsia="Roboto" w:hAnsi="Roboto"/>
          <w:b w:val="0"/>
          <w:bCs w:val="0"/>
          <w:color w:val="f8933c"/>
        </w:rPr>
      </w:pPr>
      <w:bookmarkStart w:colFirst="0" w:colLast="0" w:name="_heading=h.h82motjg3b9" w:id="69"/>
      <w:bookmarkEnd w:id="69"/>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rFonts w:ascii="Roboto" w:cs="Roboto" w:eastAsia="Roboto" w:hAnsi="Roboto"/>
          <w:color w:val="f8933c"/>
        </w:rPr>
      </w:pPr>
      <w:bookmarkStart w:colFirst="0" w:colLast="0" w:name="_heading=h.3c1ue0qrbwe0" w:id="70"/>
      <w:bookmarkEnd w:id="70"/>
      <w:r w:rsidDel="00000000" w:rsidR="00000000" w:rsidRPr="00000000">
        <w:rPr>
          <w:rtl w:val="0"/>
        </w:rPr>
      </w:r>
    </w:p>
    <w:p w:rsidR="00000000" w:rsidDel="00000000" w:rsidP="00000000" w:rsidRDefault="00000000" w:rsidRPr="00000000" w14:paraId="0000012B">
      <w:pPr>
        <w:pStyle w:val="Heading2"/>
        <w:rPr>
          <w:rFonts w:ascii="Roboto" w:cs="Roboto" w:eastAsia="Roboto" w:hAnsi="Roboto"/>
          <w:color w:val="f8933c"/>
        </w:rPr>
      </w:pPr>
      <w:bookmarkStart w:colFirst="0" w:colLast="0" w:name="_heading=h.mipycb4eaava" w:id="71"/>
      <w:bookmarkEnd w:id="71"/>
      <w:r w:rsidDel="00000000" w:rsidR="00000000" w:rsidRPr="00000000">
        <w:rPr>
          <w:rFonts w:ascii="Roboto" w:cs="Roboto" w:eastAsia="Roboto" w:hAnsi="Roboto"/>
          <w:color w:val="f8933c"/>
          <w:rtl w:val="0"/>
        </w:rPr>
        <w:t xml:space="preserve">7.3 API REST</w:t>
      </w:r>
    </w:p>
    <w:p w:rsidR="00000000" w:rsidDel="00000000" w:rsidP="00000000" w:rsidRDefault="00000000" w:rsidRPr="00000000" w14:paraId="0000012C">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rtl w:val="0"/>
        </w:rPr>
        <w:t xml:space="preserve">La communication entre le front-end et le back-end passe par une API REST. Les endpoints sont définis selon les ressources principales : produits, catégories, utilisateurs, panier, commandes. Chaque endpoint répond à des méthodes HTTP précises (GET pour lire, POST pour créer, PUT pour modifier, DELETE pour supprimer) et renvoie des données au format JSON.</w:t>
      </w:r>
      <w:r w:rsidDel="00000000" w:rsidR="00000000" w:rsidRPr="00000000">
        <w:rPr>
          <w:rtl w:val="0"/>
        </w:rPr>
      </w:r>
    </w:p>
    <w:p w:rsidR="00000000" w:rsidDel="00000000" w:rsidP="00000000" w:rsidRDefault="00000000" w:rsidRPr="00000000" w14:paraId="0000012D">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rtl w:val="0"/>
        </w:rPr>
        <w:t xml:space="preserve">Cette approche est plus propre qu'un mélange de PHP/HTML qui génère tout en même temps. Ça permet aussi d'envisager plus tard un front-end en React ou Vue.js sans avoir à tout réécrire côté serveur.</w:t>
      </w:r>
      <w:r w:rsidDel="00000000" w:rsidR="00000000" w:rsidRPr="00000000">
        <w:rPr>
          <w:rtl w:val="0"/>
        </w:rPr>
      </w:r>
    </w:p>
    <w:p w:rsidR="00000000" w:rsidDel="00000000" w:rsidP="00000000" w:rsidRDefault="00000000" w:rsidRPr="00000000" w14:paraId="0000012E">
      <w:pPr>
        <w:pStyle w:val="Heading2"/>
        <w:rPr/>
      </w:pPr>
      <w:bookmarkStart w:colFirst="0" w:colLast="0" w:name="_heading=h.zi1pm4jh52ov" w:id="72"/>
      <w:bookmarkEnd w:id="72"/>
      <w:r w:rsidDel="00000000" w:rsidR="00000000" w:rsidRPr="00000000">
        <w:rPr>
          <w:rFonts w:ascii="Roboto" w:cs="Roboto" w:eastAsia="Roboto" w:hAnsi="Roboto"/>
          <w:color w:val="f8933c"/>
          <w:rtl w:val="0"/>
        </w:rPr>
        <w:t xml:space="preserve">7.4 POO / PDO</w:t>
      </w:r>
      <w:r w:rsidDel="00000000" w:rsidR="00000000" w:rsidRPr="00000000">
        <w:rPr>
          <w:rtl w:val="0"/>
        </w:rPr>
      </w:r>
    </w:p>
    <w:p w:rsidR="00000000" w:rsidDel="00000000" w:rsidP="00000000" w:rsidRDefault="00000000" w:rsidRPr="00000000" w14:paraId="0000012F">
      <w:pPr>
        <w:rPr>
          <w:rFonts w:ascii="Roboto" w:cs="Roboto" w:eastAsia="Roboto" w:hAnsi="Roboto"/>
        </w:rPr>
      </w:pPr>
      <w:r w:rsidDel="00000000" w:rsidR="00000000" w:rsidRPr="00000000">
        <w:rPr>
          <w:rFonts w:ascii="Roboto" w:cs="Roboto" w:eastAsia="Roboto" w:hAnsi="Roboto"/>
          <w:rtl w:val="0"/>
        </w:rPr>
        <w:t xml:space="preserve">POO : Le code est structuré en classes (comme “</w:t>
      </w:r>
      <w:r w:rsidDel="00000000" w:rsidR="00000000" w:rsidRPr="00000000">
        <w:rPr>
          <w:rFonts w:ascii="Roboto" w:cs="Roboto" w:eastAsia="Roboto" w:hAnsi="Roboto"/>
          <w:rtl w:val="0"/>
        </w:rPr>
        <w:t xml:space="preserve">ItemModel</w:t>
      </w:r>
      <w:r w:rsidDel="00000000" w:rsidR="00000000" w:rsidRPr="00000000">
        <w:rPr>
          <w:rFonts w:ascii="Roboto" w:cs="Roboto" w:eastAsia="Roboto" w:hAnsi="Roboto"/>
          <w:rtl w:val="0"/>
        </w:rPr>
        <w:t xml:space="preserve">” qui hérite d’une classe parente “Model”). Cette approche permet de réutiliser le code commun et de structurer proprement l’architecture MVC.</w:t>
      </w:r>
    </w:p>
    <w:p w:rsidR="00000000" w:rsidDel="00000000" w:rsidP="00000000" w:rsidRDefault="00000000" w:rsidRPr="00000000" w14:paraId="00000130">
      <w:pPr>
        <w:spacing w:after="120" w:before="120" w:line="300" w:lineRule="auto"/>
        <w:jc w:val="both"/>
        <w:rPr>
          <w:rFonts w:ascii="Roboto" w:cs="Roboto" w:eastAsia="Roboto" w:hAnsi="Roboto"/>
          <w:b w:val="1"/>
          <w:bCs w:val="1"/>
          <w:color w:val="74461d"/>
          <w:sz w:val="30"/>
          <w:szCs w:val="30"/>
        </w:rPr>
      </w:pPr>
      <w:r w:rsidDel="00000000" w:rsidR="00000000" w:rsidRPr="00000000">
        <w:rPr>
          <w:rtl w:val="0"/>
        </w:rPr>
      </w:r>
    </w:p>
    <w:p w:rsidR="00000000" w:rsidDel="00000000" w:rsidP="00000000" w:rsidRDefault="00000000" w:rsidRPr="00000000" w14:paraId="00000131">
      <w:pPr>
        <w:spacing w:after="120" w:before="120" w:line="300" w:lineRule="auto"/>
        <w:jc w:val="both"/>
        <w:rPr>
          <w:rFonts w:ascii="Roboto" w:cs="Roboto" w:eastAsia="Roboto" w:hAnsi="Roboto"/>
          <w:b w:val="1"/>
          <w:bCs w:val="1"/>
          <w:color w:val="74461d"/>
        </w:rPr>
      </w:pPr>
      <w:r w:rsidDel="00000000" w:rsidR="00000000" w:rsidRPr="00000000">
        <w:rPr>
          <w:rFonts w:ascii="Roboto" w:cs="Roboto" w:eastAsia="Roboto" w:hAnsi="Roboto"/>
          <w:b w:val="1"/>
          <w:bCs w:val="1"/>
          <w:color w:val="74461d"/>
          <w:sz w:val="30"/>
          <w:szCs w:val="30"/>
          <w:rtl w:val="0"/>
        </w:rPr>
        <w:t xml:space="preserve">8. Sécurité</w:t>
      </w:r>
      <w:r w:rsidDel="00000000" w:rsidR="00000000" w:rsidRPr="00000000">
        <w:rPr>
          <w:rtl w:val="0"/>
        </w:rPr>
      </w:r>
    </w:p>
    <w:p w:rsidR="00000000" w:rsidDel="00000000" w:rsidP="00000000" w:rsidRDefault="00000000" w:rsidRPr="00000000" w14:paraId="00000132">
      <w:pPr>
        <w:spacing w:after="120" w:before="120" w:line="300" w:lineRule="auto"/>
        <w:jc w:val="both"/>
        <w:rPr>
          <w:rFonts w:ascii="Roboto" w:cs="Roboto" w:eastAsia="Roboto" w:hAnsi="Roboto"/>
          <w:b w:val="1"/>
          <w:bCs w:val="1"/>
          <w:color w:val="f8933c"/>
        </w:rPr>
      </w:pPr>
      <w:r w:rsidDel="00000000" w:rsidR="00000000" w:rsidRPr="00000000">
        <w:rPr>
          <w:rFonts w:ascii="Roboto" w:cs="Roboto" w:eastAsia="Roboto" w:hAnsi="Roboto"/>
          <w:b w:val="1"/>
          <w:bCs w:val="1"/>
          <w:color w:val="f8933c"/>
          <w:rtl w:val="0"/>
        </w:rPr>
        <w:t xml:space="preserve">8.</w:t>
      </w:r>
      <w:r w:rsidDel="00000000" w:rsidR="00000000" w:rsidRPr="00000000">
        <w:rPr>
          <w:rFonts w:ascii="Roboto" w:cs="Roboto" w:eastAsia="Roboto" w:hAnsi="Roboto"/>
          <w:b w:val="1"/>
          <w:bCs w:val="1"/>
          <w:color w:val="f8933c"/>
          <w:sz w:val="24"/>
          <w:szCs w:val="24"/>
          <w:rtl w:val="0"/>
        </w:rPr>
        <w:t xml:space="preserve">1 Authentification &amp; hachage</w:t>
      </w:r>
      <w:r w:rsidDel="00000000" w:rsidR="00000000" w:rsidRPr="00000000">
        <w:rPr>
          <w:rtl w:val="0"/>
        </w:rPr>
      </w:r>
    </w:p>
    <w:p w:rsidR="00000000" w:rsidDel="00000000" w:rsidP="00000000" w:rsidRDefault="00000000" w:rsidRPr="00000000" w14:paraId="00000133">
      <w:pPr>
        <w:spacing w:after="120" w:before="120" w:line="300" w:lineRule="auto"/>
        <w:jc w:val="both"/>
        <w:rPr>
          <w:rFonts w:ascii="Roboto" w:cs="Roboto" w:eastAsia="Roboto" w:hAnsi="Roboto"/>
          <w:b w:val="0"/>
          <w:bCs w:val="0"/>
          <w:color w:val="f8933c"/>
        </w:rPr>
      </w:pPr>
      <w:r w:rsidDel="00000000" w:rsidR="00000000" w:rsidRPr="00000000">
        <w:rPr>
          <w:rFonts w:ascii="Roboto" w:cs="Roboto" w:eastAsia="Roboto" w:hAnsi="Roboto"/>
          <w:color w:val="555555"/>
          <w:sz w:val="22"/>
          <w:szCs w:val="22"/>
          <w:rtl w:val="0"/>
        </w:rPr>
        <w:t xml:space="preserve">La sécurité des mots de passe, c'est une des premières choses qu'on apprend à ne jamais négliger. Toute l'authentification repose sur l'algorithme bcrypt, via les fonctions natives PHP password_hash() et password_verify(). Bcrypt a la particularité d'être volontairement lent à calculer, ce qui le rend résistant aux attaques par force brute. Même si quelqu'un récupérait la base de données, il n'obtiendrait que des hashs impossibles à inverser directement.</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8</w:t>
      </w:r>
      <w:r w:rsidDel="00000000" w:rsidR="00000000" w:rsidRPr="00000000">
        <w:rPr>
          <w:rFonts w:ascii="Roboto" w:cs="Roboto" w:eastAsia="Roboto" w:hAnsi="Roboto"/>
          <w:color w:val="f8933c"/>
          <w:sz w:val="24"/>
          <w:szCs w:val="24"/>
          <w:rtl w:val="0"/>
        </w:rPr>
        <w:t xml:space="preserve">.2 Protections XSS / Injections SQL</w:t>
      </w:r>
      <w:r w:rsidDel="00000000" w:rsidR="00000000" w:rsidRPr="00000000">
        <w:rPr>
          <w:rtl w:val="0"/>
        </w:rPr>
      </w:r>
    </w:p>
    <w:p w:rsidR="00000000" w:rsidDel="00000000" w:rsidP="00000000" w:rsidRDefault="00000000" w:rsidRPr="00000000" w14:paraId="00000136">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rtl w:val="0"/>
        </w:rPr>
        <w:t xml:space="preserve">Les injections SQL et les failles XSS sont les d</w:t>
      </w:r>
      <w:r w:rsidDel="00000000" w:rsidR="00000000" w:rsidRPr="00000000">
        <w:rPr>
          <w:rFonts w:ascii="Roboto" w:cs="Roboto" w:eastAsia="Roboto" w:hAnsi="Roboto"/>
          <w:color w:val="555555"/>
          <w:sz w:val="22"/>
          <w:szCs w:val="22"/>
          <w:rtl w:val="0"/>
        </w:rPr>
        <w:t xml:space="preserve">eux </w:t>
      </w:r>
      <w:r w:rsidDel="00000000" w:rsidR="00000000" w:rsidRPr="00000000">
        <w:rPr>
          <w:rFonts w:ascii="Roboto" w:cs="Roboto" w:eastAsia="Roboto" w:hAnsi="Roboto"/>
          <w:color w:val="555555"/>
          <w:rtl w:val="0"/>
        </w:rPr>
        <w:t xml:space="preserve">grands</w:t>
      </w:r>
      <w:r w:rsidDel="00000000" w:rsidR="00000000" w:rsidRPr="00000000">
        <w:rPr>
          <w:rFonts w:ascii="Roboto" w:cs="Roboto" w:eastAsia="Roboto" w:hAnsi="Roboto"/>
          <w:color w:val="555555"/>
          <w:sz w:val="22"/>
          <w:szCs w:val="22"/>
          <w:rtl w:val="0"/>
        </w:rPr>
        <w:t xml:space="preserve"> types de failles à connaître quand on développe un site avec des formulaires et une base de données. Les premières permettent à un attaquant d'injecter du code SQL dans une requête pour manipuler la base de données. Les secondes permettent d'injecter du JavaScript malveillant dans des pages vues par d'autres utilisateurs.</w:t>
      </w:r>
      <w:r w:rsidDel="00000000" w:rsidR="00000000" w:rsidRPr="00000000">
        <w:rPr>
          <w:rtl w:val="0"/>
        </w:rPr>
      </w:r>
    </w:p>
    <w:p w:rsidR="00000000" w:rsidDel="00000000" w:rsidP="00000000" w:rsidRDefault="00000000" w:rsidRPr="00000000" w14:paraId="00000137">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La protection contre les injections SQL repose sur l'utilisation systématique de requêtes préparées via PDO : aucune donnée utilisateur n'est jamais insérée directement dans une requête SQL. La protection XSS repose sur la fonction htmlspecialchars() appliquée à toutes les données dynamiques affichées dans les vues.</w:t>
      </w:r>
      <w:r w:rsidDel="00000000" w:rsidR="00000000" w:rsidRPr="00000000">
        <w:rPr>
          <w:rtl w:val="0"/>
        </w:rPr>
      </w:r>
    </w:p>
    <w:p w:rsidR="00000000" w:rsidDel="00000000" w:rsidP="00000000" w:rsidRDefault="00000000" w:rsidRPr="00000000" w14:paraId="00000138">
      <w:pPr>
        <w:pStyle w:val="Heading2"/>
        <w:spacing w:after="160" w:before="280" w:lineRule="auto"/>
        <w:rPr>
          <w:rFonts w:ascii="Roboto" w:cs="Roboto" w:eastAsia="Roboto" w:hAnsi="Roboto"/>
          <w:color w:val="f8933c"/>
        </w:rPr>
      </w:pPr>
      <w:r w:rsidDel="00000000" w:rsidR="00000000" w:rsidRPr="00000000">
        <w:rPr>
          <w:rtl w:val="0"/>
        </w:rPr>
      </w:r>
    </w:p>
    <w:p w:rsidR="00000000" w:rsidDel="00000000" w:rsidP="00000000" w:rsidRDefault="00000000" w:rsidRPr="00000000" w14:paraId="00000139">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8</w:t>
      </w:r>
      <w:r w:rsidDel="00000000" w:rsidR="00000000" w:rsidRPr="00000000">
        <w:rPr>
          <w:rFonts w:ascii="Roboto" w:cs="Roboto" w:eastAsia="Roboto" w:hAnsi="Roboto"/>
          <w:color w:val="f8933c"/>
          <w:sz w:val="24"/>
          <w:szCs w:val="24"/>
          <w:rtl w:val="0"/>
        </w:rPr>
        <w:t xml:space="preserve">.3 Conformité RGPD</w:t>
      </w:r>
      <w:r w:rsidDel="00000000" w:rsidR="00000000" w:rsidRPr="00000000">
        <w:rPr>
          <w:rtl w:val="0"/>
        </w:rPr>
      </w:r>
    </w:p>
    <w:p w:rsidR="00000000" w:rsidDel="00000000" w:rsidP="00000000" w:rsidRDefault="00000000" w:rsidRPr="00000000" w14:paraId="0000013A">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Le RGPD (Règlement Général sur la Protection des Données) impose plusieurs obligations concrètes. Premièrement, la collecte de données doit être limitée au strict nécessaire : on ne demande pas de numéro de téléphone si on n'en a pas besoin. Deuxièmement, les utilisateurs doivent être informés et consentir à l'utilisation de leurs données, notamment pour les cookies. Troisièmement, tout utilisateur a le droit de demander la suppression de son compte et de toutes ses données personnelles associées — c'est ce qu'on appelle le droit à l'oubli.</w:t>
      </w:r>
      <w:r w:rsidDel="00000000" w:rsidR="00000000" w:rsidRPr="00000000">
        <w:rPr>
          <w:rtl w:val="0"/>
        </w:rPr>
      </w:r>
    </w:p>
    <w:p w:rsidR="00000000" w:rsidDel="00000000" w:rsidP="00000000" w:rsidRDefault="00000000" w:rsidRPr="00000000" w14:paraId="0000013B">
      <w:pPr>
        <w:spacing w:after="120" w:before="120" w:line="300" w:lineRule="auto"/>
        <w:jc w:val="both"/>
        <w:rPr>
          <w:rFonts w:ascii="Roboto" w:cs="Roboto" w:eastAsia="Roboto" w:hAnsi="Roboto"/>
          <w:color w:val="74461d"/>
        </w:rPr>
      </w:pPr>
      <w:r w:rsidDel="00000000" w:rsidR="00000000" w:rsidRPr="00000000">
        <w:rPr>
          <w:rFonts w:ascii="Roboto" w:cs="Roboto" w:eastAsia="Roboto" w:hAnsi="Roboto"/>
          <w:color w:val="555555"/>
          <w:sz w:val="22"/>
          <w:szCs w:val="22"/>
          <w:rtl w:val="0"/>
        </w:rPr>
        <w:t xml:space="preserve">Une politique de confidentialité claire sera accessible depuis le pied de page de toutes les pages du site. Elle détaillera les données collectées, la durée de conservation, et les droits de l'utilisateur.</w:t>
      </w:r>
      <w:r w:rsidDel="00000000" w:rsidR="00000000" w:rsidRPr="00000000">
        <w:rPr>
          <w:rtl w:val="0"/>
        </w:rPr>
      </w:r>
    </w:p>
    <w:p w:rsidR="00000000" w:rsidDel="00000000" w:rsidP="00000000" w:rsidRDefault="00000000" w:rsidRPr="00000000" w14:paraId="0000013C">
      <w:pPr>
        <w:pStyle w:val="Heading1"/>
        <w:spacing w:after="200" w:before="400" w:lineRule="auto"/>
        <w:rPr>
          <w:rFonts w:ascii="Roboto" w:cs="Roboto" w:eastAsia="Roboto" w:hAnsi="Roboto"/>
          <w:color w:val="74461d"/>
        </w:rPr>
      </w:pPr>
      <w:r w:rsidDel="00000000" w:rsidR="00000000" w:rsidRPr="00000000">
        <w:rPr>
          <w:rFonts w:ascii="Roboto" w:cs="Roboto" w:eastAsia="Roboto" w:hAnsi="Roboto"/>
          <w:color w:val="74461d"/>
          <w:rtl w:val="0"/>
        </w:rPr>
        <w:t xml:space="preserve">9</w:t>
      </w:r>
      <w:r w:rsidDel="00000000" w:rsidR="00000000" w:rsidRPr="00000000">
        <w:rPr>
          <w:rFonts w:ascii="Roboto" w:cs="Roboto" w:eastAsia="Roboto" w:hAnsi="Roboto"/>
          <w:color w:val="74461d"/>
          <w:sz w:val="30"/>
          <w:szCs w:val="30"/>
          <w:rtl w:val="0"/>
        </w:rPr>
        <w:t xml:space="preserve">. Cadre pédagogique</w:t>
      </w:r>
      <w:r w:rsidDel="00000000" w:rsidR="00000000" w:rsidRPr="00000000">
        <w:rPr>
          <w:rtl w:val="0"/>
        </w:rPr>
      </w:r>
    </w:p>
    <w:p w:rsidR="00000000" w:rsidDel="00000000" w:rsidP="00000000" w:rsidRDefault="00000000" w:rsidRPr="00000000" w14:paraId="0000013D">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9</w:t>
      </w:r>
      <w:r w:rsidDel="00000000" w:rsidR="00000000" w:rsidRPr="00000000">
        <w:rPr>
          <w:rFonts w:ascii="Roboto" w:cs="Roboto" w:eastAsia="Roboto" w:hAnsi="Roboto"/>
          <w:color w:val="f8933c"/>
          <w:sz w:val="24"/>
          <w:szCs w:val="24"/>
          <w:rtl w:val="0"/>
        </w:rPr>
        <w:t xml:space="preserve">.1 Blocs de compétences — RNCP 37273</w:t>
      </w:r>
      <w:r w:rsidDel="00000000" w:rsidR="00000000" w:rsidRPr="00000000">
        <w:rPr>
          <w:rtl w:val="0"/>
        </w:rPr>
      </w:r>
    </w:p>
    <w:p w:rsidR="00000000" w:rsidDel="00000000" w:rsidP="00000000" w:rsidRDefault="00000000" w:rsidRPr="00000000" w14:paraId="0000013E">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Ce projet est développé dans le cadre du titre professionnel RNCP 37273 — Développeur Web &amp; Web Mobile Fullstack. Il est conçu pour couvrir les blocs 1, 2 et 3 du référentiel de certification, et constitue le support principal de la soutenance.</w:t>
      </w:r>
      <w:r w:rsidDel="00000000" w:rsidR="00000000" w:rsidRPr="00000000">
        <w:rPr>
          <w:rtl w:val="0"/>
        </w:rPr>
      </w:r>
    </w:p>
    <w:p w:rsidR="00000000" w:rsidDel="00000000" w:rsidP="00000000" w:rsidRDefault="00000000" w:rsidRPr="00000000" w14:paraId="0000013F">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Le bloc 1 (développement front-end) sera démontré à travers la conception d'une interface mobile-first, responsive et accessible, avec des interactions dynamiques réalisées en JavaScript vanilla. Le bloc 2 (développement back-end) sera illustré par l'architecture MVC en PHP/POO, la gestion de la base de données MySQL, la mise en place de l'API REST et la sécurisation de l'ensemble. Le bloc 3 (gestion de projet et communication) sera couvert par ce cahier des charges, le planning, la documentation technique, et la présentation orale.</w:t>
      </w:r>
      <w:r w:rsidDel="00000000" w:rsidR="00000000" w:rsidRPr="00000000">
        <w:rPr>
          <w:rtl w:val="0"/>
        </w:rPr>
      </w:r>
    </w:p>
    <w:p w:rsidR="00000000" w:rsidDel="00000000" w:rsidP="00000000" w:rsidRDefault="00000000" w:rsidRPr="00000000" w14:paraId="00000140">
      <w:pPr>
        <w:pStyle w:val="Heading1"/>
        <w:rPr>
          <w:rFonts w:ascii="Roboto" w:cs="Roboto" w:eastAsia="Roboto" w:hAnsi="Roboto"/>
          <w:color w:val="74461d"/>
        </w:rPr>
      </w:pPr>
      <w:bookmarkStart w:colFirst="0" w:colLast="0" w:name="_heading=h.va1lpmevuhc5" w:id="73"/>
      <w:bookmarkEnd w:id="73"/>
      <w:r w:rsidDel="00000000" w:rsidR="00000000" w:rsidRPr="00000000">
        <w:rPr>
          <w:rtl w:val="0"/>
        </w:rPr>
      </w:r>
    </w:p>
    <w:p w:rsidR="00000000" w:rsidDel="00000000" w:rsidP="00000000" w:rsidRDefault="00000000" w:rsidRPr="00000000" w14:paraId="00000141">
      <w:pPr>
        <w:pStyle w:val="Heading1"/>
        <w:rPr>
          <w:rFonts w:ascii="Roboto" w:cs="Roboto" w:eastAsia="Roboto" w:hAnsi="Roboto"/>
          <w:color w:val="74461d"/>
        </w:rPr>
      </w:pPr>
      <w:bookmarkStart w:colFirst="0" w:colLast="0" w:name="_heading=h.okttutdm4zov" w:id="74"/>
      <w:bookmarkEnd w:id="74"/>
      <w:r w:rsidDel="00000000" w:rsidR="00000000" w:rsidRPr="00000000">
        <w:rPr>
          <w:rtl w:val="0"/>
        </w:rPr>
      </w:r>
    </w:p>
    <w:p w:rsidR="00000000" w:rsidDel="00000000" w:rsidP="00000000" w:rsidRDefault="00000000" w:rsidRPr="00000000" w14:paraId="00000142">
      <w:pPr>
        <w:pStyle w:val="Heading1"/>
        <w:rPr>
          <w:rFonts w:ascii="Roboto" w:cs="Roboto" w:eastAsia="Roboto" w:hAnsi="Roboto"/>
          <w:color w:val="74461d"/>
        </w:rPr>
      </w:pPr>
      <w:bookmarkStart w:colFirst="0" w:colLast="0" w:name="_heading=h.n5cx89g6e2xj" w:id="75"/>
      <w:bookmarkEnd w:id="75"/>
      <w:r w:rsidDel="00000000" w:rsidR="00000000" w:rsidRPr="00000000">
        <w:rPr>
          <w:rtl w:val="0"/>
        </w:rPr>
      </w:r>
    </w:p>
    <w:p w:rsidR="00000000" w:rsidDel="00000000" w:rsidP="00000000" w:rsidRDefault="00000000" w:rsidRPr="00000000" w14:paraId="00000143">
      <w:pPr>
        <w:pStyle w:val="Heading1"/>
        <w:rPr>
          <w:rFonts w:ascii="Roboto" w:cs="Roboto" w:eastAsia="Roboto" w:hAnsi="Roboto"/>
          <w:color w:val="74461d"/>
        </w:rPr>
      </w:pPr>
      <w:bookmarkStart w:colFirst="0" w:colLast="0" w:name="_heading=h.a7lpyc80j5gy" w:id="76"/>
      <w:bookmarkEnd w:id="76"/>
      <w:r w:rsidDel="00000000" w:rsidR="00000000" w:rsidRPr="00000000">
        <w:rPr>
          <w:rtl w:val="0"/>
        </w:rPr>
      </w:r>
    </w:p>
    <w:p w:rsidR="00000000" w:rsidDel="00000000" w:rsidP="00000000" w:rsidRDefault="00000000" w:rsidRPr="00000000" w14:paraId="00000144">
      <w:pPr>
        <w:pStyle w:val="Heading1"/>
        <w:rPr>
          <w:rFonts w:ascii="Roboto" w:cs="Roboto" w:eastAsia="Roboto" w:hAnsi="Roboto"/>
          <w:color w:val="74461d"/>
        </w:rPr>
      </w:pPr>
      <w:bookmarkStart w:colFirst="0" w:colLast="0" w:name="_heading=h.u453tq4fnncw" w:id="77"/>
      <w:bookmarkEnd w:id="77"/>
      <w:r w:rsidDel="00000000" w:rsidR="00000000" w:rsidRPr="00000000">
        <w:rPr>
          <w:rtl w:val="0"/>
        </w:rPr>
      </w:r>
    </w:p>
    <w:p w:rsidR="00000000" w:rsidDel="00000000" w:rsidP="00000000" w:rsidRDefault="00000000" w:rsidRPr="00000000" w14:paraId="00000145">
      <w:pPr>
        <w:pStyle w:val="Heading1"/>
        <w:rPr>
          <w:rFonts w:ascii="Roboto" w:cs="Roboto" w:eastAsia="Roboto" w:hAnsi="Roboto"/>
          <w:color w:val="74461d"/>
        </w:rPr>
      </w:pPr>
      <w:bookmarkStart w:colFirst="0" w:colLast="0" w:name="_heading=h.v7z0mau01d50" w:id="78"/>
      <w:bookmarkEnd w:id="78"/>
      <w:r w:rsidDel="00000000" w:rsidR="00000000" w:rsidRPr="00000000">
        <w:rPr>
          <w:rtl w:val="0"/>
        </w:rPr>
      </w:r>
    </w:p>
    <w:p w:rsidR="00000000" w:rsidDel="00000000" w:rsidP="00000000" w:rsidRDefault="00000000" w:rsidRPr="00000000" w14:paraId="00000146">
      <w:pPr>
        <w:pStyle w:val="Heading1"/>
        <w:rPr>
          <w:rFonts w:ascii="Roboto" w:cs="Roboto" w:eastAsia="Roboto" w:hAnsi="Roboto"/>
          <w:color w:val="74461d"/>
        </w:rPr>
      </w:pPr>
      <w:bookmarkStart w:colFirst="0" w:colLast="0" w:name="_heading=h.vvaidk6zzmci" w:id="79"/>
      <w:bookmarkEnd w:id="79"/>
      <w:r w:rsidDel="00000000" w:rsidR="00000000" w:rsidRPr="00000000">
        <w:rPr>
          <w:rtl w:val="0"/>
        </w:rPr>
      </w:r>
    </w:p>
    <w:p w:rsidR="00000000" w:rsidDel="00000000" w:rsidP="00000000" w:rsidRDefault="00000000" w:rsidRPr="00000000" w14:paraId="00000147">
      <w:pPr>
        <w:pStyle w:val="Heading1"/>
        <w:rPr>
          <w:rFonts w:ascii="Roboto" w:cs="Roboto" w:eastAsia="Roboto" w:hAnsi="Roboto"/>
          <w:color w:val="74461d"/>
        </w:rPr>
      </w:pPr>
      <w:bookmarkStart w:colFirst="0" w:colLast="0" w:name="_heading=h.yz5dxhqapx4e" w:id="80"/>
      <w:bookmarkEnd w:id="80"/>
      <w:r w:rsidDel="00000000" w:rsidR="00000000" w:rsidRPr="00000000">
        <w:rPr>
          <w:rtl w:val="0"/>
        </w:rPr>
      </w:r>
    </w:p>
    <w:p w:rsidR="00000000" w:rsidDel="00000000" w:rsidP="00000000" w:rsidRDefault="00000000" w:rsidRPr="00000000" w14:paraId="00000148">
      <w:pPr>
        <w:pStyle w:val="Heading1"/>
        <w:rPr>
          <w:rFonts w:ascii="Roboto" w:cs="Roboto" w:eastAsia="Roboto" w:hAnsi="Roboto"/>
          <w:color w:val="74461d"/>
        </w:rPr>
      </w:pPr>
      <w:bookmarkStart w:colFirst="0" w:colLast="0" w:name="_heading=h.hmzpkt2p8ned" w:id="81"/>
      <w:bookmarkEnd w:id="81"/>
      <w:r w:rsidDel="00000000" w:rsidR="00000000" w:rsidRPr="00000000">
        <w:rPr>
          <w:rtl w:val="0"/>
        </w:rPr>
      </w:r>
    </w:p>
    <w:p w:rsidR="00000000" w:rsidDel="00000000" w:rsidP="00000000" w:rsidRDefault="00000000" w:rsidRPr="00000000" w14:paraId="00000149">
      <w:pPr>
        <w:pStyle w:val="Heading1"/>
        <w:rPr>
          <w:rFonts w:ascii="Roboto" w:cs="Roboto" w:eastAsia="Roboto" w:hAnsi="Roboto"/>
          <w:color w:val="74461d"/>
        </w:rPr>
      </w:pPr>
      <w:bookmarkStart w:colFirst="0" w:colLast="0" w:name="_heading=h.npp876mh6mms" w:id="82"/>
      <w:bookmarkEnd w:id="82"/>
      <w:r w:rsidDel="00000000" w:rsidR="00000000" w:rsidRPr="00000000">
        <w:rPr>
          <w:rtl w:val="0"/>
        </w:rPr>
      </w:r>
    </w:p>
    <w:p w:rsidR="00000000" w:rsidDel="00000000" w:rsidP="00000000" w:rsidRDefault="00000000" w:rsidRPr="00000000" w14:paraId="0000014A">
      <w:pPr>
        <w:pStyle w:val="Heading1"/>
        <w:rPr>
          <w:rFonts w:ascii="Roboto" w:cs="Roboto" w:eastAsia="Roboto" w:hAnsi="Roboto"/>
          <w:color w:val="74461d"/>
        </w:rPr>
      </w:pPr>
      <w:bookmarkStart w:colFirst="0" w:colLast="0" w:name="_heading=h.h9ptrg82tzx5" w:id="83"/>
      <w:bookmarkEnd w:id="83"/>
      <w:r w:rsidDel="00000000" w:rsidR="00000000" w:rsidRPr="00000000">
        <w:rPr>
          <w:rtl w:val="0"/>
        </w:rPr>
      </w:r>
    </w:p>
    <w:p w:rsidR="00000000" w:rsidDel="00000000" w:rsidP="00000000" w:rsidRDefault="00000000" w:rsidRPr="00000000" w14:paraId="0000014B">
      <w:pPr>
        <w:pStyle w:val="Heading1"/>
        <w:rPr>
          <w:rFonts w:ascii="Roboto" w:cs="Roboto" w:eastAsia="Roboto" w:hAnsi="Roboto"/>
          <w:color w:val="74461d"/>
        </w:rPr>
      </w:pPr>
      <w:bookmarkStart w:colFirst="0" w:colLast="0" w:name="_heading=h.q1o4ck3n9qrw" w:id="84"/>
      <w:bookmarkEnd w:id="84"/>
      <w:r w:rsidDel="00000000" w:rsidR="00000000" w:rsidRPr="00000000">
        <w:rPr>
          <w:rtl w:val="0"/>
        </w:rPr>
      </w:r>
    </w:p>
    <w:p w:rsidR="00000000" w:rsidDel="00000000" w:rsidP="00000000" w:rsidRDefault="00000000" w:rsidRPr="00000000" w14:paraId="0000014C">
      <w:pPr>
        <w:pStyle w:val="Heading1"/>
        <w:rPr>
          <w:rFonts w:ascii="Roboto" w:cs="Roboto" w:eastAsia="Roboto" w:hAnsi="Roboto"/>
          <w:color w:val="74461d"/>
        </w:rPr>
      </w:pPr>
      <w:bookmarkStart w:colFirst="0" w:colLast="0" w:name="_heading=h.ws6r41ni06a7" w:id="85"/>
      <w:bookmarkEnd w:id="85"/>
      <w:r w:rsidDel="00000000" w:rsidR="00000000" w:rsidRPr="00000000">
        <w:rPr>
          <w:rtl w:val="0"/>
        </w:rPr>
      </w:r>
    </w:p>
    <w:p w:rsidR="00000000" w:rsidDel="00000000" w:rsidP="00000000" w:rsidRDefault="00000000" w:rsidRPr="00000000" w14:paraId="0000014D">
      <w:pPr>
        <w:pStyle w:val="Heading1"/>
        <w:rPr>
          <w:rFonts w:ascii="Roboto" w:cs="Roboto" w:eastAsia="Roboto" w:hAnsi="Roboto"/>
          <w:color w:val="74461d"/>
        </w:rPr>
      </w:pPr>
      <w:bookmarkStart w:colFirst="0" w:colLast="0" w:name="_heading=h.nrgzgyhdphj6" w:id="86"/>
      <w:bookmarkEnd w:id="86"/>
      <w:r w:rsidDel="00000000" w:rsidR="00000000" w:rsidRPr="00000000">
        <w:rPr>
          <w:rFonts w:ascii="Roboto" w:cs="Roboto" w:eastAsia="Roboto" w:hAnsi="Roboto"/>
          <w:color w:val="74461d"/>
          <w:rtl w:val="0"/>
        </w:rPr>
        <w:t xml:space="preserve">10</w:t>
      </w:r>
      <w:r w:rsidDel="00000000" w:rsidR="00000000" w:rsidRPr="00000000">
        <w:rPr>
          <w:rFonts w:ascii="Roboto" w:cs="Roboto" w:eastAsia="Roboto" w:hAnsi="Roboto"/>
          <w:color w:val="74461d"/>
          <w:rtl w:val="0"/>
        </w:rPr>
        <w:t xml:space="preserve">. Annexe</w:t>
      </w:r>
    </w:p>
    <w:p w:rsidR="00000000" w:rsidDel="00000000" w:rsidP="00000000" w:rsidRDefault="00000000" w:rsidRPr="00000000" w14:paraId="0000014E">
      <w:pPr>
        <w:spacing w:after="120" w:before="120" w:line="300" w:lineRule="auto"/>
        <w:jc w:val="both"/>
        <w:rPr>
          <w:rFonts w:ascii="Roboto" w:cs="Roboto" w:eastAsia="Roboto" w:hAnsi="Roboto"/>
          <w:b w:val="1"/>
          <w:bCs w:val="1"/>
          <w:color w:val="f8933c"/>
          <w:sz w:val="24"/>
          <w:szCs w:val="24"/>
        </w:rPr>
      </w:pPr>
      <w:r w:rsidDel="00000000" w:rsidR="00000000" w:rsidRPr="00000000">
        <w:rPr>
          <w:rFonts w:ascii="Roboto" w:cs="Roboto" w:eastAsia="Roboto" w:hAnsi="Roboto"/>
          <w:b w:val="1"/>
          <w:bCs w:val="1"/>
          <w:color w:val="f8933c"/>
          <w:sz w:val="24"/>
          <w:szCs w:val="24"/>
          <w:rtl w:val="0"/>
        </w:rPr>
        <w:t xml:space="preserve">10.1 Maquette </w:t>
      </w:r>
    </w:p>
    <w:p w:rsidR="00000000" w:rsidDel="00000000" w:rsidP="00000000" w:rsidRDefault="00000000" w:rsidRPr="00000000" w14:paraId="0000014F">
      <w:pPr>
        <w:spacing w:after="120" w:before="120" w:line="300" w:lineRule="auto"/>
        <w:ind w:left="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10</w:t>
      </w:r>
      <w:r w:rsidDel="00000000" w:rsidR="00000000" w:rsidRPr="00000000">
        <w:rPr>
          <w:rFonts w:ascii="Roboto" w:cs="Roboto" w:eastAsia="Roboto" w:hAnsi="Roboto"/>
          <w:b w:val="1"/>
          <w:bCs w:val="1"/>
          <w:rtl w:val="0"/>
        </w:rPr>
        <w:t xml:space="preserve">.1.1 Header &amp; Hero Section</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342729</wp:posOffset>
            </wp:positionV>
            <wp:extent cx="6036000" cy="4276725"/>
            <wp:effectExtent b="0" l="0" r="0" t="0"/>
            <wp:wrapSquare wrapText="bothSides" distB="114300" distT="114300" distL="114300" distR="114300"/>
            <wp:docPr id="2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6036000" cy="4276725"/>
                    </a:xfrm>
                    <a:prstGeom prst="rect"/>
                    <a:ln/>
                  </pic:spPr>
                </pic:pic>
              </a:graphicData>
            </a:graphic>
          </wp:anchor>
        </w:drawing>
      </w:r>
    </w:p>
    <w:p w:rsidR="00000000" w:rsidDel="00000000" w:rsidP="00000000" w:rsidRDefault="00000000" w:rsidRPr="00000000" w14:paraId="00000150">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1">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2">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3">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4">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5">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6">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7">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8">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9">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A">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B">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C">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D">
      <w:pPr>
        <w:spacing w:after="120" w:before="120" w:line="300" w:lineRule="auto"/>
        <w:ind w:left="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9.1.2 Main Section </w:t>
      </w:r>
    </w:p>
    <w:p w:rsidR="00000000" w:rsidDel="00000000" w:rsidP="00000000" w:rsidRDefault="00000000" w:rsidRPr="00000000" w14:paraId="0000015E">
      <w:pPr>
        <w:spacing w:after="120" w:before="120" w:line="300" w:lineRule="auto"/>
        <w:jc w:val="both"/>
        <w:rPr>
          <w:rFonts w:ascii="Roboto" w:cs="Roboto" w:eastAsia="Roboto" w:hAnsi="Robo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57116</wp:posOffset>
            </wp:positionV>
            <wp:extent cx="6036000" cy="5575300"/>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6036000" cy="5575300"/>
                    </a:xfrm>
                    <a:prstGeom prst="rect"/>
                    <a:ln/>
                  </pic:spPr>
                </pic:pic>
              </a:graphicData>
            </a:graphic>
          </wp:anchor>
        </w:drawing>
      </w:r>
    </w:p>
    <w:p w:rsidR="00000000" w:rsidDel="00000000" w:rsidP="00000000" w:rsidRDefault="00000000" w:rsidRPr="00000000" w14:paraId="0000015F">
      <w:pPr>
        <w:spacing w:after="120" w:before="120" w:line="30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60">
      <w:pPr>
        <w:spacing w:after="120" w:before="120" w:line="30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61">
      <w:pPr>
        <w:spacing w:after="120" w:before="120" w:line="30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9.1.3 Footer </w:t>
      </w:r>
    </w:p>
    <w:p w:rsidR="00000000" w:rsidDel="00000000" w:rsidP="00000000" w:rsidRDefault="00000000" w:rsidRPr="00000000" w14:paraId="00000162">
      <w:pPr>
        <w:spacing w:after="120" w:before="120" w:line="300" w:lineRule="auto"/>
        <w:jc w:val="both"/>
        <w:rPr>
          <w:rFonts w:ascii="Roboto" w:cs="Roboto" w:eastAsia="Roboto" w:hAnsi="Robo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28575</wp:posOffset>
            </wp:positionV>
            <wp:extent cx="6036000" cy="132080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036000" cy="1320800"/>
                    </a:xfrm>
                    <a:prstGeom prst="rect"/>
                    <a:ln/>
                  </pic:spPr>
                </pic:pic>
              </a:graphicData>
            </a:graphic>
          </wp:anchor>
        </w:drawing>
      </w:r>
    </w:p>
    <w:p w:rsidR="00000000" w:rsidDel="00000000" w:rsidP="00000000" w:rsidRDefault="00000000" w:rsidRPr="00000000" w14:paraId="00000163">
      <w:pPr>
        <w:spacing w:after="120" w:before="120" w:line="300" w:lineRule="auto"/>
        <w:jc w:val="both"/>
        <w:rPr>
          <w:rFonts w:ascii="Roboto" w:cs="Roboto" w:eastAsia="Roboto" w:hAnsi="Roboto"/>
        </w:rPr>
      </w:pPr>
      <w:r w:rsidDel="00000000" w:rsidR="00000000" w:rsidRPr="00000000">
        <w:rPr>
          <w:rtl w:val="0"/>
        </w:rPr>
      </w:r>
    </w:p>
    <w:sectPr>
      <w:headerReference r:id="rId28" w:type="first"/>
      <w:footerReference r:id="rId29" w:type="first"/>
      <w:pgSz w:h="16838" w:w="11906" w:orient="portrait"/>
      <w:pgMar w:bottom="1200" w:top="1200" w:left="1200" w:right="120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e3a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8.png"/><Relationship Id="rId21" Type="http://schemas.openxmlformats.org/officeDocument/2006/relationships/image" Target="media/image11.png"/><Relationship Id="rId24" Type="http://schemas.openxmlformats.org/officeDocument/2006/relationships/image" Target="media/image5.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png"/><Relationship Id="rId25" Type="http://schemas.openxmlformats.org/officeDocument/2006/relationships/image" Target="media/image16.png"/><Relationship Id="rId28" Type="http://schemas.openxmlformats.org/officeDocument/2006/relationships/header" Target="header1.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3.png"/><Relationship Id="rId8" Type="http://schemas.openxmlformats.org/officeDocument/2006/relationships/image" Target="media/image19.png"/><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17.png"/><Relationship Id="rId12"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20.png"/><Relationship Id="rId16" Type="http://schemas.openxmlformats.org/officeDocument/2006/relationships/image" Target="media/image21.png"/><Relationship Id="rId19" Type="http://schemas.openxmlformats.org/officeDocument/2006/relationships/image" Target="media/image3.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SemiBold-regular.ttf"/><Relationship Id="rId6" Type="http://schemas.openxmlformats.org/officeDocument/2006/relationships/font" Target="fonts/RobotoSemiBold-bold.ttf"/><Relationship Id="rId7" Type="http://schemas.openxmlformats.org/officeDocument/2006/relationships/font" Target="fonts/RobotoSemiBold-italic.ttf"/><Relationship Id="rId8" Type="http://schemas.openxmlformats.org/officeDocument/2006/relationships/font" Target="fonts/Roboto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oqwtjPksE3I0PveTC34UDq9gFQ==">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