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sdt>
          <w:sdtPr>
            <w:rPr>
              <w:color w:val="FFFFFF" w:themeColor="background1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7DFF4AA6" w:rsidR="009B054C" w:rsidRPr="00D37668" w:rsidRDefault="000A2AE7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0A2AE7">
                <w:rPr>
                  <w:color w:val="FFFFFF" w:themeColor="background1"/>
                </w:rPr>
                <w:t>CreateListing</w:t>
              </w:r>
              <w:proofErr w:type="spellEnd"/>
              <w:r w:rsidRPr="000A2AE7">
                <w:rPr>
                  <w:color w:val="FFFFFF" w:themeColor="background1"/>
                </w:rPr>
                <w:t xml:space="preserve"> 2.1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551D7D96" w14:textId="1FE48276" w:rsidR="00904A94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2061625" w:history="1">
            <w:r w:rsidR="00904A94" w:rsidRPr="00797DC1">
              <w:rPr>
                <w:rStyle w:val="Hyperlnk"/>
              </w:rPr>
              <w:t>Inledning</w:t>
            </w:r>
            <w:r w:rsidR="00904A94">
              <w:rPr>
                <w:webHidden/>
              </w:rPr>
              <w:tab/>
            </w:r>
            <w:r w:rsidR="00904A94">
              <w:rPr>
                <w:webHidden/>
              </w:rPr>
              <w:fldChar w:fldCharType="begin"/>
            </w:r>
            <w:r w:rsidR="00904A94">
              <w:rPr>
                <w:webHidden/>
              </w:rPr>
              <w:instrText xml:space="preserve"> PAGEREF _Toc192061625 \h </w:instrText>
            </w:r>
            <w:r w:rsidR="00904A94">
              <w:rPr>
                <w:webHidden/>
              </w:rPr>
            </w:r>
            <w:r w:rsidR="00904A94">
              <w:rPr>
                <w:webHidden/>
              </w:rPr>
              <w:fldChar w:fldCharType="separate"/>
            </w:r>
            <w:r w:rsidR="00904A94">
              <w:rPr>
                <w:webHidden/>
              </w:rPr>
              <w:t>3</w:t>
            </w:r>
            <w:r w:rsidR="00904A94">
              <w:rPr>
                <w:webHidden/>
              </w:rPr>
              <w:fldChar w:fldCharType="end"/>
            </w:r>
          </w:hyperlink>
        </w:p>
        <w:p w14:paraId="6767D8D4" w14:textId="12CADF7C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26" w:history="1">
            <w:r w:rsidRPr="00797DC1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F62817" w14:textId="5612518A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27" w:history="1">
            <w:r w:rsidRPr="00797DC1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6CC37D" w14:textId="4D38509A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28" w:history="1">
            <w:r w:rsidRPr="00797DC1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9450AD" w14:textId="4845ADA3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29" w:history="1">
            <w:r w:rsidRPr="00797DC1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6E7D484" w14:textId="34CEBD84" w:rsidR="00904A94" w:rsidRDefault="00904A94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1630" w:history="1">
            <w:r w:rsidRPr="00797DC1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797DC1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D0935C" w14:textId="6D33E66A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1" w:history="1">
            <w:r w:rsidRPr="00797DC1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B20E3C" w14:textId="2185D253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2" w:history="1">
            <w:r w:rsidRPr="00797DC1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D8D728" w14:textId="4CCE6BC7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3" w:history="1">
            <w:r w:rsidRPr="00797DC1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C2FEB0" w14:textId="6ACDDFF0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4" w:history="1">
            <w:r w:rsidRPr="00797DC1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B161A8" w14:textId="5FEF8D49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5" w:history="1">
            <w:r w:rsidRPr="00797DC1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FC3AF5" w14:textId="701753EC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6" w:history="1">
            <w:r w:rsidRPr="00797DC1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6E8313" w14:textId="6E994F54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7" w:history="1">
            <w:r w:rsidRPr="00797DC1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Funktionalitet för aktör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3A740FA" w14:textId="01223B3D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8" w:history="1">
            <w:r w:rsidRPr="00797DC1">
              <w:rPr>
                <w:rStyle w:val="Hyperlnk"/>
              </w:rPr>
              <w:t>2.2.3.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Utökad 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2747ED3" w14:textId="6DF24979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39" w:history="1">
            <w:r w:rsidRPr="00797DC1">
              <w:rPr>
                <w:rStyle w:val="Hyperlnk"/>
              </w:rPr>
              <w:t>2.2.4.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3253D9" w14:textId="69E74331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0" w:history="1">
            <w:r w:rsidRPr="00797DC1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7C77496" w14:textId="6FF2E3BB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1" w:history="1">
            <w:r w:rsidRPr="00797DC1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D086A4" w14:textId="6BD0298D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2" w:history="1">
            <w:r w:rsidRPr="00797DC1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resultCode 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FCA2DD9" w14:textId="076F6F04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3" w:history="1">
            <w:r w:rsidRPr="00797DC1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A4DC9BB" w14:textId="15A307EF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4" w:history="1">
            <w:r w:rsidRPr="00797DC1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540D3FD" w14:textId="45944C39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5" w:history="1">
            <w:r w:rsidRPr="00797DC1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3116E93" w14:textId="3B57A836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6" w:history="1">
            <w:r w:rsidRPr="00797DC1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ECBB2D3" w14:textId="50931E99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7" w:history="1">
            <w:r w:rsidRPr="00797DC1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Följsamhet mot 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798360C" w14:textId="2CA11903" w:rsidR="00904A94" w:rsidRDefault="00904A94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8" w:history="1">
            <w:r w:rsidRPr="00797DC1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55E62B2" w14:textId="4524F152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49" w:history="1">
            <w:r w:rsidRPr="00797DC1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0FD15B7" w14:textId="27CF1033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50" w:history="1">
            <w:r w:rsidRPr="00797DC1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836D928" w14:textId="74F9C53A" w:rsidR="00904A94" w:rsidRDefault="00904A9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1651" w:history="1">
            <w:r w:rsidRPr="00797DC1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797DC1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B35BEE7" w14:textId="5003F398" w:rsidR="00904A94" w:rsidRDefault="00904A94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1652" w:history="1">
            <w:r w:rsidRPr="00797DC1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797DC1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_Toc192061652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4DB15AF" w14:textId="07E98900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95F9D" w:rsidRPr="0066768F" w14:paraId="5CE0D47E" w14:textId="77777777" w:rsidTr="003A7FF8">
        <w:tc>
          <w:tcPr>
            <w:tcW w:w="141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7A5FF173" w14:textId="57D48BB6" w:rsidR="00695F9D" w:rsidRDefault="00FA37F9" w:rsidP="00695F9D">
            <w:r>
              <w:rPr>
                <w:rFonts w:ascii="Arial" w:hAnsi="Arial"/>
              </w:rPr>
              <w:t>2.0_RC2</w:t>
            </w:r>
          </w:p>
        </w:tc>
        <w:tc>
          <w:tcPr>
            <w:tcW w:w="1276" w:type="dxa"/>
            <w:tcBorders>
              <w:bottom w:val="single" w:sz="4" w:space="0" w:color="A33662" w:themeColor="accent1"/>
            </w:tcBorders>
          </w:tcPr>
          <w:p w14:paraId="4DBEC0E3" w14:textId="77777777" w:rsidR="00695F9D" w:rsidRDefault="00695F9D" w:rsidP="00695F9D"/>
        </w:tc>
        <w:tc>
          <w:tcPr>
            <w:tcW w:w="226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29FAA4E6" w14:textId="2DF7B2EC" w:rsidR="00695F9D" w:rsidRDefault="00FA37F9" w:rsidP="00695F9D">
            <w:r>
              <w:rPr>
                <w:rFonts w:ascii="Arial" w:hAnsi="Arial"/>
              </w:rPr>
              <w:t>Björn Pettersson</w:t>
            </w:r>
          </w:p>
        </w:tc>
        <w:tc>
          <w:tcPr>
            <w:tcW w:w="4100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0F94DCA1" w14:textId="49DF1CFC" w:rsidR="00695F9D" w:rsidRDefault="00FA37F9" w:rsidP="00695F9D">
            <w:pPr>
              <w:rPr>
                <w:i/>
                <w:iCs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FA37F9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7FAC92C" w14:textId="477A16EB" w:rsidR="00FA37F9" w:rsidRPr="0066768F" w:rsidRDefault="00FA37F9" w:rsidP="00FA37F9">
            <w:r>
              <w:rPr>
                <w:rFonts w:ascii="Arial" w:hAnsi="Arial"/>
              </w:rPr>
              <w:lastRenderedPageBreak/>
              <w:t>2.0_RC4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506CE695" w14:textId="46AF18DF" w:rsidR="00FA37F9" w:rsidRPr="0066768F" w:rsidRDefault="00FA37F9" w:rsidP="00FA37F9">
            <w:r>
              <w:rPr>
                <w:rFonts w:ascii="Arial" w:hAnsi="Arial"/>
              </w:rPr>
              <w:t>Rikard Edgren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7CD6B11A" w14:textId="12FC4C19" w:rsidR="00FA37F9" w:rsidRPr="0066768F" w:rsidRDefault="000A2AE7" w:rsidP="00FA37F9">
            <w:pPr>
              <w:rPr>
                <w:i/>
                <w:iCs/>
              </w:rPr>
            </w:pPr>
            <w:r w:rsidRPr="000A2AE7">
              <w:rPr>
                <w:rFonts w:ascii="Arial" w:hAnsi="Arial"/>
              </w:rPr>
              <w:t>Tillägg av aktör och nya felkoder</w:t>
            </w:r>
          </w:p>
        </w:tc>
      </w:tr>
      <w:tr w:rsidR="00FA37F9" w:rsidRPr="0066768F" w14:paraId="32D6D8C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770834A1" w:rsidR="00FA37F9" w:rsidRPr="0066768F" w:rsidRDefault="00FA37F9" w:rsidP="00FA37F9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216F1157" w:rsidR="00FA37F9" w:rsidRPr="0066768F" w:rsidRDefault="00FA37F9" w:rsidP="00FA37F9">
            <w:r>
              <w:t>2025-03-05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3D2AC6E0" w14:textId="2ED8F12A" w:rsidR="00FA37F9" w:rsidRPr="0066768F" w:rsidRDefault="00FA37F9" w:rsidP="00FA37F9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D1C5432" w14:textId="287AF79D" w:rsidR="00FA37F9" w:rsidRPr="0066768F" w:rsidRDefault="00FA37F9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 xml:space="preserve">Uppdaterat med </w:t>
            </w:r>
            <w:r w:rsidR="000A2AE7">
              <w:rPr>
                <w:rFonts w:ascii="Arial" w:hAnsi="Arial"/>
              </w:rPr>
              <w:t>ny mall</w:t>
            </w:r>
          </w:p>
        </w:tc>
      </w:tr>
      <w:tr w:rsidR="00FA37F9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76FCBD60" w:rsidR="00FA37F9" w:rsidRPr="0066768F" w:rsidRDefault="00FA37F9" w:rsidP="00FA37F9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5953980B" w:rsidR="00FA37F9" w:rsidRPr="0066768F" w:rsidRDefault="00FA37F9" w:rsidP="00FA37F9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4D1CB7" w:rsidR="00FA37F9" w:rsidRPr="0066768F" w:rsidRDefault="00FA37F9" w:rsidP="00FA37F9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92061625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69DC678C" w:rsidR="00C05A52" w:rsidRPr="007E03EE" w:rsidRDefault="00C05A52" w:rsidP="00C05A52">
      <w:pPr>
        <w:rPr>
          <w:b/>
        </w:rPr>
      </w:pPr>
      <w:r w:rsidRPr="007E03EE">
        <w:rPr>
          <w:b/>
        </w:rPr>
        <w:t>Tjänstedomän</w:t>
      </w:r>
      <w:r w:rsidRPr="007E03EE">
        <w:rPr>
          <w:b/>
        </w:rPr>
        <w:tab/>
      </w:r>
      <w:proofErr w:type="spellStart"/>
      <w:proofErr w:type="gramStart"/>
      <w:r w:rsidR="00FA37F9" w:rsidRPr="00FA37F9">
        <w:rPr>
          <w:b/>
        </w:rPr>
        <w:t>supportprocess:logistics</w:t>
      </w:r>
      <w:proofErr w:type="gramEnd"/>
      <w:r w:rsidR="00FA37F9" w:rsidRPr="00FA37F9">
        <w:rPr>
          <w:b/>
        </w:rPr>
        <w:t>:carelisting</w:t>
      </w:r>
      <w:proofErr w:type="spellEnd"/>
      <w:r w:rsidRPr="007E03EE">
        <w:rPr>
          <w:b/>
        </w:rPr>
        <w:br/>
        <w:t>Tjänstekontrakt</w:t>
      </w:r>
      <w:r w:rsidRPr="007E03EE">
        <w:rPr>
          <w:b/>
        </w:rPr>
        <w:tab/>
      </w:r>
      <w:proofErr w:type="spellStart"/>
      <w:r w:rsidR="000A2AE7" w:rsidRPr="000A2AE7">
        <w:rPr>
          <w:b/>
        </w:rPr>
        <w:t>CreateListing</w:t>
      </w:r>
      <w:proofErr w:type="spellEnd"/>
      <w:r w:rsidR="000A2AE7" w:rsidRPr="000A2AE7">
        <w:rPr>
          <w:b/>
        </w:rPr>
        <w:t xml:space="preserve"> </w:t>
      </w:r>
      <w:r w:rsidR="00FA37F9" w:rsidRPr="00FA37F9">
        <w:rPr>
          <w:b/>
        </w:rPr>
        <w:t>2.</w:t>
      </w:r>
      <w:r w:rsidR="00FA37F9">
        <w:rPr>
          <w:b/>
        </w:rPr>
        <w:t>1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92061626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6E27A159" w14:textId="4549D4E1" w:rsidR="00C05A52" w:rsidRDefault="00FA37F9" w:rsidP="00C05A52">
      <w:r w:rsidRPr="00FA37F9">
        <w:rPr>
          <w:i/>
          <w:iCs/>
        </w:rPr>
        <w:t>Avvikelse</w:t>
      </w:r>
      <w:r w:rsidRPr="00FA37F9">
        <w:t xml:space="preserve"> – En skillnad i tjänstekomponenten gentemot vad tjänstekontraktet anger i form av krav eller levererade/mottagna element.</w:t>
      </w:r>
    </w:p>
    <w:p w14:paraId="0165B485" w14:textId="77777777" w:rsidR="00C05A52" w:rsidRDefault="00C05A52" w:rsidP="00C05A52">
      <w:r w:rsidRPr="001E6767">
        <w:rPr>
          <w:noProof/>
        </w:rPr>
        <w:t xml:space="preserve"> </w:t>
      </w:r>
    </w:p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92061627"/>
      <w:r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92061628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92061629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lastRenderedPageBreak/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93D1E5D" w:rsidR="00C05A52" w:rsidRDefault="00FA37F9" w:rsidP="00D100E4">
            <w:r>
              <w:t>4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0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92061630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92061631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92061632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6234FFC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92061633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92061634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92061635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92061636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32B1E76F" w14:textId="77777777" w:rsidR="005E4199" w:rsidRDefault="005E4199" w:rsidP="005E4199">
      <w:r>
        <w:t>TKB anger hur en tjänstekonsument gör anrop för att genomföra listningar med olika villkor. I testsviterna som medföljer releasepaketet finns stöd för att verifiera dessa villkor (specifika testfall inom parentes).</w:t>
      </w:r>
    </w:p>
    <w:p w14:paraId="6E08515B" w14:textId="77777777" w:rsidR="005E4199" w:rsidRDefault="005E4199" w:rsidP="005E4199">
      <w:r>
        <w:t>Ange hur tjänsteproducenten kan hantera anrop för att skapa listningar:</w:t>
      </w:r>
    </w:p>
    <w:p w14:paraId="42B8A5D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med personnummer och endast obligatoriska parametrar (TF 1.1)</w:t>
      </w:r>
    </w:p>
    <w:p w14:paraId="40BE09A9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86E5CA4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med samordningsnummer och endast obligatoriska parametrar (TF 1.2)</w:t>
      </w:r>
    </w:p>
    <w:p w14:paraId="3CE507B9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DDAC130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med den nationella listningstypen PV för primärvård (TF 1.3.1)</w:t>
      </w:r>
    </w:p>
    <w:p w14:paraId="6C3219E3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C1C2CC4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med lokalt överenskomna listningstyper (TF 1.3.2)</w:t>
      </w:r>
    </w:p>
    <w:p w14:paraId="2FEE15C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Ja, följande typer:       </w:t>
      </w:r>
    </w:p>
    <w:p w14:paraId="5BC70E98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Nej</w:t>
      </w:r>
    </w:p>
    <w:p w14:paraId="3C073843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för folkbokförd i mottagande region, med region angiven (TF 1.4.1)</w:t>
      </w:r>
    </w:p>
    <w:p w14:paraId="7C0638E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95F8FF4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för folkbokförd i annan region (dvs utomlänslistning) (TF 1.4.2)</w:t>
      </w:r>
    </w:p>
    <w:p w14:paraId="52224F5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245EBB6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Beskrivning av eventuella avvikelser:</w:t>
      </w:r>
    </w:p>
    <w:p w14:paraId="3F707C0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5333B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Övrig kommentar:</w:t>
      </w:r>
    </w:p>
    <w:p w14:paraId="67F3FA8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183EFC28" w14:textId="77777777" w:rsidR="000A2AE7" w:rsidRPr="000C3545" w:rsidRDefault="000A2AE7" w:rsidP="000A2AE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28" w:name="_Toc117257243"/>
      <w:bookmarkStart w:id="29" w:name="_Toc450894700"/>
      <w:bookmarkStart w:id="30" w:name="_Toc70336852"/>
      <w:bookmarkStart w:id="31" w:name="_Toc192061637"/>
      <w:r>
        <w:t>Funktionalitet för aktör</w:t>
      </w:r>
      <w:bookmarkEnd w:id="28"/>
      <w:bookmarkEnd w:id="31"/>
    </w:p>
    <w:p w14:paraId="435C36D0" w14:textId="77777777" w:rsidR="000A2AE7" w:rsidRDefault="000A2AE7" w:rsidP="000A2AE7">
      <w:r>
        <w:t>TKB anger de olika aktörer som kan genomföra listning. Det är frivilligt för mottagningar att erbjuda stöd för dessa.</w:t>
      </w:r>
    </w:p>
    <w:p w14:paraId="43AFB0D0" w14:textId="77777777" w:rsidR="000A2AE7" w:rsidRDefault="000A2AE7" w:rsidP="000A2AE7">
      <w:r>
        <w:t>Ange hur tjänsteproducenten hanterar dessa anrop:</w:t>
      </w:r>
    </w:p>
    <w:p w14:paraId="461F00F1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Listning kan genomföras av invånare, CITIZEN</w:t>
      </w:r>
      <w:r w:rsidRPr="005A1F93">
        <w:t xml:space="preserve"> </w:t>
      </w:r>
      <w:r>
        <w:t>(TF 2.3.1)</w:t>
      </w:r>
    </w:p>
    <w:p w14:paraId="2E73EE2D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978A79D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av vårdnadshavare, GUARDIAN</w:t>
      </w:r>
      <w:r w:rsidRPr="005A1F93">
        <w:t xml:space="preserve"> </w:t>
      </w:r>
      <w:r>
        <w:t>(TF 2.3.2)</w:t>
      </w:r>
    </w:p>
    <w:p w14:paraId="04C30908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B8F8F46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av region, REGION (TF 2.3.3)</w:t>
      </w:r>
    </w:p>
    <w:p w14:paraId="6D7828B3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0E4FBDA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Listning kan genomföras av privat vårdgivare med vårdavtal, </w:t>
      </w:r>
      <w:r w:rsidRPr="00F3201F">
        <w:t>PRIVATE_CAREGIVER</w:t>
      </w:r>
      <w:r w:rsidRPr="005A1F93">
        <w:t xml:space="preserve"> </w:t>
      </w:r>
      <w:r>
        <w:t>(TF 2.3.4)</w:t>
      </w:r>
    </w:p>
    <w:p w14:paraId="0B9EA28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8977854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Listning kan genomföras av </w:t>
      </w:r>
      <w:r w:rsidRPr="006A2B2F">
        <w:t>vårdgivare driven i egen regi</w:t>
      </w:r>
      <w:r>
        <w:t xml:space="preserve">, </w:t>
      </w:r>
      <w:r w:rsidRPr="00F3201F">
        <w:t>SELF_OWNED_CAREGIVER</w:t>
      </w:r>
      <w:r w:rsidRPr="005A1F93">
        <w:t xml:space="preserve"> </w:t>
      </w:r>
      <w:r>
        <w:t>(TF 2.3.5)</w:t>
      </w:r>
    </w:p>
    <w:p w14:paraId="45F00CB3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0AFA924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av</w:t>
      </w:r>
      <w:r w:rsidRPr="006A2B2F">
        <w:t xml:space="preserve"> </w:t>
      </w:r>
      <w:bookmarkStart w:id="32" w:name="_Hlk115679651"/>
      <w:r w:rsidRPr="006A2B2F">
        <w:t>sjukvårdsrådgivning</w:t>
      </w:r>
      <w:bookmarkEnd w:id="32"/>
      <w:r>
        <w:t xml:space="preserve">, </w:t>
      </w:r>
      <w:r w:rsidRPr="00F3201F">
        <w:t>HEALTHCARE_ADVISER</w:t>
      </w:r>
      <w:r w:rsidRPr="005A1F93">
        <w:t xml:space="preserve"> </w:t>
      </w:r>
      <w:r>
        <w:t>(TF 2.3.6)</w:t>
      </w:r>
    </w:p>
    <w:p w14:paraId="0DF8898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1DABFD0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FD8CAA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D0A4A92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3EDBA3C6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CD3AD40" w14:textId="77777777" w:rsidR="000A2AE7" w:rsidRPr="000C3545" w:rsidRDefault="000A2AE7" w:rsidP="000A2AE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33" w:name="_Toc117257244"/>
      <w:bookmarkStart w:id="34" w:name="_Toc192061638"/>
      <w:r>
        <w:t>Utökad funktionalitet</w:t>
      </w:r>
      <w:bookmarkEnd w:id="33"/>
      <w:bookmarkEnd w:id="34"/>
    </w:p>
    <w:p w14:paraId="3FAA53FB" w14:textId="77777777" w:rsidR="000A2AE7" w:rsidRDefault="000A2AE7" w:rsidP="000A2AE7">
      <w:r>
        <w:t>TKB anger ytterligare parametrar som är frivilligt för mottagningar att erbjuda stöd för.</w:t>
      </w:r>
    </w:p>
    <w:p w14:paraId="046494F6" w14:textId="77777777" w:rsidR="000A2AE7" w:rsidRDefault="000A2AE7" w:rsidP="000A2AE7">
      <w:r>
        <w:t>Ange hur tjänsteproducenten hanterar dessa anrop:</w:t>
      </w:r>
    </w:p>
    <w:p w14:paraId="21B34D81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Listning kan genomföras med val av vårdpersonal</w:t>
      </w:r>
      <w:r w:rsidRPr="005A1F93">
        <w:t xml:space="preserve"> </w:t>
      </w:r>
      <w:r>
        <w:t>(TF 2.1)</w:t>
      </w:r>
    </w:p>
    <w:p w14:paraId="76B100D0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F79192E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Listning kan genomföras med </w:t>
      </w:r>
      <w:proofErr w:type="spellStart"/>
      <w:r w:rsidRPr="00B74681">
        <w:t>addToQueue</w:t>
      </w:r>
      <w:proofErr w:type="spellEnd"/>
      <w:r>
        <w:t>=</w:t>
      </w:r>
      <w:proofErr w:type="spellStart"/>
      <w:r>
        <w:t>true</w:t>
      </w:r>
      <w:proofErr w:type="spellEnd"/>
      <w:r>
        <w:t xml:space="preserve"> för att ställa sig i kö</w:t>
      </w:r>
      <w:r w:rsidRPr="00B74681">
        <w:t xml:space="preserve"> </w:t>
      </w:r>
      <w:r>
        <w:t>(TF 2.2.1)</w:t>
      </w:r>
    </w:p>
    <w:p w14:paraId="63C7F005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84FE8D4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Listning kan genomföras med </w:t>
      </w:r>
      <w:proofErr w:type="spellStart"/>
      <w:r w:rsidRPr="00B74681">
        <w:t>addToQueue</w:t>
      </w:r>
      <w:proofErr w:type="spellEnd"/>
      <w:r>
        <w:t>=</w:t>
      </w:r>
      <w:proofErr w:type="spellStart"/>
      <w:r>
        <w:t>false</w:t>
      </w:r>
      <w:proofErr w:type="spellEnd"/>
      <w:r>
        <w:t xml:space="preserve"> vilket ger samma resultat som att utelämna parametern</w:t>
      </w:r>
      <w:r w:rsidRPr="00B74681">
        <w:t xml:space="preserve"> </w:t>
      </w:r>
      <w:r>
        <w:t>(TF 2.2.2)</w:t>
      </w:r>
    </w:p>
    <w:p w14:paraId="7CA3CDE6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31EFC4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46C1C04F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1FB623B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Övrig kommentar:</w:t>
      </w:r>
    </w:p>
    <w:p w14:paraId="73F4288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5" w:name="_Toc192061639"/>
      <w:r>
        <w:t>Felhantering</w:t>
      </w:r>
      <w:bookmarkEnd w:id="29"/>
      <w:bookmarkEnd w:id="30"/>
      <w:bookmarkEnd w:id="35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61C8BA5B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Tekniskt fel returnerar SOAP </w:t>
      </w:r>
      <w:proofErr w:type="spellStart"/>
      <w:r w:rsidRPr="000A2AE7">
        <w:rPr>
          <w:bCs/>
          <w:iCs/>
        </w:rPr>
        <w:t>fault</w:t>
      </w:r>
      <w:proofErr w:type="spellEnd"/>
      <w:r w:rsidRPr="000A2AE7">
        <w:rPr>
          <w:bCs/>
          <w:iCs/>
        </w:rPr>
        <w:t xml:space="preserve"> (TF 3.1)</w:t>
      </w:r>
    </w:p>
    <w:p w14:paraId="6CA22BD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298F838C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>Logiskt fel i form av felaktigt id för mottagning returnerar ERROR (TF 3.2.1)</w:t>
      </w:r>
    </w:p>
    <w:p w14:paraId="01B64D8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1C46917C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Logiskt fel i form av fel mottagare (ej samma som </w:t>
      </w:r>
      <w:proofErr w:type="spellStart"/>
      <w:r w:rsidRPr="000A2AE7">
        <w:rPr>
          <w:bCs/>
          <w:iCs/>
        </w:rPr>
        <w:t>pålistningsregion</w:t>
      </w:r>
      <w:proofErr w:type="spellEnd"/>
      <w:r w:rsidRPr="000A2AE7">
        <w:rPr>
          <w:bCs/>
          <w:iCs/>
        </w:rPr>
        <w:t>) returnerar ERROR (TF 3.2.2)</w:t>
      </w:r>
    </w:p>
    <w:p w14:paraId="5A48036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5674C6DB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Logiskt fel i form av </w:t>
      </w:r>
      <w:proofErr w:type="gramStart"/>
      <w:r w:rsidRPr="000A2AE7">
        <w:rPr>
          <w:bCs/>
          <w:iCs/>
        </w:rPr>
        <w:t>max antal</w:t>
      </w:r>
      <w:proofErr w:type="gramEnd"/>
      <w:r w:rsidRPr="000A2AE7">
        <w:rPr>
          <w:bCs/>
          <w:iCs/>
        </w:rPr>
        <w:t xml:space="preserve"> listningar på 12-månadersperiod returnerar ERROR_MAXIMUM_ANNUAL_UPDATES_EXCEEDED (TF 3.2.3)</w:t>
      </w:r>
    </w:p>
    <w:p w14:paraId="58FDACBA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034303C1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Logiskt fel i form av </w:t>
      </w:r>
      <w:proofErr w:type="gramStart"/>
      <w:r w:rsidRPr="000A2AE7">
        <w:rPr>
          <w:bCs/>
          <w:iCs/>
        </w:rPr>
        <w:t>max antal</w:t>
      </w:r>
      <w:proofErr w:type="gramEnd"/>
      <w:r w:rsidRPr="000A2AE7">
        <w:rPr>
          <w:bCs/>
          <w:iCs/>
        </w:rPr>
        <w:t xml:space="preserve"> listade invånare på mottagningen returnerar ERROR_MAXIMUM_CITIZEN_REACHED_ON_CAREUNIT (TF 3.2.4)</w:t>
      </w:r>
    </w:p>
    <w:p w14:paraId="3CF3BEE8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1D2D654D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>Logiskt fel i form av att vårdnadshavare samtycke krävs returnerar ERROR_GUARDIAN_CONSENT_NEEDED (TF 3.2.5)</w:t>
      </w:r>
    </w:p>
    <w:p w14:paraId="7194036D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7DD67DB3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>Logiskt fel i form av ej godkänd ålder på invånaren returnerar ERROR_AGE_LIMIT (TF 3.2.6)</w:t>
      </w:r>
    </w:p>
    <w:p w14:paraId="28A1345D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6" w:name="_Toc70336853"/>
      <w:bookmarkStart w:id="37" w:name="_Toc192061640"/>
      <w:r>
        <w:t>Informationsavlämning generellt</w:t>
      </w:r>
      <w:bookmarkEnd w:id="36"/>
      <w:bookmarkEnd w:id="37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8" w:name="_Toc70336854"/>
      <w:bookmarkStart w:id="39" w:name="_Toc192061641"/>
      <w:r>
        <w:t>Teckenkodning</w:t>
      </w:r>
      <w:bookmarkEnd w:id="38"/>
      <w:bookmarkEnd w:id="39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50FE599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</w:t>
      </w:r>
      <w:r w:rsidR="003E5135">
        <w:t>4</w:t>
      </w:r>
      <w:r>
        <w:t>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7C293C2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oförvanskade tecken med rätt teckenkodning (</w:t>
      </w:r>
      <w:proofErr w:type="spellStart"/>
      <w:r>
        <w:t>encoding</w:t>
      </w:r>
      <w:proofErr w:type="spellEnd"/>
      <w:r>
        <w:t>) (TF 4.2)</w:t>
      </w:r>
    </w:p>
    <w:p w14:paraId="3EAB5B7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8E0C02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2F1771" w14:textId="77777777" w:rsidR="000A2AE7" w:rsidRPr="004468A9" w:rsidRDefault="000A2AE7" w:rsidP="000A2AE7">
      <w:pPr>
        <w:pStyle w:val="Rubrik3"/>
        <w:keepLines w:val="0"/>
        <w:numPr>
          <w:ilvl w:val="2"/>
          <w:numId w:val="18"/>
        </w:numPr>
        <w:spacing w:before="240" w:after="60"/>
        <w:ind w:left="720" w:right="0" w:hanging="720"/>
        <w:contextualSpacing w:val="0"/>
      </w:pPr>
      <w:bookmarkStart w:id="40" w:name="_Toc117257248"/>
      <w:bookmarkStart w:id="41" w:name="_Toc192061642"/>
      <w:proofErr w:type="spellStart"/>
      <w:r>
        <w:t>resultCode</w:t>
      </w:r>
      <w:proofErr w:type="spellEnd"/>
      <w:r>
        <w:t xml:space="preserve"> Info</w:t>
      </w:r>
      <w:bookmarkEnd w:id="40"/>
      <w:bookmarkEnd w:id="41"/>
    </w:p>
    <w:p w14:paraId="24A30C37" w14:textId="77777777" w:rsidR="000A2AE7" w:rsidRPr="004468A9" w:rsidRDefault="000A2AE7" w:rsidP="000A2AE7">
      <w:r>
        <w:t xml:space="preserve">TKB beskriver hur </w:t>
      </w:r>
      <w:proofErr w:type="spellStart"/>
      <w:r>
        <w:t>resultCode</w:t>
      </w:r>
      <w:proofErr w:type="spellEnd"/>
      <w:r>
        <w:t>=INFO kan användas för att lämna ett meddelande till användaren.</w:t>
      </w:r>
      <w:r w:rsidRPr="004468A9">
        <w:t xml:space="preserve"> </w:t>
      </w:r>
      <w:r>
        <w:t>I testsviterna som medföljer releasepaketet finns stöd för att verifiera detta (specifika testfall inom parentes).</w:t>
      </w:r>
    </w:p>
    <w:p w14:paraId="1E185C5F" w14:textId="77777777" w:rsidR="000A2AE7" w:rsidRPr="004468A9" w:rsidRDefault="000A2AE7" w:rsidP="000A2AE7">
      <w:r w:rsidRPr="004468A9">
        <w:t>Ange om tjänsteproducenten</w:t>
      </w:r>
      <w:r>
        <w:t>s</w:t>
      </w:r>
      <w:r w:rsidRPr="004468A9">
        <w:t xml:space="preserve"> </w:t>
      </w:r>
      <w:r>
        <w:t>stöd för meddelande till användaren</w:t>
      </w:r>
      <w:r w:rsidRPr="004468A9">
        <w:t>.</w:t>
      </w:r>
    </w:p>
    <w:p w14:paraId="279C597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>
        <w:t>resultCode</w:t>
      </w:r>
      <w:proofErr w:type="spellEnd"/>
      <w:r>
        <w:t>=INFO och meddelande relevant för användaren i fältet</w:t>
      </w:r>
      <w:r w:rsidRPr="00BF6164">
        <w:t xml:space="preserve"> </w:t>
      </w:r>
      <w:proofErr w:type="spellStart"/>
      <w:r w:rsidRPr="00BF6164">
        <w:t>resultText</w:t>
      </w:r>
      <w:proofErr w:type="spellEnd"/>
      <w:r>
        <w:t>. (TF 4.3).</w:t>
      </w:r>
    </w:p>
    <w:p w14:paraId="34200EFB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17D08A7" w14:textId="77777777" w:rsidR="000A2AE7" w:rsidRPr="004468A9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Beskrivning av eventuella avvikelser:</w:t>
      </w:r>
    </w:p>
    <w:p w14:paraId="7C32CB8B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20C076A" w14:textId="4BC5BEBA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Övrig kommentar:</w:t>
      </w:r>
    </w:p>
    <w:p w14:paraId="3C74113A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2851A34" w14:textId="77777777" w:rsidR="000A2AE7" w:rsidRDefault="000A2AE7" w:rsidP="000A2AE7"/>
    <w:p w14:paraId="49D46CCA" w14:textId="77777777" w:rsidR="00C05A52" w:rsidRPr="002E0320" w:rsidRDefault="00C05A52" w:rsidP="00C05A52"/>
    <w:p w14:paraId="1AD1859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2" w:name="_Toc70336858"/>
      <w:bookmarkStart w:id="43" w:name="_Toc192061643"/>
      <w:r>
        <w:t>Informationsavlämning – Specifika aspekter för kontraktet</w:t>
      </w:r>
      <w:bookmarkEnd w:id="42"/>
      <w:bookmarkEnd w:id="43"/>
    </w:p>
    <w:p w14:paraId="2E0548F8" w14:textId="181E6FF3" w:rsidR="00C05A52" w:rsidRDefault="003E5135" w:rsidP="00C05A52">
      <w:r>
        <w:t>Ej tillämpligt.</w:t>
      </w:r>
    </w:p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4" w:name="_Toc70336869"/>
      <w:bookmarkStart w:id="45" w:name="_Toc192061644"/>
      <w:r>
        <w:t>Övriga krav</w:t>
      </w:r>
      <w:bookmarkEnd w:id="44"/>
      <w:bookmarkEnd w:id="45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6" w:name="_Toc70336871"/>
      <w:bookmarkStart w:id="47" w:name="_Toc192061645"/>
      <w:r>
        <w:t>SLA-krav</w:t>
      </w:r>
      <w:bookmarkEnd w:id="46"/>
      <w:bookmarkEnd w:id="47"/>
    </w:p>
    <w:p w14:paraId="3067B4A2" w14:textId="158975DC" w:rsidR="003E5135" w:rsidRPr="003E5135" w:rsidRDefault="00210483" w:rsidP="003E5135">
      <w:pPr>
        <w:rPr>
          <w:bCs/>
          <w:iCs/>
        </w:rPr>
      </w:pPr>
      <w:r>
        <w:t>Tjänstedomänen har generella SLA-krav som gäller för alla tjänsteproducenter som tillhandahåller tjänster.</w:t>
      </w:r>
      <w:r w:rsidR="003E5135">
        <w:t xml:space="preserve"> </w:t>
      </w:r>
      <w:r w:rsidR="003E5135" w:rsidRPr="003E5135">
        <w:rPr>
          <w:bCs/>
          <w:iCs/>
        </w:rPr>
        <w:t>Tjänstekontraktet har inga specifika SLA-krav utöver de generella.</w:t>
      </w:r>
    </w:p>
    <w:p w14:paraId="4E6412E9" w14:textId="77777777" w:rsidR="003E5135" w:rsidRDefault="003E5135" w:rsidP="00210483">
      <w:pPr>
        <w:rPr>
          <w:bCs/>
          <w:iCs/>
        </w:rPr>
      </w:pPr>
      <w:r w:rsidRPr="003E5135">
        <w:rPr>
          <w:bCs/>
          <w:iCs/>
        </w:rPr>
        <w:t>Testsviterna innehåller inga specifika tester för last och prestanda men testfallen kan ge en uppskattning om svarstider vid låg last.</w:t>
      </w:r>
      <w:r>
        <w:rPr>
          <w:bCs/>
          <w:iCs/>
        </w:rPr>
        <w:t xml:space="preserve"> </w:t>
      </w:r>
    </w:p>
    <w:p w14:paraId="525A4FEB" w14:textId="705D827E" w:rsidR="00C05A52" w:rsidRDefault="00210483" w:rsidP="00210483">
      <w:r>
        <w:t>Ange om tjänsteproducenten uppfyller de SLA-krav som finns:</w:t>
      </w:r>
    </w:p>
    <w:p w14:paraId="59BAA332" w14:textId="77777777" w:rsidR="003E5135" w:rsidRPr="008D5169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Svarstid: Leverans av ett komplett svar under 1 sekund för 95% av alla anrop.</w:t>
      </w:r>
    </w:p>
    <w:p w14:paraId="68138C9A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B55528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2690C822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B5A89B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B61B7EC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ED9CA6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34369A0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2E7AB7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1 transaktion per sekund</w:t>
      </w:r>
    </w:p>
    <w:p w14:paraId="48267F2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59B3F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Återställningstid: 1 dygn vid katastrof, bortfall av hel hall</w:t>
      </w:r>
    </w:p>
    <w:p w14:paraId="21A021C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 xml:space="preserve">] Nej </w:t>
      </w:r>
    </w:p>
    <w:p w14:paraId="4CAE96EB" w14:textId="77777777" w:rsidR="003E5135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2EF74051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B7DA2E" w14:textId="04AE54C8" w:rsidR="00C05A52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DAB713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8" w:name="_Toc70336872"/>
      <w:bookmarkStart w:id="49" w:name="_Toc192061646"/>
      <w:r>
        <w:t>Obehörig åtkomst</w:t>
      </w:r>
      <w:bookmarkEnd w:id="48"/>
      <w:bookmarkEnd w:id="49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EEEC6FF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bookmarkStart w:id="50" w:name="_Toc450733784"/>
    </w:p>
    <w:p w14:paraId="7954CD65" w14:textId="5E6B3E16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1" w:name="_Toc70336875"/>
      <w:bookmarkStart w:id="52" w:name="_Toc192061647"/>
      <w:r>
        <w:t>Följsamhet mot Testsviter</w:t>
      </w:r>
      <w:bookmarkEnd w:id="51"/>
      <w:bookmarkEnd w:id="52"/>
    </w:p>
    <w:p w14:paraId="455894B3" w14:textId="5339C9F4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53" w:name="_Toc70336876"/>
      <w:bookmarkStart w:id="54" w:name="_Toc192061648"/>
      <w:r>
        <w:t>Testsvit för tjänstekontraktet</w:t>
      </w:r>
      <w:bookmarkEnd w:id="53"/>
      <w:bookmarkEnd w:id="54"/>
    </w:p>
    <w:p w14:paraId="724D7E5A" w14:textId="4ED5CF7C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</w:p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39C758C1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</w:t>
      </w:r>
      <w:r w:rsidR="009F0873">
        <w:t xml:space="preserve"> </w:t>
      </w:r>
      <w:proofErr w:type="gramStart"/>
      <w:r w:rsidR="009F0873">
        <w:t xml:space="preserve">   </w:t>
      </w:r>
      <w:r w:rsidRPr="004213D4">
        <w:t>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D8712D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5" w:name="_Toc70336878"/>
      <w:bookmarkStart w:id="56" w:name="_Toc192061649"/>
      <w:r>
        <w:t>Övrigt</w:t>
      </w:r>
      <w:bookmarkEnd w:id="50"/>
      <w:bookmarkEnd w:id="55"/>
      <w:bookmarkEnd w:id="56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7" w:name="_Toc70336879"/>
      <w:bookmarkStart w:id="58" w:name="_Toc192061650"/>
      <w:r>
        <w:t>Kända avvikelser</w:t>
      </w:r>
      <w:bookmarkEnd w:id="57"/>
      <w:bookmarkEnd w:id="58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62162ABC" w:rsidR="00C05A52" w:rsidRDefault="00E52EFC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E52EFC">
        <w:t>Anslutande organisation anser att det är acceptabelt för verksamheten att låta dessa avvikelser kvarstå utan åtgärd.</w:t>
      </w:r>
      <w:r w:rsidR="00C05A52">
        <w:br/>
        <w:t xml:space="preserve">[] Ja </w:t>
      </w:r>
      <w:proofErr w:type="gramStart"/>
      <w:r w:rsidR="00C05A52">
        <w:t xml:space="preserve">   [</w:t>
      </w:r>
      <w:proofErr w:type="gramEnd"/>
      <w:r w:rsidR="00C05A52"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9" w:name="_Toc70336880"/>
      <w:bookmarkStart w:id="60" w:name="_Toc192061651"/>
      <w:r>
        <w:lastRenderedPageBreak/>
        <w:t>Datum för ifyllnad och kontaktperson gällande självdeklaration</w:t>
      </w:r>
      <w:bookmarkEnd w:id="59"/>
      <w:bookmarkEnd w:id="60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1" w:name="_Toc70336881"/>
      <w:bookmarkStart w:id="62" w:name="_Toc192061652"/>
      <w:r>
        <w:lastRenderedPageBreak/>
        <w:t>Resultat</w:t>
      </w:r>
      <w:bookmarkEnd w:id="61"/>
      <w:bookmarkEnd w:id="62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EBF6F21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5AA2B32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6D3D713F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011712EB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380CB10A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692E80B6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1"/>
      <w:footerReference w:type="default" r:id="rId22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38159" w14:textId="77777777" w:rsidR="000A676B" w:rsidRDefault="000A676B" w:rsidP="000E2576">
      <w:r>
        <w:separator/>
      </w:r>
    </w:p>
  </w:endnote>
  <w:endnote w:type="continuationSeparator" w:id="0">
    <w:p w14:paraId="6C98A869" w14:textId="77777777" w:rsidR="000A676B" w:rsidRDefault="000A676B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5CAFDFA5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904A94">
            <w:rPr>
              <w:rFonts w:asciiTheme="minorHAnsi" w:hAnsiTheme="minorHAnsi" w:cstheme="minorHAnsi"/>
              <w:noProof/>
              <w:sz w:val="15"/>
              <w:szCs w:val="15"/>
            </w:rPr>
            <w:t>SjD_TP_CreateListing_2.1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7E03EE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6FE0" w14:textId="77777777" w:rsidR="000A676B" w:rsidRDefault="000A676B" w:rsidP="000E2576">
      <w:r>
        <w:separator/>
      </w:r>
    </w:p>
  </w:footnote>
  <w:footnote w:type="continuationSeparator" w:id="0">
    <w:p w14:paraId="015ADB9B" w14:textId="77777777" w:rsidR="000A676B" w:rsidRDefault="000A676B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6C6FAAA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FA37F9">
            <w:rPr>
              <w:rFonts w:asciiTheme="minorHAnsi" w:hAnsiTheme="minorHAnsi" w:cstheme="minorHAnsi"/>
              <w:sz w:val="15"/>
              <w:szCs w:val="15"/>
              <w:lang w:val="en-US"/>
            </w:rPr>
            <w:t>2.1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D2293F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181994">
            <w:rPr>
              <w:lang w:val="en-US"/>
            </w:rPr>
            <w:t>0</w:t>
          </w:r>
          <w:r w:rsidR="0069553B">
            <w:rPr>
              <w:lang w:val="en-US"/>
            </w:rPr>
            <w:t>3</w:t>
          </w:r>
          <w:r w:rsidR="00A65B2B" w:rsidRPr="00A65B2B">
            <w:rPr>
              <w:lang w:val="en-US"/>
            </w:rPr>
            <w:t>-</w:t>
          </w:r>
          <w:r w:rsidR="0069553B">
            <w:rPr>
              <w:lang w:val="en-US"/>
            </w:rPr>
            <w:t>0</w:t>
          </w:r>
          <w:r w:rsidR="007E03EE">
            <w:rPr>
              <w:lang w:val="en-US"/>
            </w:rPr>
            <w:t>5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E9B"/>
    <w:rsid w:val="00005124"/>
    <w:rsid w:val="00010CDF"/>
    <w:rsid w:val="00016D0C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81E07"/>
    <w:rsid w:val="00082469"/>
    <w:rsid w:val="00083807"/>
    <w:rsid w:val="000879D1"/>
    <w:rsid w:val="000927CE"/>
    <w:rsid w:val="000951AB"/>
    <w:rsid w:val="000A259F"/>
    <w:rsid w:val="000A2AE7"/>
    <w:rsid w:val="000A3DC3"/>
    <w:rsid w:val="000A676B"/>
    <w:rsid w:val="000B1673"/>
    <w:rsid w:val="000B72CA"/>
    <w:rsid w:val="000C0BC2"/>
    <w:rsid w:val="000C19EE"/>
    <w:rsid w:val="000C60F9"/>
    <w:rsid w:val="000D29F7"/>
    <w:rsid w:val="000D4286"/>
    <w:rsid w:val="000D787A"/>
    <w:rsid w:val="000E2576"/>
    <w:rsid w:val="000E6261"/>
    <w:rsid w:val="000F470C"/>
    <w:rsid w:val="0010206C"/>
    <w:rsid w:val="00102CED"/>
    <w:rsid w:val="00104807"/>
    <w:rsid w:val="00106E6E"/>
    <w:rsid w:val="0011207E"/>
    <w:rsid w:val="00114876"/>
    <w:rsid w:val="00136BE5"/>
    <w:rsid w:val="00136C6B"/>
    <w:rsid w:val="00142663"/>
    <w:rsid w:val="00146B6A"/>
    <w:rsid w:val="00153DD1"/>
    <w:rsid w:val="00156BE3"/>
    <w:rsid w:val="00170C57"/>
    <w:rsid w:val="00180A4D"/>
    <w:rsid w:val="00181994"/>
    <w:rsid w:val="00191327"/>
    <w:rsid w:val="00191DF4"/>
    <w:rsid w:val="0019680D"/>
    <w:rsid w:val="001A373C"/>
    <w:rsid w:val="001A56C1"/>
    <w:rsid w:val="001A7D3F"/>
    <w:rsid w:val="001B0C76"/>
    <w:rsid w:val="001B2002"/>
    <w:rsid w:val="001B4BB9"/>
    <w:rsid w:val="001B6E6A"/>
    <w:rsid w:val="001C20C1"/>
    <w:rsid w:val="001E49F0"/>
    <w:rsid w:val="001F594C"/>
    <w:rsid w:val="00203578"/>
    <w:rsid w:val="00210483"/>
    <w:rsid w:val="00211BCE"/>
    <w:rsid w:val="0021531E"/>
    <w:rsid w:val="00220B93"/>
    <w:rsid w:val="0023309C"/>
    <w:rsid w:val="002346A2"/>
    <w:rsid w:val="00235637"/>
    <w:rsid w:val="00237D8B"/>
    <w:rsid w:val="002611BD"/>
    <w:rsid w:val="00285527"/>
    <w:rsid w:val="002937E6"/>
    <w:rsid w:val="002A223C"/>
    <w:rsid w:val="002A5BEA"/>
    <w:rsid w:val="002B3DE3"/>
    <w:rsid w:val="002C7C7D"/>
    <w:rsid w:val="002D12D3"/>
    <w:rsid w:val="002D711F"/>
    <w:rsid w:val="002E7822"/>
    <w:rsid w:val="002F7366"/>
    <w:rsid w:val="00313D2E"/>
    <w:rsid w:val="00317330"/>
    <w:rsid w:val="00324BC6"/>
    <w:rsid w:val="0035044E"/>
    <w:rsid w:val="0036067A"/>
    <w:rsid w:val="00365830"/>
    <w:rsid w:val="0038463B"/>
    <w:rsid w:val="003977E2"/>
    <w:rsid w:val="003A0FEC"/>
    <w:rsid w:val="003A7FF8"/>
    <w:rsid w:val="003D1AD5"/>
    <w:rsid w:val="003E5135"/>
    <w:rsid w:val="003F0BD7"/>
    <w:rsid w:val="003F2A08"/>
    <w:rsid w:val="00401842"/>
    <w:rsid w:val="00411FB3"/>
    <w:rsid w:val="00417779"/>
    <w:rsid w:val="00423B0F"/>
    <w:rsid w:val="004333A3"/>
    <w:rsid w:val="00443034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948FA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72E2"/>
    <w:rsid w:val="005537A8"/>
    <w:rsid w:val="00556594"/>
    <w:rsid w:val="00561A8B"/>
    <w:rsid w:val="005638DC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0311"/>
    <w:rsid w:val="005D7BAA"/>
    <w:rsid w:val="005E0CDB"/>
    <w:rsid w:val="005E4199"/>
    <w:rsid w:val="005E4C67"/>
    <w:rsid w:val="005F29FB"/>
    <w:rsid w:val="00606B0F"/>
    <w:rsid w:val="006108A6"/>
    <w:rsid w:val="0061221B"/>
    <w:rsid w:val="006137D6"/>
    <w:rsid w:val="006175C2"/>
    <w:rsid w:val="00630706"/>
    <w:rsid w:val="00635088"/>
    <w:rsid w:val="00635702"/>
    <w:rsid w:val="00646E07"/>
    <w:rsid w:val="00661CE0"/>
    <w:rsid w:val="006653CE"/>
    <w:rsid w:val="0066768F"/>
    <w:rsid w:val="00693ED8"/>
    <w:rsid w:val="0069553B"/>
    <w:rsid w:val="00695F9D"/>
    <w:rsid w:val="00697C2E"/>
    <w:rsid w:val="006A1C93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6F0F3B"/>
    <w:rsid w:val="00703481"/>
    <w:rsid w:val="00715B81"/>
    <w:rsid w:val="00717C9F"/>
    <w:rsid w:val="00732E7B"/>
    <w:rsid w:val="00737193"/>
    <w:rsid w:val="00742B90"/>
    <w:rsid w:val="00761F78"/>
    <w:rsid w:val="007643DF"/>
    <w:rsid w:val="00766BEC"/>
    <w:rsid w:val="00771A2B"/>
    <w:rsid w:val="00772B6E"/>
    <w:rsid w:val="007829D2"/>
    <w:rsid w:val="00783074"/>
    <w:rsid w:val="0078522D"/>
    <w:rsid w:val="00792544"/>
    <w:rsid w:val="007A0B53"/>
    <w:rsid w:val="007A13E6"/>
    <w:rsid w:val="007A262C"/>
    <w:rsid w:val="007A3B4A"/>
    <w:rsid w:val="007B634A"/>
    <w:rsid w:val="007C5139"/>
    <w:rsid w:val="007E03EE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00E0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A2F8B"/>
    <w:rsid w:val="008A525C"/>
    <w:rsid w:val="008C247E"/>
    <w:rsid w:val="008C5285"/>
    <w:rsid w:val="008C5A6D"/>
    <w:rsid w:val="008D4F31"/>
    <w:rsid w:val="008F6C53"/>
    <w:rsid w:val="00904A94"/>
    <w:rsid w:val="00904C53"/>
    <w:rsid w:val="00906579"/>
    <w:rsid w:val="00910C25"/>
    <w:rsid w:val="0091229C"/>
    <w:rsid w:val="00924DE8"/>
    <w:rsid w:val="009255D9"/>
    <w:rsid w:val="00934D21"/>
    <w:rsid w:val="00941DC2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0873"/>
    <w:rsid w:val="009F18FB"/>
    <w:rsid w:val="009F7607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437FD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D165A"/>
    <w:rsid w:val="00AD354E"/>
    <w:rsid w:val="00AD5832"/>
    <w:rsid w:val="00AE12BF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2D09"/>
    <w:rsid w:val="00B5798C"/>
    <w:rsid w:val="00B6416A"/>
    <w:rsid w:val="00B70471"/>
    <w:rsid w:val="00B71B19"/>
    <w:rsid w:val="00B87660"/>
    <w:rsid w:val="00B879D1"/>
    <w:rsid w:val="00B90CC8"/>
    <w:rsid w:val="00B95B29"/>
    <w:rsid w:val="00B96279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74A74"/>
    <w:rsid w:val="00C83535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0E3C"/>
    <w:rsid w:val="00D16CD4"/>
    <w:rsid w:val="00D21734"/>
    <w:rsid w:val="00D2293F"/>
    <w:rsid w:val="00D2298A"/>
    <w:rsid w:val="00D36843"/>
    <w:rsid w:val="00D37668"/>
    <w:rsid w:val="00D4779E"/>
    <w:rsid w:val="00D53413"/>
    <w:rsid w:val="00D566B5"/>
    <w:rsid w:val="00D67D8F"/>
    <w:rsid w:val="00D714A2"/>
    <w:rsid w:val="00D834D3"/>
    <w:rsid w:val="00D916E0"/>
    <w:rsid w:val="00DE5F5E"/>
    <w:rsid w:val="00DE6E17"/>
    <w:rsid w:val="00DF0444"/>
    <w:rsid w:val="00DF19B1"/>
    <w:rsid w:val="00DF42CC"/>
    <w:rsid w:val="00E0380E"/>
    <w:rsid w:val="00E05BFC"/>
    <w:rsid w:val="00E115CC"/>
    <w:rsid w:val="00E263C7"/>
    <w:rsid w:val="00E2707E"/>
    <w:rsid w:val="00E33025"/>
    <w:rsid w:val="00E4212C"/>
    <w:rsid w:val="00E47380"/>
    <w:rsid w:val="00E47A71"/>
    <w:rsid w:val="00E50040"/>
    <w:rsid w:val="00E52EFC"/>
    <w:rsid w:val="00E66CA0"/>
    <w:rsid w:val="00E776C7"/>
    <w:rsid w:val="00E9115C"/>
    <w:rsid w:val="00EA2371"/>
    <w:rsid w:val="00EA678D"/>
    <w:rsid w:val="00EB1E30"/>
    <w:rsid w:val="00EB60E6"/>
    <w:rsid w:val="00EC5EB1"/>
    <w:rsid w:val="00ED0057"/>
    <w:rsid w:val="00ED6C6F"/>
    <w:rsid w:val="00EF58B6"/>
    <w:rsid w:val="00F2680D"/>
    <w:rsid w:val="00F45938"/>
    <w:rsid w:val="00F4778E"/>
    <w:rsid w:val="00F5205D"/>
    <w:rsid w:val="00F5209A"/>
    <w:rsid w:val="00F61558"/>
    <w:rsid w:val="00F61F0E"/>
    <w:rsid w:val="00F6408C"/>
    <w:rsid w:val="00F70A06"/>
    <w:rsid w:val="00FA37F9"/>
    <w:rsid w:val="00FB5553"/>
    <w:rsid w:val="00FC6F9F"/>
    <w:rsid w:val="00FD10D7"/>
    <w:rsid w:val="00FD60DC"/>
    <w:rsid w:val="00FD6566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s://nordicmedtest.atlassian.net/wiki/spaces/NoWi/pages/647993/Verifiering+av+tj+nsteproducent+tj+nstekonsu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16C"/>
    <w:rsid w:val="000E6261"/>
    <w:rsid w:val="001E49F0"/>
    <w:rsid w:val="00211BCE"/>
    <w:rsid w:val="00211BDD"/>
    <w:rsid w:val="002131CF"/>
    <w:rsid w:val="00250984"/>
    <w:rsid w:val="00334B4A"/>
    <w:rsid w:val="00365830"/>
    <w:rsid w:val="004948FA"/>
    <w:rsid w:val="006175C2"/>
    <w:rsid w:val="007511BA"/>
    <w:rsid w:val="008100E0"/>
    <w:rsid w:val="00AC1394"/>
    <w:rsid w:val="00AE2CDD"/>
    <w:rsid w:val="00AE4B2E"/>
    <w:rsid w:val="00B00BE7"/>
    <w:rsid w:val="00B04E9C"/>
    <w:rsid w:val="00B15BFB"/>
    <w:rsid w:val="00B82F80"/>
    <w:rsid w:val="00B879CD"/>
    <w:rsid w:val="00BE320B"/>
    <w:rsid w:val="00C66A38"/>
    <w:rsid w:val="00D83823"/>
    <w:rsid w:val="00E45085"/>
    <w:rsid w:val="00E65D08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139</TotalTime>
  <Pages>16</Pages>
  <Words>2568</Words>
  <Characters>13616</Characters>
  <Application>Microsoft Office Word</Application>
  <DocSecurity>0</DocSecurity>
  <Lines>113</Lines>
  <Paragraphs>32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CreateListing 2.1</dc:subject>
  <dc:creator>Jan Söderman</dc:creator>
  <cp:keywords/>
  <dc:description/>
  <cp:lastModifiedBy>Söderman Jan</cp:lastModifiedBy>
  <cp:revision>44</cp:revision>
  <cp:lastPrinted>2019-02-18T10:06:00Z</cp:lastPrinted>
  <dcterms:created xsi:type="dcterms:W3CDTF">2023-03-17T09:33:00Z</dcterms:created>
  <dcterms:modified xsi:type="dcterms:W3CDTF">2025-03-05T09:06:00Z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