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377C562C" w:rsidR="009B054C" w:rsidRPr="00D37668" w:rsidRDefault="00F30AD1" w:rsidP="00E263C7">
              <w:pPr>
                <w:pStyle w:val="Underrubrik"/>
                <w:rPr>
                  <w:color w:val="FFFFFF" w:themeColor="background1"/>
                </w:rPr>
              </w:pPr>
              <w:r w:rsidRPr="00F30AD1">
                <w:rPr>
                  <w:color w:val="FFFFFF" w:themeColor="background1"/>
                </w:rPr>
                <w:t>GetAvailableHealthcarePersonnel 2.1</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2AF4731" w14:textId="331A56E8" w:rsidR="00D7675E"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2061970" w:history="1">
            <w:r w:rsidR="00D7675E" w:rsidRPr="00F4276E">
              <w:rPr>
                <w:rStyle w:val="Hyperlnk"/>
              </w:rPr>
              <w:t>Inledning</w:t>
            </w:r>
            <w:r w:rsidR="00D7675E">
              <w:rPr>
                <w:webHidden/>
              </w:rPr>
              <w:tab/>
            </w:r>
            <w:r w:rsidR="00D7675E">
              <w:rPr>
                <w:webHidden/>
              </w:rPr>
              <w:fldChar w:fldCharType="begin"/>
            </w:r>
            <w:r w:rsidR="00D7675E">
              <w:rPr>
                <w:webHidden/>
              </w:rPr>
              <w:instrText xml:space="preserve"> PAGEREF _Toc192061970 \h </w:instrText>
            </w:r>
            <w:r w:rsidR="00D7675E">
              <w:rPr>
                <w:webHidden/>
              </w:rPr>
            </w:r>
            <w:r w:rsidR="00D7675E">
              <w:rPr>
                <w:webHidden/>
              </w:rPr>
              <w:fldChar w:fldCharType="separate"/>
            </w:r>
            <w:r w:rsidR="00D7675E">
              <w:rPr>
                <w:webHidden/>
              </w:rPr>
              <w:t>3</w:t>
            </w:r>
            <w:r w:rsidR="00D7675E">
              <w:rPr>
                <w:webHidden/>
              </w:rPr>
              <w:fldChar w:fldCharType="end"/>
            </w:r>
          </w:hyperlink>
        </w:p>
        <w:p w14:paraId="294B0688" w14:textId="535FEBD4" w:rsidR="00D7675E" w:rsidRDefault="00D7675E">
          <w:pPr>
            <w:pStyle w:val="Innehll2"/>
            <w:tabs>
              <w:tab w:val="left" w:pos="1361"/>
            </w:tabs>
            <w:rPr>
              <w:kern w:val="2"/>
              <w:sz w:val="24"/>
              <w:szCs w:val="24"/>
              <w:lang w:eastAsia="sv-SE"/>
              <w14:ligatures w14:val="standardContextual"/>
            </w:rPr>
          </w:pPr>
          <w:hyperlink w:anchor="_Toc192061971" w:history="1">
            <w:r w:rsidRPr="00F4276E">
              <w:rPr>
                <w:rStyle w:val="Hyperlnk"/>
              </w:rPr>
              <w:t>1.1.</w:t>
            </w:r>
            <w:r>
              <w:rPr>
                <w:kern w:val="2"/>
                <w:sz w:val="24"/>
                <w:szCs w:val="24"/>
                <w:lang w:eastAsia="sv-SE"/>
                <w14:ligatures w14:val="standardContextual"/>
              </w:rPr>
              <w:tab/>
            </w:r>
            <w:r w:rsidRPr="00F4276E">
              <w:rPr>
                <w:rStyle w:val="Hyperlnk"/>
              </w:rPr>
              <w:t>Definitioner</w:t>
            </w:r>
            <w:r>
              <w:rPr>
                <w:webHidden/>
              </w:rPr>
              <w:tab/>
            </w:r>
            <w:r>
              <w:rPr>
                <w:webHidden/>
              </w:rPr>
              <w:fldChar w:fldCharType="begin"/>
            </w:r>
            <w:r>
              <w:rPr>
                <w:webHidden/>
              </w:rPr>
              <w:instrText xml:space="preserve"> PAGEREF _Toc192061971 \h </w:instrText>
            </w:r>
            <w:r>
              <w:rPr>
                <w:webHidden/>
              </w:rPr>
            </w:r>
            <w:r>
              <w:rPr>
                <w:webHidden/>
              </w:rPr>
              <w:fldChar w:fldCharType="separate"/>
            </w:r>
            <w:r>
              <w:rPr>
                <w:webHidden/>
              </w:rPr>
              <w:t>3</w:t>
            </w:r>
            <w:r>
              <w:rPr>
                <w:webHidden/>
              </w:rPr>
              <w:fldChar w:fldCharType="end"/>
            </w:r>
          </w:hyperlink>
        </w:p>
        <w:p w14:paraId="3E46602E" w14:textId="53CC0DE9" w:rsidR="00D7675E" w:rsidRDefault="00D7675E">
          <w:pPr>
            <w:pStyle w:val="Innehll2"/>
            <w:tabs>
              <w:tab w:val="left" w:pos="1361"/>
            </w:tabs>
            <w:rPr>
              <w:kern w:val="2"/>
              <w:sz w:val="24"/>
              <w:szCs w:val="24"/>
              <w:lang w:eastAsia="sv-SE"/>
              <w14:ligatures w14:val="standardContextual"/>
            </w:rPr>
          </w:pPr>
          <w:hyperlink w:anchor="_Toc192061972" w:history="1">
            <w:r w:rsidRPr="00F4276E">
              <w:rPr>
                <w:rStyle w:val="Hyperlnk"/>
              </w:rPr>
              <w:t>1.2.</w:t>
            </w:r>
            <w:r>
              <w:rPr>
                <w:kern w:val="2"/>
                <w:sz w:val="24"/>
                <w:szCs w:val="24"/>
                <w:lang w:eastAsia="sv-SE"/>
                <w14:ligatures w14:val="standardContextual"/>
              </w:rPr>
              <w:tab/>
            </w:r>
            <w:r w:rsidRPr="00F4276E">
              <w:rPr>
                <w:rStyle w:val="Hyperlnk"/>
              </w:rPr>
              <w:t>Instruktioner för att fylla i självdeklaration</w:t>
            </w:r>
            <w:r>
              <w:rPr>
                <w:webHidden/>
              </w:rPr>
              <w:tab/>
            </w:r>
            <w:r>
              <w:rPr>
                <w:webHidden/>
              </w:rPr>
              <w:fldChar w:fldCharType="begin"/>
            </w:r>
            <w:r>
              <w:rPr>
                <w:webHidden/>
              </w:rPr>
              <w:instrText xml:space="preserve"> PAGEREF _Toc192061972 \h </w:instrText>
            </w:r>
            <w:r>
              <w:rPr>
                <w:webHidden/>
              </w:rPr>
            </w:r>
            <w:r>
              <w:rPr>
                <w:webHidden/>
              </w:rPr>
              <w:fldChar w:fldCharType="separate"/>
            </w:r>
            <w:r>
              <w:rPr>
                <w:webHidden/>
              </w:rPr>
              <w:t>4</w:t>
            </w:r>
            <w:r>
              <w:rPr>
                <w:webHidden/>
              </w:rPr>
              <w:fldChar w:fldCharType="end"/>
            </w:r>
          </w:hyperlink>
        </w:p>
        <w:p w14:paraId="2CE49735" w14:textId="28B87797" w:rsidR="00D7675E" w:rsidRDefault="00D7675E">
          <w:pPr>
            <w:pStyle w:val="Innehll2"/>
            <w:tabs>
              <w:tab w:val="left" w:pos="1361"/>
            </w:tabs>
            <w:rPr>
              <w:kern w:val="2"/>
              <w:sz w:val="24"/>
              <w:szCs w:val="24"/>
              <w:lang w:eastAsia="sv-SE"/>
              <w14:ligatures w14:val="standardContextual"/>
            </w:rPr>
          </w:pPr>
          <w:hyperlink w:anchor="_Toc192061973" w:history="1">
            <w:r w:rsidRPr="00F4276E">
              <w:rPr>
                <w:rStyle w:val="Hyperlnk"/>
              </w:rPr>
              <w:t>1.3.</w:t>
            </w:r>
            <w:r>
              <w:rPr>
                <w:kern w:val="2"/>
                <w:sz w:val="24"/>
                <w:szCs w:val="24"/>
                <w:lang w:eastAsia="sv-SE"/>
                <w14:ligatures w14:val="standardContextual"/>
              </w:rPr>
              <w:tab/>
            </w:r>
            <w:r w:rsidRPr="00F4276E">
              <w:rPr>
                <w:rStyle w:val="Hyperlnk"/>
              </w:rPr>
              <w:t>Hantering vid förändring av tjänsteproducent</w:t>
            </w:r>
            <w:r>
              <w:rPr>
                <w:webHidden/>
              </w:rPr>
              <w:tab/>
            </w:r>
            <w:r>
              <w:rPr>
                <w:webHidden/>
              </w:rPr>
              <w:fldChar w:fldCharType="begin"/>
            </w:r>
            <w:r>
              <w:rPr>
                <w:webHidden/>
              </w:rPr>
              <w:instrText xml:space="preserve"> PAGEREF _Toc192061973 \h </w:instrText>
            </w:r>
            <w:r>
              <w:rPr>
                <w:webHidden/>
              </w:rPr>
            </w:r>
            <w:r>
              <w:rPr>
                <w:webHidden/>
              </w:rPr>
              <w:fldChar w:fldCharType="separate"/>
            </w:r>
            <w:r>
              <w:rPr>
                <w:webHidden/>
              </w:rPr>
              <w:t>4</w:t>
            </w:r>
            <w:r>
              <w:rPr>
                <w:webHidden/>
              </w:rPr>
              <w:fldChar w:fldCharType="end"/>
            </w:r>
          </w:hyperlink>
        </w:p>
        <w:p w14:paraId="5889A591" w14:textId="11DE644E" w:rsidR="00D7675E" w:rsidRDefault="00D7675E">
          <w:pPr>
            <w:pStyle w:val="Innehll2"/>
            <w:tabs>
              <w:tab w:val="left" w:pos="1361"/>
            </w:tabs>
            <w:rPr>
              <w:kern w:val="2"/>
              <w:sz w:val="24"/>
              <w:szCs w:val="24"/>
              <w:lang w:eastAsia="sv-SE"/>
              <w14:ligatures w14:val="standardContextual"/>
            </w:rPr>
          </w:pPr>
          <w:hyperlink w:anchor="_Toc192061974" w:history="1">
            <w:r w:rsidRPr="00F4276E">
              <w:rPr>
                <w:rStyle w:val="Hyperlnk"/>
              </w:rPr>
              <w:t>1.4.</w:t>
            </w:r>
            <w:r>
              <w:rPr>
                <w:kern w:val="2"/>
                <w:sz w:val="24"/>
                <w:szCs w:val="24"/>
                <w:lang w:eastAsia="sv-SE"/>
                <w14:ligatures w14:val="standardContextual"/>
              </w:rPr>
              <w:tab/>
            </w:r>
            <w:r w:rsidRPr="00F4276E">
              <w:rPr>
                <w:rStyle w:val="Hyperlnk"/>
              </w:rPr>
              <w:t>Referenser</w:t>
            </w:r>
            <w:r>
              <w:rPr>
                <w:webHidden/>
              </w:rPr>
              <w:tab/>
            </w:r>
            <w:r>
              <w:rPr>
                <w:webHidden/>
              </w:rPr>
              <w:fldChar w:fldCharType="begin"/>
            </w:r>
            <w:r>
              <w:rPr>
                <w:webHidden/>
              </w:rPr>
              <w:instrText xml:space="preserve"> PAGEREF _Toc192061974 \h </w:instrText>
            </w:r>
            <w:r>
              <w:rPr>
                <w:webHidden/>
              </w:rPr>
            </w:r>
            <w:r>
              <w:rPr>
                <w:webHidden/>
              </w:rPr>
              <w:fldChar w:fldCharType="separate"/>
            </w:r>
            <w:r>
              <w:rPr>
                <w:webHidden/>
              </w:rPr>
              <w:t>4</w:t>
            </w:r>
            <w:r>
              <w:rPr>
                <w:webHidden/>
              </w:rPr>
              <w:fldChar w:fldCharType="end"/>
            </w:r>
          </w:hyperlink>
        </w:p>
        <w:p w14:paraId="33A1994C" w14:textId="0FA0F181" w:rsidR="00D7675E" w:rsidRDefault="00D7675E">
          <w:pPr>
            <w:pStyle w:val="Innehll1"/>
            <w:rPr>
              <w:b w:val="0"/>
              <w:kern w:val="2"/>
              <w:sz w:val="24"/>
              <w:szCs w:val="24"/>
              <w14:ligatures w14:val="standardContextual"/>
            </w:rPr>
          </w:pPr>
          <w:hyperlink w:anchor="_Toc192061975" w:history="1">
            <w:r w:rsidRPr="00F4276E">
              <w:rPr>
                <w:rStyle w:val="Hyperlnk"/>
              </w:rPr>
              <w:t>2.</w:t>
            </w:r>
            <w:r>
              <w:rPr>
                <w:b w:val="0"/>
                <w:kern w:val="2"/>
                <w:sz w:val="24"/>
                <w:szCs w:val="24"/>
                <w14:ligatures w14:val="standardContextual"/>
              </w:rPr>
              <w:tab/>
            </w:r>
            <w:r w:rsidRPr="00F4276E">
              <w:rPr>
                <w:rStyle w:val="Hyperlnk"/>
              </w:rPr>
              <w:t>Underlag för godkännande</w:t>
            </w:r>
            <w:r>
              <w:rPr>
                <w:webHidden/>
              </w:rPr>
              <w:tab/>
            </w:r>
            <w:r>
              <w:rPr>
                <w:webHidden/>
              </w:rPr>
              <w:fldChar w:fldCharType="begin"/>
            </w:r>
            <w:r>
              <w:rPr>
                <w:webHidden/>
              </w:rPr>
              <w:instrText xml:space="preserve"> PAGEREF _Toc192061975 \h </w:instrText>
            </w:r>
            <w:r>
              <w:rPr>
                <w:webHidden/>
              </w:rPr>
            </w:r>
            <w:r>
              <w:rPr>
                <w:webHidden/>
              </w:rPr>
              <w:fldChar w:fldCharType="separate"/>
            </w:r>
            <w:r>
              <w:rPr>
                <w:webHidden/>
              </w:rPr>
              <w:t>5</w:t>
            </w:r>
            <w:r>
              <w:rPr>
                <w:webHidden/>
              </w:rPr>
              <w:fldChar w:fldCharType="end"/>
            </w:r>
          </w:hyperlink>
        </w:p>
        <w:p w14:paraId="5982C87B" w14:textId="1C5A77B4" w:rsidR="00D7675E" w:rsidRDefault="00D7675E">
          <w:pPr>
            <w:pStyle w:val="Innehll2"/>
            <w:tabs>
              <w:tab w:val="left" w:pos="1361"/>
            </w:tabs>
            <w:rPr>
              <w:kern w:val="2"/>
              <w:sz w:val="24"/>
              <w:szCs w:val="24"/>
              <w:lang w:eastAsia="sv-SE"/>
              <w14:ligatures w14:val="standardContextual"/>
            </w:rPr>
          </w:pPr>
          <w:hyperlink w:anchor="_Toc192061976" w:history="1">
            <w:r w:rsidRPr="00F4276E">
              <w:rPr>
                <w:rStyle w:val="Hyperlnk"/>
              </w:rPr>
              <w:t>2.1.</w:t>
            </w:r>
            <w:r>
              <w:rPr>
                <w:kern w:val="2"/>
                <w:sz w:val="24"/>
                <w:szCs w:val="24"/>
                <w:lang w:eastAsia="sv-SE"/>
                <w14:ligatures w14:val="standardContextual"/>
              </w:rPr>
              <w:tab/>
            </w:r>
            <w:r w:rsidRPr="00F4276E">
              <w:rPr>
                <w:rStyle w:val="Hyperlnk"/>
              </w:rPr>
              <w:t>Anslutningsobjekt samt avsedda ändamål</w:t>
            </w:r>
            <w:r>
              <w:rPr>
                <w:webHidden/>
              </w:rPr>
              <w:tab/>
            </w:r>
            <w:r>
              <w:rPr>
                <w:webHidden/>
              </w:rPr>
              <w:fldChar w:fldCharType="begin"/>
            </w:r>
            <w:r>
              <w:rPr>
                <w:webHidden/>
              </w:rPr>
              <w:instrText xml:space="preserve"> PAGEREF _Toc192061976 \h </w:instrText>
            </w:r>
            <w:r>
              <w:rPr>
                <w:webHidden/>
              </w:rPr>
            </w:r>
            <w:r>
              <w:rPr>
                <w:webHidden/>
              </w:rPr>
              <w:fldChar w:fldCharType="separate"/>
            </w:r>
            <w:r>
              <w:rPr>
                <w:webHidden/>
              </w:rPr>
              <w:t>5</w:t>
            </w:r>
            <w:r>
              <w:rPr>
                <w:webHidden/>
              </w:rPr>
              <w:fldChar w:fldCharType="end"/>
            </w:r>
          </w:hyperlink>
        </w:p>
        <w:p w14:paraId="095208A7" w14:textId="73BE8BB9" w:rsidR="00D7675E" w:rsidRDefault="00D7675E">
          <w:pPr>
            <w:pStyle w:val="Innehll3"/>
            <w:tabs>
              <w:tab w:val="left" w:pos="1701"/>
            </w:tabs>
            <w:rPr>
              <w:kern w:val="2"/>
              <w:sz w:val="24"/>
              <w:szCs w:val="24"/>
              <w:lang w:eastAsia="sv-SE"/>
              <w14:ligatures w14:val="standardContextual"/>
            </w:rPr>
          </w:pPr>
          <w:hyperlink w:anchor="_Toc192061977" w:history="1">
            <w:r w:rsidRPr="00F4276E">
              <w:rPr>
                <w:rStyle w:val="Hyperlnk"/>
              </w:rPr>
              <w:t>2.1.1.</w:t>
            </w:r>
            <w:r>
              <w:rPr>
                <w:kern w:val="2"/>
                <w:sz w:val="24"/>
                <w:szCs w:val="24"/>
                <w:lang w:eastAsia="sv-SE"/>
                <w14:ligatures w14:val="standardContextual"/>
              </w:rPr>
              <w:tab/>
            </w:r>
            <w:r w:rsidRPr="00F4276E">
              <w:rPr>
                <w:rStyle w:val="Hyperlnk"/>
              </w:rPr>
              <w:t>Anslutande organisation</w:t>
            </w:r>
            <w:r>
              <w:rPr>
                <w:webHidden/>
              </w:rPr>
              <w:tab/>
            </w:r>
            <w:r>
              <w:rPr>
                <w:webHidden/>
              </w:rPr>
              <w:fldChar w:fldCharType="begin"/>
            </w:r>
            <w:r>
              <w:rPr>
                <w:webHidden/>
              </w:rPr>
              <w:instrText xml:space="preserve"> PAGEREF _Toc192061977 \h </w:instrText>
            </w:r>
            <w:r>
              <w:rPr>
                <w:webHidden/>
              </w:rPr>
            </w:r>
            <w:r>
              <w:rPr>
                <w:webHidden/>
              </w:rPr>
              <w:fldChar w:fldCharType="separate"/>
            </w:r>
            <w:r>
              <w:rPr>
                <w:webHidden/>
              </w:rPr>
              <w:t>5</w:t>
            </w:r>
            <w:r>
              <w:rPr>
                <w:webHidden/>
              </w:rPr>
              <w:fldChar w:fldCharType="end"/>
            </w:r>
          </w:hyperlink>
        </w:p>
        <w:p w14:paraId="2B22ACB6" w14:textId="3D4618BA" w:rsidR="00D7675E" w:rsidRDefault="00D7675E">
          <w:pPr>
            <w:pStyle w:val="Innehll3"/>
            <w:tabs>
              <w:tab w:val="left" w:pos="1701"/>
            </w:tabs>
            <w:rPr>
              <w:kern w:val="2"/>
              <w:sz w:val="24"/>
              <w:szCs w:val="24"/>
              <w:lang w:eastAsia="sv-SE"/>
              <w14:ligatures w14:val="standardContextual"/>
            </w:rPr>
          </w:pPr>
          <w:hyperlink w:anchor="_Toc192061978" w:history="1">
            <w:r w:rsidRPr="00F4276E">
              <w:rPr>
                <w:rStyle w:val="Hyperlnk"/>
              </w:rPr>
              <w:t>2.1.2.</w:t>
            </w:r>
            <w:r>
              <w:rPr>
                <w:kern w:val="2"/>
                <w:sz w:val="24"/>
                <w:szCs w:val="24"/>
                <w:lang w:eastAsia="sv-SE"/>
                <w14:ligatures w14:val="standardContextual"/>
              </w:rPr>
              <w:tab/>
            </w:r>
            <w:r w:rsidRPr="00F4276E">
              <w:rPr>
                <w:rStyle w:val="Hyperlnk"/>
              </w:rPr>
              <w:t>Tjänsteproducentfabrikat</w:t>
            </w:r>
            <w:r>
              <w:rPr>
                <w:webHidden/>
              </w:rPr>
              <w:tab/>
            </w:r>
            <w:r>
              <w:rPr>
                <w:webHidden/>
              </w:rPr>
              <w:fldChar w:fldCharType="begin"/>
            </w:r>
            <w:r>
              <w:rPr>
                <w:webHidden/>
              </w:rPr>
              <w:instrText xml:space="preserve"> PAGEREF _Toc192061978 \h </w:instrText>
            </w:r>
            <w:r>
              <w:rPr>
                <w:webHidden/>
              </w:rPr>
            </w:r>
            <w:r>
              <w:rPr>
                <w:webHidden/>
              </w:rPr>
              <w:fldChar w:fldCharType="separate"/>
            </w:r>
            <w:r>
              <w:rPr>
                <w:webHidden/>
              </w:rPr>
              <w:t>5</w:t>
            </w:r>
            <w:r>
              <w:rPr>
                <w:webHidden/>
              </w:rPr>
              <w:fldChar w:fldCharType="end"/>
            </w:r>
          </w:hyperlink>
        </w:p>
        <w:p w14:paraId="6C4884E0" w14:textId="29AE072E" w:rsidR="00D7675E" w:rsidRDefault="00D7675E">
          <w:pPr>
            <w:pStyle w:val="Innehll3"/>
            <w:tabs>
              <w:tab w:val="left" w:pos="1701"/>
            </w:tabs>
            <w:rPr>
              <w:kern w:val="2"/>
              <w:sz w:val="24"/>
              <w:szCs w:val="24"/>
              <w:lang w:eastAsia="sv-SE"/>
              <w14:ligatures w14:val="standardContextual"/>
            </w:rPr>
          </w:pPr>
          <w:hyperlink w:anchor="_Toc192061979" w:history="1">
            <w:r w:rsidRPr="00F4276E">
              <w:rPr>
                <w:rStyle w:val="Hyperlnk"/>
              </w:rPr>
              <w:t>2.1.3.</w:t>
            </w:r>
            <w:r>
              <w:rPr>
                <w:kern w:val="2"/>
                <w:sz w:val="24"/>
                <w:szCs w:val="24"/>
                <w:lang w:eastAsia="sv-SE"/>
                <w14:ligatures w14:val="standardContextual"/>
              </w:rPr>
              <w:tab/>
            </w:r>
            <w:r w:rsidRPr="00F4276E">
              <w:rPr>
                <w:rStyle w:val="Hyperlnk"/>
              </w:rPr>
              <w:t>Källsystemsfabrikat</w:t>
            </w:r>
            <w:r>
              <w:rPr>
                <w:webHidden/>
              </w:rPr>
              <w:tab/>
            </w:r>
            <w:r>
              <w:rPr>
                <w:webHidden/>
              </w:rPr>
              <w:fldChar w:fldCharType="begin"/>
            </w:r>
            <w:r>
              <w:rPr>
                <w:webHidden/>
              </w:rPr>
              <w:instrText xml:space="preserve"> PAGEREF _Toc192061979 \h </w:instrText>
            </w:r>
            <w:r>
              <w:rPr>
                <w:webHidden/>
              </w:rPr>
            </w:r>
            <w:r>
              <w:rPr>
                <w:webHidden/>
              </w:rPr>
              <w:fldChar w:fldCharType="separate"/>
            </w:r>
            <w:r>
              <w:rPr>
                <w:webHidden/>
              </w:rPr>
              <w:t>5</w:t>
            </w:r>
            <w:r>
              <w:rPr>
                <w:webHidden/>
              </w:rPr>
              <w:fldChar w:fldCharType="end"/>
            </w:r>
          </w:hyperlink>
        </w:p>
        <w:p w14:paraId="351E7F82" w14:textId="644611D3" w:rsidR="00D7675E" w:rsidRDefault="00D7675E">
          <w:pPr>
            <w:pStyle w:val="Innehll2"/>
            <w:tabs>
              <w:tab w:val="left" w:pos="1361"/>
            </w:tabs>
            <w:rPr>
              <w:kern w:val="2"/>
              <w:sz w:val="24"/>
              <w:szCs w:val="24"/>
              <w:lang w:eastAsia="sv-SE"/>
              <w14:ligatures w14:val="standardContextual"/>
            </w:rPr>
          </w:pPr>
          <w:hyperlink w:anchor="_Toc192061980" w:history="1">
            <w:r w:rsidRPr="00F4276E">
              <w:rPr>
                <w:rStyle w:val="Hyperlnk"/>
              </w:rPr>
              <w:t>2.2.</w:t>
            </w:r>
            <w:r>
              <w:rPr>
                <w:kern w:val="2"/>
                <w:sz w:val="24"/>
                <w:szCs w:val="24"/>
                <w:lang w:eastAsia="sv-SE"/>
                <w14:ligatures w14:val="standardContextual"/>
              </w:rPr>
              <w:tab/>
            </w:r>
            <w:r w:rsidRPr="00F4276E">
              <w:rPr>
                <w:rStyle w:val="Hyperlnk"/>
              </w:rPr>
              <w:t>Funktionalitet</w:t>
            </w:r>
            <w:r>
              <w:rPr>
                <w:webHidden/>
              </w:rPr>
              <w:tab/>
            </w:r>
            <w:r>
              <w:rPr>
                <w:webHidden/>
              </w:rPr>
              <w:fldChar w:fldCharType="begin"/>
            </w:r>
            <w:r>
              <w:rPr>
                <w:webHidden/>
              </w:rPr>
              <w:instrText xml:space="preserve"> PAGEREF _Toc192061980 \h </w:instrText>
            </w:r>
            <w:r>
              <w:rPr>
                <w:webHidden/>
              </w:rPr>
            </w:r>
            <w:r>
              <w:rPr>
                <w:webHidden/>
              </w:rPr>
              <w:fldChar w:fldCharType="separate"/>
            </w:r>
            <w:r>
              <w:rPr>
                <w:webHidden/>
              </w:rPr>
              <w:t>6</w:t>
            </w:r>
            <w:r>
              <w:rPr>
                <w:webHidden/>
              </w:rPr>
              <w:fldChar w:fldCharType="end"/>
            </w:r>
          </w:hyperlink>
        </w:p>
        <w:p w14:paraId="6E0E7B0F" w14:textId="2D5A5318" w:rsidR="00D7675E" w:rsidRDefault="00D7675E">
          <w:pPr>
            <w:pStyle w:val="Innehll3"/>
            <w:tabs>
              <w:tab w:val="left" w:pos="1701"/>
            </w:tabs>
            <w:rPr>
              <w:kern w:val="2"/>
              <w:sz w:val="24"/>
              <w:szCs w:val="24"/>
              <w:lang w:eastAsia="sv-SE"/>
              <w14:ligatures w14:val="standardContextual"/>
            </w:rPr>
          </w:pPr>
          <w:hyperlink w:anchor="_Toc192061981" w:history="1">
            <w:r w:rsidRPr="00F4276E">
              <w:rPr>
                <w:rStyle w:val="Hyperlnk"/>
              </w:rPr>
              <w:t>2.2.1.</w:t>
            </w:r>
            <w:r>
              <w:rPr>
                <w:kern w:val="2"/>
                <w:sz w:val="24"/>
                <w:szCs w:val="24"/>
                <w:lang w:eastAsia="sv-SE"/>
                <w14:ligatures w14:val="standardContextual"/>
              </w:rPr>
              <w:tab/>
            </w:r>
            <w:r w:rsidRPr="00F4276E">
              <w:rPr>
                <w:rStyle w:val="Hyperlnk"/>
              </w:rPr>
              <w:t>Inparametrar och tjänstens funktion</w:t>
            </w:r>
            <w:r>
              <w:rPr>
                <w:webHidden/>
              </w:rPr>
              <w:tab/>
            </w:r>
            <w:r>
              <w:rPr>
                <w:webHidden/>
              </w:rPr>
              <w:fldChar w:fldCharType="begin"/>
            </w:r>
            <w:r>
              <w:rPr>
                <w:webHidden/>
              </w:rPr>
              <w:instrText xml:space="preserve"> PAGEREF _Toc192061981 \h </w:instrText>
            </w:r>
            <w:r>
              <w:rPr>
                <w:webHidden/>
              </w:rPr>
            </w:r>
            <w:r>
              <w:rPr>
                <w:webHidden/>
              </w:rPr>
              <w:fldChar w:fldCharType="separate"/>
            </w:r>
            <w:r>
              <w:rPr>
                <w:webHidden/>
              </w:rPr>
              <w:t>6</w:t>
            </w:r>
            <w:r>
              <w:rPr>
                <w:webHidden/>
              </w:rPr>
              <w:fldChar w:fldCharType="end"/>
            </w:r>
          </w:hyperlink>
        </w:p>
        <w:p w14:paraId="3C93F0AD" w14:textId="060AC506" w:rsidR="00D7675E" w:rsidRDefault="00D7675E">
          <w:pPr>
            <w:pStyle w:val="Innehll3"/>
            <w:tabs>
              <w:tab w:val="left" w:pos="1701"/>
            </w:tabs>
            <w:rPr>
              <w:kern w:val="2"/>
              <w:sz w:val="24"/>
              <w:szCs w:val="24"/>
              <w:lang w:eastAsia="sv-SE"/>
              <w14:ligatures w14:val="standardContextual"/>
            </w:rPr>
          </w:pPr>
          <w:hyperlink w:anchor="_Toc192061982" w:history="1">
            <w:r w:rsidRPr="00F4276E">
              <w:rPr>
                <w:rStyle w:val="Hyperlnk"/>
              </w:rPr>
              <w:t>2.2.2.</w:t>
            </w:r>
            <w:r>
              <w:rPr>
                <w:kern w:val="2"/>
                <w:sz w:val="24"/>
                <w:szCs w:val="24"/>
                <w:lang w:eastAsia="sv-SE"/>
                <w14:ligatures w14:val="standardContextual"/>
              </w:rPr>
              <w:tab/>
            </w:r>
            <w:r w:rsidRPr="00F4276E">
              <w:rPr>
                <w:rStyle w:val="Hyperlnk"/>
              </w:rPr>
              <w:t>Utökad funktionalitet</w:t>
            </w:r>
            <w:r>
              <w:rPr>
                <w:webHidden/>
              </w:rPr>
              <w:tab/>
            </w:r>
            <w:r>
              <w:rPr>
                <w:webHidden/>
              </w:rPr>
              <w:fldChar w:fldCharType="begin"/>
            </w:r>
            <w:r>
              <w:rPr>
                <w:webHidden/>
              </w:rPr>
              <w:instrText xml:space="preserve"> PAGEREF _Toc192061982 \h </w:instrText>
            </w:r>
            <w:r>
              <w:rPr>
                <w:webHidden/>
              </w:rPr>
            </w:r>
            <w:r>
              <w:rPr>
                <w:webHidden/>
              </w:rPr>
              <w:fldChar w:fldCharType="separate"/>
            </w:r>
            <w:r>
              <w:rPr>
                <w:webHidden/>
              </w:rPr>
              <w:t>6</w:t>
            </w:r>
            <w:r>
              <w:rPr>
                <w:webHidden/>
              </w:rPr>
              <w:fldChar w:fldCharType="end"/>
            </w:r>
          </w:hyperlink>
        </w:p>
        <w:p w14:paraId="1284EB00" w14:textId="224B988E" w:rsidR="00D7675E" w:rsidRDefault="00D7675E">
          <w:pPr>
            <w:pStyle w:val="Innehll3"/>
            <w:tabs>
              <w:tab w:val="left" w:pos="1701"/>
            </w:tabs>
            <w:rPr>
              <w:kern w:val="2"/>
              <w:sz w:val="24"/>
              <w:szCs w:val="24"/>
              <w:lang w:eastAsia="sv-SE"/>
              <w14:ligatures w14:val="standardContextual"/>
            </w:rPr>
          </w:pPr>
          <w:hyperlink w:anchor="_Toc192061983" w:history="1">
            <w:r w:rsidRPr="00F4276E">
              <w:rPr>
                <w:rStyle w:val="Hyperlnk"/>
              </w:rPr>
              <w:t>2.2.3.</w:t>
            </w:r>
            <w:r>
              <w:rPr>
                <w:kern w:val="2"/>
                <w:sz w:val="24"/>
                <w:szCs w:val="24"/>
                <w:lang w:eastAsia="sv-SE"/>
                <w14:ligatures w14:val="standardContextual"/>
              </w:rPr>
              <w:tab/>
            </w:r>
            <w:r w:rsidRPr="00F4276E">
              <w:rPr>
                <w:rStyle w:val="Hyperlnk"/>
              </w:rPr>
              <w:t>Felhantering</w:t>
            </w:r>
            <w:r>
              <w:rPr>
                <w:webHidden/>
              </w:rPr>
              <w:tab/>
            </w:r>
            <w:r>
              <w:rPr>
                <w:webHidden/>
              </w:rPr>
              <w:fldChar w:fldCharType="begin"/>
            </w:r>
            <w:r>
              <w:rPr>
                <w:webHidden/>
              </w:rPr>
              <w:instrText xml:space="preserve"> PAGEREF _Toc192061983 \h </w:instrText>
            </w:r>
            <w:r>
              <w:rPr>
                <w:webHidden/>
              </w:rPr>
            </w:r>
            <w:r>
              <w:rPr>
                <w:webHidden/>
              </w:rPr>
              <w:fldChar w:fldCharType="separate"/>
            </w:r>
            <w:r>
              <w:rPr>
                <w:webHidden/>
              </w:rPr>
              <w:t>7</w:t>
            </w:r>
            <w:r>
              <w:rPr>
                <w:webHidden/>
              </w:rPr>
              <w:fldChar w:fldCharType="end"/>
            </w:r>
          </w:hyperlink>
        </w:p>
        <w:p w14:paraId="103823CA" w14:textId="7FFE2C39" w:rsidR="00D7675E" w:rsidRDefault="00D7675E">
          <w:pPr>
            <w:pStyle w:val="Innehll2"/>
            <w:tabs>
              <w:tab w:val="left" w:pos="1361"/>
            </w:tabs>
            <w:rPr>
              <w:kern w:val="2"/>
              <w:sz w:val="24"/>
              <w:szCs w:val="24"/>
              <w:lang w:eastAsia="sv-SE"/>
              <w14:ligatures w14:val="standardContextual"/>
            </w:rPr>
          </w:pPr>
          <w:hyperlink w:anchor="_Toc192061984" w:history="1">
            <w:r w:rsidRPr="00F4276E">
              <w:rPr>
                <w:rStyle w:val="Hyperlnk"/>
              </w:rPr>
              <w:t>2.3.</w:t>
            </w:r>
            <w:r>
              <w:rPr>
                <w:kern w:val="2"/>
                <w:sz w:val="24"/>
                <w:szCs w:val="24"/>
                <w:lang w:eastAsia="sv-SE"/>
                <w14:ligatures w14:val="standardContextual"/>
              </w:rPr>
              <w:tab/>
            </w:r>
            <w:r w:rsidRPr="00F4276E">
              <w:rPr>
                <w:rStyle w:val="Hyperlnk"/>
              </w:rPr>
              <w:t>Informationsavlämning generellt</w:t>
            </w:r>
            <w:r>
              <w:rPr>
                <w:webHidden/>
              </w:rPr>
              <w:tab/>
            </w:r>
            <w:r>
              <w:rPr>
                <w:webHidden/>
              </w:rPr>
              <w:fldChar w:fldCharType="begin"/>
            </w:r>
            <w:r>
              <w:rPr>
                <w:webHidden/>
              </w:rPr>
              <w:instrText xml:space="preserve"> PAGEREF _Toc192061984 \h </w:instrText>
            </w:r>
            <w:r>
              <w:rPr>
                <w:webHidden/>
              </w:rPr>
            </w:r>
            <w:r>
              <w:rPr>
                <w:webHidden/>
              </w:rPr>
              <w:fldChar w:fldCharType="separate"/>
            </w:r>
            <w:r>
              <w:rPr>
                <w:webHidden/>
              </w:rPr>
              <w:t>7</w:t>
            </w:r>
            <w:r>
              <w:rPr>
                <w:webHidden/>
              </w:rPr>
              <w:fldChar w:fldCharType="end"/>
            </w:r>
          </w:hyperlink>
        </w:p>
        <w:p w14:paraId="54C1A61E" w14:textId="5908286B" w:rsidR="00D7675E" w:rsidRDefault="00D7675E">
          <w:pPr>
            <w:pStyle w:val="Innehll3"/>
            <w:tabs>
              <w:tab w:val="left" w:pos="1701"/>
            </w:tabs>
            <w:rPr>
              <w:kern w:val="2"/>
              <w:sz w:val="24"/>
              <w:szCs w:val="24"/>
              <w:lang w:eastAsia="sv-SE"/>
              <w14:ligatures w14:val="standardContextual"/>
            </w:rPr>
          </w:pPr>
          <w:hyperlink w:anchor="_Toc192061985" w:history="1">
            <w:r w:rsidRPr="00F4276E">
              <w:rPr>
                <w:rStyle w:val="Hyperlnk"/>
              </w:rPr>
              <w:t>2.3.1.</w:t>
            </w:r>
            <w:r>
              <w:rPr>
                <w:kern w:val="2"/>
                <w:sz w:val="24"/>
                <w:szCs w:val="24"/>
                <w:lang w:eastAsia="sv-SE"/>
                <w14:ligatures w14:val="standardContextual"/>
              </w:rPr>
              <w:tab/>
            </w:r>
            <w:r w:rsidRPr="00F4276E">
              <w:rPr>
                <w:rStyle w:val="Hyperlnk"/>
              </w:rPr>
              <w:t>Teckenkodning</w:t>
            </w:r>
            <w:r>
              <w:rPr>
                <w:webHidden/>
              </w:rPr>
              <w:tab/>
            </w:r>
            <w:r>
              <w:rPr>
                <w:webHidden/>
              </w:rPr>
              <w:fldChar w:fldCharType="begin"/>
            </w:r>
            <w:r>
              <w:rPr>
                <w:webHidden/>
              </w:rPr>
              <w:instrText xml:space="preserve"> PAGEREF _Toc192061985 \h </w:instrText>
            </w:r>
            <w:r>
              <w:rPr>
                <w:webHidden/>
              </w:rPr>
            </w:r>
            <w:r>
              <w:rPr>
                <w:webHidden/>
              </w:rPr>
              <w:fldChar w:fldCharType="separate"/>
            </w:r>
            <w:r>
              <w:rPr>
                <w:webHidden/>
              </w:rPr>
              <w:t>7</w:t>
            </w:r>
            <w:r>
              <w:rPr>
                <w:webHidden/>
              </w:rPr>
              <w:fldChar w:fldCharType="end"/>
            </w:r>
          </w:hyperlink>
        </w:p>
        <w:p w14:paraId="240EAD68" w14:textId="26D9A811" w:rsidR="00D7675E" w:rsidRDefault="00D7675E">
          <w:pPr>
            <w:pStyle w:val="Innehll3"/>
            <w:tabs>
              <w:tab w:val="left" w:pos="1701"/>
            </w:tabs>
            <w:rPr>
              <w:kern w:val="2"/>
              <w:sz w:val="24"/>
              <w:szCs w:val="24"/>
              <w:lang w:eastAsia="sv-SE"/>
              <w14:ligatures w14:val="standardContextual"/>
            </w:rPr>
          </w:pPr>
          <w:hyperlink w:anchor="_Toc192061986" w:history="1">
            <w:r w:rsidRPr="00F4276E">
              <w:rPr>
                <w:rStyle w:val="Hyperlnk"/>
              </w:rPr>
              <w:t>2.3.2.</w:t>
            </w:r>
            <w:r>
              <w:rPr>
                <w:kern w:val="2"/>
                <w:sz w:val="24"/>
                <w:szCs w:val="24"/>
                <w:lang w:eastAsia="sv-SE"/>
                <w14:ligatures w14:val="standardContextual"/>
              </w:rPr>
              <w:tab/>
            </w:r>
            <w:r w:rsidRPr="00F4276E">
              <w:rPr>
                <w:rStyle w:val="Hyperlnk"/>
              </w:rPr>
              <w:t>Obligatoriska fält</w:t>
            </w:r>
            <w:r>
              <w:rPr>
                <w:webHidden/>
              </w:rPr>
              <w:tab/>
            </w:r>
            <w:r>
              <w:rPr>
                <w:webHidden/>
              </w:rPr>
              <w:fldChar w:fldCharType="begin"/>
            </w:r>
            <w:r>
              <w:rPr>
                <w:webHidden/>
              </w:rPr>
              <w:instrText xml:space="preserve"> PAGEREF _Toc192061986 \h </w:instrText>
            </w:r>
            <w:r>
              <w:rPr>
                <w:webHidden/>
              </w:rPr>
            </w:r>
            <w:r>
              <w:rPr>
                <w:webHidden/>
              </w:rPr>
              <w:fldChar w:fldCharType="separate"/>
            </w:r>
            <w:r>
              <w:rPr>
                <w:webHidden/>
              </w:rPr>
              <w:t>8</w:t>
            </w:r>
            <w:r>
              <w:rPr>
                <w:webHidden/>
              </w:rPr>
              <w:fldChar w:fldCharType="end"/>
            </w:r>
          </w:hyperlink>
        </w:p>
        <w:p w14:paraId="621F46D2" w14:textId="196F325E" w:rsidR="00D7675E" w:rsidRDefault="00D7675E">
          <w:pPr>
            <w:pStyle w:val="Innehll2"/>
            <w:tabs>
              <w:tab w:val="left" w:pos="1361"/>
            </w:tabs>
            <w:rPr>
              <w:kern w:val="2"/>
              <w:sz w:val="24"/>
              <w:szCs w:val="24"/>
              <w:lang w:eastAsia="sv-SE"/>
              <w14:ligatures w14:val="standardContextual"/>
            </w:rPr>
          </w:pPr>
          <w:hyperlink w:anchor="_Toc192061987" w:history="1">
            <w:r w:rsidRPr="00F4276E">
              <w:rPr>
                <w:rStyle w:val="Hyperlnk"/>
              </w:rPr>
              <w:t>2.4.</w:t>
            </w:r>
            <w:r>
              <w:rPr>
                <w:kern w:val="2"/>
                <w:sz w:val="24"/>
                <w:szCs w:val="24"/>
                <w:lang w:eastAsia="sv-SE"/>
                <w14:ligatures w14:val="standardContextual"/>
              </w:rPr>
              <w:tab/>
            </w:r>
            <w:r w:rsidRPr="00F4276E">
              <w:rPr>
                <w:rStyle w:val="Hyperlnk"/>
              </w:rPr>
              <w:t>Informationsavlämning – Specifika aspekter för kontraktet</w:t>
            </w:r>
            <w:r>
              <w:rPr>
                <w:webHidden/>
              </w:rPr>
              <w:tab/>
            </w:r>
            <w:r>
              <w:rPr>
                <w:webHidden/>
              </w:rPr>
              <w:fldChar w:fldCharType="begin"/>
            </w:r>
            <w:r>
              <w:rPr>
                <w:webHidden/>
              </w:rPr>
              <w:instrText xml:space="preserve"> PAGEREF _Toc192061987 \h </w:instrText>
            </w:r>
            <w:r>
              <w:rPr>
                <w:webHidden/>
              </w:rPr>
            </w:r>
            <w:r>
              <w:rPr>
                <w:webHidden/>
              </w:rPr>
              <w:fldChar w:fldCharType="separate"/>
            </w:r>
            <w:r>
              <w:rPr>
                <w:webHidden/>
              </w:rPr>
              <w:t>8</w:t>
            </w:r>
            <w:r>
              <w:rPr>
                <w:webHidden/>
              </w:rPr>
              <w:fldChar w:fldCharType="end"/>
            </w:r>
          </w:hyperlink>
        </w:p>
        <w:p w14:paraId="64ECD089" w14:textId="57BCC241" w:rsidR="00D7675E" w:rsidRDefault="00D7675E">
          <w:pPr>
            <w:pStyle w:val="Innehll2"/>
            <w:tabs>
              <w:tab w:val="left" w:pos="1361"/>
            </w:tabs>
            <w:rPr>
              <w:kern w:val="2"/>
              <w:sz w:val="24"/>
              <w:szCs w:val="24"/>
              <w:lang w:eastAsia="sv-SE"/>
              <w14:ligatures w14:val="standardContextual"/>
            </w:rPr>
          </w:pPr>
          <w:hyperlink w:anchor="_Toc192061988" w:history="1">
            <w:r w:rsidRPr="00F4276E">
              <w:rPr>
                <w:rStyle w:val="Hyperlnk"/>
              </w:rPr>
              <w:t>2.5.</w:t>
            </w:r>
            <w:r>
              <w:rPr>
                <w:kern w:val="2"/>
                <w:sz w:val="24"/>
                <w:szCs w:val="24"/>
                <w:lang w:eastAsia="sv-SE"/>
                <w14:ligatures w14:val="standardContextual"/>
              </w:rPr>
              <w:tab/>
            </w:r>
            <w:r w:rsidRPr="00F4276E">
              <w:rPr>
                <w:rStyle w:val="Hyperlnk"/>
              </w:rPr>
              <w:t>Övriga krav</w:t>
            </w:r>
            <w:r>
              <w:rPr>
                <w:webHidden/>
              </w:rPr>
              <w:tab/>
            </w:r>
            <w:r>
              <w:rPr>
                <w:webHidden/>
              </w:rPr>
              <w:fldChar w:fldCharType="begin"/>
            </w:r>
            <w:r>
              <w:rPr>
                <w:webHidden/>
              </w:rPr>
              <w:instrText xml:space="preserve"> PAGEREF _Toc192061988 \h </w:instrText>
            </w:r>
            <w:r>
              <w:rPr>
                <w:webHidden/>
              </w:rPr>
            </w:r>
            <w:r>
              <w:rPr>
                <w:webHidden/>
              </w:rPr>
              <w:fldChar w:fldCharType="separate"/>
            </w:r>
            <w:r>
              <w:rPr>
                <w:webHidden/>
              </w:rPr>
              <w:t>8</w:t>
            </w:r>
            <w:r>
              <w:rPr>
                <w:webHidden/>
              </w:rPr>
              <w:fldChar w:fldCharType="end"/>
            </w:r>
          </w:hyperlink>
        </w:p>
        <w:p w14:paraId="6C090756" w14:textId="60C3FFBD" w:rsidR="00D7675E" w:rsidRDefault="00D7675E">
          <w:pPr>
            <w:pStyle w:val="Innehll3"/>
            <w:tabs>
              <w:tab w:val="left" w:pos="1701"/>
            </w:tabs>
            <w:rPr>
              <w:kern w:val="2"/>
              <w:sz w:val="24"/>
              <w:szCs w:val="24"/>
              <w:lang w:eastAsia="sv-SE"/>
              <w14:ligatures w14:val="standardContextual"/>
            </w:rPr>
          </w:pPr>
          <w:hyperlink w:anchor="_Toc192061989" w:history="1">
            <w:r w:rsidRPr="00F4276E">
              <w:rPr>
                <w:rStyle w:val="Hyperlnk"/>
              </w:rPr>
              <w:t>2.5.1.</w:t>
            </w:r>
            <w:r>
              <w:rPr>
                <w:kern w:val="2"/>
                <w:sz w:val="24"/>
                <w:szCs w:val="24"/>
                <w:lang w:eastAsia="sv-SE"/>
                <w14:ligatures w14:val="standardContextual"/>
              </w:rPr>
              <w:tab/>
            </w:r>
            <w:r w:rsidRPr="00F4276E">
              <w:rPr>
                <w:rStyle w:val="Hyperlnk"/>
              </w:rPr>
              <w:t>SLA-krav</w:t>
            </w:r>
            <w:r>
              <w:rPr>
                <w:webHidden/>
              </w:rPr>
              <w:tab/>
            </w:r>
            <w:r>
              <w:rPr>
                <w:webHidden/>
              </w:rPr>
              <w:fldChar w:fldCharType="begin"/>
            </w:r>
            <w:r>
              <w:rPr>
                <w:webHidden/>
              </w:rPr>
              <w:instrText xml:space="preserve"> PAGEREF _Toc192061989 \h </w:instrText>
            </w:r>
            <w:r>
              <w:rPr>
                <w:webHidden/>
              </w:rPr>
            </w:r>
            <w:r>
              <w:rPr>
                <w:webHidden/>
              </w:rPr>
              <w:fldChar w:fldCharType="separate"/>
            </w:r>
            <w:r>
              <w:rPr>
                <w:webHidden/>
              </w:rPr>
              <w:t>8</w:t>
            </w:r>
            <w:r>
              <w:rPr>
                <w:webHidden/>
              </w:rPr>
              <w:fldChar w:fldCharType="end"/>
            </w:r>
          </w:hyperlink>
        </w:p>
        <w:p w14:paraId="316B59D7" w14:textId="66C848AB" w:rsidR="00D7675E" w:rsidRDefault="00D7675E">
          <w:pPr>
            <w:pStyle w:val="Innehll3"/>
            <w:tabs>
              <w:tab w:val="left" w:pos="1701"/>
            </w:tabs>
            <w:rPr>
              <w:kern w:val="2"/>
              <w:sz w:val="24"/>
              <w:szCs w:val="24"/>
              <w:lang w:eastAsia="sv-SE"/>
              <w14:ligatures w14:val="standardContextual"/>
            </w:rPr>
          </w:pPr>
          <w:hyperlink w:anchor="_Toc192061990" w:history="1">
            <w:r w:rsidRPr="00F4276E">
              <w:rPr>
                <w:rStyle w:val="Hyperlnk"/>
              </w:rPr>
              <w:t>2.5.2.</w:t>
            </w:r>
            <w:r>
              <w:rPr>
                <w:kern w:val="2"/>
                <w:sz w:val="24"/>
                <w:szCs w:val="24"/>
                <w:lang w:eastAsia="sv-SE"/>
                <w14:ligatures w14:val="standardContextual"/>
              </w:rPr>
              <w:tab/>
            </w:r>
            <w:r w:rsidRPr="00F4276E">
              <w:rPr>
                <w:rStyle w:val="Hyperlnk"/>
              </w:rPr>
              <w:t>Obehörig åtkomst</w:t>
            </w:r>
            <w:r>
              <w:rPr>
                <w:webHidden/>
              </w:rPr>
              <w:tab/>
            </w:r>
            <w:r>
              <w:rPr>
                <w:webHidden/>
              </w:rPr>
              <w:fldChar w:fldCharType="begin"/>
            </w:r>
            <w:r>
              <w:rPr>
                <w:webHidden/>
              </w:rPr>
              <w:instrText xml:space="preserve"> PAGEREF _Toc192061990 \h </w:instrText>
            </w:r>
            <w:r>
              <w:rPr>
                <w:webHidden/>
              </w:rPr>
            </w:r>
            <w:r>
              <w:rPr>
                <w:webHidden/>
              </w:rPr>
              <w:fldChar w:fldCharType="separate"/>
            </w:r>
            <w:r>
              <w:rPr>
                <w:webHidden/>
              </w:rPr>
              <w:t>9</w:t>
            </w:r>
            <w:r>
              <w:rPr>
                <w:webHidden/>
              </w:rPr>
              <w:fldChar w:fldCharType="end"/>
            </w:r>
          </w:hyperlink>
        </w:p>
        <w:p w14:paraId="7E6260A6" w14:textId="3B189178" w:rsidR="00D7675E" w:rsidRDefault="00D7675E">
          <w:pPr>
            <w:pStyle w:val="Innehll2"/>
            <w:tabs>
              <w:tab w:val="left" w:pos="1361"/>
            </w:tabs>
            <w:rPr>
              <w:kern w:val="2"/>
              <w:sz w:val="24"/>
              <w:szCs w:val="24"/>
              <w:lang w:eastAsia="sv-SE"/>
              <w14:ligatures w14:val="standardContextual"/>
            </w:rPr>
          </w:pPr>
          <w:hyperlink w:anchor="_Toc192061991" w:history="1">
            <w:r w:rsidRPr="00F4276E">
              <w:rPr>
                <w:rStyle w:val="Hyperlnk"/>
              </w:rPr>
              <w:t>2.6.</w:t>
            </w:r>
            <w:r>
              <w:rPr>
                <w:kern w:val="2"/>
                <w:sz w:val="24"/>
                <w:szCs w:val="24"/>
                <w:lang w:eastAsia="sv-SE"/>
                <w14:ligatures w14:val="standardContextual"/>
              </w:rPr>
              <w:tab/>
            </w:r>
            <w:r w:rsidRPr="00F4276E">
              <w:rPr>
                <w:rStyle w:val="Hyperlnk"/>
              </w:rPr>
              <w:t>Följsamhet mot Testsviter</w:t>
            </w:r>
            <w:r>
              <w:rPr>
                <w:webHidden/>
              </w:rPr>
              <w:tab/>
            </w:r>
            <w:r>
              <w:rPr>
                <w:webHidden/>
              </w:rPr>
              <w:fldChar w:fldCharType="begin"/>
            </w:r>
            <w:r>
              <w:rPr>
                <w:webHidden/>
              </w:rPr>
              <w:instrText xml:space="preserve"> PAGEREF _Toc192061991 \h </w:instrText>
            </w:r>
            <w:r>
              <w:rPr>
                <w:webHidden/>
              </w:rPr>
            </w:r>
            <w:r>
              <w:rPr>
                <w:webHidden/>
              </w:rPr>
              <w:fldChar w:fldCharType="separate"/>
            </w:r>
            <w:r>
              <w:rPr>
                <w:webHidden/>
              </w:rPr>
              <w:t>10</w:t>
            </w:r>
            <w:r>
              <w:rPr>
                <w:webHidden/>
              </w:rPr>
              <w:fldChar w:fldCharType="end"/>
            </w:r>
          </w:hyperlink>
        </w:p>
        <w:p w14:paraId="1F22AE74" w14:textId="7BBED40F" w:rsidR="00D7675E" w:rsidRDefault="00D7675E">
          <w:pPr>
            <w:pStyle w:val="Innehll3"/>
            <w:tabs>
              <w:tab w:val="left" w:pos="1701"/>
            </w:tabs>
            <w:rPr>
              <w:kern w:val="2"/>
              <w:sz w:val="24"/>
              <w:szCs w:val="24"/>
              <w:lang w:eastAsia="sv-SE"/>
              <w14:ligatures w14:val="standardContextual"/>
            </w:rPr>
          </w:pPr>
          <w:hyperlink w:anchor="_Toc192061992" w:history="1">
            <w:r w:rsidRPr="00F4276E">
              <w:rPr>
                <w:rStyle w:val="Hyperlnk"/>
              </w:rPr>
              <w:t>2.6.1.</w:t>
            </w:r>
            <w:r>
              <w:rPr>
                <w:kern w:val="2"/>
                <w:sz w:val="24"/>
                <w:szCs w:val="24"/>
                <w:lang w:eastAsia="sv-SE"/>
                <w14:ligatures w14:val="standardContextual"/>
              </w:rPr>
              <w:tab/>
            </w:r>
            <w:r w:rsidRPr="00F4276E">
              <w:rPr>
                <w:rStyle w:val="Hyperlnk"/>
              </w:rPr>
              <w:t>Testsvit för tjänstekontraktet</w:t>
            </w:r>
            <w:r>
              <w:rPr>
                <w:webHidden/>
              </w:rPr>
              <w:tab/>
            </w:r>
            <w:r>
              <w:rPr>
                <w:webHidden/>
              </w:rPr>
              <w:fldChar w:fldCharType="begin"/>
            </w:r>
            <w:r>
              <w:rPr>
                <w:webHidden/>
              </w:rPr>
              <w:instrText xml:space="preserve"> PAGEREF _Toc192061992 \h </w:instrText>
            </w:r>
            <w:r>
              <w:rPr>
                <w:webHidden/>
              </w:rPr>
            </w:r>
            <w:r>
              <w:rPr>
                <w:webHidden/>
              </w:rPr>
              <w:fldChar w:fldCharType="separate"/>
            </w:r>
            <w:r>
              <w:rPr>
                <w:webHidden/>
              </w:rPr>
              <w:t>10</w:t>
            </w:r>
            <w:r>
              <w:rPr>
                <w:webHidden/>
              </w:rPr>
              <w:fldChar w:fldCharType="end"/>
            </w:r>
          </w:hyperlink>
        </w:p>
        <w:p w14:paraId="108B4C38" w14:textId="1F1467D7" w:rsidR="00D7675E" w:rsidRDefault="00D7675E">
          <w:pPr>
            <w:pStyle w:val="Innehll2"/>
            <w:tabs>
              <w:tab w:val="left" w:pos="1361"/>
            </w:tabs>
            <w:rPr>
              <w:kern w:val="2"/>
              <w:sz w:val="24"/>
              <w:szCs w:val="24"/>
              <w:lang w:eastAsia="sv-SE"/>
              <w14:ligatures w14:val="standardContextual"/>
            </w:rPr>
          </w:pPr>
          <w:hyperlink w:anchor="_Toc192061993" w:history="1">
            <w:r w:rsidRPr="00F4276E">
              <w:rPr>
                <w:rStyle w:val="Hyperlnk"/>
              </w:rPr>
              <w:t>2.7.</w:t>
            </w:r>
            <w:r>
              <w:rPr>
                <w:kern w:val="2"/>
                <w:sz w:val="24"/>
                <w:szCs w:val="24"/>
                <w:lang w:eastAsia="sv-SE"/>
                <w14:ligatures w14:val="standardContextual"/>
              </w:rPr>
              <w:tab/>
            </w:r>
            <w:r w:rsidRPr="00F4276E">
              <w:rPr>
                <w:rStyle w:val="Hyperlnk"/>
              </w:rPr>
              <w:t>Övrigt</w:t>
            </w:r>
            <w:r>
              <w:rPr>
                <w:webHidden/>
              </w:rPr>
              <w:tab/>
            </w:r>
            <w:r>
              <w:rPr>
                <w:webHidden/>
              </w:rPr>
              <w:fldChar w:fldCharType="begin"/>
            </w:r>
            <w:r>
              <w:rPr>
                <w:webHidden/>
              </w:rPr>
              <w:instrText xml:space="preserve"> PAGEREF _Toc192061993 \h </w:instrText>
            </w:r>
            <w:r>
              <w:rPr>
                <w:webHidden/>
              </w:rPr>
            </w:r>
            <w:r>
              <w:rPr>
                <w:webHidden/>
              </w:rPr>
              <w:fldChar w:fldCharType="separate"/>
            </w:r>
            <w:r>
              <w:rPr>
                <w:webHidden/>
              </w:rPr>
              <w:t>10</w:t>
            </w:r>
            <w:r>
              <w:rPr>
                <w:webHidden/>
              </w:rPr>
              <w:fldChar w:fldCharType="end"/>
            </w:r>
          </w:hyperlink>
        </w:p>
        <w:p w14:paraId="4AF7BD09" w14:textId="6C35BE64" w:rsidR="00D7675E" w:rsidRDefault="00D7675E">
          <w:pPr>
            <w:pStyle w:val="Innehll2"/>
            <w:tabs>
              <w:tab w:val="left" w:pos="1361"/>
            </w:tabs>
            <w:rPr>
              <w:kern w:val="2"/>
              <w:sz w:val="24"/>
              <w:szCs w:val="24"/>
              <w:lang w:eastAsia="sv-SE"/>
              <w14:ligatures w14:val="standardContextual"/>
            </w:rPr>
          </w:pPr>
          <w:hyperlink w:anchor="_Toc192061994" w:history="1">
            <w:r w:rsidRPr="00F4276E">
              <w:rPr>
                <w:rStyle w:val="Hyperlnk"/>
              </w:rPr>
              <w:t>2.8.</w:t>
            </w:r>
            <w:r>
              <w:rPr>
                <w:kern w:val="2"/>
                <w:sz w:val="24"/>
                <w:szCs w:val="24"/>
                <w:lang w:eastAsia="sv-SE"/>
                <w14:ligatures w14:val="standardContextual"/>
              </w:rPr>
              <w:tab/>
            </w:r>
            <w:r w:rsidRPr="00F4276E">
              <w:rPr>
                <w:rStyle w:val="Hyperlnk"/>
              </w:rPr>
              <w:t>Kända avvikelser</w:t>
            </w:r>
            <w:r>
              <w:rPr>
                <w:webHidden/>
              </w:rPr>
              <w:tab/>
            </w:r>
            <w:r>
              <w:rPr>
                <w:webHidden/>
              </w:rPr>
              <w:fldChar w:fldCharType="begin"/>
            </w:r>
            <w:r>
              <w:rPr>
                <w:webHidden/>
              </w:rPr>
              <w:instrText xml:space="preserve"> PAGEREF _Toc192061994 \h </w:instrText>
            </w:r>
            <w:r>
              <w:rPr>
                <w:webHidden/>
              </w:rPr>
            </w:r>
            <w:r>
              <w:rPr>
                <w:webHidden/>
              </w:rPr>
              <w:fldChar w:fldCharType="separate"/>
            </w:r>
            <w:r>
              <w:rPr>
                <w:webHidden/>
              </w:rPr>
              <w:t>11</w:t>
            </w:r>
            <w:r>
              <w:rPr>
                <w:webHidden/>
              </w:rPr>
              <w:fldChar w:fldCharType="end"/>
            </w:r>
          </w:hyperlink>
        </w:p>
        <w:p w14:paraId="1D1BE10E" w14:textId="0F992A05" w:rsidR="00D7675E" w:rsidRDefault="00D7675E">
          <w:pPr>
            <w:pStyle w:val="Innehll2"/>
            <w:tabs>
              <w:tab w:val="left" w:pos="1361"/>
            </w:tabs>
            <w:rPr>
              <w:kern w:val="2"/>
              <w:sz w:val="24"/>
              <w:szCs w:val="24"/>
              <w:lang w:eastAsia="sv-SE"/>
              <w14:ligatures w14:val="standardContextual"/>
            </w:rPr>
          </w:pPr>
          <w:hyperlink w:anchor="_Toc192061995" w:history="1">
            <w:r w:rsidRPr="00F4276E">
              <w:rPr>
                <w:rStyle w:val="Hyperlnk"/>
              </w:rPr>
              <w:t>2.9.</w:t>
            </w:r>
            <w:r>
              <w:rPr>
                <w:kern w:val="2"/>
                <w:sz w:val="24"/>
                <w:szCs w:val="24"/>
                <w:lang w:eastAsia="sv-SE"/>
                <w14:ligatures w14:val="standardContextual"/>
              </w:rPr>
              <w:tab/>
            </w:r>
            <w:r w:rsidRPr="00F4276E">
              <w:rPr>
                <w:rStyle w:val="Hyperlnk"/>
              </w:rPr>
              <w:t>Datum för ifyllnad och kontaktperson gällande självdeklaration</w:t>
            </w:r>
            <w:r>
              <w:rPr>
                <w:webHidden/>
              </w:rPr>
              <w:tab/>
            </w:r>
            <w:r>
              <w:rPr>
                <w:webHidden/>
              </w:rPr>
              <w:fldChar w:fldCharType="begin"/>
            </w:r>
            <w:r>
              <w:rPr>
                <w:webHidden/>
              </w:rPr>
              <w:instrText xml:space="preserve"> PAGEREF _Toc192061995 \h </w:instrText>
            </w:r>
            <w:r>
              <w:rPr>
                <w:webHidden/>
              </w:rPr>
            </w:r>
            <w:r>
              <w:rPr>
                <w:webHidden/>
              </w:rPr>
              <w:fldChar w:fldCharType="separate"/>
            </w:r>
            <w:r>
              <w:rPr>
                <w:webHidden/>
              </w:rPr>
              <w:t>12</w:t>
            </w:r>
            <w:r>
              <w:rPr>
                <w:webHidden/>
              </w:rPr>
              <w:fldChar w:fldCharType="end"/>
            </w:r>
          </w:hyperlink>
        </w:p>
        <w:p w14:paraId="5195A74F" w14:textId="2B7B4D06" w:rsidR="00D7675E" w:rsidRDefault="00D7675E">
          <w:pPr>
            <w:pStyle w:val="Innehll1"/>
            <w:rPr>
              <w:b w:val="0"/>
              <w:kern w:val="2"/>
              <w:sz w:val="24"/>
              <w:szCs w:val="24"/>
              <w14:ligatures w14:val="standardContextual"/>
            </w:rPr>
          </w:pPr>
          <w:hyperlink w:anchor="_Toc192061996" w:history="1">
            <w:r w:rsidRPr="00F4276E">
              <w:rPr>
                <w:rStyle w:val="Hyperlnk"/>
              </w:rPr>
              <w:t>3.</w:t>
            </w:r>
            <w:r>
              <w:rPr>
                <w:b w:val="0"/>
                <w:kern w:val="2"/>
                <w:sz w:val="24"/>
                <w:szCs w:val="24"/>
                <w14:ligatures w14:val="standardContextual"/>
              </w:rPr>
              <w:tab/>
            </w:r>
            <w:r w:rsidRPr="00F4276E">
              <w:rPr>
                <w:rStyle w:val="Hyperlnk"/>
              </w:rPr>
              <w:t>Resultat</w:t>
            </w:r>
            <w:r>
              <w:rPr>
                <w:webHidden/>
              </w:rPr>
              <w:tab/>
            </w:r>
            <w:r>
              <w:rPr>
                <w:webHidden/>
              </w:rPr>
              <w:fldChar w:fldCharType="begin"/>
            </w:r>
            <w:r>
              <w:rPr>
                <w:webHidden/>
              </w:rPr>
              <w:instrText xml:space="preserve"> PAGEREF _Toc192061996 \h </w:instrText>
            </w:r>
            <w:r>
              <w:rPr>
                <w:webHidden/>
              </w:rPr>
            </w:r>
            <w:r>
              <w:rPr>
                <w:webHidden/>
              </w:rPr>
              <w:fldChar w:fldCharType="separate"/>
            </w:r>
            <w:r>
              <w:rPr>
                <w:webHidden/>
              </w:rPr>
              <w:t>13</w:t>
            </w:r>
            <w:r>
              <w:rPr>
                <w:webHidden/>
              </w:rPr>
              <w:fldChar w:fldCharType="end"/>
            </w:r>
          </w:hyperlink>
        </w:p>
        <w:p w14:paraId="74DB15AF" w14:textId="754057A4"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5CE0D47E" w14:textId="77777777" w:rsidTr="003A7FF8">
        <w:tc>
          <w:tcPr>
            <w:tcW w:w="1418" w:type="dxa"/>
            <w:tcBorders>
              <w:bottom w:val="single" w:sz="4" w:space="0" w:color="A33662" w:themeColor="accent1"/>
            </w:tcBorders>
            <w:shd w:val="clear" w:color="auto" w:fill="auto"/>
          </w:tcPr>
          <w:p w14:paraId="7A5FF173" w14:textId="57D48BB6" w:rsidR="00695F9D" w:rsidRDefault="00FA37F9" w:rsidP="00695F9D">
            <w:r>
              <w:rPr>
                <w:rFonts w:ascii="Arial" w:hAnsi="Arial"/>
              </w:rPr>
              <w:t>2.0_RC2</w:t>
            </w:r>
          </w:p>
        </w:tc>
        <w:tc>
          <w:tcPr>
            <w:tcW w:w="1276" w:type="dxa"/>
            <w:tcBorders>
              <w:bottom w:val="single" w:sz="4" w:space="0" w:color="A33662" w:themeColor="accent1"/>
            </w:tcBorders>
          </w:tcPr>
          <w:p w14:paraId="4DBEC0E3" w14:textId="77777777" w:rsidR="00695F9D" w:rsidRDefault="00695F9D" w:rsidP="00695F9D"/>
        </w:tc>
        <w:tc>
          <w:tcPr>
            <w:tcW w:w="2268" w:type="dxa"/>
            <w:tcBorders>
              <w:bottom w:val="single" w:sz="4" w:space="0" w:color="A33662" w:themeColor="accent1"/>
            </w:tcBorders>
            <w:shd w:val="clear" w:color="auto" w:fill="auto"/>
          </w:tcPr>
          <w:p w14:paraId="29FAA4E6" w14:textId="2DF7B2EC" w:rsidR="00695F9D" w:rsidRDefault="00FA37F9" w:rsidP="00695F9D">
            <w:r>
              <w:rPr>
                <w:rFonts w:ascii="Arial" w:hAnsi="Arial"/>
              </w:rPr>
              <w:t>Björn Pettersson</w:t>
            </w:r>
          </w:p>
        </w:tc>
        <w:tc>
          <w:tcPr>
            <w:tcW w:w="4100" w:type="dxa"/>
            <w:tcBorders>
              <w:bottom w:val="single" w:sz="4" w:space="0" w:color="A33662" w:themeColor="accent1"/>
            </w:tcBorders>
            <w:shd w:val="clear" w:color="auto" w:fill="auto"/>
          </w:tcPr>
          <w:p w14:paraId="0F94DCA1" w14:textId="49DF1CFC" w:rsidR="00695F9D" w:rsidRDefault="00FA37F9" w:rsidP="00695F9D">
            <w:pPr>
              <w:rPr>
                <w:i/>
                <w:iCs/>
              </w:rPr>
            </w:pPr>
            <w:r>
              <w:rPr>
                <w:rFonts w:ascii="Arial" w:hAnsi="Arial"/>
              </w:rPr>
              <w:t>Dokument tillagt i domänen</w:t>
            </w:r>
          </w:p>
        </w:tc>
      </w:tr>
      <w:tr w:rsidR="00FA37F9" w:rsidRPr="0066768F" w14:paraId="53551D84" w14:textId="77777777" w:rsidTr="003A7FF8">
        <w:tc>
          <w:tcPr>
            <w:tcW w:w="1418" w:type="dxa"/>
            <w:tcBorders>
              <w:top w:val="single" w:sz="4" w:space="0" w:color="A33662" w:themeColor="accent1"/>
              <w:bottom w:val="single" w:sz="4" w:space="0" w:color="A33662" w:themeColor="accent1"/>
            </w:tcBorders>
            <w:shd w:val="clear" w:color="auto" w:fill="auto"/>
          </w:tcPr>
          <w:p w14:paraId="27FAC92C" w14:textId="477A16EB" w:rsidR="00FA37F9" w:rsidRPr="0066768F" w:rsidRDefault="00FA37F9" w:rsidP="00FA37F9">
            <w:r>
              <w:rPr>
                <w:rFonts w:ascii="Arial" w:hAnsi="Arial"/>
              </w:rPr>
              <w:t>2.0_RC4</w:t>
            </w:r>
          </w:p>
        </w:tc>
        <w:tc>
          <w:tcPr>
            <w:tcW w:w="1276" w:type="dxa"/>
            <w:tcBorders>
              <w:top w:val="single" w:sz="4" w:space="0" w:color="A33662" w:themeColor="accent1"/>
              <w:bottom w:val="single" w:sz="4" w:space="0" w:color="A33662" w:themeColor="accent1"/>
            </w:tcBorders>
          </w:tcPr>
          <w:p w14:paraId="5B04563A" w14:textId="77777777" w:rsidR="00FA37F9" w:rsidRPr="0066768F" w:rsidRDefault="00FA37F9" w:rsidP="00FA37F9"/>
        </w:tc>
        <w:tc>
          <w:tcPr>
            <w:tcW w:w="2268" w:type="dxa"/>
            <w:tcBorders>
              <w:top w:val="single" w:sz="4" w:space="0" w:color="A33662" w:themeColor="accent1"/>
              <w:bottom w:val="single" w:sz="4" w:space="0" w:color="A33662" w:themeColor="accent1"/>
            </w:tcBorders>
            <w:shd w:val="clear" w:color="auto" w:fill="auto"/>
          </w:tcPr>
          <w:p w14:paraId="506CE695" w14:textId="46AF18DF" w:rsidR="00FA37F9" w:rsidRPr="0066768F" w:rsidRDefault="00FA37F9" w:rsidP="00FA37F9">
            <w:r>
              <w:rPr>
                <w:rFonts w:ascii="Arial" w:hAnsi="Arial"/>
              </w:rPr>
              <w:t>Rikard Edgren</w:t>
            </w:r>
          </w:p>
        </w:tc>
        <w:tc>
          <w:tcPr>
            <w:tcW w:w="4100" w:type="dxa"/>
            <w:tcBorders>
              <w:top w:val="single" w:sz="4" w:space="0" w:color="A33662" w:themeColor="accent1"/>
              <w:bottom w:val="single" w:sz="4" w:space="0" w:color="A33662" w:themeColor="accent1"/>
            </w:tcBorders>
            <w:shd w:val="clear" w:color="auto" w:fill="auto"/>
          </w:tcPr>
          <w:p w14:paraId="7CD6B11A" w14:textId="410213B5" w:rsidR="00FA37F9" w:rsidRPr="0066768F" w:rsidRDefault="00003627" w:rsidP="00FA37F9">
            <w:pPr>
              <w:rPr>
                <w:i/>
                <w:iCs/>
              </w:rPr>
            </w:pPr>
            <w:r w:rsidRPr="00003627">
              <w:rPr>
                <w:rFonts w:ascii="Arial" w:hAnsi="Arial"/>
              </w:rPr>
              <w:t>Ändrad länk till kundservice</w:t>
            </w:r>
          </w:p>
        </w:tc>
      </w:tr>
      <w:tr w:rsidR="00FA37F9" w:rsidRPr="0066768F" w14:paraId="32D6D8C8" w14:textId="77777777" w:rsidTr="003A7FF8">
        <w:tc>
          <w:tcPr>
            <w:tcW w:w="1418" w:type="dxa"/>
            <w:tcBorders>
              <w:top w:val="single" w:sz="4" w:space="0" w:color="A33662" w:themeColor="accent1"/>
              <w:bottom w:val="single" w:sz="4" w:space="0" w:color="A33662" w:themeColor="accent1"/>
            </w:tcBorders>
            <w:shd w:val="clear" w:color="auto" w:fill="auto"/>
          </w:tcPr>
          <w:p w14:paraId="1B720AA5" w14:textId="77777777" w:rsidR="00FA37F9" w:rsidRPr="0066768F" w:rsidRDefault="00FA37F9" w:rsidP="00FA37F9">
            <w:r>
              <w:lastRenderedPageBreak/>
              <w:t>2.1</w:t>
            </w:r>
          </w:p>
        </w:tc>
        <w:tc>
          <w:tcPr>
            <w:tcW w:w="1276" w:type="dxa"/>
            <w:tcBorders>
              <w:top w:val="single" w:sz="4" w:space="0" w:color="A33662" w:themeColor="accent1"/>
              <w:bottom w:val="single" w:sz="4" w:space="0" w:color="A33662" w:themeColor="accent1"/>
            </w:tcBorders>
          </w:tcPr>
          <w:p w14:paraId="010F25D3" w14:textId="77777777" w:rsidR="00FA37F9" w:rsidRPr="0066768F" w:rsidRDefault="00FA37F9" w:rsidP="00FA37F9">
            <w:r>
              <w:t>2025-03-05</w:t>
            </w:r>
          </w:p>
        </w:tc>
        <w:tc>
          <w:tcPr>
            <w:tcW w:w="2268" w:type="dxa"/>
            <w:tcBorders>
              <w:top w:val="single" w:sz="4" w:space="0" w:color="A33662" w:themeColor="accent1"/>
              <w:bottom w:val="single" w:sz="4" w:space="0" w:color="A33662" w:themeColor="accent1"/>
            </w:tcBorders>
            <w:shd w:val="clear" w:color="auto" w:fill="auto"/>
          </w:tcPr>
          <w:p w14:paraId="3D2AC6E0" w14:textId="2ED8F12A" w:rsidR="00FA37F9" w:rsidRPr="0066768F" w:rsidRDefault="00FA37F9" w:rsidP="00FA37F9">
            <w:r>
              <w:t>Jan Söderman</w:t>
            </w:r>
          </w:p>
        </w:tc>
        <w:tc>
          <w:tcPr>
            <w:tcW w:w="4100" w:type="dxa"/>
            <w:tcBorders>
              <w:top w:val="single" w:sz="4" w:space="0" w:color="A33662" w:themeColor="accent1"/>
              <w:bottom w:val="single" w:sz="4" w:space="0" w:color="A33662" w:themeColor="accent1"/>
            </w:tcBorders>
            <w:shd w:val="clear" w:color="auto" w:fill="auto"/>
          </w:tcPr>
          <w:p w14:paraId="2D1C5432" w14:textId="68140C35" w:rsidR="00FA37F9" w:rsidRPr="0066768F" w:rsidRDefault="008820FE" w:rsidP="00FA37F9">
            <w:pPr>
              <w:rPr>
                <w:i/>
                <w:iCs/>
              </w:rPr>
            </w:pPr>
            <w:r>
              <w:rPr>
                <w:rFonts w:ascii="Arial" w:hAnsi="Arial"/>
              </w:rPr>
              <w:t>Uppdaterat till ny mall</w:t>
            </w:r>
          </w:p>
        </w:tc>
      </w:tr>
      <w:tr w:rsidR="00FA37F9"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76FCBD60" w:rsidR="00FA37F9" w:rsidRPr="0066768F" w:rsidRDefault="00FA37F9" w:rsidP="00FA37F9"/>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FA37F9" w:rsidRPr="0066768F" w:rsidRDefault="00FA37F9" w:rsidP="00FA37F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5953980B" w:rsidR="00FA37F9" w:rsidRPr="0066768F" w:rsidRDefault="00FA37F9" w:rsidP="00FA37F9"/>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704D1CB7" w:rsidR="00FA37F9" w:rsidRPr="0066768F" w:rsidRDefault="00FA37F9" w:rsidP="00FA37F9">
            <w:pPr>
              <w:rPr>
                <w:i/>
                <w:iCs/>
              </w:rPr>
            </w:pP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92061970"/>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6302AEE7" w:rsidR="00C05A52" w:rsidRPr="007E03EE" w:rsidRDefault="00C05A52" w:rsidP="00C05A52">
      <w:pPr>
        <w:rPr>
          <w:b/>
        </w:rPr>
      </w:pPr>
      <w:r w:rsidRPr="007E03EE">
        <w:rPr>
          <w:b/>
        </w:rPr>
        <w:t>Tjänstedomän</w:t>
      </w:r>
      <w:r w:rsidRPr="007E03EE">
        <w:rPr>
          <w:b/>
        </w:rPr>
        <w:tab/>
      </w:r>
      <w:r w:rsidR="00FA37F9" w:rsidRPr="00FA37F9">
        <w:rPr>
          <w:b/>
        </w:rPr>
        <w:t>supportprocess:logistics:carelisting</w:t>
      </w:r>
      <w:r w:rsidRPr="007E03EE">
        <w:rPr>
          <w:b/>
        </w:rPr>
        <w:br/>
        <w:t>Tjänstekontrakt</w:t>
      </w:r>
      <w:r w:rsidRPr="007E03EE">
        <w:rPr>
          <w:b/>
        </w:rPr>
        <w:tab/>
      </w:r>
      <w:r w:rsidR="008820FE" w:rsidRPr="008820FE">
        <w:rPr>
          <w:b/>
        </w:rPr>
        <w:t xml:space="preserve">GetAvailableHealthcarePersonnel </w:t>
      </w:r>
      <w:r w:rsidR="00FA37F9" w:rsidRPr="00FA37F9">
        <w:rPr>
          <w:b/>
        </w:rPr>
        <w:t>2.</w:t>
      </w:r>
      <w:r w:rsidR="00FA37F9">
        <w:rPr>
          <w:b/>
        </w:rPr>
        <w:t>1</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92061971"/>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4549D4E1" w:rsidR="00C05A52" w:rsidRDefault="00FA37F9" w:rsidP="00C05A52">
      <w:r w:rsidRPr="00FA37F9">
        <w:rPr>
          <w:i/>
          <w:iCs/>
        </w:rPr>
        <w:t>Avvikelse</w:t>
      </w:r>
      <w:r w:rsidRPr="00FA37F9">
        <w:t xml:space="preserve"> – En skillnad i tjänstekomponenten gentemot vad tjänstekontraktet anger i form av krav eller levererade/mottagna element.</w:t>
      </w:r>
    </w:p>
    <w:p w14:paraId="0165B485" w14:textId="77777777" w:rsidR="00C05A52" w:rsidRDefault="00C05A52" w:rsidP="00C05A52">
      <w:r w:rsidRPr="001E6767">
        <w:rPr>
          <w:noProof/>
        </w:rPr>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92061972"/>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92061973"/>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92061974"/>
      <w:r>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lastRenderedPageBreak/>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309B76C2" w14:textId="77777777" w:rsidTr="00D100E4">
        <w:trPr>
          <w:trHeight w:val="560"/>
        </w:trPr>
        <w:tc>
          <w:tcPr>
            <w:tcW w:w="562" w:type="dxa"/>
          </w:tcPr>
          <w:p w14:paraId="671B7689" w14:textId="793D1E5D" w:rsidR="00C05A52" w:rsidRDefault="00FA37F9" w:rsidP="00D100E4">
            <w:r>
              <w:t>4</w:t>
            </w:r>
          </w:p>
        </w:tc>
        <w:tc>
          <w:tcPr>
            <w:tcW w:w="7932" w:type="dxa"/>
          </w:tcPr>
          <w:p w14:paraId="239F480A" w14:textId="77777777" w:rsidR="00C05A52" w:rsidRPr="006F6A00" w:rsidRDefault="00C05A52" w:rsidP="00D100E4">
            <w:pPr>
              <w:rPr>
                <w:sz w:val="22"/>
              </w:rPr>
            </w:pPr>
            <w:r>
              <w:t xml:space="preserve">Testanvisningar </w:t>
            </w:r>
            <w:hyperlink r:id="rId20"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192061975"/>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92061976"/>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92061977"/>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92061978"/>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92061979"/>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92061980"/>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92061981"/>
      <w:r>
        <w:t>Inparametrar och tjänstens funktion</w:t>
      </w:r>
      <w:bookmarkEnd w:id="26"/>
      <w:bookmarkEnd w:id="27"/>
    </w:p>
    <w:p w14:paraId="0B386F79" w14:textId="77777777" w:rsidR="008820FE" w:rsidRDefault="008820FE" w:rsidP="008820FE">
      <w:r>
        <w:t>TKB anger hur en tjänstekonsument kan efterfråga listningsbar sjukvårdspersonal med olika parametrar. I testsviterna som medföljer releasepaketet finns stöd för att verifiera dessa villkor (specifika testfall inom parentes).</w:t>
      </w:r>
    </w:p>
    <w:p w14:paraId="0F192537" w14:textId="77777777" w:rsidR="008820FE" w:rsidRDefault="008820FE" w:rsidP="008820FE">
      <w:r>
        <w:t>Ange tjänsteproducentens stöd för detta:</w:t>
      </w:r>
    </w:p>
    <w:p w14:paraId="37B392F6"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Listningsbar sjukvårdspersonal kan returneras för invånare med personnummer (TF 1.1)</w:t>
      </w:r>
    </w:p>
    <w:p w14:paraId="7F19A93A"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Ja       [] Nej</w:t>
      </w:r>
    </w:p>
    <w:p w14:paraId="7C38039F"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Listningsbar sjukvårdspersonal kan returneras för invånare med samordningsnummer (TF 1.2)</w:t>
      </w:r>
    </w:p>
    <w:p w14:paraId="0BEFE87F"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Ja       [] Nej</w:t>
      </w:r>
    </w:p>
    <w:p w14:paraId="3FE77D28"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Listningsbar sjukvårdspersonal kan filtreras på nationell listningstyp (TF 1.3)</w:t>
      </w:r>
    </w:p>
    <w:p w14:paraId="2EB94784"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Ja       [] Nej</w:t>
      </w:r>
    </w:p>
    <w:p w14:paraId="3245EBB6" w14:textId="77777777" w:rsidR="003E5135" w:rsidRP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rsidRPr="003E5135">
        <w:t>Beskrivning av eventuella avvikelser:</w:t>
      </w:r>
    </w:p>
    <w:p w14:paraId="3F707C09" w14:textId="77777777" w:rsidR="003E5135" w:rsidRP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p>
    <w:p w14:paraId="595333B8" w14:textId="77777777" w:rsidR="003E5135" w:rsidRP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rsidRPr="003E5135">
        <w:t>Övrig kommentar:</w:t>
      </w:r>
    </w:p>
    <w:p w14:paraId="67F3FA80" w14:textId="77777777" w:rsidR="003E5135" w:rsidRP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CD3AD40" w14:textId="77777777" w:rsidR="000A2AE7" w:rsidRPr="000C3545" w:rsidRDefault="000A2AE7" w:rsidP="000A2AE7">
      <w:pPr>
        <w:pStyle w:val="Rubrik3"/>
        <w:keepLines w:val="0"/>
        <w:numPr>
          <w:ilvl w:val="2"/>
          <w:numId w:val="18"/>
        </w:numPr>
        <w:tabs>
          <w:tab w:val="clear" w:pos="720"/>
        </w:tabs>
        <w:spacing w:before="240" w:after="60"/>
        <w:ind w:left="720" w:right="0" w:hanging="720"/>
        <w:contextualSpacing w:val="0"/>
      </w:pPr>
      <w:bookmarkStart w:id="28" w:name="_Toc117257244"/>
      <w:bookmarkStart w:id="29" w:name="_Toc450894700"/>
      <w:bookmarkStart w:id="30" w:name="_Toc70336852"/>
      <w:bookmarkStart w:id="31" w:name="_Toc192061982"/>
      <w:r>
        <w:t>Utökad funktionalitet</w:t>
      </w:r>
      <w:bookmarkEnd w:id="28"/>
      <w:bookmarkEnd w:id="31"/>
    </w:p>
    <w:p w14:paraId="3FAA53FB" w14:textId="77777777" w:rsidR="000A2AE7" w:rsidRDefault="000A2AE7" w:rsidP="000A2AE7">
      <w:r>
        <w:t>TKB anger ytterligare parametrar som är frivilligt för mottagningar att erbjuda stöd för.</w:t>
      </w:r>
    </w:p>
    <w:p w14:paraId="046494F6" w14:textId="77777777" w:rsidR="000A2AE7" w:rsidRDefault="000A2AE7" w:rsidP="000A2AE7">
      <w:r>
        <w:t>Ange hur tjänsteproducenten hanterar dessa anrop:</w:t>
      </w:r>
    </w:p>
    <w:p w14:paraId="054EAA2F"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Listningsbar sjukvårdspersonal kan filtreras på lokala listningstyper (TF 2.1)</w:t>
      </w:r>
    </w:p>
    <w:p w14:paraId="35E370BE"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Ja</w:t>
      </w:r>
    </w:p>
    <w:p w14:paraId="7168EE2E"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Nej, endast stöd för nationell listningstyp</w:t>
      </w:r>
    </w:p>
    <w:p w14:paraId="61864DA6"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Nej, annan anledning</w:t>
      </w:r>
    </w:p>
    <w:p w14:paraId="415D39B2"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Listningsbar sjukvårdspersonal kan filtreras på flera listningstyper (TF 2.2)</w:t>
      </w:r>
    </w:p>
    <w:p w14:paraId="307B3237"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Ja</w:t>
      </w:r>
    </w:p>
    <w:p w14:paraId="01422593"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Nej, endast stöd för nationell listningstyp</w:t>
      </w:r>
    </w:p>
    <w:p w14:paraId="61A837B7" w14:textId="77777777" w:rsidR="008820FE" w:rsidRPr="008820FE" w:rsidRDefault="008820FE" w:rsidP="008820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820FE">
        <w:rPr>
          <w:bCs/>
          <w:iCs/>
        </w:rPr>
        <w:t>[] Nej, annan anledning</w:t>
      </w:r>
    </w:p>
    <w:p w14:paraId="331EFC4C" w14:textId="77777777" w:rsid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46C1C04F" w14:textId="77777777" w:rsid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p>
    <w:p w14:paraId="11FB623B" w14:textId="77777777" w:rsidR="000A2AE7" w:rsidRPr="002E0320"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F42881" w14:textId="77777777" w:rsid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p>
    <w:p w14:paraId="37F243B4" w14:textId="77777777" w:rsidR="00C05A52" w:rsidRDefault="00C05A52" w:rsidP="00C05A52">
      <w:pPr>
        <w:pStyle w:val="Rubrik3"/>
        <w:numPr>
          <w:ilvl w:val="2"/>
          <w:numId w:val="18"/>
        </w:numPr>
        <w:spacing w:before="240" w:after="60"/>
        <w:ind w:left="720" w:hanging="720"/>
      </w:pPr>
      <w:bookmarkStart w:id="32" w:name="_Toc192061983"/>
      <w:r>
        <w:t>Felhantering</w:t>
      </w:r>
      <w:bookmarkEnd w:id="29"/>
      <w:bookmarkEnd w:id="30"/>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61C8BA5B" w14:textId="77777777" w:rsidR="000A2AE7" w:rsidRP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A2AE7">
        <w:rPr>
          <w:bCs/>
          <w:iCs/>
        </w:rPr>
        <w:t>Tekniskt fel returnerar SOAP fault (TF 3.1)</w:t>
      </w:r>
    </w:p>
    <w:p w14:paraId="6CA22BD2" w14:textId="77777777" w:rsidR="000A2AE7" w:rsidRP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A2AE7">
        <w:rPr>
          <w:bCs/>
          <w:iCs/>
        </w:rPr>
        <w:t>[] Ja       []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92061984"/>
      <w:r>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92061985"/>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50FE599"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3E5135">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C293C2" w14:textId="77777777" w:rsid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(encoding) (TF 4.2)</w:t>
      </w:r>
    </w:p>
    <w:p w14:paraId="3EAB5B7C" w14:textId="77777777" w:rsid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2F1771" w14:textId="366C03D3" w:rsidR="000A2AE7" w:rsidRPr="004468A9" w:rsidRDefault="00003627" w:rsidP="000A2AE7">
      <w:pPr>
        <w:pStyle w:val="Rubrik3"/>
        <w:keepLines w:val="0"/>
        <w:numPr>
          <w:ilvl w:val="2"/>
          <w:numId w:val="18"/>
        </w:numPr>
        <w:spacing w:before="240" w:after="60"/>
        <w:ind w:left="720" w:right="0" w:hanging="720"/>
        <w:contextualSpacing w:val="0"/>
      </w:pPr>
      <w:bookmarkStart w:id="37" w:name="_Toc3448571"/>
      <w:bookmarkStart w:id="38" w:name="_Toc50014325"/>
      <w:bookmarkStart w:id="39" w:name="_Toc191394363"/>
      <w:bookmarkStart w:id="40" w:name="_Toc192061986"/>
      <w:r w:rsidRPr="004468A9">
        <w:t>Obligatoriska fält</w:t>
      </w:r>
      <w:bookmarkEnd w:id="37"/>
      <w:bookmarkEnd w:id="38"/>
      <w:bookmarkEnd w:id="39"/>
      <w:bookmarkEnd w:id="40"/>
    </w:p>
    <w:p w14:paraId="5D4811A7" w14:textId="77777777" w:rsidR="00003627" w:rsidRDefault="00003627" w:rsidP="000A2AE7">
      <w:r w:rsidRPr="00003627">
        <w:t>Svarsmeddelandet från tjänsteproducenten ska uppfylla krav för obligatoriska fält med kardinalitet 1..1 enligt TKB. I testsviterna som medföljer releasepaketet finns stöd för att verifiera obligatoriska fält genom schema- och schematronvalidering.</w:t>
      </w:r>
    </w:p>
    <w:p w14:paraId="1E185C5F" w14:textId="3B0C44B2" w:rsidR="000A2AE7" w:rsidRPr="004468A9" w:rsidRDefault="00003627" w:rsidP="000A2AE7">
      <w:r w:rsidRPr="004468A9">
        <w:t>Ange om tjänsteproducenten uppfyller krav avseende obligatoriska fält.</w:t>
      </w:r>
    </w:p>
    <w:p w14:paraId="45D67972" w14:textId="77777777" w:rsidR="00003627" w:rsidRPr="00003627" w:rsidRDefault="00003627" w:rsidP="00003627">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03627">
        <w:rPr>
          <w:bCs/>
          <w:iCs/>
        </w:rPr>
        <w:t>Användaren matar in så lite information som möjligt för en specifik mottagning. Tjänsteproducenten levererar svarsposten med alla obligatoriska fält.</w:t>
      </w:r>
    </w:p>
    <w:p w14:paraId="4FFDF4F6" w14:textId="77777777" w:rsidR="00003627" w:rsidRPr="00003627" w:rsidRDefault="00003627" w:rsidP="00003627">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03627">
        <w:rPr>
          <w:bCs/>
          <w:iCs/>
        </w:rPr>
        <w:t>[] Ja       [] Nej</w:t>
      </w:r>
    </w:p>
    <w:p w14:paraId="017D08A7" w14:textId="77777777" w:rsidR="000A2AE7" w:rsidRPr="004468A9"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r w:rsidRPr="004468A9">
        <w:t>Beskrivning av eventuella avvikelser:</w:t>
      </w:r>
    </w:p>
    <w:p w14:paraId="7C32CB8B" w14:textId="77777777" w:rsid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p>
    <w:p w14:paraId="020C076A" w14:textId="4BC5BEBA" w:rsidR="000A2AE7"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r w:rsidRPr="004468A9">
        <w:t>Övrig kommentar:</w:t>
      </w:r>
    </w:p>
    <w:p w14:paraId="3C74113A" w14:textId="77777777" w:rsidR="000A2AE7" w:rsidRPr="002E0320" w:rsidRDefault="000A2AE7" w:rsidP="000A2AE7">
      <w:pPr>
        <w:pBdr>
          <w:top w:val="single" w:sz="4" w:space="1" w:color="auto"/>
          <w:left w:val="single" w:sz="4" w:space="4" w:color="auto"/>
          <w:bottom w:val="single" w:sz="4" w:space="1" w:color="auto"/>
          <w:right w:val="single" w:sz="4" w:space="4" w:color="auto"/>
        </w:pBdr>
        <w:shd w:val="clear" w:color="auto" w:fill="DC98B3" w:themeFill="text2" w:themeFillTint="66"/>
      </w:pPr>
    </w:p>
    <w:p w14:paraId="22851A34" w14:textId="77777777" w:rsidR="000A2AE7" w:rsidRDefault="000A2AE7" w:rsidP="000A2AE7"/>
    <w:p w14:paraId="49D46CCA" w14:textId="77777777" w:rsidR="00C05A52" w:rsidRPr="002E0320" w:rsidRDefault="00C05A52" w:rsidP="00C05A52"/>
    <w:p w14:paraId="1AD18592" w14:textId="77777777" w:rsidR="00C05A52" w:rsidRDefault="00C05A52" w:rsidP="00C05A52">
      <w:pPr>
        <w:pStyle w:val="Rubrik2"/>
        <w:numPr>
          <w:ilvl w:val="1"/>
          <w:numId w:val="18"/>
        </w:numPr>
        <w:spacing w:before="240" w:after="60"/>
        <w:ind w:left="851" w:hanging="851"/>
      </w:pPr>
      <w:bookmarkStart w:id="41" w:name="_Toc70336858"/>
      <w:bookmarkStart w:id="42" w:name="_Toc192061987"/>
      <w:r>
        <w:t>Informationsavlämning – Specifika aspekter för kontraktet</w:t>
      </w:r>
      <w:bookmarkEnd w:id="41"/>
      <w:bookmarkEnd w:id="42"/>
    </w:p>
    <w:p w14:paraId="0A55AEE3" w14:textId="43A044C3" w:rsidR="00003627" w:rsidRDefault="008820FE" w:rsidP="00003627">
      <w:bookmarkStart w:id="43" w:name="_Toc70336869"/>
      <w:r w:rsidRPr="008820FE">
        <w:t>Ej tillämpligt.</w:t>
      </w:r>
    </w:p>
    <w:p w14:paraId="1BCD0B1E" w14:textId="77777777" w:rsidR="00C05A52" w:rsidRDefault="00C05A52" w:rsidP="00C05A52">
      <w:pPr>
        <w:pStyle w:val="Rubrik2"/>
        <w:numPr>
          <w:ilvl w:val="1"/>
          <w:numId w:val="18"/>
        </w:numPr>
        <w:spacing w:before="240" w:after="60"/>
        <w:ind w:left="851" w:hanging="851"/>
      </w:pPr>
      <w:bookmarkStart w:id="44" w:name="_Toc192061988"/>
      <w:r>
        <w:t>Övriga krav</w:t>
      </w:r>
      <w:bookmarkEnd w:id="43"/>
      <w:bookmarkEnd w:id="44"/>
    </w:p>
    <w:p w14:paraId="75C7E420" w14:textId="77777777" w:rsidR="00C05A52" w:rsidRDefault="00C05A52" w:rsidP="00C05A52">
      <w:pPr>
        <w:pStyle w:val="Rubrik3"/>
        <w:numPr>
          <w:ilvl w:val="2"/>
          <w:numId w:val="18"/>
        </w:numPr>
        <w:spacing w:before="240" w:after="60"/>
        <w:ind w:left="720" w:hanging="720"/>
      </w:pPr>
      <w:bookmarkStart w:id="45" w:name="_Toc70336871"/>
      <w:bookmarkStart w:id="46" w:name="_Toc192061989"/>
      <w:r>
        <w:t>SLA-krav</w:t>
      </w:r>
      <w:bookmarkEnd w:id="45"/>
      <w:bookmarkEnd w:id="46"/>
    </w:p>
    <w:p w14:paraId="3067B4A2" w14:textId="158975DC" w:rsidR="003E5135" w:rsidRPr="003E5135" w:rsidRDefault="00210483" w:rsidP="003E5135">
      <w:pPr>
        <w:rPr>
          <w:bCs/>
          <w:iCs/>
        </w:rPr>
      </w:pPr>
      <w:r>
        <w:t>Tjänstedomänen har generella SLA-krav som gäller för alla tjänsteproducenter som tillhandahåller tjänster.</w:t>
      </w:r>
      <w:r w:rsidR="003E5135">
        <w:t xml:space="preserve"> </w:t>
      </w:r>
      <w:r w:rsidR="003E5135" w:rsidRPr="003E5135">
        <w:rPr>
          <w:bCs/>
          <w:iCs/>
        </w:rPr>
        <w:t>Tjänstekontraktet har inga specifika SLA-krav utöver de generella.</w:t>
      </w:r>
    </w:p>
    <w:p w14:paraId="4E6412E9" w14:textId="77777777" w:rsidR="003E5135" w:rsidRDefault="003E5135" w:rsidP="00210483">
      <w:pPr>
        <w:rPr>
          <w:bCs/>
          <w:iCs/>
        </w:rPr>
      </w:pPr>
      <w:r w:rsidRPr="003E5135">
        <w:rPr>
          <w:bCs/>
          <w:iCs/>
        </w:rPr>
        <w:t>Testsviterna innehåller inga specifika tester för last och prestanda men testfallen kan ge en uppskattning om svarstider vid låg last.</w:t>
      </w:r>
      <w:r>
        <w:rPr>
          <w:bCs/>
          <w:iCs/>
        </w:rPr>
        <w:t xml:space="preserve"> </w:t>
      </w:r>
    </w:p>
    <w:p w14:paraId="525A4FEB" w14:textId="705D827E" w:rsidR="00C05A52" w:rsidRDefault="00210483" w:rsidP="00210483">
      <w:r>
        <w:t>Ange om tjänsteproducenten uppfyller de SLA-krav som finns:</w:t>
      </w:r>
    </w:p>
    <w:p w14:paraId="59BAA332" w14:textId="77777777" w:rsidR="003E5135" w:rsidRPr="008D5169"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under 1 sekund för 95% av alla anrop.</w:t>
      </w:r>
    </w:p>
    <w:p w14:paraId="68138C9A"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6BB55528"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2690C822"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1B5A89B5"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B61B7EC"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p>
    <w:p w14:paraId="6ED9CA66"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34369A06"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E2E7AB7"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p>
    <w:p w14:paraId="48267F25"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D59B3FE"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Återställningstid: 1 dygn vid katastrof, bortfall av hel hall</w:t>
      </w:r>
    </w:p>
    <w:p w14:paraId="21A021CE"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 Nej </w:t>
      </w:r>
    </w:p>
    <w:p w14:paraId="4CAE96EB" w14:textId="77777777" w:rsidR="003E5135" w:rsidRDefault="00C05A52" w:rsidP="003E513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EF74051"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p>
    <w:p w14:paraId="73B7DA2E" w14:textId="04AE54C8" w:rsidR="00C05A52" w:rsidRDefault="00C05A52" w:rsidP="003E513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FDAB713" w14:textId="77777777" w:rsidR="003E5135" w:rsidRDefault="003E5135" w:rsidP="003E5135">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47" w:name="_Toc70336872"/>
      <w:bookmarkStart w:id="48" w:name="_Toc192061990"/>
      <w:r>
        <w:t>Obehörig åtkomst</w:t>
      </w:r>
      <w:bookmarkEnd w:id="47"/>
      <w:bookmarkEnd w:id="48"/>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bookmarkStart w:id="49" w:name="_Toc450733784"/>
    </w:p>
    <w:p w14:paraId="7954CD65" w14:textId="5E6B3E16" w:rsidR="00C05A52" w:rsidRDefault="00C05A52" w:rsidP="00C05A52">
      <w:pPr>
        <w:pStyle w:val="Rubrik2"/>
        <w:numPr>
          <w:ilvl w:val="1"/>
          <w:numId w:val="18"/>
        </w:numPr>
        <w:spacing w:before="240" w:after="60"/>
        <w:ind w:left="851" w:hanging="851"/>
      </w:pPr>
      <w:bookmarkStart w:id="50" w:name="_Toc70336875"/>
      <w:bookmarkStart w:id="51" w:name="_Toc192061991"/>
      <w:r>
        <w:t>Följsamhet mot Testsviter</w:t>
      </w:r>
      <w:bookmarkEnd w:id="50"/>
      <w:bookmarkEnd w:id="51"/>
    </w:p>
    <w:p w14:paraId="455894B3" w14:textId="5339C9F4" w:rsidR="00C05A52" w:rsidRPr="000C3545" w:rsidRDefault="00C05A52" w:rsidP="00C05A52">
      <w:pPr>
        <w:pStyle w:val="Rubrik3"/>
        <w:numPr>
          <w:ilvl w:val="2"/>
          <w:numId w:val="18"/>
        </w:numPr>
        <w:spacing w:before="240" w:after="60"/>
      </w:pPr>
      <w:bookmarkStart w:id="52" w:name="_Toc70336876"/>
      <w:bookmarkStart w:id="53" w:name="_Toc192061992"/>
      <w:r>
        <w:t>Testsvit för tjänstekontraktet</w:t>
      </w:r>
      <w:bookmarkEnd w:id="52"/>
      <w:bookmarkEnd w:id="53"/>
    </w:p>
    <w:p w14:paraId="724D7E5A" w14:textId="4ED5CF7C"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p>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39C758C1"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w:t>
      </w:r>
      <w:r w:rsidR="009F0873">
        <w:t xml:space="preserve">    </w:t>
      </w:r>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D8712D" w14:textId="77777777" w:rsidR="00C05A52" w:rsidRDefault="00C05A52" w:rsidP="00C05A52">
      <w:pPr>
        <w:pStyle w:val="Rubrik2"/>
        <w:numPr>
          <w:ilvl w:val="1"/>
          <w:numId w:val="18"/>
        </w:numPr>
        <w:spacing w:before="240" w:after="60"/>
        <w:ind w:left="851" w:hanging="851"/>
      </w:pPr>
      <w:bookmarkStart w:id="54" w:name="_Toc70336878"/>
      <w:bookmarkStart w:id="55" w:name="_Toc192061993"/>
      <w:r>
        <w:t>Övrigt</w:t>
      </w:r>
      <w:bookmarkEnd w:id="49"/>
      <w:bookmarkEnd w:id="54"/>
      <w:bookmarkEnd w:id="55"/>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56" w:name="_Toc70336879"/>
      <w:bookmarkStart w:id="57" w:name="_Toc192061994"/>
      <w:r>
        <w:lastRenderedPageBreak/>
        <w:t>Kända avvikelser</w:t>
      </w:r>
      <w:bookmarkEnd w:id="56"/>
      <w:bookmarkEnd w:id="57"/>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62162ABC" w:rsidR="00C05A52" w:rsidRDefault="00E52EFC"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E52EFC">
        <w:t>Anslutande organisation anser att det är acceptabelt för verksamheten att låta dessa avvikelser kvarstå utan åtgärd.</w:t>
      </w:r>
      <w:r w:rsidR="00C05A52">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58" w:name="_Toc70336880"/>
      <w:bookmarkStart w:id="59" w:name="_Toc192061995"/>
      <w:r>
        <w:lastRenderedPageBreak/>
        <w:t>Datum för ifyllnad och kontaktperson gällande självdeklaration</w:t>
      </w:r>
      <w:bookmarkEnd w:id="58"/>
      <w:bookmarkEnd w:id="59"/>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60" w:name="_Toc70336881"/>
      <w:bookmarkStart w:id="61" w:name="_Toc192061996"/>
      <w:r>
        <w:lastRenderedPageBreak/>
        <w:t>Resultat</w:t>
      </w:r>
      <w:bookmarkEnd w:id="60"/>
      <w:bookmarkEnd w:id="61"/>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EBF6F21" w14:textId="77777777" w:rsidR="009F0873" w:rsidRDefault="009F0873"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5AA2B32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6D3D713F" w14:textId="77777777" w:rsidR="009F0873" w:rsidRDefault="009F0873"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011712EB"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380CB10A" w14:textId="77777777" w:rsidR="009F0873" w:rsidRDefault="009F0873"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692E80B6"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9B773" w14:textId="77777777" w:rsidR="00DF745F" w:rsidRDefault="00DF745F" w:rsidP="000E2576">
      <w:r>
        <w:separator/>
      </w:r>
    </w:p>
  </w:endnote>
  <w:endnote w:type="continuationSeparator" w:id="0">
    <w:p w14:paraId="5C7C2A57" w14:textId="77777777" w:rsidR="00DF745F" w:rsidRDefault="00DF745F"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3DC3F80"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8820FE">
            <w:rPr>
              <w:rFonts w:asciiTheme="minorHAnsi" w:hAnsiTheme="minorHAnsi" w:cstheme="minorHAnsi"/>
              <w:noProof/>
              <w:sz w:val="15"/>
              <w:szCs w:val="15"/>
            </w:rPr>
            <w:t>SjD_TP_GetAvailableHealthcarePersonnel_2.1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7E03EE">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569F" w14:textId="77777777" w:rsidR="00DF745F" w:rsidRDefault="00DF745F" w:rsidP="000E2576">
      <w:r>
        <w:separator/>
      </w:r>
    </w:p>
  </w:footnote>
  <w:footnote w:type="continuationSeparator" w:id="0">
    <w:p w14:paraId="0366393E" w14:textId="77777777" w:rsidR="00DF745F" w:rsidRDefault="00DF745F"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46C6FAAA" w:rsidR="00801A8B" w:rsidRPr="00A65B2B" w:rsidRDefault="00801A8B" w:rsidP="005E4C67">
          <w:pPr>
            <w:pStyle w:val="Sidhuvud"/>
            <w:rPr>
              <w:lang w:val="en-US"/>
            </w:rPr>
          </w:pPr>
          <w:r w:rsidRPr="00A65B2B">
            <w:rPr>
              <w:lang w:val="en-US"/>
            </w:rPr>
            <w:t xml:space="preserve">Version </w:t>
          </w:r>
          <w:r w:rsidR="00FA37F9">
            <w:rPr>
              <w:rFonts w:asciiTheme="minorHAnsi" w:hAnsiTheme="minorHAnsi" w:cstheme="minorHAnsi"/>
              <w:sz w:val="15"/>
              <w:szCs w:val="15"/>
              <w:lang w:val="en-US"/>
            </w:rPr>
            <w:t>2.1</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D2293F">
            <w:rPr>
              <w:lang w:val="en-US"/>
            </w:rPr>
            <w:t>5</w:t>
          </w:r>
          <w:r w:rsidR="00A65B2B" w:rsidRPr="00A65B2B">
            <w:rPr>
              <w:lang w:val="en-US"/>
            </w:rPr>
            <w:t>-</w:t>
          </w:r>
          <w:r w:rsidR="00181994">
            <w:rPr>
              <w:lang w:val="en-US"/>
            </w:rPr>
            <w:t>0</w:t>
          </w:r>
          <w:r w:rsidR="0069553B">
            <w:rPr>
              <w:lang w:val="en-US"/>
            </w:rPr>
            <w:t>3</w:t>
          </w:r>
          <w:r w:rsidR="00A65B2B" w:rsidRPr="00A65B2B">
            <w:rPr>
              <w:lang w:val="en-US"/>
            </w:rPr>
            <w:t>-</w:t>
          </w:r>
          <w:r w:rsidR="0069553B">
            <w:rPr>
              <w:lang w:val="en-US"/>
            </w:rPr>
            <w:t>0</w:t>
          </w:r>
          <w:r w:rsidR="007E03EE">
            <w:rPr>
              <w:lang w:val="en-US"/>
            </w:rPr>
            <w:t>5</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627"/>
    <w:rsid w:val="00003E9B"/>
    <w:rsid w:val="00005124"/>
    <w:rsid w:val="00010CDF"/>
    <w:rsid w:val="00016D0C"/>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2AE7"/>
    <w:rsid w:val="000A3DC3"/>
    <w:rsid w:val="000B1673"/>
    <w:rsid w:val="000B5B76"/>
    <w:rsid w:val="000B72CA"/>
    <w:rsid w:val="000C0BC2"/>
    <w:rsid w:val="000C19EE"/>
    <w:rsid w:val="000C60F9"/>
    <w:rsid w:val="000D29F7"/>
    <w:rsid w:val="000D4286"/>
    <w:rsid w:val="000D787A"/>
    <w:rsid w:val="000E2576"/>
    <w:rsid w:val="000E6261"/>
    <w:rsid w:val="000F470C"/>
    <w:rsid w:val="0010206C"/>
    <w:rsid w:val="00102CED"/>
    <w:rsid w:val="00104807"/>
    <w:rsid w:val="00106E6E"/>
    <w:rsid w:val="0011207E"/>
    <w:rsid w:val="00114876"/>
    <w:rsid w:val="00136BE5"/>
    <w:rsid w:val="00136C6B"/>
    <w:rsid w:val="00142663"/>
    <w:rsid w:val="00146B6A"/>
    <w:rsid w:val="00153DD1"/>
    <w:rsid w:val="00156BE3"/>
    <w:rsid w:val="00170C57"/>
    <w:rsid w:val="00180A4D"/>
    <w:rsid w:val="00181994"/>
    <w:rsid w:val="00191327"/>
    <w:rsid w:val="00191DF4"/>
    <w:rsid w:val="0019680D"/>
    <w:rsid w:val="001A373C"/>
    <w:rsid w:val="001A56C1"/>
    <w:rsid w:val="001A7D3F"/>
    <w:rsid w:val="001B0C76"/>
    <w:rsid w:val="001B2002"/>
    <w:rsid w:val="001B4BB9"/>
    <w:rsid w:val="001B6E6A"/>
    <w:rsid w:val="001C20C1"/>
    <w:rsid w:val="001E49F0"/>
    <w:rsid w:val="001F594C"/>
    <w:rsid w:val="00203578"/>
    <w:rsid w:val="00210483"/>
    <w:rsid w:val="00211BCE"/>
    <w:rsid w:val="0021531E"/>
    <w:rsid w:val="00220B93"/>
    <w:rsid w:val="0023309C"/>
    <w:rsid w:val="002346A2"/>
    <w:rsid w:val="00235637"/>
    <w:rsid w:val="00237D8B"/>
    <w:rsid w:val="002611BD"/>
    <w:rsid w:val="0026293E"/>
    <w:rsid w:val="00285527"/>
    <w:rsid w:val="002937E6"/>
    <w:rsid w:val="002A223C"/>
    <w:rsid w:val="002A5BEA"/>
    <w:rsid w:val="002B3DE3"/>
    <w:rsid w:val="002C7C7D"/>
    <w:rsid w:val="002D12D3"/>
    <w:rsid w:val="002D711F"/>
    <w:rsid w:val="002E7822"/>
    <w:rsid w:val="002F7366"/>
    <w:rsid w:val="00313D2E"/>
    <w:rsid w:val="00317330"/>
    <w:rsid w:val="00324BC6"/>
    <w:rsid w:val="00343AE8"/>
    <w:rsid w:val="0035044E"/>
    <w:rsid w:val="0036067A"/>
    <w:rsid w:val="00365830"/>
    <w:rsid w:val="0038463B"/>
    <w:rsid w:val="003977E2"/>
    <w:rsid w:val="003A0FEC"/>
    <w:rsid w:val="003A7FF8"/>
    <w:rsid w:val="003D1AD5"/>
    <w:rsid w:val="003E5135"/>
    <w:rsid w:val="003F0BD7"/>
    <w:rsid w:val="003F2A08"/>
    <w:rsid w:val="00401842"/>
    <w:rsid w:val="00411FB3"/>
    <w:rsid w:val="00417779"/>
    <w:rsid w:val="00423B0F"/>
    <w:rsid w:val="004333A3"/>
    <w:rsid w:val="004457CA"/>
    <w:rsid w:val="00453491"/>
    <w:rsid w:val="004539FA"/>
    <w:rsid w:val="00457365"/>
    <w:rsid w:val="004579C9"/>
    <w:rsid w:val="0046254F"/>
    <w:rsid w:val="00463F60"/>
    <w:rsid w:val="00466ABB"/>
    <w:rsid w:val="00472FE4"/>
    <w:rsid w:val="00473BBE"/>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638DC"/>
    <w:rsid w:val="00570F63"/>
    <w:rsid w:val="00575871"/>
    <w:rsid w:val="005802B1"/>
    <w:rsid w:val="00586919"/>
    <w:rsid w:val="00594D98"/>
    <w:rsid w:val="005A403A"/>
    <w:rsid w:val="005A6F62"/>
    <w:rsid w:val="005B7E27"/>
    <w:rsid w:val="005C4A0C"/>
    <w:rsid w:val="005C6423"/>
    <w:rsid w:val="005D0311"/>
    <w:rsid w:val="005D7BAA"/>
    <w:rsid w:val="005E0CDB"/>
    <w:rsid w:val="005E4C67"/>
    <w:rsid w:val="005F29FB"/>
    <w:rsid w:val="00606B0F"/>
    <w:rsid w:val="006108A6"/>
    <w:rsid w:val="0061221B"/>
    <w:rsid w:val="006137D6"/>
    <w:rsid w:val="006175C2"/>
    <w:rsid w:val="00630706"/>
    <w:rsid w:val="00635088"/>
    <w:rsid w:val="00635702"/>
    <w:rsid w:val="00646E07"/>
    <w:rsid w:val="00661CE0"/>
    <w:rsid w:val="006653CE"/>
    <w:rsid w:val="0066768F"/>
    <w:rsid w:val="00693ED8"/>
    <w:rsid w:val="0069553B"/>
    <w:rsid w:val="00695F9D"/>
    <w:rsid w:val="00697C2E"/>
    <w:rsid w:val="006A1C93"/>
    <w:rsid w:val="006A60A8"/>
    <w:rsid w:val="006B3AC6"/>
    <w:rsid w:val="006C0636"/>
    <w:rsid w:val="006C4DA1"/>
    <w:rsid w:val="006D423F"/>
    <w:rsid w:val="006E1CCC"/>
    <w:rsid w:val="006E2F28"/>
    <w:rsid w:val="006E43A5"/>
    <w:rsid w:val="006E6496"/>
    <w:rsid w:val="006F0F3B"/>
    <w:rsid w:val="00703481"/>
    <w:rsid w:val="00715B81"/>
    <w:rsid w:val="00717C9F"/>
    <w:rsid w:val="00732E7B"/>
    <w:rsid w:val="00737193"/>
    <w:rsid w:val="00742B90"/>
    <w:rsid w:val="00761F78"/>
    <w:rsid w:val="007643DF"/>
    <w:rsid w:val="00766BEC"/>
    <w:rsid w:val="00771A2B"/>
    <w:rsid w:val="00772B6E"/>
    <w:rsid w:val="007829D2"/>
    <w:rsid w:val="00783074"/>
    <w:rsid w:val="0078522D"/>
    <w:rsid w:val="007A0B53"/>
    <w:rsid w:val="007A13E6"/>
    <w:rsid w:val="007A262C"/>
    <w:rsid w:val="007A3B4A"/>
    <w:rsid w:val="007B634A"/>
    <w:rsid w:val="007C5139"/>
    <w:rsid w:val="007E03EE"/>
    <w:rsid w:val="007E16FA"/>
    <w:rsid w:val="007E3278"/>
    <w:rsid w:val="007E3D78"/>
    <w:rsid w:val="007F21EC"/>
    <w:rsid w:val="007F28EA"/>
    <w:rsid w:val="007F480F"/>
    <w:rsid w:val="007F5B69"/>
    <w:rsid w:val="00801A8B"/>
    <w:rsid w:val="00801BBF"/>
    <w:rsid w:val="008100E0"/>
    <w:rsid w:val="00816FA9"/>
    <w:rsid w:val="008215CB"/>
    <w:rsid w:val="00822A22"/>
    <w:rsid w:val="00826C8A"/>
    <w:rsid w:val="00833AE5"/>
    <w:rsid w:val="00834506"/>
    <w:rsid w:val="00834E7E"/>
    <w:rsid w:val="008574B7"/>
    <w:rsid w:val="00870403"/>
    <w:rsid w:val="0087533D"/>
    <w:rsid w:val="00875CBE"/>
    <w:rsid w:val="008820FE"/>
    <w:rsid w:val="008A2F8B"/>
    <w:rsid w:val="008A525C"/>
    <w:rsid w:val="008C247E"/>
    <w:rsid w:val="008C5285"/>
    <w:rsid w:val="008C5A6D"/>
    <w:rsid w:val="008D4F31"/>
    <w:rsid w:val="008F6C53"/>
    <w:rsid w:val="00904C53"/>
    <w:rsid w:val="00906579"/>
    <w:rsid w:val="00910C25"/>
    <w:rsid w:val="0091229C"/>
    <w:rsid w:val="00924DE8"/>
    <w:rsid w:val="009255D9"/>
    <w:rsid w:val="00934D21"/>
    <w:rsid w:val="00941DC2"/>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0873"/>
    <w:rsid w:val="009F18FB"/>
    <w:rsid w:val="009F7607"/>
    <w:rsid w:val="00A03559"/>
    <w:rsid w:val="00A076D6"/>
    <w:rsid w:val="00A16575"/>
    <w:rsid w:val="00A16C3B"/>
    <w:rsid w:val="00A17B37"/>
    <w:rsid w:val="00A2125B"/>
    <w:rsid w:val="00A23320"/>
    <w:rsid w:val="00A273A8"/>
    <w:rsid w:val="00A40FB5"/>
    <w:rsid w:val="00A42405"/>
    <w:rsid w:val="00A437FD"/>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165A"/>
    <w:rsid w:val="00AD354E"/>
    <w:rsid w:val="00AD5832"/>
    <w:rsid w:val="00AE12BF"/>
    <w:rsid w:val="00AF2AD6"/>
    <w:rsid w:val="00AF5B57"/>
    <w:rsid w:val="00B00491"/>
    <w:rsid w:val="00B076DA"/>
    <w:rsid w:val="00B1580D"/>
    <w:rsid w:val="00B273A3"/>
    <w:rsid w:val="00B30455"/>
    <w:rsid w:val="00B32309"/>
    <w:rsid w:val="00B4285A"/>
    <w:rsid w:val="00B44172"/>
    <w:rsid w:val="00B52D09"/>
    <w:rsid w:val="00B5798C"/>
    <w:rsid w:val="00B6416A"/>
    <w:rsid w:val="00B70471"/>
    <w:rsid w:val="00B71B19"/>
    <w:rsid w:val="00B87660"/>
    <w:rsid w:val="00B879D1"/>
    <w:rsid w:val="00B90CC8"/>
    <w:rsid w:val="00B95B29"/>
    <w:rsid w:val="00B96279"/>
    <w:rsid w:val="00BB48AC"/>
    <w:rsid w:val="00BB70B3"/>
    <w:rsid w:val="00BB7B8B"/>
    <w:rsid w:val="00BD1A0C"/>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83535"/>
    <w:rsid w:val="00CB05EA"/>
    <w:rsid w:val="00CB2B10"/>
    <w:rsid w:val="00CC149C"/>
    <w:rsid w:val="00CC3124"/>
    <w:rsid w:val="00CC3657"/>
    <w:rsid w:val="00CE4E3C"/>
    <w:rsid w:val="00D02A34"/>
    <w:rsid w:val="00D05202"/>
    <w:rsid w:val="00D070FF"/>
    <w:rsid w:val="00D10E3C"/>
    <w:rsid w:val="00D16CD4"/>
    <w:rsid w:val="00D21734"/>
    <w:rsid w:val="00D2293F"/>
    <w:rsid w:val="00D2298A"/>
    <w:rsid w:val="00D36843"/>
    <w:rsid w:val="00D37668"/>
    <w:rsid w:val="00D4779E"/>
    <w:rsid w:val="00D53413"/>
    <w:rsid w:val="00D566B5"/>
    <w:rsid w:val="00D67D8F"/>
    <w:rsid w:val="00D714A2"/>
    <w:rsid w:val="00D7675E"/>
    <w:rsid w:val="00D834D3"/>
    <w:rsid w:val="00D916E0"/>
    <w:rsid w:val="00DE5F5E"/>
    <w:rsid w:val="00DE6E17"/>
    <w:rsid w:val="00DF0444"/>
    <w:rsid w:val="00DF19B1"/>
    <w:rsid w:val="00DF42CC"/>
    <w:rsid w:val="00DF745F"/>
    <w:rsid w:val="00E0380E"/>
    <w:rsid w:val="00E05BFC"/>
    <w:rsid w:val="00E115CC"/>
    <w:rsid w:val="00E263C7"/>
    <w:rsid w:val="00E2707E"/>
    <w:rsid w:val="00E33025"/>
    <w:rsid w:val="00E4212C"/>
    <w:rsid w:val="00E47380"/>
    <w:rsid w:val="00E47A71"/>
    <w:rsid w:val="00E50040"/>
    <w:rsid w:val="00E52EFC"/>
    <w:rsid w:val="00E55B7D"/>
    <w:rsid w:val="00E66CA0"/>
    <w:rsid w:val="00E776C7"/>
    <w:rsid w:val="00E9115C"/>
    <w:rsid w:val="00EA2371"/>
    <w:rsid w:val="00EA678D"/>
    <w:rsid w:val="00EB1E30"/>
    <w:rsid w:val="00EB60E6"/>
    <w:rsid w:val="00EC5EB1"/>
    <w:rsid w:val="00ED0057"/>
    <w:rsid w:val="00ED6C6F"/>
    <w:rsid w:val="00EF58B6"/>
    <w:rsid w:val="00F2680D"/>
    <w:rsid w:val="00F30AD1"/>
    <w:rsid w:val="00F45938"/>
    <w:rsid w:val="00F4778E"/>
    <w:rsid w:val="00F5205D"/>
    <w:rsid w:val="00F5209A"/>
    <w:rsid w:val="00F61558"/>
    <w:rsid w:val="00F61F0E"/>
    <w:rsid w:val="00F6408C"/>
    <w:rsid w:val="00F70A06"/>
    <w:rsid w:val="00FA37F9"/>
    <w:rsid w:val="00FB5553"/>
    <w:rsid w:val="00FC6F9F"/>
    <w:rsid w:val="00FD10D7"/>
    <w:rsid w:val="00FD60DC"/>
    <w:rsid w:val="00FD6566"/>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2516C"/>
    <w:rsid w:val="000E6261"/>
    <w:rsid w:val="001E49F0"/>
    <w:rsid w:val="00211BCE"/>
    <w:rsid w:val="002131CF"/>
    <w:rsid w:val="00250984"/>
    <w:rsid w:val="00334B4A"/>
    <w:rsid w:val="00365830"/>
    <w:rsid w:val="00473BBE"/>
    <w:rsid w:val="004C23DE"/>
    <w:rsid w:val="006175C2"/>
    <w:rsid w:val="00687D32"/>
    <w:rsid w:val="007511BA"/>
    <w:rsid w:val="00780B07"/>
    <w:rsid w:val="008100E0"/>
    <w:rsid w:val="00AC1394"/>
    <w:rsid w:val="00AE2CDD"/>
    <w:rsid w:val="00AE4B2E"/>
    <w:rsid w:val="00AF2AD6"/>
    <w:rsid w:val="00B00BE7"/>
    <w:rsid w:val="00B15BFB"/>
    <w:rsid w:val="00B82F80"/>
    <w:rsid w:val="00B879CD"/>
    <w:rsid w:val="00BE320B"/>
    <w:rsid w:val="00C66A38"/>
    <w:rsid w:val="00D83823"/>
    <w:rsid w:val="00E45085"/>
    <w:rsid w:val="00E65D08"/>
    <w:rsid w:val="00FE740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149</TotalTime>
  <Pages>14</Pages>
  <Words>2273</Words>
  <Characters>12050</Characters>
  <Application>Microsoft Office Word</Application>
  <DocSecurity>0</DocSecurity>
  <Lines>100</Lines>
  <Paragraphs>28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GetAvailableHealthcarePersonnel 2.1</dc:subject>
  <dc:creator>Jan Söderman</dc:creator>
  <cp:keywords/>
  <dc:description/>
  <cp:lastModifiedBy>Söderman Jan</cp:lastModifiedBy>
  <cp:revision>46</cp:revision>
  <cp:lastPrinted>2019-02-18T10:06:00Z</cp:lastPrinted>
  <dcterms:created xsi:type="dcterms:W3CDTF">2023-03-17T09:33:00Z</dcterms:created>
  <dcterms:modified xsi:type="dcterms:W3CDTF">2025-03-05T09:12:00Z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