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rFonts w:ascii="Open Sans SemiBold" w:eastAsiaTheme="majorEastAsia" w:hAnsi="Open Sans SemiBold" w:cstheme="majorBidi"/>
          <w:color w:val="auto"/>
          <w:sz w:val="42"/>
          <w:szCs w:val="24"/>
          <w:lang w:val="en-US"/>
        </w:rPr>
      </w:sdtEndPr>
      <w:sdtContent>
        <w:sdt>
          <w:sdtPr>
            <w:rPr>
              <w:color w:val="E7DAC5" w:themeColor="accent2"/>
              <w:lang w:val="sv-SE"/>
            </w:rPr>
            <w:id w:val="-1712642038"/>
            <w:placeholder>
              <w:docPart w:val="E689AAF8AAA14D71ACFD3DC723AA45DE"/>
            </w:placeholder>
            <w:dataBinding w:prefixMappings="xmlns:ns0='http://purl.org/dc/elements/1.1/' xmlns:ns1='http://schemas.openxmlformats.org/package/2006/metadata/core-properties' " w:xpath="/ns1:coreProperties[1]/ns0:title[1]" w:storeItemID="{6C3C8BC8-F283-45AE-878A-BAB7291924A1}"/>
            <w:text/>
          </w:sdtPr>
          <w:sdtContent>
            <w:p w14:paraId="294A88A7" w14:textId="4F2D03B5" w:rsidR="00D834D3" w:rsidRPr="0066768F" w:rsidRDefault="00794A7A" w:rsidP="00D37668">
              <w:pPr>
                <w:pStyle w:val="Rubrik"/>
                <w:rPr>
                  <w:color w:val="E7DAC5" w:themeColor="accent2"/>
                  <w:lang w:val="sv-SE"/>
                </w:rPr>
              </w:pPr>
              <w:r>
                <w:rPr>
                  <w:color w:val="E7DAC5" w:themeColor="accent2"/>
                  <w:lang w:val="sv-SE"/>
                </w:rPr>
                <w:t>Listning</w:t>
              </w:r>
            </w:p>
          </w:sdtContent>
        </w:sdt>
        <w:p w14:paraId="7EFBACD2" w14:textId="3B9C8735" w:rsidR="00D834D3" w:rsidRPr="00A1255C" w:rsidRDefault="00000000" w:rsidP="00A1255C">
          <w:pPr>
            <w:pStyle w:val="Underrubrik"/>
            <w:rPr>
              <w:color w:val="FFFFFF" w:themeColor="background1"/>
              <w:lang w:val="sv-SE"/>
            </w:rPr>
          </w:pPr>
          <w:sdt>
            <w:sdtPr>
              <w:rPr>
                <w:color w:val="FFFFFF" w:themeColor="background1"/>
                <w:lang w:val="sv-SE"/>
              </w:rPr>
              <w:id w:val="1869794757"/>
              <w:placeholder>
                <w:docPart w:val="E21585DDF8224C1EBDD3A897001FA7A8"/>
              </w:placeholder>
              <w:dataBinding w:prefixMappings="xmlns:ns0='http://purl.org/dc/elements/1.1/' xmlns:ns1='http://schemas.openxmlformats.org/package/2006/metadata/core-properties' " w:xpath="/ns1:coreProperties[1]/ns0:subject[1]" w:storeItemID="{6C3C8BC8-F283-45AE-878A-BAB7291924A1}"/>
              <w:text/>
            </w:sdtPr>
            <w:sdtContent>
              <w:r w:rsidR="004845C8">
                <w:rPr>
                  <w:color w:val="FFFFFF" w:themeColor="background1"/>
                  <w:lang w:val="sv-SE"/>
                </w:rPr>
                <w:t>Tjänstekontraktsbeskrivning</w:t>
              </w:r>
              <w:r w:rsidR="00FD205C">
                <w:rPr>
                  <w:color w:val="FFFFFF" w:themeColor="background1"/>
                  <w:lang w:val="sv-SE"/>
                </w:rPr>
                <w:t xml:space="preserve"> Version </w:t>
              </w:r>
              <w:r w:rsidR="0049771E">
                <w:rPr>
                  <w:color w:val="FFFFFF" w:themeColor="background1"/>
                  <w:lang w:val="sv-SE"/>
                </w:rPr>
                <w:t>2.</w:t>
              </w:r>
              <w:r w:rsidR="00CB2BD7">
                <w:rPr>
                  <w:color w:val="FFFFFF" w:themeColor="background1"/>
                  <w:lang w:val="sv-SE"/>
                </w:rPr>
                <w:t>1</w:t>
              </w:r>
              <w:r w:rsidR="00FD205C">
                <w:rPr>
                  <w:color w:val="FFFFFF" w:themeColor="background1"/>
                  <w:lang w:val="sv-SE"/>
                </w:rPr>
                <w:t xml:space="preserve"> </w:t>
              </w:r>
              <w:r w:rsidR="0049771E">
                <w:rPr>
                  <w:color w:val="FFFFFF" w:themeColor="background1"/>
                  <w:lang w:val="sv-SE"/>
                </w:rPr>
                <w:t xml:space="preserve">                              20</w:t>
              </w:r>
              <w:r w:rsidR="00CB2BD7">
                <w:rPr>
                  <w:color w:val="FFFFFF" w:themeColor="background1"/>
                  <w:lang w:val="sv-SE"/>
                </w:rPr>
                <w:t>2</w:t>
              </w:r>
              <w:r w:rsidR="003D76BF">
                <w:rPr>
                  <w:color w:val="FFFFFF" w:themeColor="background1"/>
                  <w:lang w:val="sv-SE"/>
                </w:rPr>
                <w:t>5</w:t>
              </w:r>
              <w:r w:rsidR="0049771E">
                <w:rPr>
                  <w:color w:val="FFFFFF" w:themeColor="background1"/>
                  <w:lang w:val="sv-SE"/>
                </w:rPr>
                <w:t>-</w:t>
              </w:r>
              <w:r w:rsidR="003D76BF">
                <w:rPr>
                  <w:color w:val="FFFFFF" w:themeColor="background1"/>
                  <w:lang w:val="sv-SE"/>
                </w:rPr>
                <w:t>05</w:t>
              </w:r>
              <w:r w:rsidR="0049771E">
                <w:rPr>
                  <w:color w:val="FFFFFF" w:themeColor="background1"/>
                  <w:lang w:val="sv-SE"/>
                </w:rPr>
                <w:t>-</w:t>
              </w:r>
              <w:r w:rsidR="003D76BF">
                <w:rPr>
                  <w:color w:val="FFFFFF" w:themeColor="background1"/>
                  <w:lang w:val="sv-SE"/>
                </w:rPr>
                <w:t>14</w:t>
              </w:r>
            </w:sdtContent>
          </w:sdt>
          <w:r w:rsidR="00D834D3" w:rsidRPr="0066768F">
            <w:rPr>
              <w:noProof/>
            </w:rPr>
            <w:drawing>
              <wp:anchor distT="0" distB="0" distL="114300" distR="114300" simplePos="0" relativeHeight="251659264" behindDoc="1" locked="1" layoutInCell="1" allowOverlap="1" wp14:anchorId="5F2F0790" wp14:editId="1900BBEC">
                <wp:simplePos x="0" y="0"/>
                <wp:positionH relativeFrom="page">
                  <wp:align>right</wp:align>
                </wp:positionH>
                <wp:positionV relativeFrom="page">
                  <wp:posOffset>5715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4D3" w:rsidRPr="0066768F">
            <w:rPr>
              <w:noProof/>
            </w:rPr>
            <w:drawing>
              <wp:anchor distT="0" distB="0" distL="114300" distR="114300" simplePos="0" relativeHeight="251660288"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D834D3" w:rsidRPr="0066768F">
            <w:br w:type="page"/>
          </w:r>
        </w:p>
      </w:sdtContent>
    </w:sdt>
    <w:p w14:paraId="1821EF2D" w14:textId="77777777" w:rsidR="004F6E9F" w:rsidRPr="0066768F" w:rsidRDefault="004F6E9F" w:rsidP="00E115CC">
      <w:pPr>
        <w:pStyle w:val="Innehllsfrteckningsrubrik"/>
        <w:rPr>
          <w:lang w:val="sv-SE"/>
        </w:rPr>
      </w:pPr>
      <w:r w:rsidRPr="0066768F">
        <w:rPr>
          <w:lang w:val="sv-SE"/>
        </w:rPr>
        <w:lastRenderedPageBreak/>
        <w:t>Innehållsförteckning</w:t>
      </w:r>
    </w:p>
    <w:sdt>
      <w:sdtPr>
        <w:rPr>
          <w:shd w:val="clear" w:color="auto" w:fill="F0F0F0"/>
        </w:rPr>
        <w:id w:val="1684700861"/>
        <w:docPartObj>
          <w:docPartGallery w:val="Table of Contents"/>
          <w:docPartUnique/>
        </w:docPartObj>
      </w:sdtPr>
      <w:sdtContent>
        <w:p w14:paraId="7609CC2C" w14:textId="69D9A9CB" w:rsidR="004D76CF"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00003390" w:history="1">
            <w:r w:rsidR="004D76CF" w:rsidRPr="0024778F">
              <w:rPr>
                <w:rStyle w:val="Hyperlnk"/>
              </w:rPr>
              <w:t>1</w:t>
            </w:r>
            <w:r w:rsidR="004D76CF">
              <w:rPr>
                <w:b w:val="0"/>
                <w:kern w:val="2"/>
                <w:sz w:val="24"/>
                <w:szCs w:val="24"/>
                <w14:ligatures w14:val="standardContextual"/>
              </w:rPr>
              <w:tab/>
            </w:r>
            <w:r w:rsidR="004D76CF" w:rsidRPr="0024778F">
              <w:rPr>
                <w:rStyle w:val="Hyperlnk"/>
              </w:rPr>
              <w:t>Inledning</w:t>
            </w:r>
            <w:r w:rsidR="004D76CF">
              <w:rPr>
                <w:webHidden/>
              </w:rPr>
              <w:tab/>
            </w:r>
            <w:r w:rsidR="004D76CF">
              <w:rPr>
                <w:webHidden/>
              </w:rPr>
              <w:fldChar w:fldCharType="begin"/>
            </w:r>
            <w:r w:rsidR="004D76CF">
              <w:rPr>
                <w:webHidden/>
              </w:rPr>
              <w:instrText xml:space="preserve"> PAGEREF _Toc200003390 \h </w:instrText>
            </w:r>
            <w:r w:rsidR="004D76CF">
              <w:rPr>
                <w:webHidden/>
              </w:rPr>
            </w:r>
            <w:r w:rsidR="004D76CF">
              <w:rPr>
                <w:webHidden/>
              </w:rPr>
              <w:fldChar w:fldCharType="separate"/>
            </w:r>
            <w:r w:rsidR="004D76CF">
              <w:rPr>
                <w:webHidden/>
              </w:rPr>
              <w:t>6</w:t>
            </w:r>
            <w:r w:rsidR="004D76CF">
              <w:rPr>
                <w:webHidden/>
              </w:rPr>
              <w:fldChar w:fldCharType="end"/>
            </w:r>
          </w:hyperlink>
        </w:p>
        <w:p w14:paraId="70EAADD1" w14:textId="3071B141" w:rsidR="004D76CF" w:rsidRDefault="004D76CF">
          <w:pPr>
            <w:pStyle w:val="Innehll2"/>
            <w:tabs>
              <w:tab w:val="left" w:pos="1361"/>
            </w:tabs>
            <w:rPr>
              <w:kern w:val="2"/>
              <w:sz w:val="24"/>
              <w:szCs w:val="24"/>
              <w:lang w:eastAsia="sv-SE"/>
              <w14:ligatures w14:val="standardContextual"/>
            </w:rPr>
          </w:pPr>
          <w:hyperlink w:anchor="_Toc200003391" w:history="1">
            <w:r w:rsidRPr="0024778F">
              <w:rPr>
                <w:rStyle w:val="Hyperlnk"/>
              </w:rPr>
              <w:t>1.1</w:t>
            </w:r>
            <w:r>
              <w:rPr>
                <w:kern w:val="2"/>
                <w:sz w:val="24"/>
                <w:szCs w:val="24"/>
                <w:lang w:eastAsia="sv-SE"/>
                <w14:ligatures w14:val="standardContextual"/>
              </w:rPr>
              <w:tab/>
            </w:r>
            <w:r w:rsidRPr="0024778F">
              <w:rPr>
                <w:rStyle w:val="Hyperlnk"/>
              </w:rPr>
              <w:t>Svenskt namn</w:t>
            </w:r>
            <w:r>
              <w:rPr>
                <w:webHidden/>
              </w:rPr>
              <w:tab/>
            </w:r>
            <w:r>
              <w:rPr>
                <w:webHidden/>
              </w:rPr>
              <w:fldChar w:fldCharType="begin"/>
            </w:r>
            <w:r>
              <w:rPr>
                <w:webHidden/>
              </w:rPr>
              <w:instrText xml:space="preserve"> PAGEREF _Toc200003391 \h </w:instrText>
            </w:r>
            <w:r>
              <w:rPr>
                <w:webHidden/>
              </w:rPr>
            </w:r>
            <w:r>
              <w:rPr>
                <w:webHidden/>
              </w:rPr>
              <w:fldChar w:fldCharType="separate"/>
            </w:r>
            <w:r>
              <w:rPr>
                <w:webHidden/>
              </w:rPr>
              <w:t>6</w:t>
            </w:r>
            <w:r>
              <w:rPr>
                <w:webHidden/>
              </w:rPr>
              <w:fldChar w:fldCharType="end"/>
            </w:r>
          </w:hyperlink>
        </w:p>
        <w:p w14:paraId="761B1240" w14:textId="62A86BDF" w:rsidR="004D76CF" w:rsidRDefault="004D76CF">
          <w:pPr>
            <w:pStyle w:val="Innehll1"/>
            <w:rPr>
              <w:b w:val="0"/>
              <w:kern w:val="2"/>
              <w:sz w:val="24"/>
              <w:szCs w:val="24"/>
              <w14:ligatures w14:val="standardContextual"/>
            </w:rPr>
          </w:pPr>
          <w:hyperlink w:anchor="_Toc200003392" w:history="1">
            <w:r w:rsidRPr="0024778F">
              <w:rPr>
                <w:rStyle w:val="Hyperlnk"/>
              </w:rPr>
              <w:t>2</w:t>
            </w:r>
            <w:r>
              <w:rPr>
                <w:b w:val="0"/>
                <w:kern w:val="2"/>
                <w:sz w:val="24"/>
                <w:szCs w:val="24"/>
                <w14:ligatures w14:val="standardContextual"/>
              </w:rPr>
              <w:tab/>
            </w:r>
            <w:r w:rsidRPr="0024778F">
              <w:rPr>
                <w:rStyle w:val="Hyperlnk"/>
              </w:rPr>
              <w:t>Versionsinformation</w:t>
            </w:r>
            <w:r>
              <w:rPr>
                <w:webHidden/>
              </w:rPr>
              <w:tab/>
            </w:r>
            <w:r>
              <w:rPr>
                <w:webHidden/>
              </w:rPr>
              <w:fldChar w:fldCharType="begin"/>
            </w:r>
            <w:r>
              <w:rPr>
                <w:webHidden/>
              </w:rPr>
              <w:instrText xml:space="preserve"> PAGEREF _Toc200003392 \h </w:instrText>
            </w:r>
            <w:r>
              <w:rPr>
                <w:webHidden/>
              </w:rPr>
            </w:r>
            <w:r>
              <w:rPr>
                <w:webHidden/>
              </w:rPr>
              <w:fldChar w:fldCharType="separate"/>
            </w:r>
            <w:r>
              <w:rPr>
                <w:webHidden/>
              </w:rPr>
              <w:t>6</w:t>
            </w:r>
            <w:r>
              <w:rPr>
                <w:webHidden/>
              </w:rPr>
              <w:fldChar w:fldCharType="end"/>
            </w:r>
          </w:hyperlink>
        </w:p>
        <w:p w14:paraId="07980DAD" w14:textId="5CD89BC4" w:rsidR="004D76CF" w:rsidRDefault="004D76CF">
          <w:pPr>
            <w:pStyle w:val="Innehll2"/>
            <w:tabs>
              <w:tab w:val="left" w:pos="1361"/>
            </w:tabs>
            <w:rPr>
              <w:kern w:val="2"/>
              <w:sz w:val="24"/>
              <w:szCs w:val="24"/>
              <w:lang w:eastAsia="sv-SE"/>
              <w14:ligatures w14:val="standardContextual"/>
            </w:rPr>
          </w:pPr>
          <w:hyperlink w:anchor="_Toc200003393" w:history="1">
            <w:r w:rsidRPr="0024778F">
              <w:rPr>
                <w:rStyle w:val="Hyperlnk"/>
              </w:rPr>
              <w:t>2.1</w:t>
            </w:r>
            <w:r>
              <w:rPr>
                <w:kern w:val="2"/>
                <w:sz w:val="24"/>
                <w:szCs w:val="24"/>
                <w:lang w:eastAsia="sv-SE"/>
                <w14:ligatures w14:val="standardContextual"/>
              </w:rPr>
              <w:tab/>
            </w:r>
            <w:r w:rsidRPr="0024778F">
              <w:rPr>
                <w:rStyle w:val="Hyperlnk"/>
              </w:rPr>
              <w:t>Version 2.1</w:t>
            </w:r>
            <w:r>
              <w:rPr>
                <w:webHidden/>
              </w:rPr>
              <w:tab/>
            </w:r>
            <w:r>
              <w:rPr>
                <w:webHidden/>
              </w:rPr>
              <w:fldChar w:fldCharType="begin"/>
            </w:r>
            <w:r>
              <w:rPr>
                <w:webHidden/>
              </w:rPr>
              <w:instrText xml:space="preserve"> PAGEREF _Toc200003393 \h </w:instrText>
            </w:r>
            <w:r>
              <w:rPr>
                <w:webHidden/>
              </w:rPr>
            </w:r>
            <w:r>
              <w:rPr>
                <w:webHidden/>
              </w:rPr>
              <w:fldChar w:fldCharType="separate"/>
            </w:r>
            <w:r>
              <w:rPr>
                <w:webHidden/>
              </w:rPr>
              <w:t>6</w:t>
            </w:r>
            <w:r>
              <w:rPr>
                <w:webHidden/>
              </w:rPr>
              <w:fldChar w:fldCharType="end"/>
            </w:r>
          </w:hyperlink>
        </w:p>
        <w:p w14:paraId="6F515307" w14:textId="159EE730" w:rsidR="004D76CF" w:rsidRDefault="004D76CF">
          <w:pPr>
            <w:pStyle w:val="Innehll3"/>
            <w:tabs>
              <w:tab w:val="left" w:pos="1701"/>
            </w:tabs>
            <w:rPr>
              <w:kern w:val="2"/>
              <w:sz w:val="24"/>
              <w:szCs w:val="24"/>
              <w:lang w:eastAsia="sv-SE"/>
              <w14:ligatures w14:val="standardContextual"/>
            </w:rPr>
          </w:pPr>
          <w:hyperlink w:anchor="_Toc200003394" w:history="1">
            <w:r w:rsidRPr="0024778F">
              <w:rPr>
                <w:rStyle w:val="Hyperlnk"/>
              </w:rPr>
              <w:t>2.1.1</w:t>
            </w:r>
            <w:r>
              <w:rPr>
                <w:kern w:val="2"/>
                <w:sz w:val="24"/>
                <w:szCs w:val="24"/>
                <w:lang w:eastAsia="sv-SE"/>
                <w14:ligatures w14:val="standardContextual"/>
              </w:rPr>
              <w:tab/>
            </w:r>
            <w:r w:rsidRPr="0024778F">
              <w:rPr>
                <w:rStyle w:val="Hyperlnk"/>
              </w:rPr>
              <w:t>Nya tjänstekontrakt</w:t>
            </w:r>
            <w:r>
              <w:rPr>
                <w:webHidden/>
              </w:rPr>
              <w:tab/>
            </w:r>
            <w:r>
              <w:rPr>
                <w:webHidden/>
              </w:rPr>
              <w:fldChar w:fldCharType="begin"/>
            </w:r>
            <w:r>
              <w:rPr>
                <w:webHidden/>
              </w:rPr>
              <w:instrText xml:space="preserve"> PAGEREF _Toc200003394 \h </w:instrText>
            </w:r>
            <w:r>
              <w:rPr>
                <w:webHidden/>
              </w:rPr>
            </w:r>
            <w:r>
              <w:rPr>
                <w:webHidden/>
              </w:rPr>
              <w:fldChar w:fldCharType="separate"/>
            </w:r>
            <w:r>
              <w:rPr>
                <w:webHidden/>
              </w:rPr>
              <w:t>6</w:t>
            </w:r>
            <w:r>
              <w:rPr>
                <w:webHidden/>
              </w:rPr>
              <w:fldChar w:fldCharType="end"/>
            </w:r>
          </w:hyperlink>
        </w:p>
        <w:p w14:paraId="1DEB21B1" w14:textId="60E75480" w:rsidR="004D76CF" w:rsidRDefault="004D76CF">
          <w:pPr>
            <w:pStyle w:val="Innehll3"/>
            <w:tabs>
              <w:tab w:val="left" w:pos="1701"/>
            </w:tabs>
            <w:rPr>
              <w:kern w:val="2"/>
              <w:sz w:val="24"/>
              <w:szCs w:val="24"/>
              <w:lang w:eastAsia="sv-SE"/>
              <w14:ligatures w14:val="standardContextual"/>
            </w:rPr>
          </w:pPr>
          <w:hyperlink w:anchor="_Toc200003395" w:history="1">
            <w:r w:rsidRPr="0024778F">
              <w:rPr>
                <w:rStyle w:val="Hyperlnk"/>
              </w:rPr>
              <w:t>2.1.2</w:t>
            </w:r>
            <w:r>
              <w:rPr>
                <w:kern w:val="2"/>
                <w:sz w:val="24"/>
                <w:szCs w:val="24"/>
                <w:lang w:eastAsia="sv-SE"/>
                <w14:ligatures w14:val="standardContextual"/>
              </w:rPr>
              <w:tab/>
            </w:r>
            <w:r w:rsidRPr="0024778F">
              <w:rPr>
                <w:rStyle w:val="Hyperlnk"/>
              </w:rPr>
              <w:t>Förändrade tjänste</w:t>
            </w:r>
            <w:r w:rsidRPr="0024778F">
              <w:rPr>
                <w:rStyle w:val="Hyperlnk"/>
              </w:rPr>
              <w:t>k</w:t>
            </w:r>
            <w:r w:rsidRPr="0024778F">
              <w:rPr>
                <w:rStyle w:val="Hyperlnk"/>
              </w:rPr>
              <w:t>ontrakt</w:t>
            </w:r>
            <w:r>
              <w:rPr>
                <w:webHidden/>
              </w:rPr>
              <w:tab/>
            </w:r>
            <w:r>
              <w:rPr>
                <w:webHidden/>
              </w:rPr>
              <w:fldChar w:fldCharType="begin"/>
            </w:r>
            <w:r>
              <w:rPr>
                <w:webHidden/>
              </w:rPr>
              <w:instrText xml:space="preserve"> PAGEREF _Toc200003395 \h </w:instrText>
            </w:r>
            <w:r>
              <w:rPr>
                <w:webHidden/>
              </w:rPr>
            </w:r>
            <w:r>
              <w:rPr>
                <w:webHidden/>
              </w:rPr>
              <w:fldChar w:fldCharType="separate"/>
            </w:r>
            <w:r>
              <w:rPr>
                <w:webHidden/>
              </w:rPr>
              <w:t>7</w:t>
            </w:r>
            <w:r>
              <w:rPr>
                <w:webHidden/>
              </w:rPr>
              <w:fldChar w:fldCharType="end"/>
            </w:r>
          </w:hyperlink>
        </w:p>
        <w:p w14:paraId="60783760" w14:textId="0F5D2D9C" w:rsidR="004D76CF" w:rsidRDefault="004D76CF">
          <w:pPr>
            <w:pStyle w:val="Innehll3"/>
            <w:tabs>
              <w:tab w:val="left" w:pos="1701"/>
            </w:tabs>
            <w:rPr>
              <w:kern w:val="2"/>
              <w:sz w:val="24"/>
              <w:szCs w:val="24"/>
              <w:lang w:eastAsia="sv-SE"/>
              <w14:ligatures w14:val="standardContextual"/>
            </w:rPr>
          </w:pPr>
          <w:hyperlink w:anchor="_Toc200003396" w:history="1">
            <w:r w:rsidRPr="0024778F">
              <w:rPr>
                <w:rStyle w:val="Hyperlnk"/>
              </w:rPr>
              <w:t>2.1.3</w:t>
            </w:r>
            <w:r>
              <w:rPr>
                <w:kern w:val="2"/>
                <w:sz w:val="24"/>
                <w:szCs w:val="24"/>
                <w:lang w:eastAsia="sv-SE"/>
                <w14:ligatures w14:val="standardContextual"/>
              </w:rPr>
              <w:tab/>
            </w:r>
            <w:r w:rsidRPr="0024778F">
              <w:rPr>
                <w:rStyle w:val="Hyperlnk"/>
              </w:rPr>
              <w:t>Utgångna tjänstekontrakt</w:t>
            </w:r>
            <w:r>
              <w:rPr>
                <w:webHidden/>
              </w:rPr>
              <w:tab/>
            </w:r>
            <w:r>
              <w:rPr>
                <w:webHidden/>
              </w:rPr>
              <w:fldChar w:fldCharType="begin"/>
            </w:r>
            <w:r>
              <w:rPr>
                <w:webHidden/>
              </w:rPr>
              <w:instrText xml:space="preserve"> PAGEREF _Toc200003396 \h </w:instrText>
            </w:r>
            <w:r>
              <w:rPr>
                <w:webHidden/>
              </w:rPr>
            </w:r>
            <w:r>
              <w:rPr>
                <w:webHidden/>
              </w:rPr>
              <w:fldChar w:fldCharType="separate"/>
            </w:r>
            <w:r>
              <w:rPr>
                <w:webHidden/>
              </w:rPr>
              <w:t>7</w:t>
            </w:r>
            <w:r>
              <w:rPr>
                <w:webHidden/>
              </w:rPr>
              <w:fldChar w:fldCharType="end"/>
            </w:r>
          </w:hyperlink>
        </w:p>
        <w:p w14:paraId="7EF140ED" w14:textId="4B481BB1" w:rsidR="004D76CF" w:rsidRDefault="004D76CF">
          <w:pPr>
            <w:pStyle w:val="Innehll2"/>
            <w:tabs>
              <w:tab w:val="left" w:pos="1361"/>
            </w:tabs>
            <w:rPr>
              <w:kern w:val="2"/>
              <w:sz w:val="24"/>
              <w:szCs w:val="24"/>
              <w:lang w:eastAsia="sv-SE"/>
              <w14:ligatures w14:val="standardContextual"/>
            </w:rPr>
          </w:pPr>
          <w:hyperlink w:anchor="_Toc200003397" w:history="1">
            <w:r w:rsidRPr="0024778F">
              <w:rPr>
                <w:rStyle w:val="Hyperlnk"/>
              </w:rPr>
              <w:t>2.2</w:t>
            </w:r>
            <w:r>
              <w:rPr>
                <w:kern w:val="2"/>
                <w:sz w:val="24"/>
                <w:szCs w:val="24"/>
                <w:lang w:eastAsia="sv-SE"/>
                <w14:ligatures w14:val="standardContextual"/>
              </w:rPr>
              <w:tab/>
            </w:r>
            <w:r w:rsidRPr="0024778F">
              <w:rPr>
                <w:rStyle w:val="Hyperlnk"/>
              </w:rPr>
              <w:t>Version tidigare</w:t>
            </w:r>
            <w:r>
              <w:rPr>
                <w:webHidden/>
              </w:rPr>
              <w:tab/>
            </w:r>
            <w:r>
              <w:rPr>
                <w:webHidden/>
              </w:rPr>
              <w:fldChar w:fldCharType="begin"/>
            </w:r>
            <w:r>
              <w:rPr>
                <w:webHidden/>
              </w:rPr>
              <w:instrText xml:space="preserve"> PAGEREF _Toc200003397 \h </w:instrText>
            </w:r>
            <w:r>
              <w:rPr>
                <w:webHidden/>
              </w:rPr>
            </w:r>
            <w:r>
              <w:rPr>
                <w:webHidden/>
              </w:rPr>
              <w:fldChar w:fldCharType="separate"/>
            </w:r>
            <w:r>
              <w:rPr>
                <w:webHidden/>
              </w:rPr>
              <w:t>7</w:t>
            </w:r>
            <w:r>
              <w:rPr>
                <w:webHidden/>
              </w:rPr>
              <w:fldChar w:fldCharType="end"/>
            </w:r>
          </w:hyperlink>
        </w:p>
        <w:p w14:paraId="0854C940" w14:textId="44E2D504" w:rsidR="004D76CF" w:rsidRDefault="004D76CF">
          <w:pPr>
            <w:pStyle w:val="Innehll1"/>
            <w:rPr>
              <w:b w:val="0"/>
              <w:kern w:val="2"/>
              <w:sz w:val="24"/>
              <w:szCs w:val="24"/>
              <w14:ligatures w14:val="standardContextual"/>
            </w:rPr>
          </w:pPr>
          <w:hyperlink w:anchor="_Toc200003398" w:history="1">
            <w:r w:rsidRPr="0024778F">
              <w:rPr>
                <w:rStyle w:val="Hyperlnk"/>
              </w:rPr>
              <w:t>3</w:t>
            </w:r>
            <w:r>
              <w:rPr>
                <w:b w:val="0"/>
                <w:kern w:val="2"/>
                <w:sz w:val="24"/>
                <w:szCs w:val="24"/>
                <w14:ligatures w14:val="standardContextual"/>
              </w:rPr>
              <w:tab/>
            </w:r>
            <w:r w:rsidRPr="0024778F">
              <w:rPr>
                <w:rStyle w:val="Hyperlnk"/>
              </w:rPr>
              <w:t>Tjänstedomänens arkitektur</w:t>
            </w:r>
            <w:r>
              <w:rPr>
                <w:webHidden/>
              </w:rPr>
              <w:tab/>
            </w:r>
            <w:r>
              <w:rPr>
                <w:webHidden/>
              </w:rPr>
              <w:fldChar w:fldCharType="begin"/>
            </w:r>
            <w:r>
              <w:rPr>
                <w:webHidden/>
              </w:rPr>
              <w:instrText xml:space="preserve"> PAGEREF _Toc200003398 \h </w:instrText>
            </w:r>
            <w:r>
              <w:rPr>
                <w:webHidden/>
              </w:rPr>
            </w:r>
            <w:r>
              <w:rPr>
                <w:webHidden/>
              </w:rPr>
              <w:fldChar w:fldCharType="separate"/>
            </w:r>
            <w:r>
              <w:rPr>
                <w:webHidden/>
              </w:rPr>
              <w:t>7</w:t>
            </w:r>
            <w:r>
              <w:rPr>
                <w:webHidden/>
              </w:rPr>
              <w:fldChar w:fldCharType="end"/>
            </w:r>
          </w:hyperlink>
        </w:p>
        <w:p w14:paraId="37B9472F" w14:textId="1BAAF215" w:rsidR="004D76CF" w:rsidRDefault="004D76CF">
          <w:pPr>
            <w:pStyle w:val="Innehll2"/>
            <w:tabs>
              <w:tab w:val="left" w:pos="1361"/>
            </w:tabs>
            <w:rPr>
              <w:kern w:val="2"/>
              <w:sz w:val="24"/>
              <w:szCs w:val="24"/>
              <w:lang w:eastAsia="sv-SE"/>
              <w14:ligatures w14:val="standardContextual"/>
            </w:rPr>
          </w:pPr>
          <w:hyperlink w:anchor="_Toc200003399" w:history="1">
            <w:r w:rsidRPr="0024778F">
              <w:rPr>
                <w:rStyle w:val="Hyperlnk"/>
              </w:rPr>
              <w:t>3.1</w:t>
            </w:r>
            <w:r>
              <w:rPr>
                <w:kern w:val="2"/>
                <w:sz w:val="24"/>
                <w:szCs w:val="24"/>
                <w:lang w:eastAsia="sv-SE"/>
                <w14:ligatures w14:val="standardContextual"/>
              </w:rPr>
              <w:tab/>
            </w:r>
            <w:r w:rsidRPr="0024778F">
              <w:rPr>
                <w:rStyle w:val="Hyperlnk"/>
              </w:rPr>
              <w:t>Flöden</w:t>
            </w:r>
            <w:r>
              <w:rPr>
                <w:webHidden/>
              </w:rPr>
              <w:tab/>
            </w:r>
            <w:r>
              <w:rPr>
                <w:webHidden/>
              </w:rPr>
              <w:fldChar w:fldCharType="begin"/>
            </w:r>
            <w:r>
              <w:rPr>
                <w:webHidden/>
              </w:rPr>
              <w:instrText xml:space="preserve"> PAGEREF _Toc200003399 \h </w:instrText>
            </w:r>
            <w:r>
              <w:rPr>
                <w:webHidden/>
              </w:rPr>
            </w:r>
            <w:r>
              <w:rPr>
                <w:webHidden/>
              </w:rPr>
              <w:fldChar w:fldCharType="separate"/>
            </w:r>
            <w:r>
              <w:rPr>
                <w:webHidden/>
              </w:rPr>
              <w:t>8</w:t>
            </w:r>
            <w:r>
              <w:rPr>
                <w:webHidden/>
              </w:rPr>
              <w:fldChar w:fldCharType="end"/>
            </w:r>
          </w:hyperlink>
        </w:p>
        <w:p w14:paraId="59ECB2FC" w14:textId="3BC69BAF" w:rsidR="004D76CF" w:rsidRDefault="004D76CF">
          <w:pPr>
            <w:pStyle w:val="Innehll3"/>
            <w:tabs>
              <w:tab w:val="left" w:pos="1701"/>
            </w:tabs>
            <w:rPr>
              <w:kern w:val="2"/>
              <w:sz w:val="24"/>
              <w:szCs w:val="24"/>
              <w:lang w:eastAsia="sv-SE"/>
              <w14:ligatures w14:val="standardContextual"/>
            </w:rPr>
          </w:pPr>
          <w:hyperlink w:anchor="_Toc200003400" w:history="1">
            <w:r w:rsidRPr="0024778F">
              <w:rPr>
                <w:rStyle w:val="Hyperlnk"/>
              </w:rPr>
              <w:t>3.1.1</w:t>
            </w:r>
            <w:r>
              <w:rPr>
                <w:kern w:val="2"/>
                <w:sz w:val="24"/>
                <w:szCs w:val="24"/>
                <w:lang w:eastAsia="sv-SE"/>
                <w14:ligatures w14:val="standardContextual"/>
              </w:rPr>
              <w:tab/>
            </w:r>
            <w:r w:rsidRPr="0024778F">
              <w:rPr>
                <w:rStyle w:val="Hyperlnk"/>
              </w:rPr>
              <w:t>Obligatoriska kontrakt</w:t>
            </w:r>
            <w:r>
              <w:rPr>
                <w:webHidden/>
              </w:rPr>
              <w:tab/>
            </w:r>
            <w:r>
              <w:rPr>
                <w:webHidden/>
              </w:rPr>
              <w:fldChar w:fldCharType="begin"/>
            </w:r>
            <w:r>
              <w:rPr>
                <w:webHidden/>
              </w:rPr>
              <w:instrText xml:space="preserve"> PAGEREF _Toc200003400 \h </w:instrText>
            </w:r>
            <w:r>
              <w:rPr>
                <w:webHidden/>
              </w:rPr>
            </w:r>
            <w:r>
              <w:rPr>
                <w:webHidden/>
              </w:rPr>
              <w:fldChar w:fldCharType="separate"/>
            </w:r>
            <w:r>
              <w:rPr>
                <w:webHidden/>
              </w:rPr>
              <w:t>8</w:t>
            </w:r>
            <w:r>
              <w:rPr>
                <w:webHidden/>
              </w:rPr>
              <w:fldChar w:fldCharType="end"/>
            </w:r>
          </w:hyperlink>
        </w:p>
        <w:p w14:paraId="689B5060" w14:textId="1E518505" w:rsidR="004D76CF" w:rsidRDefault="004D76CF">
          <w:pPr>
            <w:pStyle w:val="Innehll2"/>
            <w:tabs>
              <w:tab w:val="left" w:pos="1361"/>
            </w:tabs>
            <w:rPr>
              <w:kern w:val="2"/>
              <w:sz w:val="24"/>
              <w:szCs w:val="24"/>
              <w:lang w:eastAsia="sv-SE"/>
              <w14:ligatures w14:val="standardContextual"/>
            </w:rPr>
          </w:pPr>
          <w:hyperlink w:anchor="_Toc200003401" w:history="1">
            <w:r w:rsidRPr="0024778F">
              <w:rPr>
                <w:rStyle w:val="Hyperlnk"/>
              </w:rPr>
              <w:t>3.2</w:t>
            </w:r>
            <w:r>
              <w:rPr>
                <w:kern w:val="2"/>
                <w:sz w:val="24"/>
                <w:szCs w:val="24"/>
                <w:lang w:eastAsia="sv-SE"/>
                <w14:ligatures w14:val="standardContextual"/>
              </w:rPr>
              <w:tab/>
            </w:r>
            <w:r w:rsidRPr="0024778F">
              <w:rPr>
                <w:rStyle w:val="Hyperlnk"/>
              </w:rPr>
              <w:t>Adressering</w:t>
            </w:r>
            <w:r>
              <w:rPr>
                <w:webHidden/>
              </w:rPr>
              <w:tab/>
            </w:r>
            <w:r>
              <w:rPr>
                <w:webHidden/>
              </w:rPr>
              <w:fldChar w:fldCharType="begin"/>
            </w:r>
            <w:r>
              <w:rPr>
                <w:webHidden/>
              </w:rPr>
              <w:instrText xml:space="preserve"> PAGEREF _Toc200003401 \h </w:instrText>
            </w:r>
            <w:r>
              <w:rPr>
                <w:webHidden/>
              </w:rPr>
            </w:r>
            <w:r>
              <w:rPr>
                <w:webHidden/>
              </w:rPr>
              <w:fldChar w:fldCharType="separate"/>
            </w:r>
            <w:r>
              <w:rPr>
                <w:webHidden/>
              </w:rPr>
              <w:t>8</w:t>
            </w:r>
            <w:r>
              <w:rPr>
                <w:webHidden/>
              </w:rPr>
              <w:fldChar w:fldCharType="end"/>
            </w:r>
          </w:hyperlink>
        </w:p>
        <w:p w14:paraId="2967631F" w14:textId="1D10B253" w:rsidR="004D76CF" w:rsidRDefault="004D76CF">
          <w:pPr>
            <w:pStyle w:val="Innehll3"/>
            <w:tabs>
              <w:tab w:val="left" w:pos="1701"/>
            </w:tabs>
            <w:rPr>
              <w:kern w:val="2"/>
              <w:sz w:val="24"/>
              <w:szCs w:val="24"/>
              <w:lang w:eastAsia="sv-SE"/>
              <w14:ligatures w14:val="standardContextual"/>
            </w:rPr>
          </w:pPr>
          <w:hyperlink w:anchor="_Toc200003402" w:history="1">
            <w:r w:rsidRPr="0024778F">
              <w:rPr>
                <w:rStyle w:val="Hyperlnk"/>
              </w:rPr>
              <w:t>3.2.1</w:t>
            </w:r>
            <w:r>
              <w:rPr>
                <w:kern w:val="2"/>
                <w:sz w:val="24"/>
                <w:szCs w:val="24"/>
                <w:lang w:eastAsia="sv-SE"/>
                <w14:ligatures w14:val="standardContextual"/>
              </w:rPr>
              <w:tab/>
            </w:r>
            <w:r w:rsidRPr="0024778F">
              <w:rPr>
                <w:rStyle w:val="Hyperlnk"/>
              </w:rPr>
              <w:t>Sammanfattning av adresseringsmodell</w:t>
            </w:r>
            <w:r>
              <w:rPr>
                <w:webHidden/>
              </w:rPr>
              <w:tab/>
            </w:r>
            <w:r>
              <w:rPr>
                <w:webHidden/>
              </w:rPr>
              <w:fldChar w:fldCharType="begin"/>
            </w:r>
            <w:r>
              <w:rPr>
                <w:webHidden/>
              </w:rPr>
              <w:instrText xml:space="preserve"> PAGEREF _Toc200003402 \h </w:instrText>
            </w:r>
            <w:r>
              <w:rPr>
                <w:webHidden/>
              </w:rPr>
            </w:r>
            <w:r>
              <w:rPr>
                <w:webHidden/>
              </w:rPr>
              <w:fldChar w:fldCharType="separate"/>
            </w:r>
            <w:r>
              <w:rPr>
                <w:webHidden/>
              </w:rPr>
              <w:t>8</w:t>
            </w:r>
            <w:r>
              <w:rPr>
                <w:webHidden/>
              </w:rPr>
              <w:fldChar w:fldCharType="end"/>
            </w:r>
          </w:hyperlink>
        </w:p>
        <w:p w14:paraId="7E52537B" w14:textId="1E13CE11" w:rsidR="004D76CF" w:rsidRDefault="004D76CF">
          <w:pPr>
            <w:pStyle w:val="Innehll2"/>
            <w:tabs>
              <w:tab w:val="left" w:pos="1361"/>
            </w:tabs>
            <w:rPr>
              <w:kern w:val="2"/>
              <w:sz w:val="24"/>
              <w:szCs w:val="24"/>
              <w:lang w:eastAsia="sv-SE"/>
              <w14:ligatures w14:val="standardContextual"/>
            </w:rPr>
          </w:pPr>
          <w:hyperlink w:anchor="_Toc200003403" w:history="1">
            <w:r w:rsidRPr="0024778F">
              <w:rPr>
                <w:rStyle w:val="Hyperlnk"/>
              </w:rPr>
              <w:t>3.3</w:t>
            </w:r>
            <w:r>
              <w:rPr>
                <w:kern w:val="2"/>
                <w:sz w:val="24"/>
                <w:szCs w:val="24"/>
                <w:lang w:eastAsia="sv-SE"/>
                <w14:ligatures w14:val="standardContextual"/>
              </w:rPr>
              <w:tab/>
            </w:r>
            <w:r w:rsidRPr="0024778F">
              <w:rPr>
                <w:rStyle w:val="Hyperlnk"/>
              </w:rPr>
              <w:t>Aggregering och engagemangsindex</w:t>
            </w:r>
            <w:r>
              <w:rPr>
                <w:webHidden/>
              </w:rPr>
              <w:tab/>
            </w:r>
            <w:r>
              <w:rPr>
                <w:webHidden/>
              </w:rPr>
              <w:fldChar w:fldCharType="begin"/>
            </w:r>
            <w:r>
              <w:rPr>
                <w:webHidden/>
              </w:rPr>
              <w:instrText xml:space="preserve"> PAGEREF _Toc200003403 \h </w:instrText>
            </w:r>
            <w:r>
              <w:rPr>
                <w:webHidden/>
              </w:rPr>
            </w:r>
            <w:r>
              <w:rPr>
                <w:webHidden/>
              </w:rPr>
              <w:fldChar w:fldCharType="separate"/>
            </w:r>
            <w:r>
              <w:rPr>
                <w:webHidden/>
              </w:rPr>
              <w:t>9</w:t>
            </w:r>
            <w:r>
              <w:rPr>
                <w:webHidden/>
              </w:rPr>
              <w:fldChar w:fldCharType="end"/>
            </w:r>
          </w:hyperlink>
        </w:p>
        <w:p w14:paraId="375990DE" w14:textId="021416CA" w:rsidR="004D76CF" w:rsidRDefault="004D76CF">
          <w:pPr>
            <w:pStyle w:val="Innehll1"/>
            <w:rPr>
              <w:b w:val="0"/>
              <w:kern w:val="2"/>
              <w:sz w:val="24"/>
              <w:szCs w:val="24"/>
              <w14:ligatures w14:val="standardContextual"/>
            </w:rPr>
          </w:pPr>
          <w:hyperlink w:anchor="_Toc200003404" w:history="1">
            <w:r w:rsidRPr="0024778F">
              <w:rPr>
                <w:rStyle w:val="Hyperlnk"/>
              </w:rPr>
              <w:t>4</w:t>
            </w:r>
            <w:r>
              <w:rPr>
                <w:b w:val="0"/>
                <w:kern w:val="2"/>
                <w:sz w:val="24"/>
                <w:szCs w:val="24"/>
                <w14:ligatures w14:val="standardContextual"/>
              </w:rPr>
              <w:tab/>
            </w:r>
            <w:r w:rsidRPr="0024778F">
              <w:rPr>
                <w:rStyle w:val="Hyperlnk"/>
              </w:rPr>
              <w:t>Tjänstedomänens krav och regler</w:t>
            </w:r>
            <w:r>
              <w:rPr>
                <w:webHidden/>
              </w:rPr>
              <w:tab/>
            </w:r>
            <w:r>
              <w:rPr>
                <w:webHidden/>
              </w:rPr>
              <w:fldChar w:fldCharType="begin"/>
            </w:r>
            <w:r>
              <w:rPr>
                <w:webHidden/>
              </w:rPr>
              <w:instrText xml:space="preserve"> PAGEREF _Toc200003404 \h </w:instrText>
            </w:r>
            <w:r>
              <w:rPr>
                <w:webHidden/>
              </w:rPr>
            </w:r>
            <w:r>
              <w:rPr>
                <w:webHidden/>
              </w:rPr>
              <w:fldChar w:fldCharType="separate"/>
            </w:r>
            <w:r>
              <w:rPr>
                <w:webHidden/>
              </w:rPr>
              <w:t>9</w:t>
            </w:r>
            <w:r>
              <w:rPr>
                <w:webHidden/>
              </w:rPr>
              <w:fldChar w:fldCharType="end"/>
            </w:r>
          </w:hyperlink>
        </w:p>
        <w:p w14:paraId="02175FCE" w14:textId="32886F77" w:rsidR="004D76CF" w:rsidRDefault="004D76CF">
          <w:pPr>
            <w:pStyle w:val="Innehll2"/>
            <w:tabs>
              <w:tab w:val="left" w:pos="1361"/>
            </w:tabs>
            <w:rPr>
              <w:kern w:val="2"/>
              <w:sz w:val="24"/>
              <w:szCs w:val="24"/>
              <w:lang w:eastAsia="sv-SE"/>
              <w14:ligatures w14:val="standardContextual"/>
            </w:rPr>
          </w:pPr>
          <w:hyperlink w:anchor="_Toc200003405" w:history="1">
            <w:r w:rsidRPr="0024778F">
              <w:rPr>
                <w:rStyle w:val="Hyperlnk"/>
              </w:rPr>
              <w:t>4.1</w:t>
            </w:r>
            <w:r>
              <w:rPr>
                <w:kern w:val="2"/>
                <w:sz w:val="24"/>
                <w:szCs w:val="24"/>
                <w:lang w:eastAsia="sv-SE"/>
                <w14:ligatures w14:val="standardContextual"/>
              </w:rPr>
              <w:tab/>
            </w:r>
            <w:r w:rsidRPr="0024778F">
              <w:rPr>
                <w:rStyle w:val="Hyperlnk"/>
              </w:rPr>
              <w:t>Informationssäkerhet och juridik</w:t>
            </w:r>
            <w:r>
              <w:rPr>
                <w:webHidden/>
              </w:rPr>
              <w:tab/>
            </w:r>
            <w:r>
              <w:rPr>
                <w:webHidden/>
              </w:rPr>
              <w:fldChar w:fldCharType="begin"/>
            </w:r>
            <w:r>
              <w:rPr>
                <w:webHidden/>
              </w:rPr>
              <w:instrText xml:space="preserve"> PAGEREF _Toc200003405 \h </w:instrText>
            </w:r>
            <w:r>
              <w:rPr>
                <w:webHidden/>
              </w:rPr>
            </w:r>
            <w:r>
              <w:rPr>
                <w:webHidden/>
              </w:rPr>
              <w:fldChar w:fldCharType="separate"/>
            </w:r>
            <w:r>
              <w:rPr>
                <w:webHidden/>
              </w:rPr>
              <w:t>9</w:t>
            </w:r>
            <w:r>
              <w:rPr>
                <w:webHidden/>
              </w:rPr>
              <w:fldChar w:fldCharType="end"/>
            </w:r>
          </w:hyperlink>
        </w:p>
        <w:p w14:paraId="55C31C6E" w14:textId="614B9D7A" w:rsidR="004D76CF" w:rsidRDefault="004D76CF">
          <w:pPr>
            <w:pStyle w:val="Innehll3"/>
            <w:tabs>
              <w:tab w:val="left" w:pos="1701"/>
            </w:tabs>
            <w:rPr>
              <w:kern w:val="2"/>
              <w:sz w:val="24"/>
              <w:szCs w:val="24"/>
              <w:lang w:eastAsia="sv-SE"/>
              <w14:ligatures w14:val="standardContextual"/>
            </w:rPr>
          </w:pPr>
          <w:hyperlink w:anchor="_Toc200003406" w:history="1">
            <w:r w:rsidRPr="0024778F">
              <w:rPr>
                <w:rStyle w:val="Hyperlnk"/>
              </w:rPr>
              <w:t>4.1.1</w:t>
            </w:r>
            <w:r>
              <w:rPr>
                <w:kern w:val="2"/>
                <w:sz w:val="24"/>
                <w:szCs w:val="24"/>
                <w:lang w:eastAsia="sv-SE"/>
                <w14:ligatures w14:val="standardContextual"/>
              </w:rPr>
              <w:tab/>
            </w:r>
            <w:r w:rsidRPr="0024778F">
              <w:rPr>
                <w:rStyle w:val="Hyperlnk"/>
              </w:rPr>
              <w:t>Juridik</w:t>
            </w:r>
            <w:r>
              <w:rPr>
                <w:webHidden/>
              </w:rPr>
              <w:tab/>
            </w:r>
            <w:r>
              <w:rPr>
                <w:webHidden/>
              </w:rPr>
              <w:fldChar w:fldCharType="begin"/>
            </w:r>
            <w:r>
              <w:rPr>
                <w:webHidden/>
              </w:rPr>
              <w:instrText xml:space="preserve"> PAGEREF _Toc200003406 \h </w:instrText>
            </w:r>
            <w:r>
              <w:rPr>
                <w:webHidden/>
              </w:rPr>
            </w:r>
            <w:r>
              <w:rPr>
                <w:webHidden/>
              </w:rPr>
              <w:fldChar w:fldCharType="separate"/>
            </w:r>
            <w:r>
              <w:rPr>
                <w:webHidden/>
              </w:rPr>
              <w:t>9</w:t>
            </w:r>
            <w:r>
              <w:rPr>
                <w:webHidden/>
              </w:rPr>
              <w:fldChar w:fldCharType="end"/>
            </w:r>
          </w:hyperlink>
        </w:p>
        <w:p w14:paraId="39268374" w14:textId="07707876" w:rsidR="004D76CF" w:rsidRDefault="004D76CF">
          <w:pPr>
            <w:pStyle w:val="Innehll2"/>
            <w:tabs>
              <w:tab w:val="left" w:pos="1361"/>
            </w:tabs>
            <w:rPr>
              <w:kern w:val="2"/>
              <w:sz w:val="24"/>
              <w:szCs w:val="24"/>
              <w:lang w:eastAsia="sv-SE"/>
              <w14:ligatures w14:val="standardContextual"/>
            </w:rPr>
          </w:pPr>
          <w:hyperlink w:anchor="_Toc200003407" w:history="1">
            <w:r w:rsidRPr="0024778F">
              <w:rPr>
                <w:rStyle w:val="Hyperlnk"/>
              </w:rPr>
              <w:t>4.2</w:t>
            </w:r>
            <w:r>
              <w:rPr>
                <w:kern w:val="2"/>
                <w:sz w:val="24"/>
                <w:szCs w:val="24"/>
                <w:lang w:eastAsia="sv-SE"/>
                <w14:ligatures w14:val="standardContextual"/>
              </w:rPr>
              <w:tab/>
            </w:r>
            <w:r w:rsidRPr="0024778F">
              <w:rPr>
                <w:rStyle w:val="Hyperlnk"/>
              </w:rPr>
              <w:t>Icke funktionella krav</w:t>
            </w:r>
            <w:r>
              <w:rPr>
                <w:webHidden/>
              </w:rPr>
              <w:tab/>
            </w:r>
            <w:r>
              <w:rPr>
                <w:webHidden/>
              </w:rPr>
              <w:fldChar w:fldCharType="begin"/>
            </w:r>
            <w:r>
              <w:rPr>
                <w:webHidden/>
              </w:rPr>
              <w:instrText xml:space="preserve"> PAGEREF _Toc200003407 \h </w:instrText>
            </w:r>
            <w:r>
              <w:rPr>
                <w:webHidden/>
              </w:rPr>
            </w:r>
            <w:r>
              <w:rPr>
                <w:webHidden/>
              </w:rPr>
              <w:fldChar w:fldCharType="separate"/>
            </w:r>
            <w:r>
              <w:rPr>
                <w:webHidden/>
              </w:rPr>
              <w:t>9</w:t>
            </w:r>
            <w:r>
              <w:rPr>
                <w:webHidden/>
              </w:rPr>
              <w:fldChar w:fldCharType="end"/>
            </w:r>
          </w:hyperlink>
        </w:p>
        <w:p w14:paraId="158DBB4E" w14:textId="495611AE" w:rsidR="004D76CF" w:rsidRDefault="004D76CF">
          <w:pPr>
            <w:pStyle w:val="Innehll3"/>
            <w:tabs>
              <w:tab w:val="left" w:pos="1701"/>
            </w:tabs>
            <w:rPr>
              <w:kern w:val="2"/>
              <w:sz w:val="24"/>
              <w:szCs w:val="24"/>
              <w:lang w:eastAsia="sv-SE"/>
              <w14:ligatures w14:val="standardContextual"/>
            </w:rPr>
          </w:pPr>
          <w:hyperlink w:anchor="_Toc200003408" w:history="1">
            <w:r w:rsidRPr="0024778F">
              <w:rPr>
                <w:rStyle w:val="Hyperlnk"/>
              </w:rPr>
              <w:t>4.2.1</w:t>
            </w:r>
            <w:r>
              <w:rPr>
                <w:kern w:val="2"/>
                <w:sz w:val="24"/>
                <w:szCs w:val="24"/>
                <w:lang w:eastAsia="sv-SE"/>
                <w14:ligatures w14:val="standardContextual"/>
              </w:rPr>
              <w:tab/>
            </w:r>
            <w:r w:rsidRPr="0024778F">
              <w:rPr>
                <w:rStyle w:val="Hyperlnk"/>
              </w:rPr>
              <w:t>Omsändning när tjänsteproducent är otillgänglig</w:t>
            </w:r>
            <w:r>
              <w:rPr>
                <w:webHidden/>
              </w:rPr>
              <w:tab/>
            </w:r>
            <w:r>
              <w:rPr>
                <w:webHidden/>
              </w:rPr>
              <w:fldChar w:fldCharType="begin"/>
            </w:r>
            <w:r>
              <w:rPr>
                <w:webHidden/>
              </w:rPr>
              <w:instrText xml:space="preserve"> PAGEREF _Toc200003408 \h </w:instrText>
            </w:r>
            <w:r>
              <w:rPr>
                <w:webHidden/>
              </w:rPr>
            </w:r>
            <w:r>
              <w:rPr>
                <w:webHidden/>
              </w:rPr>
              <w:fldChar w:fldCharType="separate"/>
            </w:r>
            <w:r>
              <w:rPr>
                <w:webHidden/>
              </w:rPr>
              <w:t>10</w:t>
            </w:r>
            <w:r>
              <w:rPr>
                <w:webHidden/>
              </w:rPr>
              <w:fldChar w:fldCharType="end"/>
            </w:r>
          </w:hyperlink>
        </w:p>
        <w:p w14:paraId="795761B8" w14:textId="03604AE8" w:rsidR="004D76CF" w:rsidRDefault="004D76CF">
          <w:pPr>
            <w:pStyle w:val="Innehll3"/>
            <w:tabs>
              <w:tab w:val="left" w:pos="1701"/>
            </w:tabs>
            <w:rPr>
              <w:kern w:val="2"/>
              <w:sz w:val="24"/>
              <w:szCs w:val="24"/>
              <w:lang w:eastAsia="sv-SE"/>
              <w14:ligatures w14:val="standardContextual"/>
            </w:rPr>
          </w:pPr>
          <w:hyperlink w:anchor="_Toc200003409" w:history="1">
            <w:r w:rsidRPr="0024778F">
              <w:rPr>
                <w:rStyle w:val="Hyperlnk"/>
              </w:rPr>
              <w:t>4.2.2</w:t>
            </w:r>
            <w:r>
              <w:rPr>
                <w:kern w:val="2"/>
                <w:sz w:val="24"/>
                <w:szCs w:val="24"/>
                <w:lang w:eastAsia="sv-SE"/>
                <w14:ligatures w14:val="standardContextual"/>
              </w:rPr>
              <w:tab/>
            </w:r>
            <w:r w:rsidRPr="0024778F">
              <w:rPr>
                <w:rStyle w:val="Hyperlnk"/>
              </w:rPr>
              <w:t>SLA krav</w:t>
            </w:r>
            <w:r>
              <w:rPr>
                <w:webHidden/>
              </w:rPr>
              <w:tab/>
            </w:r>
            <w:r>
              <w:rPr>
                <w:webHidden/>
              </w:rPr>
              <w:fldChar w:fldCharType="begin"/>
            </w:r>
            <w:r>
              <w:rPr>
                <w:webHidden/>
              </w:rPr>
              <w:instrText xml:space="preserve"> PAGEREF _Toc200003409 \h </w:instrText>
            </w:r>
            <w:r>
              <w:rPr>
                <w:webHidden/>
              </w:rPr>
            </w:r>
            <w:r>
              <w:rPr>
                <w:webHidden/>
              </w:rPr>
              <w:fldChar w:fldCharType="separate"/>
            </w:r>
            <w:r>
              <w:rPr>
                <w:webHidden/>
              </w:rPr>
              <w:t>10</w:t>
            </w:r>
            <w:r>
              <w:rPr>
                <w:webHidden/>
              </w:rPr>
              <w:fldChar w:fldCharType="end"/>
            </w:r>
          </w:hyperlink>
        </w:p>
        <w:p w14:paraId="284CCD80" w14:textId="63380734" w:rsidR="004D76CF" w:rsidRDefault="004D76CF">
          <w:pPr>
            <w:pStyle w:val="Innehll2"/>
            <w:tabs>
              <w:tab w:val="left" w:pos="1361"/>
            </w:tabs>
            <w:rPr>
              <w:kern w:val="2"/>
              <w:sz w:val="24"/>
              <w:szCs w:val="24"/>
              <w:lang w:eastAsia="sv-SE"/>
              <w14:ligatures w14:val="standardContextual"/>
            </w:rPr>
          </w:pPr>
          <w:hyperlink w:anchor="_Toc200003410" w:history="1">
            <w:r w:rsidRPr="0024778F">
              <w:rPr>
                <w:rStyle w:val="Hyperlnk"/>
              </w:rPr>
              <w:t>4.3</w:t>
            </w:r>
            <w:r>
              <w:rPr>
                <w:kern w:val="2"/>
                <w:sz w:val="24"/>
                <w:szCs w:val="24"/>
                <w:lang w:eastAsia="sv-SE"/>
                <w14:ligatures w14:val="standardContextual"/>
              </w:rPr>
              <w:tab/>
            </w:r>
            <w:r w:rsidRPr="0024778F">
              <w:rPr>
                <w:rStyle w:val="Hyperlnk"/>
              </w:rPr>
              <w:t>Felhantering</w:t>
            </w:r>
            <w:r>
              <w:rPr>
                <w:webHidden/>
              </w:rPr>
              <w:tab/>
            </w:r>
            <w:r>
              <w:rPr>
                <w:webHidden/>
              </w:rPr>
              <w:fldChar w:fldCharType="begin"/>
            </w:r>
            <w:r>
              <w:rPr>
                <w:webHidden/>
              </w:rPr>
              <w:instrText xml:space="preserve"> PAGEREF _Toc200003410 \h </w:instrText>
            </w:r>
            <w:r>
              <w:rPr>
                <w:webHidden/>
              </w:rPr>
            </w:r>
            <w:r>
              <w:rPr>
                <w:webHidden/>
              </w:rPr>
              <w:fldChar w:fldCharType="separate"/>
            </w:r>
            <w:r>
              <w:rPr>
                <w:webHidden/>
              </w:rPr>
              <w:t>10</w:t>
            </w:r>
            <w:r>
              <w:rPr>
                <w:webHidden/>
              </w:rPr>
              <w:fldChar w:fldCharType="end"/>
            </w:r>
          </w:hyperlink>
        </w:p>
        <w:p w14:paraId="25747281" w14:textId="43A73FAC" w:rsidR="004D76CF" w:rsidRDefault="004D76CF">
          <w:pPr>
            <w:pStyle w:val="Innehll3"/>
            <w:tabs>
              <w:tab w:val="left" w:pos="1701"/>
            </w:tabs>
            <w:rPr>
              <w:kern w:val="2"/>
              <w:sz w:val="24"/>
              <w:szCs w:val="24"/>
              <w:lang w:eastAsia="sv-SE"/>
              <w14:ligatures w14:val="standardContextual"/>
            </w:rPr>
          </w:pPr>
          <w:hyperlink w:anchor="_Toc200003411" w:history="1">
            <w:r w:rsidRPr="0024778F">
              <w:rPr>
                <w:rStyle w:val="Hyperlnk"/>
              </w:rPr>
              <w:t>4.3.1</w:t>
            </w:r>
            <w:r>
              <w:rPr>
                <w:kern w:val="2"/>
                <w:sz w:val="24"/>
                <w:szCs w:val="24"/>
                <w:lang w:eastAsia="sv-SE"/>
                <w14:ligatures w14:val="standardContextual"/>
              </w:rPr>
              <w:tab/>
            </w:r>
            <w:r w:rsidRPr="0024778F">
              <w:rPr>
                <w:rStyle w:val="Hyperlnk"/>
              </w:rPr>
              <w:t>Krav på en tjänsteproducent</w:t>
            </w:r>
            <w:r>
              <w:rPr>
                <w:webHidden/>
              </w:rPr>
              <w:tab/>
            </w:r>
            <w:r>
              <w:rPr>
                <w:webHidden/>
              </w:rPr>
              <w:fldChar w:fldCharType="begin"/>
            </w:r>
            <w:r>
              <w:rPr>
                <w:webHidden/>
              </w:rPr>
              <w:instrText xml:space="preserve"> PAGEREF _Toc200003411 \h </w:instrText>
            </w:r>
            <w:r>
              <w:rPr>
                <w:webHidden/>
              </w:rPr>
            </w:r>
            <w:r>
              <w:rPr>
                <w:webHidden/>
              </w:rPr>
              <w:fldChar w:fldCharType="separate"/>
            </w:r>
            <w:r>
              <w:rPr>
                <w:webHidden/>
              </w:rPr>
              <w:t>10</w:t>
            </w:r>
            <w:r>
              <w:rPr>
                <w:webHidden/>
              </w:rPr>
              <w:fldChar w:fldCharType="end"/>
            </w:r>
          </w:hyperlink>
        </w:p>
        <w:p w14:paraId="7F5991E1" w14:textId="7BFFB401" w:rsidR="004D76CF" w:rsidRDefault="004D76CF">
          <w:pPr>
            <w:pStyle w:val="Innehll3"/>
            <w:tabs>
              <w:tab w:val="left" w:pos="1701"/>
            </w:tabs>
            <w:rPr>
              <w:kern w:val="2"/>
              <w:sz w:val="24"/>
              <w:szCs w:val="24"/>
              <w:lang w:eastAsia="sv-SE"/>
              <w14:ligatures w14:val="standardContextual"/>
            </w:rPr>
          </w:pPr>
          <w:hyperlink w:anchor="_Toc200003412" w:history="1">
            <w:r w:rsidRPr="0024778F">
              <w:rPr>
                <w:rStyle w:val="Hyperlnk"/>
              </w:rPr>
              <w:t>4.3.2</w:t>
            </w:r>
            <w:r>
              <w:rPr>
                <w:kern w:val="2"/>
                <w:sz w:val="24"/>
                <w:szCs w:val="24"/>
                <w:lang w:eastAsia="sv-SE"/>
                <w14:ligatures w14:val="standardContextual"/>
              </w:rPr>
              <w:tab/>
            </w:r>
            <w:r w:rsidRPr="0024778F">
              <w:rPr>
                <w:rStyle w:val="Hyperlnk"/>
              </w:rPr>
              <w:t>Krav på en tjänstekonsument</w:t>
            </w:r>
            <w:r>
              <w:rPr>
                <w:webHidden/>
              </w:rPr>
              <w:tab/>
            </w:r>
            <w:r>
              <w:rPr>
                <w:webHidden/>
              </w:rPr>
              <w:fldChar w:fldCharType="begin"/>
            </w:r>
            <w:r>
              <w:rPr>
                <w:webHidden/>
              </w:rPr>
              <w:instrText xml:space="preserve"> PAGEREF _Toc200003412 \h </w:instrText>
            </w:r>
            <w:r>
              <w:rPr>
                <w:webHidden/>
              </w:rPr>
            </w:r>
            <w:r>
              <w:rPr>
                <w:webHidden/>
              </w:rPr>
              <w:fldChar w:fldCharType="separate"/>
            </w:r>
            <w:r>
              <w:rPr>
                <w:webHidden/>
              </w:rPr>
              <w:t>12</w:t>
            </w:r>
            <w:r>
              <w:rPr>
                <w:webHidden/>
              </w:rPr>
              <w:fldChar w:fldCharType="end"/>
            </w:r>
          </w:hyperlink>
        </w:p>
        <w:p w14:paraId="2A3E6ED5" w14:textId="7A31F41F" w:rsidR="004D76CF" w:rsidRDefault="004D76CF">
          <w:pPr>
            <w:pStyle w:val="Innehll1"/>
            <w:rPr>
              <w:b w:val="0"/>
              <w:kern w:val="2"/>
              <w:sz w:val="24"/>
              <w:szCs w:val="24"/>
              <w14:ligatures w14:val="standardContextual"/>
            </w:rPr>
          </w:pPr>
          <w:hyperlink w:anchor="_Toc200003413" w:history="1">
            <w:r w:rsidRPr="0024778F">
              <w:rPr>
                <w:rStyle w:val="Hyperlnk"/>
              </w:rPr>
              <w:t>5</w:t>
            </w:r>
            <w:r>
              <w:rPr>
                <w:b w:val="0"/>
                <w:kern w:val="2"/>
                <w:sz w:val="24"/>
                <w:szCs w:val="24"/>
                <w14:ligatures w14:val="standardContextual"/>
              </w:rPr>
              <w:tab/>
            </w:r>
            <w:r w:rsidRPr="0024778F">
              <w:rPr>
                <w:rStyle w:val="Hyperlnk"/>
              </w:rPr>
              <w:t>Tjänstedomänens meddelandemodeller</w:t>
            </w:r>
            <w:r>
              <w:rPr>
                <w:webHidden/>
              </w:rPr>
              <w:tab/>
            </w:r>
            <w:r>
              <w:rPr>
                <w:webHidden/>
              </w:rPr>
              <w:fldChar w:fldCharType="begin"/>
            </w:r>
            <w:r>
              <w:rPr>
                <w:webHidden/>
              </w:rPr>
              <w:instrText xml:space="preserve"> PAGEREF _Toc200003413 \h </w:instrText>
            </w:r>
            <w:r>
              <w:rPr>
                <w:webHidden/>
              </w:rPr>
            </w:r>
            <w:r>
              <w:rPr>
                <w:webHidden/>
              </w:rPr>
              <w:fldChar w:fldCharType="separate"/>
            </w:r>
            <w:r>
              <w:rPr>
                <w:webHidden/>
              </w:rPr>
              <w:t>13</w:t>
            </w:r>
            <w:r>
              <w:rPr>
                <w:webHidden/>
              </w:rPr>
              <w:fldChar w:fldCharType="end"/>
            </w:r>
          </w:hyperlink>
        </w:p>
        <w:p w14:paraId="382EB23A" w14:textId="253E81CE" w:rsidR="004D76CF" w:rsidRDefault="004D76CF">
          <w:pPr>
            <w:pStyle w:val="Innehll2"/>
            <w:tabs>
              <w:tab w:val="left" w:pos="1361"/>
            </w:tabs>
            <w:rPr>
              <w:kern w:val="2"/>
              <w:sz w:val="24"/>
              <w:szCs w:val="24"/>
              <w:lang w:eastAsia="sv-SE"/>
              <w14:ligatures w14:val="standardContextual"/>
            </w:rPr>
          </w:pPr>
          <w:hyperlink w:anchor="_Toc200003414" w:history="1">
            <w:r w:rsidRPr="0024778F">
              <w:rPr>
                <w:rStyle w:val="Hyperlnk"/>
              </w:rPr>
              <w:t>5.1</w:t>
            </w:r>
            <w:r>
              <w:rPr>
                <w:kern w:val="2"/>
                <w:sz w:val="24"/>
                <w:szCs w:val="24"/>
                <w:lang w:eastAsia="sv-SE"/>
                <w14:ligatures w14:val="standardContextual"/>
              </w:rPr>
              <w:tab/>
            </w:r>
            <w:r w:rsidRPr="0024778F">
              <w:rPr>
                <w:rStyle w:val="Hyperlnk"/>
              </w:rPr>
              <w:t>Formatregler</w:t>
            </w:r>
            <w:r>
              <w:rPr>
                <w:webHidden/>
              </w:rPr>
              <w:tab/>
            </w:r>
            <w:r>
              <w:rPr>
                <w:webHidden/>
              </w:rPr>
              <w:fldChar w:fldCharType="begin"/>
            </w:r>
            <w:r>
              <w:rPr>
                <w:webHidden/>
              </w:rPr>
              <w:instrText xml:space="preserve"> PAGEREF _Toc200003414 \h </w:instrText>
            </w:r>
            <w:r>
              <w:rPr>
                <w:webHidden/>
              </w:rPr>
            </w:r>
            <w:r>
              <w:rPr>
                <w:webHidden/>
              </w:rPr>
              <w:fldChar w:fldCharType="separate"/>
            </w:r>
            <w:r>
              <w:rPr>
                <w:webHidden/>
              </w:rPr>
              <w:t>13</w:t>
            </w:r>
            <w:r>
              <w:rPr>
                <w:webHidden/>
              </w:rPr>
              <w:fldChar w:fldCharType="end"/>
            </w:r>
          </w:hyperlink>
        </w:p>
        <w:p w14:paraId="72783488" w14:textId="0C607B96" w:rsidR="004D76CF" w:rsidRDefault="004D76CF">
          <w:pPr>
            <w:pStyle w:val="Innehll3"/>
            <w:tabs>
              <w:tab w:val="left" w:pos="1701"/>
            </w:tabs>
            <w:rPr>
              <w:kern w:val="2"/>
              <w:sz w:val="24"/>
              <w:szCs w:val="24"/>
              <w:lang w:eastAsia="sv-SE"/>
              <w14:ligatures w14:val="standardContextual"/>
            </w:rPr>
          </w:pPr>
          <w:hyperlink w:anchor="_Toc200003415" w:history="1">
            <w:r w:rsidRPr="0024778F">
              <w:rPr>
                <w:rStyle w:val="Hyperlnk"/>
              </w:rPr>
              <w:t>5.1.1</w:t>
            </w:r>
            <w:r>
              <w:rPr>
                <w:kern w:val="2"/>
                <w:sz w:val="24"/>
                <w:szCs w:val="24"/>
                <w:lang w:eastAsia="sv-SE"/>
                <w14:ligatures w14:val="standardContextual"/>
              </w:rPr>
              <w:tab/>
            </w:r>
            <w:r w:rsidRPr="0024778F">
              <w:rPr>
                <w:rStyle w:val="Hyperlnk"/>
              </w:rPr>
              <w:t>Format för datum</w:t>
            </w:r>
            <w:r>
              <w:rPr>
                <w:webHidden/>
              </w:rPr>
              <w:tab/>
            </w:r>
            <w:r>
              <w:rPr>
                <w:webHidden/>
              </w:rPr>
              <w:fldChar w:fldCharType="begin"/>
            </w:r>
            <w:r>
              <w:rPr>
                <w:webHidden/>
              </w:rPr>
              <w:instrText xml:space="preserve"> PAGEREF _Toc200003415 \h </w:instrText>
            </w:r>
            <w:r>
              <w:rPr>
                <w:webHidden/>
              </w:rPr>
            </w:r>
            <w:r>
              <w:rPr>
                <w:webHidden/>
              </w:rPr>
              <w:fldChar w:fldCharType="separate"/>
            </w:r>
            <w:r>
              <w:rPr>
                <w:webHidden/>
              </w:rPr>
              <w:t>13</w:t>
            </w:r>
            <w:r>
              <w:rPr>
                <w:webHidden/>
              </w:rPr>
              <w:fldChar w:fldCharType="end"/>
            </w:r>
          </w:hyperlink>
        </w:p>
        <w:p w14:paraId="088440F7" w14:textId="40C37AFD" w:rsidR="004D76CF" w:rsidRDefault="004D76CF">
          <w:pPr>
            <w:pStyle w:val="Innehll3"/>
            <w:tabs>
              <w:tab w:val="left" w:pos="1701"/>
            </w:tabs>
            <w:rPr>
              <w:kern w:val="2"/>
              <w:sz w:val="24"/>
              <w:szCs w:val="24"/>
              <w:lang w:eastAsia="sv-SE"/>
              <w14:ligatures w14:val="standardContextual"/>
            </w:rPr>
          </w:pPr>
          <w:hyperlink w:anchor="_Toc200003416" w:history="1">
            <w:r w:rsidRPr="0024778F">
              <w:rPr>
                <w:rStyle w:val="Hyperlnk"/>
              </w:rPr>
              <w:t>5.1.2</w:t>
            </w:r>
            <w:r>
              <w:rPr>
                <w:kern w:val="2"/>
                <w:sz w:val="24"/>
                <w:szCs w:val="24"/>
                <w:lang w:eastAsia="sv-SE"/>
                <w14:ligatures w14:val="standardContextual"/>
              </w:rPr>
              <w:tab/>
            </w:r>
            <w:r w:rsidRPr="0024778F">
              <w:rPr>
                <w:rStyle w:val="Hyperlnk"/>
              </w:rPr>
              <w:t>Format för tidpunkter</w:t>
            </w:r>
            <w:r>
              <w:rPr>
                <w:webHidden/>
              </w:rPr>
              <w:tab/>
            </w:r>
            <w:r>
              <w:rPr>
                <w:webHidden/>
              </w:rPr>
              <w:fldChar w:fldCharType="begin"/>
            </w:r>
            <w:r>
              <w:rPr>
                <w:webHidden/>
              </w:rPr>
              <w:instrText xml:space="preserve"> PAGEREF _Toc200003416 \h </w:instrText>
            </w:r>
            <w:r>
              <w:rPr>
                <w:webHidden/>
              </w:rPr>
            </w:r>
            <w:r>
              <w:rPr>
                <w:webHidden/>
              </w:rPr>
              <w:fldChar w:fldCharType="separate"/>
            </w:r>
            <w:r>
              <w:rPr>
                <w:webHidden/>
              </w:rPr>
              <w:t>13</w:t>
            </w:r>
            <w:r>
              <w:rPr>
                <w:webHidden/>
              </w:rPr>
              <w:fldChar w:fldCharType="end"/>
            </w:r>
          </w:hyperlink>
        </w:p>
        <w:p w14:paraId="54BD0B70" w14:textId="6703000B" w:rsidR="004D76CF" w:rsidRDefault="004D76CF">
          <w:pPr>
            <w:pStyle w:val="Innehll3"/>
            <w:tabs>
              <w:tab w:val="left" w:pos="1701"/>
            </w:tabs>
            <w:rPr>
              <w:kern w:val="2"/>
              <w:sz w:val="24"/>
              <w:szCs w:val="24"/>
              <w:lang w:eastAsia="sv-SE"/>
              <w14:ligatures w14:val="standardContextual"/>
            </w:rPr>
          </w:pPr>
          <w:hyperlink w:anchor="_Toc200003417" w:history="1">
            <w:r w:rsidRPr="0024778F">
              <w:rPr>
                <w:rStyle w:val="Hyperlnk"/>
              </w:rPr>
              <w:t>5.1.3</w:t>
            </w:r>
            <w:r>
              <w:rPr>
                <w:kern w:val="2"/>
                <w:sz w:val="24"/>
                <w:szCs w:val="24"/>
                <w:lang w:eastAsia="sv-SE"/>
                <w14:ligatures w14:val="standardContextual"/>
              </w:rPr>
              <w:tab/>
            </w:r>
            <w:r w:rsidRPr="0024778F">
              <w:rPr>
                <w:rStyle w:val="Hyperlnk"/>
              </w:rPr>
              <w:t>Tidszon för tidpunkter</w:t>
            </w:r>
            <w:r>
              <w:rPr>
                <w:webHidden/>
              </w:rPr>
              <w:tab/>
            </w:r>
            <w:r>
              <w:rPr>
                <w:webHidden/>
              </w:rPr>
              <w:fldChar w:fldCharType="begin"/>
            </w:r>
            <w:r>
              <w:rPr>
                <w:webHidden/>
              </w:rPr>
              <w:instrText xml:space="preserve"> PAGEREF _Toc200003417 \h </w:instrText>
            </w:r>
            <w:r>
              <w:rPr>
                <w:webHidden/>
              </w:rPr>
            </w:r>
            <w:r>
              <w:rPr>
                <w:webHidden/>
              </w:rPr>
              <w:fldChar w:fldCharType="separate"/>
            </w:r>
            <w:r>
              <w:rPr>
                <w:webHidden/>
              </w:rPr>
              <w:t>13</w:t>
            </w:r>
            <w:r>
              <w:rPr>
                <w:webHidden/>
              </w:rPr>
              <w:fldChar w:fldCharType="end"/>
            </w:r>
          </w:hyperlink>
        </w:p>
        <w:p w14:paraId="736C9B01" w14:textId="7AA1B21E" w:rsidR="004D76CF" w:rsidRDefault="004D76CF">
          <w:pPr>
            <w:pStyle w:val="Innehll3"/>
            <w:tabs>
              <w:tab w:val="left" w:pos="1701"/>
            </w:tabs>
            <w:rPr>
              <w:kern w:val="2"/>
              <w:sz w:val="24"/>
              <w:szCs w:val="24"/>
              <w:lang w:eastAsia="sv-SE"/>
              <w14:ligatures w14:val="standardContextual"/>
            </w:rPr>
          </w:pPr>
          <w:hyperlink w:anchor="_Toc200003418" w:history="1">
            <w:r w:rsidRPr="0024778F">
              <w:rPr>
                <w:rStyle w:val="Hyperlnk"/>
              </w:rPr>
              <w:t>5.1.4</w:t>
            </w:r>
            <w:r>
              <w:rPr>
                <w:kern w:val="2"/>
                <w:sz w:val="24"/>
                <w:szCs w:val="24"/>
                <w:lang w:eastAsia="sv-SE"/>
                <w14:ligatures w14:val="standardContextual"/>
              </w:rPr>
              <w:tab/>
            </w:r>
            <w:r w:rsidRPr="0024778F">
              <w:rPr>
                <w:rStyle w:val="Hyperlnk"/>
              </w:rPr>
              <w:t>Format på personidentitet</w:t>
            </w:r>
            <w:r>
              <w:rPr>
                <w:webHidden/>
              </w:rPr>
              <w:tab/>
            </w:r>
            <w:r>
              <w:rPr>
                <w:webHidden/>
              </w:rPr>
              <w:fldChar w:fldCharType="begin"/>
            </w:r>
            <w:r>
              <w:rPr>
                <w:webHidden/>
              </w:rPr>
              <w:instrText xml:space="preserve"> PAGEREF _Toc200003418 \h </w:instrText>
            </w:r>
            <w:r>
              <w:rPr>
                <w:webHidden/>
              </w:rPr>
            </w:r>
            <w:r>
              <w:rPr>
                <w:webHidden/>
              </w:rPr>
              <w:fldChar w:fldCharType="separate"/>
            </w:r>
            <w:r>
              <w:rPr>
                <w:webHidden/>
              </w:rPr>
              <w:t>13</w:t>
            </w:r>
            <w:r>
              <w:rPr>
                <w:webHidden/>
              </w:rPr>
              <w:fldChar w:fldCharType="end"/>
            </w:r>
          </w:hyperlink>
        </w:p>
        <w:p w14:paraId="288374F8" w14:textId="63AB26F3" w:rsidR="004D76CF" w:rsidRDefault="004D76CF">
          <w:pPr>
            <w:pStyle w:val="Innehll1"/>
            <w:rPr>
              <w:b w:val="0"/>
              <w:kern w:val="2"/>
              <w:sz w:val="24"/>
              <w:szCs w:val="24"/>
              <w14:ligatures w14:val="standardContextual"/>
            </w:rPr>
          </w:pPr>
          <w:hyperlink w:anchor="_Toc200003419" w:history="1">
            <w:r w:rsidRPr="0024778F">
              <w:rPr>
                <w:rStyle w:val="Hyperlnk"/>
              </w:rPr>
              <w:t>6</w:t>
            </w:r>
            <w:r>
              <w:rPr>
                <w:b w:val="0"/>
                <w:kern w:val="2"/>
                <w:sz w:val="24"/>
                <w:szCs w:val="24"/>
                <w14:ligatures w14:val="standardContextual"/>
              </w:rPr>
              <w:tab/>
            </w:r>
            <w:r w:rsidRPr="0024778F">
              <w:rPr>
                <w:rStyle w:val="Hyperlnk"/>
              </w:rPr>
              <w:t>Tjänstekontrakt</w:t>
            </w:r>
            <w:r>
              <w:rPr>
                <w:webHidden/>
              </w:rPr>
              <w:tab/>
            </w:r>
            <w:r>
              <w:rPr>
                <w:webHidden/>
              </w:rPr>
              <w:fldChar w:fldCharType="begin"/>
            </w:r>
            <w:r>
              <w:rPr>
                <w:webHidden/>
              </w:rPr>
              <w:instrText xml:space="preserve"> PAGEREF _Toc200003419 \h </w:instrText>
            </w:r>
            <w:r>
              <w:rPr>
                <w:webHidden/>
              </w:rPr>
            </w:r>
            <w:r>
              <w:rPr>
                <w:webHidden/>
              </w:rPr>
              <w:fldChar w:fldCharType="separate"/>
            </w:r>
            <w:r>
              <w:rPr>
                <w:webHidden/>
              </w:rPr>
              <w:t>15</w:t>
            </w:r>
            <w:r>
              <w:rPr>
                <w:webHidden/>
              </w:rPr>
              <w:fldChar w:fldCharType="end"/>
            </w:r>
          </w:hyperlink>
        </w:p>
        <w:p w14:paraId="562B0E75" w14:textId="6D6BED31" w:rsidR="004D76CF" w:rsidRDefault="004D76CF">
          <w:pPr>
            <w:pStyle w:val="Innehll2"/>
            <w:tabs>
              <w:tab w:val="left" w:pos="1361"/>
            </w:tabs>
            <w:rPr>
              <w:kern w:val="2"/>
              <w:sz w:val="24"/>
              <w:szCs w:val="24"/>
              <w:lang w:eastAsia="sv-SE"/>
              <w14:ligatures w14:val="standardContextual"/>
            </w:rPr>
          </w:pPr>
          <w:hyperlink w:anchor="_Toc200003420" w:history="1">
            <w:r w:rsidRPr="0024778F">
              <w:rPr>
                <w:rStyle w:val="Hyperlnk"/>
              </w:rPr>
              <w:t>6.1</w:t>
            </w:r>
            <w:r>
              <w:rPr>
                <w:kern w:val="2"/>
                <w:sz w:val="24"/>
                <w:szCs w:val="24"/>
                <w:lang w:eastAsia="sv-SE"/>
                <w14:ligatures w14:val="standardContextual"/>
              </w:rPr>
              <w:tab/>
            </w:r>
            <w:r w:rsidRPr="0024778F">
              <w:rPr>
                <w:rStyle w:val="Hyperlnk"/>
              </w:rPr>
              <w:t>CreateListing</w:t>
            </w:r>
            <w:r>
              <w:rPr>
                <w:webHidden/>
              </w:rPr>
              <w:tab/>
            </w:r>
            <w:r>
              <w:rPr>
                <w:webHidden/>
              </w:rPr>
              <w:fldChar w:fldCharType="begin"/>
            </w:r>
            <w:r>
              <w:rPr>
                <w:webHidden/>
              </w:rPr>
              <w:instrText xml:space="preserve"> PAGEREF _Toc200003420 \h </w:instrText>
            </w:r>
            <w:r>
              <w:rPr>
                <w:webHidden/>
              </w:rPr>
            </w:r>
            <w:r>
              <w:rPr>
                <w:webHidden/>
              </w:rPr>
              <w:fldChar w:fldCharType="separate"/>
            </w:r>
            <w:r>
              <w:rPr>
                <w:webHidden/>
              </w:rPr>
              <w:t>15</w:t>
            </w:r>
            <w:r>
              <w:rPr>
                <w:webHidden/>
              </w:rPr>
              <w:fldChar w:fldCharType="end"/>
            </w:r>
          </w:hyperlink>
        </w:p>
        <w:p w14:paraId="4CD67977" w14:textId="5C69C94F" w:rsidR="004D76CF" w:rsidRDefault="004D76CF">
          <w:pPr>
            <w:pStyle w:val="Innehll3"/>
            <w:tabs>
              <w:tab w:val="left" w:pos="1701"/>
            </w:tabs>
            <w:rPr>
              <w:kern w:val="2"/>
              <w:sz w:val="24"/>
              <w:szCs w:val="24"/>
              <w:lang w:eastAsia="sv-SE"/>
              <w14:ligatures w14:val="standardContextual"/>
            </w:rPr>
          </w:pPr>
          <w:hyperlink w:anchor="_Toc200003421" w:history="1">
            <w:r w:rsidRPr="0024778F">
              <w:rPr>
                <w:rStyle w:val="Hyperlnk"/>
              </w:rPr>
              <w:t>6.1.1</w:t>
            </w:r>
            <w:r>
              <w:rPr>
                <w:kern w:val="2"/>
                <w:sz w:val="24"/>
                <w:szCs w:val="24"/>
                <w:lang w:eastAsia="sv-SE"/>
                <w14:ligatures w14:val="standardContextual"/>
              </w:rPr>
              <w:tab/>
            </w:r>
            <w:r w:rsidRPr="0024778F">
              <w:rPr>
                <w:rStyle w:val="Hyperlnk"/>
              </w:rPr>
              <w:t>Frivillighet</w:t>
            </w:r>
            <w:r>
              <w:rPr>
                <w:webHidden/>
              </w:rPr>
              <w:tab/>
            </w:r>
            <w:r>
              <w:rPr>
                <w:webHidden/>
              </w:rPr>
              <w:fldChar w:fldCharType="begin"/>
            </w:r>
            <w:r>
              <w:rPr>
                <w:webHidden/>
              </w:rPr>
              <w:instrText xml:space="preserve"> PAGEREF _Toc200003421 \h </w:instrText>
            </w:r>
            <w:r>
              <w:rPr>
                <w:webHidden/>
              </w:rPr>
            </w:r>
            <w:r>
              <w:rPr>
                <w:webHidden/>
              </w:rPr>
              <w:fldChar w:fldCharType="separate"/>
            </w:r>
            <w:r>
              <w:rPr>
                <w:webHidden/>
              </w:rPr>
              <w:t>15</w:t>
            </w:r>
            <w:r>
              <w:rPr>
                <w:webHidden/>
              </w:rPr>
              <w:fldChar w:fldCharType="end"/>
            </w:r>
          </w:hyperlink>
        </w:p>
        <w:p w14:paraId="5AFEB7B3" w14:textId="460E98D1" w:rsidR="004D76CF" w:rsidRDefault="004D76CF">
          <w:pPr>
            <w:pStyle w:val="Innehll3"/>
            <w:tabs>
              <w:tab w:val="left" w:pos="1701"/>
            </w:tabs>
            <w:rPr>
              <w:kern w:val="2"/>
              <w:sz w:val="24"/>
              <w:szCs w:val="24"/>
              <w:lang w:eastAsia="sv-SE"/>
              <w14:ligatures w14:val="standardContextual"/>
            </w:rPr>
          </w:pPr>
          <w:hyperlink w:anchor="_Toc200003422" w:history="1">
            <w:r w:rsidRPr="0024778F">
              <w:rPr>
                <w:rStyle w:val="Hyperlnk"/>
              </w:rPr>
              <w:t>6.1.2</w:t>
            </w:r>
            <w:r>
              <w:rPr>
                <w:kern w:val="2"/>
                <w:sz w:val="24"/>
                <w:szCs w:val="24"/>
                <w:lang w:eastAsia="sv-SE"/>
                <w14:ligatures w14:val="standardContextual"/>
              </w:rPr>
              <w:tab/>
            </w:r>
            <w:r w:rsidRPr="0024778F">
              <w:rPr>
                <w:rStyle w:val="Hyperlnk"/>
              </w:rPr>
              <w:t>Version</w:t>
            </w:r>
            <w:r>
              <w:rPr>
                <w:webHidden/>
              </w:rPr>
              <w:tab/>
            </w:r>
            <w:r>
              <w:rPr>
                <w:webHidden/>
              </w:rPr>
              <w:fldChar w:fldCharType="begin"/>
            </w:r>
            <w:r>
              <w:rPr>
                <w:webHidden/>
              </w:rPr>
              <w:instrText xml:space="preserve"> PAGEREF _Toc200003422 \h </w:instrText>
            </w:r>
            <w:r>
              <w:rPr>
                <w:webHidden/>
              </w:rPr>
            </w:r>
            <w:r>
              <w:rPr>
                <w:webHidden/>
              </w:rPr>
              <w:fldChar w:fldCharType="separate"/>
            </w:r>
            <w:r>
              <w:rPr>
                <w:webHidden/>
              </w:rPr>
              <w:t>15</w:t>
            </w:r>
            <w:r>
              <w:rPr>
                <w:webHidden/>
              </w:rPr>
              <w:fldChar w:fldCharType="end"/>
            </w:r>
          </w:hyperlink>
        </w:p>
        <w:p w14:paraId="78DA3653" w14:textId="228663B2" w:rsidR="004D76CF" w:rsidRDefault="004D76CF">
          <w:pPr>
            <w:pStyle w:val="Innehll3"/>
            <w:tabs>
              <w:tab w:val="left" w:pos="1701"/>
            </w:tabs>
            <w:rPr>
              <w:kern w:val="2"/>
              <w:sz w:val="24"/>
              <w:szCs w:val="24"/>
              <w:lang w:eastAsia="sv-SE"/>
              <w14:ligatures w14:val="standardContextual"/>
            </w:rPr>
          </w:pPr>
          <w:hyperlink w:anchor="_Toc200003423" w:history="1">
            <w:r w:rsidRPr="0024778F">
              <w:rPr>
                <w:rStyle w:val="Hyperlnk"/>
              </w:rPr>
              <w:t>6.1.3</w:t>
            </w:r>
            <w:r>
              <w:rPr>
                <w:kern w:val="2"/>
                <w:sz w:val="24"/>
                <w:szCs w:val="24"/>
                <w:lang w:eastAsia="sv-SE"/>
                <w14:ligatures w14:val="standardContextual"/>
              </w:rPr>
              <w:tab/>
            </w:r>
            <w:r w:rsidRPr="0024778F">
              <w:rPr>
                <w:rStyle w:val="Hyperlnk"/>
              </w:rPr>
              <w:t>Meddelandeinformationsmodell (MIM)</w:t>
            </w:r>
            <w:r>
              <w:rPr>
                <w:webHidden/>
              </w:rPr>
              <w:tab/>
            </w:r>
            <w:r>
              <w:rPr>
                <w:webHidden/>
              </w:rPr>
              <w:fldChar w:fldCharType="begin"/>
            </w:r>
            <w:r>
              <w:rPr>
                <w:webHidden/>
              </w:rPr>
              <w:instrText xml:space="preserve"> PAGEREF _Toc200003423 \h </w:instrText>
            </w:r>
            <w:r>
              <w:rPr>
                <w:webHidden/>
              </w:rPr>
            </w:r>
            <w:r>
              <w:rPr>
                <w:webHidden/>
              </w:rPr>
              <w:fldChar w:fldCharType="separate"/>
            </w:r>
            <w:r>
              <w:rPr>
                <w:webHidden/>
              </w:rPr>
              <w:t>15</w:t>
            </w:r>
            <w:r>
              <w:rPr>
                <w:webHidden/>
              </w:rPr>
              <w:fldChar w:fldCharType="end"/>
            </w:r>
          </w:hyperlink>
        </w:p>
        <w:p w14:paraId="6663085C" w14:textId="3641ACB5" w:rsidR="004D76CF" w:rsidRDefault="004D76CF">
          <w:pPr>
            <w:pStyle w:val="Innehll3"/>
            <w:tabs>
              <w:tab w:val="left" w:pos="1701"/>
            </w:tabs>
            <w:rPr>
              <w:kern w:val="2"/>
              <w:sz w:val="24"/>
              <w:szCs w:val="24"/>
              <w:lang w:eastAsia="sv-SE"/>
              <w14:ligatures w14:val="standardContextual"/>
            </w:rPr>
          </w:pPr>
          <w:hyperlink w:anchor="_Toc200003424" w:history="1">
            <w:r w:rsidRPr="0024778F">
              <w:rPr>
                <w:rStyle w:val="Hyperlnk"/>
              </w:rPr>
              <w:t>6.1.4</w:t>
            </w:r>
            <w:r>
              <w:rPr>
                <w:kern w:val="2"/>
                <w:sz w:val="24"/>
                <w:szCs w:val="24"/>
                <w:lang w:eastAsia="sv-SE"/>
                <w14:ligatures w14:val="standardContextual"/>
              </w:rPr>
              <w:tab/>
            </w:r>
            <w:r w:rsidRPr="0024778F">
              <w:rPr>
                <w:rStyle w:val="Hyperlnk"/>
              </w:rPr>
              <w:t>Fältregler</w:t>
            </w:r>
            <w:r>
              <w:rPr>
                <w:webHidden/>
              </w:rPr>
              <w:tab/>
            </w:r>
            <w:r>
              <w:rPr>
                <w:webHidden/>
              </w:rPr>
              <w:fldChar w:fldCharType="begin"/>
            </w:r>
            <w:r>
              <w:rPr>
                <w:webHidden/>
              </w:rPr>
              <w:instrText xml:space="preserve"> PAGEREF _Toc200003424 \h </w:instrText>
            </w:r>
            <w:r>
              <w:rPr>
                <w:webHidden/>
              </w:rPr>
            </w:r>
            <w:r>
              <w:rPr>
                <w:webHidden/>
              </w:rPr>
              <w:fldChar w:fldCharType="separate"/>
            </w:r>
            <w:r>
              <w:rPr>
                <w:webHidden/>
              </w:rPr>
              <w:t>16</w:t>
            </w:r>
            <w:r>
              <w:rPr>
                <w:webHidden/>
              </w:rPr>
              <w:fldChar w:fldCharType="end"/>
            </w:r>
          </w:hyperlink>
        </w:p>
        <w:p w14:paraId="00449528" w14:textId="2353A330" w:rsidR="004D76CF" w:rsidRDefault="004D76CF">
          <w:pPr>
            <w:pStyle w:val="Innehll3"/>
            <w:tabs>
              <w:tab w:val="left" w:pos="1701"/>
            </w:tabs>
            <w:rPr>
              <w:kern w:val="2"/>
              <w:sz w:val="24"/>
              <w:szCs w:val="24"/>
              <w:lang w:eastAsia="sv-SE"/>
              <w14:ligatures w14:val="standardContextual"/>
            </w:rPr>
          </w:pPr>
          <w:hyperlink w:anchor="_Toc200003425" w:history="1">
            <w:r w:rsidRPr="0024778F">
              <w:rPr>
                <w:rStyle w:val="Hyperlnk"/>
              </w:rPr>
              <w:t>6.1.5</w:t>
            </w:r>
            <w:r>
              <w:rPr>
                <w:kern w:val="2"/>
                <w:sz w:val="24"/>
                <w:szCs w:val="24"/>
                <w:lang w:eastAsia="sv-SE"/>
                <w14:ligatures w14:val="standardContextual"/>
              </w:rPr>
              <w:tab/>
            </w:r>
            <w:r w:rsidRPr="0024778F">
              <w:rPr>
                <w:rStyle w:val="Hyperlnk"/>
              </w:rPr>
              <w:t>Övriga regler</w:t>
            </w:r>
            <w:r>
              <w:rPr>
                <w:webHidden/>
              </w:rPr>
              <w:tab/>
            </w:r>
            <w:r>
              <w:rPr>
                <w:webHidden/>
              </w:rPr>
              <w:fldChar w:fldCharType="begin"/>
            </w:r>
            <w:r>
              <w:rPr>
                <w:webHidden/>
              </w:rPr>
              <w:instrText xml:space="preserve"> PAGEREF _Toc200003425 \h </w:instrText>
            </w:r>
            <w:r>
              <w:rPr>
                <w:webHidden/>
              </w:rPr>
            </w:r>
            <w:r>
              <w:rPr>
                <w:webHidden/>
              </w:rPr>
              <w:fldChar w:fldCharType="separate"/>
            </w:r>
            <w:r>
              <w:rPr>
                <w:webHidden/>
              </w:rPr>
              <w:t>19</w:t>
            </w:r>
            <w:r>
              <w:rPr>
                <w:webHidden/>
              </w:rPr>
              <w:fldChar w:fldCharType="end"/>
            </w:r>
          </w:hyperlink>
        </w:p>
        <w:p w14:paraId="621AC9F0" w14:textId="19A4B3C7" w:rsidR="004D76CF" w:rsidRDefault="004D76CF">
          <w:pPr>
            <w:pStyle w:val="Innehll2"/>
            <w:tabs>
              <w:tab w:val="left" w:pos="1361"/>
            </w:tabs>
            <w:rPr>
              <w:kern w:val="2"/>
              <w:sz w:val="24"/>
              <w:szCs w:val="24"/>
              <w:lang w:eastAsia="sv-SE"/>
              <w14:ligatures w14:val="standardContextual"/>
            </w:rPr>
          </w:pPr>
          <w:hyperlink w:anchor="_Toc200003426" w:history="1">
            <w:r w:rsidRPr="0024778F">
              <w:rPr>
                <w:rStyle w:val="Hyperlnk"/>
              </w:rPr>
              <w:t>6.2</w:t>
            </w:r>
            <w:r>
              <w:rPr>
                <w:kern w:val="2"/>
                <w:sz w:val="24"/>
                <w:szCs w:val="24"/>
                <w:lang w:eastAsia="sv-SE"/>
                <w14:ligatures w14:val="standardContextual"/>
              </w:rPr>
              <w:tab/>
            </w:r>
            <w:r w:rsidRPr="0024778F">
              <w:rPr>
                <w:rStyle w:val="Hyperlnk"/>
              </w:rPr>
              <w:t>GetAvailableHealthcareFacilities</w:t>
            </w:r>
            <w:r>
              <w:rPr>
                <w:webHidden/>
              </w:rPr>
              <w:tab/>
            </w:r>
            <w:r>
              <w:rPr>
                <w:webHidden/>
              </w:rPr>
              <w:fldChar w:fldCharType="begin"/>
            </w:r>
            <w:r>
              <w:rPr>
                <w:webHidden/>
              </w:rPr>
              <w:instrText xml:space="preserve"> PAGEREF _Toc200003426 \h </w:instrText>
            </w:r>
            <w:r>
              <w:rPr>
                <w:webHidden/>
              </w:rPr>
            </w:r>
            <w:r>
              <w:rPr>
                <w:webHidden/>
              </w:rPr>
              <w:fldChar w:fldCharType="separate"/>
            </w:r>
            <w:r>
              <w:rPr>
                <w:webHidden/>
              </w:rPr>
              <w:t>20</w:t>
            </w:r>
            <w:r>
              <w:rPr>
                <w:webHidden/>
              </w:rPr>
              <w:fldChar w:fldCharType="end"/>
            </w:r>
          </w:hyperlink>
        </w:p>
        <w:p w14:paraId="38C1F50D" w14:textId="0884CA5E" w:rsidR="004D76CF" w:rsidRDefault="004D76CF">
          <w:pPr>
            <w:pStyle w:val="Innehll3"/>
            <w:tabs>
              <w:tab w:val="left" w:pos="1701"/>
            </w:tabs>
            <w:rPr>
              <w:kern w:val="2"/>
              <w:sz w:val="24"/>
              <w:szCs w:val="24"/>
              <w:lang w:eastAsia="sv-SE"/>
              <w14:ligatures w14:val="standardContextual"/>
            </w:rPr>
          </w:pPr>
          <w:hyperlink w:anchor="_Toc200003427" w:history="1">
            <w:r w:rsidRPr="0024778F">
              <w:rPr>
                <w:rStyle w:val="Hyperlnk"/>
              </w:rPr>
              <w:t>6.2.1</w:t>
            </w:r>
            <w:r>
              <w:rPr>
                <w:kern w:val="2"/>
                <w:sz w:val="24"/>
                <w:szCs w:val="24"/>
                <w:lang w:eastAsia="sv-SE"/>
                <w14:ligatures w14:val="standardContextual"/>
              </w:rPr>
              <w:tab/>
            </w:r>
            <w:r w:rsidRPr="0024778F">
              <w:rPr>
                <w:rStyle w:val="Hyperlnk"/>
              </w:rPr>
              <w:t>Frivillighet</w:t>
            </w:r>
            <w:r>
              <w:rPr>
                <w:webHidden/>
              </w:rPr>
              <w:tab/>
            </w:r>
            <w:r>
              <w:rPr>
                <w:webHidden/>
              </w:rPr>
              <w:fldChar w:fldCharType="begin"/>
            </w:r>
            <w:r>
              <w:rPr>
                <w:webHidden/>
              </w:rPr>
              <w:instrText xml:space="preserve"> PAGEREF _Toc200003427 \h </w:instrText>
            </w:r>
            <w:r>
              <w:rPr>
                <w:webHidden/>
              </w:rPr>
            </w:r>
            <w:r>
              <w:rPr>
                <w:webHidden/>
              </w:rPr>
              <w:fldChar w:fldCharType="separate"/>
            </w:r>
            <w:r>
              <w:rPr>
                <w:webHidden/>
              </w:rPr>
              <w:t>20</w:t>
            </w:r>
            <w:r>
              <w:rPr>
                <w:webHidden/>
              </w:rPr>
              <w:fldChar w:fldCharType="end"/>
            </w:r>
          </w:hyperlink>
        </w:p>
        <w:p w14:paraId="03E2B510" w14:textId="285F2D84" w:rsidR="004D76CF" w:rsidRDefault="004D76CF">
          <w:pPr>
            <w:pStyle w:val="Innehll3"/>
            <w:tabs>
              <w:tab w:val="left" w:pos="1701"/>
            </w:tabs>
            <w:rPr>
              <w:kern w:val="2"/>
              <w:sz w:val="24"/>
              <w:szCs w:val="24"/>
              <w:lang w:eastAsia="sv-SE"/>
              <w14:ligatures w14:val="standardContextual"/>
            </w:rPr>
          </w:pPr>
          <w:hyperlink w:anchor="_Toc200003428" w:history="1">
            <w:r w:rsidRPr="0024778F">
              <w:rPr>
                <w:rStyle w:val="Hyperlnk"/>
              </w:rPr>
              <w:t>6.2.2</w:t>
            </w:r>
            <w:r>
              <w:rPr>
                <w:kern w:val="2"/>
                <w:sz w:val="24"/>
                <w:szCs w:val="24"/>
                <w:lang w:eastAsia="sv-SE"/>
                <w14:ligatures w14:val="standardContextual"/>
              </w:rPr>
              <w:tab/>
            </w:r>
            <w:r w:rsidRPr="0024778F">
              <w:rPr>
                <w:rStyle w:val="Hyperlnk"/>
              </w:rPr>
              <w:t>Version</w:t>
            </w:r>
            <w:r>
              <w:rPr>
                <w:webHidden/>
              </w:rPr>
              <w:tab/>
            </w:r>
            <w:r>
              <w:rPr>
                <w:webHidden/>
              </w:rPr>
              <w:fldChar w:fldCharType="begin"/>
            </w:r>
            <w:r>
              <w:rPr>
                <w:webHidden/>
              </w:rPr>
              <w:instrText xml:space="preserve"> PAGEREF _Toc200003428 \h </w:instrText>
            </w:r>
            <w:r>
              <w:rPr>
                <w:webHidden/>
              </w:rPr>
            </w:r>
            <w:r>
              <w:rPr>
                <w:webHidden/>
              </w:rPr>
              <w:fldChar w:fldCharType="separate"/>
            </w:r>
            <w:r>
              <w:rPr>
                <w:webHidden/>
              </w:rPr>
              <w:t>20</w:t>
            </w:r>
            <w:r>
              <w:rPr>
                <w:webHidden/>
              </w:rPr>
              <w:fldChar w:fldCharType="end"/>
            </w:r>
          </w:hyperlink>
        </w:p>
        <w:p w14:paraId="2B48E947" w14:textId="69197846" w:rsidR="004D76CF" w:rsidRDefault="004D76CF">
          <w:pPr>
            <w:pStyle w:val="Innehll3"/>
            <w:tabs>
              <w:tab w:val="left" w:pos="1701"/>
            </w:tabs>
            <w:rPr>
              <w:kern w:val="2"/>
              <w:sz w:val="24"/>
              <w:szCs w:val="24"/>
              <w:lang w:eastAsia="sv-SE"/>
              <w14:ligatures w14:val="standardContextual"/>
            </w:rPr>
          </w:pPr>
          <w:hyperlink w:anchor="_Toc200003429" w:history="1">
            <w:r w:rsidRPr="0024778F">
              <w:rPr>
                <w:rStyle w:val="Hyperlnk"/>
              </w:rPr>
              <w:t>6.2.3</w:t>
            </w:r>
            <w:r>
              <w:rPr>
                <w:kern w:val="2"/>
                <w:sz w:val="24"/>
                <w:szCs w:val="24"/>
                <w:lang w:eastAsia="sv-SE"/>
                <w14:ligatures w14:val="standardContextual"/>
              </w:rPr>
              <w:tab/>
            </w:r>
            <w:r w:rsidRPr="0024778F">
              <w:rPr>
                <w:rStyle w:val="Hyperlnk"/>
              </w:rPr>
              <w:t>Meddelandeinformationsmodell (MIM)</w:t>
            </w:r>
            <w:r>
              <w:rPr>
                <w:webHidden/>
              </w:rPr>
              <w:tab/>
            </w:r>
            <w:r>
              <w:rPr>
                <w:webHidden/>
              </w:rPr>
              <w:fldChar w:fldCharType="begin"/>
            </w:r>
            <w:r>
              <w:rPr>
                <w:webHidden/>
              </w:rPr>
              <w:instrText xml:space="preserve"> PAGEREF _Toc200003429 \h </w:instrText>
            </w:r>
            <w:r>
              <w:rPr>
                <w:webHidden/>
              </w:rPr>
            </w:r>
            <w:r>
              <w:rPr>
                <w:webHidden/>
              </w:rPr>
              <w:fldChar w:fldCharType="separate"/>
            </w:r>
            <w:r>
              <w:rPr>
                <w:webHidden/>
              </w:rPr>
              <w:t>21</w:t>
            </w:r>
            <w:r>
              <w:rPr>
                <w:webHidden/>
              </w:rPr>
              <w:fldChar w:fldCharType="end"/>
            </w:r>
          </w:hyperlink>
        </w:p>
        <w:p w14:paraId="272A00B1" w14:textId="7F73D52A" w:rsidR="004D76CF" w:rsidRDefault="004D76CF">
          <w:pPr>
            <w:pStyle w:val="Innehll3"/>
            <w:tabs>
              <w:tab w:val="left" w:pos="1701"/>
            </w:tabs>
            <w:rPr>
              <w:kern w:val="2"/>
              <w:sz w:val="24"/>
              <w:szCs w:val="24"/>
              <w:lang w:eastAsia="sv-SE"/>
              <w14:ligatures w14:val="standardContextual"/>
            </w:rPr>
          </w:pPr>
          <w:hyperlink w:anchor="_Toc200003430" w:history="1">
            <w:r w:rsidRPr="0024778F">
              <w:rPr>
                <w:rStyle w:val="Hyperlnk"/>
              </w:rPr>
              <w:t>6.2.4</w:t>
            </w:r>
            <w:r>
              <w:rPr>
                <w:kern w:val="2"/>
                <w:sz w:val="24"/>
                <w:szCs w:val="24"/>
                <w:lang w:eastAsia="sv-SE"/>
                <w14:ligatures w14:val="standardContextual"/>
              </w:rPr>
              <w:tab/>
            </w:r>
            <w:r w:rsidRPr="0024778F">
              <w:rPr>
                <w:rStyle w:val="Hyperlnk"/>
              </w:rPr>
              <w:t>Fältregler</w:t>
            </w:r>
            <w:r>
              <w:rPr>
                <w:webHidden/>
              </w:rPr>
              <w:tab/>
            </w:r>
            <w:r>
              <w:rPr>
                <w:webHidden/>
              </w:rPr>
              <w:fldChar w:fldCharType="begin"/>
            </w:r>
            <w:r>
              <w:rPr>
                <w:webHidden/>
              </w:rPr>
              <w:instrText xml:space="preserve"> PAGEREF _Toc200003430 \h </w:instrText>
            </w:r>
            <w:r>
              <w:rPr>
                <w:webHidden/>
              </w:rPr>
            </w:r>
            <w:r>
              <w:rPr>
                <w:webHidden/>
              </w:rPr>
              <w:fldChar w:fldCharType="separate"/>
            </w:r>
            <w:r>
              <w:rPr>
                <w:webHidden/>
              </w:rPr>
              <w:t>21</w:t>
            </w:r>
            <w:r>
              <w:rPr>
                <w:webHidden/>
              </w:rPr>
              <w:fldChar w:fldCharType="end"/>
            </w:r>
          </w:hyperlink>
        </w:p>
        <w:p w14:paraId="11694D1C" w14:textId="56D0A8E5" w:rsidR="004D76CF" w:rsidRDefault="004D76CF">
          <w:pPr>
            <w:pStyle w:val="Innehll3"/>
            <w:tabs>
              <w:tab w:val="left" w:pos="1701"/>
            </w:tabs>
            <w:rPr>
              <w:kern w:val="2"/>
              <w:sz w:val="24"/>
              <w:szCs w:val="24"/>
              <w:lang w:eastAsia="sv-SE"/>
              <w14:ligatures w14:val="standardContextual"/>
            </w:rPr>
          </w:pPr>
          <w:hyperlink w:anchor="_Toc200003431" w:history="1">
            <w:r w:rsidRPr="0024778F">
              <w:rPr>
                <w:rStyle w:val="Hyperlnk"/>
              </w:rPr>
              <w:t>6.2.5</w:t>
            </w:r>
            <w:r>
              <w:rPr>
                <w:kern w:val="2"/>
                <w:sz w:val="24"/>
                <w:szCs w:val="24"/>
                <w:lang w:eastAsia="sv-SE"/>
                <w14:ligatures w14:val="standardContextual"/>
              </w:rPr>
              <w:tab/>
            </w:r>
            <w:r w:rsidRPr="0024778F">
              <w:rPr>
                <w:rStyle w:val="Hyperlnk"/>
              </w:rPr>
              <w:t>Övriga regler</w:t>
            </w:r>
            <w:r>
              <w:rPr>
                <w:webHidden/>
              </w:rPr>
              <w:tab/>
            </w:r>
            <w:r>
              <w:rPr>
                <w:webHidden/>
              </w:rPr>
              <w:fldChar w:fldCharType="begin"/>
            </w:r>
            <w:r>
              <w:rPr>
                <w:webHidden/>
              </w:rPr>
              <w:instrText xml:space="preserve"> PAGEREF _Toc200003431 \h </w:instrText>
            </w:r>
            <w:r>
              <w:rPr>
                <w:webHidden/>
              </w:rPr>
            </w:r>
            <w:r>
              <w:rPr>
                <w:webHidden/>
              </w:rPr>
              <w:fldChar w:fldCharType="separate"/>
            </w:r>
            <w:r>
              <w:rPr>
                <w:webHidden/>
              </w:rPr>
              <w:t>24</w:t>
            </w:r>
            <w:r>
              <w:rPr>
                <w:webHidden/>
              </w:rPr>
              <w:fldChar w:fldCharType="end"/>
            </w:r>
          </w:hyperlink>
        </w:p>
        <w:p w14:paraId="0FBFF79A" w14:textId="3F3134A2" w:rsidR="004D76CF" w:rsidRDefault="004D76CF">
          <w:pPr>
            <w:pStyle w:val="Innehll2"/>
            <w:tabs>
              <w:tab w:val="left" w:pos="1361"/>
            </w:tabs>
            <w:rPr>
              <w:kern w:val="2"/>
              <w:sz w:val="24"/>
              <w:szCs w:val="24"/>
              <w:lang w:eastAsia="sv-SE"/>
              <w14:ligatures w14:val="standardContextual"/>
            </w:rPr>
          </w:pPr>
          <w:hyperlink w:anchor="_Toc200003432" w:history="1">
            <w:r w:rsidRPr="0024778F">
              <w:rPr>
                <w:rStyle w:val="Hyperlnk"/>
              </w:rPr>
              <w:t>6.3</w:t>
            </w:r>
            <w:r>
              <w:rPr>
                <w:kern w:val="2"/>
                <w:sz w:val="24"/>
                <w:szCs w:val="24"/>
                <w:lang w:eastAsia="sv-SE"/>
                <w14:ligatures w14:val="standardContextual"/>
              </w:rPr>
              <w:tab/>
            </w:r>
            <w:r w:rsidRPr="0024778F">
              <w:rPr>
                <w:rStyle w:val="Hyperlnk"/>
              </w:rPr>
              <w:t>GetAvailableHealthcarePersonnel</w:t>
            </w:r>
            <w:r>
              <w:rPr>
                <w:webHidden/>
              </w:rPr>
              <w:tab/>
            </w:r>
            <w:r>
              <w:rPr>
                <w:webHidden/>
              </w:rPr>
              <w:fldChar w:fldCharType="begin"/>
            </w:r>
            <w:r>
              <w:rPr>
                <w:webHidden/>
              </w:rPr>
              <w:instrText xml:space="preserve"> PAGEREF _Toc200003432 \h </w:instrText>
            </w:r>
            <w:r>
              <w:rPr>
                <w:webHidden/>
              </w:rPr>
            </w:r>
            <w:r>
              <w:rPr>
                <w:webHidden/>
              </w:rPr>
              <w:fldChar w:fldCharType="separate"/>
            </w:r>
            <w:r>
              <w:rPr>
                <w:webHidden/>
              </w:rPr>
              <w:t>24</w:t>
            </w:r>
            <w:r>
              <w:rPr>
                <w:webHidden/>
              </w:rPr>
              <w:fldChar w:fldCharType="end"/>
            </w:r>
          </w:hyperlink>
        </w:p>
        <w:p w14:paraId="528A8CE9" w14:textId="19CBA427" w:rsidR="004D76CF" w:rsidRDefault="004D76CF">
          <w:pPr>
            <w:pStyle w:val="Innehll3"/>
            <w:tabs>
              <w:tab w:val="left" w:pos="1701"/>
            </w:tabs>
            <w:rPr>
              <w:kern w:val="2"/>
              <w:sz w:val="24"/>
              <w:szCs w:val="24"/>
              <w:lang w:eastAsia="sv-SE"/>
              <w14:ligatures w14:val="standardContextual"/>
            </w:rPr>
          </w:pPr>
          <w:hyperlink w:anchor="_Toc200003433" w:history="1">
            <w:r w:rsidRPr="0024778F">
              <w:rPr>
                <w:rStyle w:val="Hyperlnk"/>
              </w:rPr>
              <w:t>6.3.1</w:t>
            </w:r>
            <w:r>
              <w:rPr>
                <w:kern w:val="2"/>
                <w:sz w:val="24"/>
                <w:szCs w:val="24"/>
                <w:lang w:eastAsia="sv-SE"/>
                <w14:ligatures w14:val="standardContextual"/>
              </w:rPr>
              <w:tab/>
            </w:r>
            <w:r w:rsidRPr="0024778F">
              <w:rPr>
                <w:rStyle w:val="Hyperlnk"/>
              </w:rPr>
              <w:t>Frivillighet</w:t>
            </w:r>
            <w:r>
              <w:rPr>
                <w:webHidden/>
              </w:rPr>
              <w:tab/>
            </w:r>
            <w:r>
              <w:rPr>
                <w:webHidden/>
              </w:rPr>
              <w:fldChar w:fldCharType="begin"/>
            </w:r>
            <w:r>
              <w:rPr>
                <w:webHidden/>
              </w:rPr>
              <w:instrText xml:space="preserve"> PAGEREF _Toc200003433 \h </w:instrText>
            </w:r>
            <w:r>
              <w:rPr>
                <w:webHidden/>
              </w:rPr>
            </w:r>
            <w:r>
              <w:rPr>
                <w:webHidden/>
              </w:rPr>
              <w:fldChar w:fldCharType="separate"/>
            </w:r>
            <w:r>
              <w:rPr>
                <w:webHidden/>
              </w:rPr>
              <w:t>24</w:t>
            </w:r>
            <w:r>
              <w:rPr>
                <w:webHidden/>
              </w:rPr>
              <w:fldChar w:fldCharType="end"/>
            </w:r>
          </w:hyperlink>
        </w:p>
        <w:p w14:paraId="284CA8CD" w14:textId="7267F9DE" w:rsidR="004D76CF" w:rsidRDefault="004D76CF">
          <w:pPr>
            <w:pStyle w:val="Innehll3"/>
            <w:tabs>
              <w:tab w:val="left" w:pos="1701"/>
            </w:tabs>
            <w:rPr>
              <w:kern w:val="2"/>
              <w:sz w:val="24"/>
              <w:szCs w:val="24"/>
              <w:lang w:eastAsia="sv-SE"/>
              <w14:ligatures w14:val="standardContextual"/>
            </w:rPr>
          </w:pPr>
          <w:hyperlink w:anchor="_Toc200003434" w:history="1">
            <w:r w:rsidRPr="0024778F">
              <w:rPr>
                <w:rStyle w:val="Hyperlnk"/>
              </w:rPr>
              <w:t>6.3.2</w:t>
            </w:r>
            <w:r>
              <w:rPr>
                <w:kern w:val="2"/>
                <w:sz w:val="24"/>
                <w:szCs w:val="24"/>
                <w:lang w:eastAsia="sv-SE"/>
                <w14:ligatures w14:val="standardContextual"/>
              </w:rPr>
              <w:tab/>
            </w:r>
            <w:r w:rsidRPr="0024778F">
              <w:rPr>
                <w:rStyle w:val="Hyperlnk"/>
              </w:rPr>
              <w:t>Version</w:t>
            </w:r>
            <w:r>
              <w:rPr>
                <w:webHidden/>
              </w:rPr>
              <w:tab/>
            </w:r>
            <w:r>
              <w:rPr>
                <w:webHidden/>
              </w:rPr>
              <w:fldChar w:fldCharType="begin"/>
            </w:r>
            <w:r>
              <w:rPr>
                <w:webHidden/>
              </w:rPr>
              <w:instrText xml:space="preserve"> PAGEREF _Toc200003434 \h </w:instrText>
            </w:r>
            <w:r>
              <w:rPr>
                <w:webHidden/>
              </w:rPr>
            </w:r>
            <w:r>
              <w:rPr>
                <w:webHidden/>
              </w:rPr>
              <w:fldChar w:fldCharType="separate"/>
            </w:r>
            <w:r>
              <w:rPr>
                <w:webHidden/>
              </w:rPr>
              <w:t>24</w:t>
            </w:r>
            <w:r>
              <w:rPr>
                <w:webHidden/>
              </w:rPr>
              <w:fldChar w:fldCharType="end"/>
            </w:r>
          </w:hyperlink>
        </w:p>
        <w:p w14:paraId="1FF4985E" w14:textId="34768F2C" w:rsidR="004D76CF" w:rsidRDefault="004D76CF">
          <w:pPr>
            <w:pStyle w:val="Innehll3"/>
            <w:tabs>
              <w:tab w:val="left" w:pos="1701"/>
            </w:tabs>
            <w:rPr>
              <w:kern w:val="2"/>
              <w:sz w:val="24"/>
              <w:szCs w:val="24"/>
              <w:lang w:eastAsia="sv-SE"/>
              <w14:ligatures w14:val="standardContextual"/>
            </w:rPr>
          </w:pPr>
          <w:hyperlink w:anchor="_Toc200003435" w:history="1">
            <w:r w:rsidRPr="0024778F">
              <w:rPr>
                <w:rStyle w:val="Hyperlnk"/>
              </w:rPr>
              <w:t>6.3.3</w:t>
            </w:r>
            <w:r>
              <w:rPr>
                <w:kern w:val="2"/>
                <w:sz w:val="24"/>
                <w:szCs w:val="24"/>
                <w:lang w:eastAsia="sv-SE"/>
                <w14:ligatures w14:val="standardContextual"/>
              </w:rPr>
              <w:tab/>
            </w:r>
            <w:r w:rsidRPr="0024778F">
              <w:rPr>
                <w:rStyle w:val="Hyperlnk"/>
              </w:rPr>
              <w:t>Meddelandeinformationsmodell (MIM)</w:t>
            </w:r>
            <w:r>
              <w:rPr>
                <w:webHidden/>
              </w:rPr>
              <w:tab/>
            </w:r>
            <w:r>
              <w:rPr>
                <w:webHidden/>
              </w:rPr>
              <w:fldChar w:fldCharType="begin"/>
            </w:r>
            <w:r>
              <w:rPr>
                <w:webHidden/>
              </w:rPr>
              <w:instrText xml:space="preserve"> PAGEREF _Toc200003435 \h </w:instrText>
            </w:r>
            <w:r>
              <w:rPr>
                <w:webHidden/>
              </w:rPr>
            </w:r>
            <w:r>
              <w:rPr>
                <w:webHidden/>
              </w:rPr>
              <w:fldChar w:fldCharType="separate"/>
            </w:r>
            <w:r>
              <w:rPr>
                <w:webHidden/>
              </w:rPr>
              <w:t>24</w:t>
            </w:r>
            <w:r>
              <w:rPr>
                <w:webHidden/>
              </w:rPr>
              <w:fldChar w:fldCharType="end"/>
            </w:r>
          </w:hyperlink>
        </w:p>
        <w:p w14:paraId="0586041A" w14:textId="13ECA530" w:rsidR="004D76CF" w:rsidRDefault="004D76CF">
          <w:pPr>
            <w:pStyle w:val="Innehll3"/>
            <w:tabs>
              <w:tab w:val="left" w:pos="1701"/>
            </w:tabs>
            <w:rPr>
              <w:kern w:val="2"/>
              <w:sz w:val="24"/>
              <w:szCs w:val="24"/>
              <w:lang w:eastAsia="sv-SE"/>
              <w14:ligatures w14:val="standardContextual"/>
            </w:rPr>
          </w:pPr>
          <w:hyperlink w:anchor="_Toc200003436" w:history="1">
            <w:r w:rsidRPr="0024778F">
              <w:rPr>
                <w:rStyle w:val="Hyperlnk"/>
              </w:rPr>
              <w:t>6.3.4</w:t>
            </w:r>
            <w:r>
              <w:rPr>
                <w:kern w:val="2"/>
                <w:sz w:val="24"/>
                <w:szCs w:val="24"/>
                <w:lang w:eastAsia="sv-SE"/>
                <w14:ligatures w14:val="standardContextual"/>
              </w:rPr>
              <w:tab/>
            </w:r>
            <w:r w:rsidRPr="0024778F">
              <w:rPr>
                <w:rStyle w:val="Hyperlnk"/>
              </w:rPr>
              <w:t>Fältregler</w:t>
            </w:r>
            <w:r>
              <w:rPr>
                <w:webHidden/>
              </w:rPr>
              <w:tab/>
            </w:r>
            <w:r>
              <w:rPr>
                <w:webHidden/>
              </w:rPr>
              <w:fldChar w:fldCharType="begin"/>
            </w:r>
            <w:r>
              <w:rPr>
                <w:webHidden/>
              </w:rPr>
              <w:instrText xml:space="preserve"> PAGEREF _Toc200003436 \h </w:instrText>
            </w:r>
            <w:r>
              <w:rPr>
                <w:webHidden/>
              </w:rPr>
            </w:r>
            <w:r>
              <w:rPr>
                <w:webHidden/>
              </w:rPr>
              <w:fldChar w:fldCharType="separate"/>
            </w:r>
            <w:r>
              <w:rPr>
                <w:webHidden/>
              </w:rPr>
              <w:t>25</w:t>
            </w:r>
            <w:r>
              <w:rPr>
                <w:webHidden/>
              </w:rPr>
              <w:fldChar w:fldCharType="end"/>
            </w:r>
          </w:hyperlink>
        </w:p>
        <w:p w14:paraId="01580489" w14:textId="32E80CEC" w:rsidR="004D76CF" w:rsidRDefault="004D76CF">
          <w:pPr>
            <w:pStyle w:val="Innehll3"/>
            <w:tabs>
              <w:tab w:val="left" w:pos="1701"/>
            </w:tabs>
            <w:rPr>
              <w:kern w:val="2"/>
              <w:sz w:val="24"/>
              <w:szCs w:val="24"/>
              <w:lang w:eastAsia="sv-SE"/>
              <w14:ligatures w14:val="standardContextual"/>
            </w:rPr>
          </w:pPr>
          <w:hyperlink w:anchor="_Toc200003437" w:history="1">
            <w:r w:rsidRPr="0024778F">
              <w:rPr>
                <w:rStyle w:val="Hyperlnk"/>
              </w:rPr>
              <w:t>6.3.5</w:t>
            </w:r>
            <w:r>
              <w:rPr>
                <w:kern w:val="2"/>
                <w:sz w:val="24"/>
                <w:szCs w:val="24"/>
                <w:lang w:eastAsia="sv-SE"/>
                <w14:ligatures w14:val="standardContextual"/>
              </w:rPr>
              <w:tab/>
            </w:r>
            <w:r w:rsidRPr="0024778F">
              <w:rPr>
                <w:rStyle w:val="Hyperlnk"/>
              </w:rPr>
              <w:t>Övriga regler</w:t>
            </w:r>
            <w:r>
              <w:rPr>
                <w:webHidden/>
              </w:rPr>
              <w:tab/>
            </w:r>
            <w:r>
              <w:rPr>
                <w:webHidden/>
              </w:rPr>
              <w:fldChar w:fldCharType="begin"/>
            </w:r>
            <w:r>
              <w:rPr>
                <w:webHidden/>
              </w:rPr>
              <w:instrText xml:space="preserve"> PAGEREF _Toc200003437 \h </w:instrText>
            </w:r>
            <w:r>
              <w:rPr>
                <w:webHidden/>
              </w:rPr>
            </w:r>
            <w:r>
              <w:rPr>
                <w:webHidden/>
              </w:rPr>
              <w:fldChar w:fldCharType="separate"/>
            </w:r>
            <w:r>
              <w:rPr>
                <w:webHidden/>
              </w:rPr>
              <w:t>26</w:t>
            </w:r>
            <w:r>
              <w:rPr>
                <w:webHidden/>
              </w:rPr>
              <w:fldChar w:fldCharType="end"/>
            </w:r>
          </w:hyperlink>
        </w:p>
        <w:p w14:paraId="28B299E4" w14:textId="6175E33B" w:rsidR="004D76CF" w:rsidRDefault="004D76CF">
          <w:pPr>
            <w:pStyle w:val="Innehll2"/>
            <w:tabs>
              <w:tab w:val="left" w:pos="1361"/>
            </w:tabs>
            <w:rPr>
              <w:kern w:val="2"/>
              <w:sz w:val="24"/>
              <w:szCs w:val="24"/>
              <w:lang w:eastAsia="sv-SE"/>
              <w14:ligatures w14:val="standardContextual"/>
            </w:rPr>
          </w:pPr>
          <w:hyperlink w:anchor="_Toc200003438" w:history="1">
            <w:r w:rsidRPr="0024778F">
              <w:rPr>
                <w:rStyle w:val="Hyperlnk"/>
              </w:rPr>
              <w:t>6.4</w:t>
            </w:r>
            <w:r>
              <w:rPr>
                <w:kern w:val="2"/>
                <w:sz w:val="24"/>
                <w:szCs w:val="24"/>
                <w:lang w:eastAsia="sv-SE"/>
                <w14:ligatures w14:val="standardContextual"/>
              </w:rPr>
              <w:tab/>
            </w:r>
            <w:r w:rsidRPr="0024778F">
              <w:rPr>
                <w:rStyle w:val="Hyperlnk"/>
              </w:rPr>
              <w:t>GetListingCounty</w:t>
            </w:r>
            <w:r>
              <w:rPr>
                <w:webHidden/>
              </w:rPr>
              <w:tab/>
            </w:r>
            <w:r>
              <w:rPr>
                <w:webHidden/>
              </w:rPr>
              <w:fldChar w:fldCharType="begin"/>
            </w:r>
            <w:r>
              <w:rPr>
                <w:webHidden/>
              </w:rPr>
              <w:instrText xml:space="preserve"> PAGEREF _Toc200003438 \h </w:instrText>
            </w:r>
            <w:r>
              <w:rPr>
                <w:webHidden/>
              </w:rPr>
            </w:r>
            <w:r>
              <w:rPr>
                <w:webHidden/>
              </w:rPr>
              <w:fldChar w:fldCharType="separate"/>
            </w:r>
            <w:r>
              <w:rPr>
                <w:webHidden/>
              </w:rPr>
              <w:t>26</w:t>
            </w:r>
            <w:r>
              <w:rPr>
                <w:webHidden/>
              </w:rPr>
              <w:fldChar w:fldCharType="end"/>
            </w:r>
          </w:hyperlink>
        </w:p>
        <w:p w14:paraId="66C69A6A" w14:textId="40169193" w:rsidR="004D76CF" w:rsidRDefault="004D76CF">
          <w:pPr>
            <w:pStyle w:val="Innehll3"/>
            <w:tabs>
              <w:tab w:val="left" w:pos="1701"/>
            </w:tabs>
            <w:rPr>
              <w:kern w:val="2"/>
              <w:sz w:val="24"/>
              <w:szCs w:val="24"/>
              <w:lang w:eastAsia="sv-SE"/>
              <w14:ligatures w14:val="standardContextual"/>
            </w:rPr>
          </w:pPr>
          <w:hyperlink w:anchor="_Toc200003439" w:history="1">
            <w:r w:rsidRPr="0024778F">
              <w:rPr>
                <w:rStyle w:val="Hyperlnk"/>
              </w:rPr>
              <w:t>6.4.1</w:t>
            </w:r>
            <w:r>
              <w:rPr>
                <w:kern w:val="2"/>
                <w:sz w:val="24"/>
                <w:szCs w:val="24"/>
                <w:lang w:eastAsia="sv-SE"/>
                <w14:ligatures w14:val="standardContextual"/>
              </w:rPr>
              <w:tab/>
            </w:r>
            <w:r w:rsidRPr="0024778F">
              <w:rPr>
                <w:rStyle w:val="Hyperlnk"/>
              </w:rPr>
              <w:t>Frivillighet</w:t>
            </w:r>
            <w:r>
              <w:rPr>
                <w:webHidden/>
              </w:rPr>
              <w:tab/>
            </w:r>
            <w:r>
              <w:rPr>
                <w:webHidden/>
              </w:rPr>
              <w:fldChar w:fldCharType="begin"/>
            </w:r>
            <w:r>
              <w:rPr>
                <w:webHidden/>
              </w:rPr>
              <w:instrText xml:space="preserve"> PAGEREF _Toc200003439 \h </w:instrText>
            </w:r>
            <w:r>
              <w:rPr>
                <w:webHidden/>
              </w:rPr>
            </w:r>
            <w:r>
              <w:rPr>
                <w:webHidden/>
              </w:rPr>
              <w:fldChar w:fldCharType="separate"/>
            </w:r>
            <w:r>
              <w:rPr>
                <w:webHidden/>
              </w:rPr>
              <w:t>27</w:t>
            </w:r>
            <w:r>
              <w:rPr>
                <w:webHidden/>
              </w:rPr>
              <w:fldChar w:fldCharType="end"/>
            </w:r>
          </w:hyperlink>
        </w:p>
        <w:p w14:paraId="6C1ED100" w14:textId="4B898F85" w:rsidR="004D76CF" w:rsidRDefault="004D76CF">
          <w:pPr>
            <w:pStyle w:val="Innehll3"/>
            <w:tabs>
              <w:tab w:val="left" w:pos="1701"/>
            </w:tabs>
            <w:rPr>
              <w:kern w:val="2"/>
              <w:sz w:val="24"/>
              <w:szCs w:val="24"/>
              <w:lang w:eastAsia="sv-SE"/>
              <w14:ligatures w14:val="standardContextual"/>
            </w:rPr>
          </w:pPr>
          <w:hyperlink w:anchor="_Toc200003440" w:history="1">
            <w:r w:rsidRPr="0024778F">
              <w:rPr>
                <w:rStyle w:val="Hyperlnk"/>
              </w:rPr>
              <w:t>6.4.2</w:t>
            </w:r>
            <w:r>
              <w:rPr>
                <w:kern w:val="2"/>
                <w:sz w:val="24"/>
                <w:szCs w:val="24"/>
                <w:lang w:eastAsia="sv-SE"/>
                <w14:ligatures w14:val="standardContextual"/>
              </w:rPr>
              <w:tab/>
            </w:r>
            <w:r w:rsidRPr="0024778F">
              <w:rPr>
                <w:rStyle w:val="Hyperlnk"/>
              </w:rPr>
              <w:t>Version</w:t>
            </w:r>
            <w:r>
              <w:rPr>
                <w:webHidden/>
              </w:rPr>
              <w:tab/>
            </w:r>
            <w:r>
              <w:rPr>
                <w:webHidden/>
              </w:rPr>
              <w:fldChar w:fldCharType="begin"/>
            </w:r>
            <w:r>
              <w:rPr>
                <w:webHidden/>
              </w:rPr>
              <w:instrText xml:space="preserve"> PAGEREF _Toc200003440 \h </w:instrText>
            </w:r>
            <w:r>
              <w:rPr>
                <w:webHidden/>
              </w:rPr>
            </w:r>
            <w:r>
              <w:rPr>
                <w:webHidden/>
              </w:rPr>
              <w:fldChar w:fldCharType="separate"/>
            </w:r>
            <w:r>
              <w:rPr>
                <w:webHidden/>
              </w:rPr>
              <w:t>27</w:t>
            </w:r>
            <w:r>
              <w:rPr>
                <w:webHidden/>
              </w:rPr>
              <w:fldChar w:fldCharType="end"/>
            </w:r>
          </w:hyperlink>
        </w:p>
        <w:p w14:paraId="7544D226" w14:textId="46077829" w:rsidR="004D76CF" w:rsidRDefault="004D76CF">
          <w:pPr>
            <w:pStyle w:val="Innehll3"/>
            <w:tabs>
              <w:tab w:val="left" w:pos="1701"/>
            </w:tabs>
            <w:rPr>
              <w:kern w:val="2"/>
              <w:sz w:val="24"/>
              <w:szCs w:val="24"/>
              <w:lang w:eastAsia="sv-SE"/>
              <w14:ligatures w14:val="standardContextual"/>
            </w:rPr>
          </w:pPr>
          <w:hyperlink w:anchor="_Toc200003441" w:history="1">
            <w:r w:rsidRPr="0024778F">
              <w:rPr>
                <w:rStyle w:val="Hyperlnk"/>
              </w:rPr>
              <w:t>6.4.3</w:t>
            </w:r>
            <w:r>
              <w:rPr>
                <w:kern w:val="2"/>
                <w:sz w:val="24"/>
                <w:szCs w:val="24"/>
                <w:lang w:eastAsia="sv-SE"/>
                <w14:ligatures w14:val="standardContextual"/>
              </w:rPr>
              <w:tab/>
            </w:r>
            <w:r w:rsidRPr="0024778F">
              <w:rPr>
                <w:rStyle w:val="Hyperlnk"/>
              </w:rPr>
              <w:t>Meddelandeinformationsmodell (MIM)</w:t>
            </w:r>
            <w:r>
              <w:rPr>
                <w:webHidden/>
              </w:rPr>
              <w:tab/>
            </w:r>
            <w:r>
              <w:rPr>
                <w:webHidden/>
              </w:rPr>
              <w:fldChar w:fldCharType="begin"/>
            </w:r>
            <w:r>
              <w:rPr>
                <w:webHidden/>
              </w:rPr>
              <w:instrText xml:space="preserve"> PAGEREF _Toc200003441 \h </w:instrText>
            </w:r>
            <w:r>
              <w:rPr>
                <w:webHidden/>
              </w:rPr>
            </w:r>
            <w:r>
              <w:rPr>
                <w:webHidden/>
              </w:rPr>
              <w:fldChar w:fldCharType="separate"/>
            </w:r>
            <w:r>
              <w:rPr>
                <w:webHidden/>
              </w:rPr>
              <w:t>27</w:t>
            </w:r>
            <w:r>
              <w:rPr>
                <w:webHidden/>
              </w:rPr>
              <w:fldChar w:fldCharType="end"/>
            </w:r>
          </w:hyperlink>
        </w:p>
        <w:p w14:paraId="6C3F0466" w14:textId="3675B142" w:rsidR="004D76CF" w:rsidRDefault="004D76CF">
          <w:pPr>
            <w:pStyle w:val="Innehll3"/>
            <w:tabs>
              <w:tab w:val="left" w:pos="1701"/>
            </w:tabs>
            <w:rPr>
              <w:kern w:val="2"/>
              <w:sz w:val="24"/>
              <w:szCs w:val="24"/>
              <w:lang w:eastAsia="sv-SE"/>
              <w14:ligatures w14:val="standardContextual"/>
            </w:rPr>
          </w:pPr>
          <w:hyperlink w:anchor="_Toc200003442" w:history="1">
            <w:r w:rsidRPr="0024778F">
              <w:rPr>
                <w:rStyle w:val="Hyperlnk"/>
              </w:rPr>
              <w:t>6.4.4</w:t>
            </w:r>
            <w:r>
              <w:rPr>
                <w:kern w:val="2"/>
                <w:sz w:val="24"/>
                <w:szCs w:val="24"/>
                <w:lang w:eastAsia="sv-SE"/>
                <w14:ligatures w14:val="standardContextual"/>
              </w:rPr>
              <w:tab/>
            </w:r>
            <w:r w:rsidRPr="0024778F">
              <w:rPr>
                <w:rStyle w:val="Hyperlnk"/>
              </w:rPr>
              <w:t>Fältregler</w:t>
            </w:r>
            <w:r>
              <w:rPr>
                <w:webHidden/>
              </w:rPr>
              <w:tab/>
            </w:r>
            <w:r>
              <w:rPr>
                <w:webHidden/>
              </w:rPr>
              <w:fldChar w:fldCharType="begin"/>
            </w:r>
            <w:r>
              <w:rPr>
                <w:webHidden/>
              </w:rPr>
              <w:instrText xml:space="preserve"> PAGEREF _Toc200003442 \h </w:instrText>
            </w:r>
            <w:r>
              <w:rPr>
                <w:webHidden/>
              </w:rPr>
            </w:r>
            <w:r>
              <w:rPr>
                <w:webHidden/>
              </w:rPr>
              <w:fldChar w:fldCharType="separate"/>
            </w:r>
            <w:r>
              <w:rPr>
                <w:webHidden/>
              </w:rPr>
              <w:t>27</w:t>
            </w:r>
            <w:r>
              <w:rPr>
                <w:webHidden/>
              </w:rPr>
              <w:fldChar w:fldCharType="end"/>
            </w:r>
          </w:hyperlink>
        </w:p>
        <w:p w14:paraId="48989BFD" w14:textId="6C7DA4C1" w:rsidR="004D76CF" w:rsidRDefault="004D76CF">
          <w:pPr>
            <w:pStyle w:val="Innehll3"/>
            <w:tabs>
              <w:tab w:val="left" w:pos="1701"/>
            </w:tabs>
            <w:rPr>
              <w:kern w:val="2"/>
              <w:sz w:val="24"/>
              <w:szCs w:val="24"/>
              <w:lang w:eastAsia="sv-SE"/>
              <w14:ligatures w14:val="standardContextual"/>
            </w:rPr>
          </w:pPr>
          <w:hyperlink w:anchor="_Toc200003443" w:history="1">
            <w:r w:rsidRPr="0024778F">
              <w:rPr>
                <w:rStyle w:val="Hyperlnk"/>
              </w:rPr>
              <w:t>6.4.5</w:t>
            </w:r>
            <w:r>
              <w:rPr>
                <w:kern w:val="2"/>
                <w:sz w:val="24"/>
                <w:szCs w:val="24"/>
                <w:lang w:eastAsia="sv-SE"/>
                <w14:ligatures w14:val="standardContextual"/>
              </w:rPr>
              <w:tab/>
            </w:r>
            <w:r w:rsidRPr="0024778F">
              <w:rPr>
                <w:rStyle w:val="Hyperlnk"/>
              </w:rPr>
              <w:t>Övriga regler</w:t>
            </w:r>
            <w:r>
              <w:rPr>
                <w:webHidden/>
              </w:rPr>
              <w:tab/>
            </w:r>
            <w:r>
              <w:rPr>
                <w:webHidden/>
              </w:rPr>
              <w:fldChar w:fldCharType="begin"/>
            </w:r>
            <w:r>
              <w:rPr>
                <w:webHidden/>
              </w:rPr>
              <w:instrText xml:space="preserve"> PAGEREF _Toc200003443 \h </w:instrText>
            </w:r>
            <w:r>
              <w:rPr>
                <w:webHidden/>
              </w:rPr>
            </w:r>
            <w:r>
              <w:rPr>
                <w:webHidden/>
              </w:rPr>
              <w:fldChar w:fldCharType="separate"/>
            </w:r>
            <w:r>
              <w:rPr>
                <w:webHidden/>
              </w:rPr>
              <w:t>29</w:t>
            </w:r>
            <w:r>
              <w:rPr>
                <w:webHidden/>
              </w:rPr>
              <w:fldChar w:fldCharType="end"/>
            </w:r>
          </w:hyperlink>
        </w:p>
        <w:p w14:paraId="21A51825" w14:textId="4A8E740F" w:rsidR="004D76CF" w:rsidRDefault="004D76CF">
          <w:pPr>
            <w:pStyle w:val="Innehll2"/>
            <w:tabs>
              <w:tab w:val="left" w:pos="1361"/>
            </w:tabs>
            <w:rPr>
              <w:kern w:val="2"/>
              <w:sz w:val="24"/>
              <w:szCs w:val="24"/>
              <w:lang w:eastAsia="sv-SE"/>
              <w14:ligatures w14:val="standardContextual"/>
            </w:rPr>
          </w:pPr>
          <w:hyperlink w:anchor="_Toc200003444" w:history="1">
            <w:r w:rsidRPr="0024778F">
              <w:rPr>
                <w:rStyle w:val="Hyperlnk"/>
              </w:rPr>
              <w:t>6.5</w:t>
            </w:r>
            <w:r>
              <w:rPr>
                <w:kern w:val="2"/>
                <w:sz w:val="24"/>
                <w:szCs w:val="24"/>
                <w:lang w:eastAsia="sv-SE"/>
                <w14:ligatures w14:val="standardContextual"/>
              </w:rPr>
              <w:tab/>
            </w:r>
            <w:r w:rsidRPr="0024778F">
              <w:rPr>
                <w:rStyle w:val="Hyperlnk"/>
              </w:rPr>
              <w:t>GetListing</w:t>
            </w:r>
            <w:r>
              <w:rPr>
                <w:webHidden/>
              </w:rPr>
              <w:tab/>
            </w:r>
            <w:r>
              <w:rPr>
                <w:webHidden/>
              </w:rPr>
              <w:fldChar w:fldCharType="begin"/>
            </w:r>
            <w:r>
              <w:rPr>
                <w:webHidden/>
              </w:rPr>
              <w:instrText xml:space="preserve"> PAGEREF _Toc200003444 \h </w:instrText>
            </w:r>
            <w:r>
              <w:rPr>
                <w:webHidden/>
              </w:rPr>
            </w:r>
            <w:r>
              <w:rPr>
                <w:webHidden/>
              </w:rPr>
              <w:fldChar w:fldCharType="separate"/>
            </w:r>
            <w:r>
              <w:rPr>
                <w:webHidden/>
              </w:rPr>
              <w:t>29</w:t>
            </w:r>
            <w:r>
              <w:rPr>
                <w:webHidden/>
              </w:rPr>
              <w:fldChar w:fldCharType="end"/>
            </w:r>
          </w:hyperlink>
        </w:p>
        <w:p w14:paraId="559C181C" w14:textId="797AAB0A" w:rsidR="004D76CF" w:rsidRDefault="004D76CF">
          <w:pPr>
            <w:pStyle w:val="Innehll3"/>
            <w:tabs>
              <w:tab w:val="left" w:pos="1701"/>
            </w:tabs>
            <w:rPr>
              <w:kern w:val="2"/>
              <w:sz w:val="24"/>
              <w:szCs w:val="24"/>
              <w:lang w:eastAsia="sv-SE"/>
              <w14:ligatures w14:val="standardContextual"/>
            </w:rPr>
          </w:pPr>
          <w:hyperlink w:anchor="_Toc200003445" w:history="1">
            <w:r w:rsidRPr="0024778F">
              <w:rPr>
                <w:rStyle w:val="Hyperlnk"/>
              </w:rPr>
              <w:t>6.5.1</w:t>
            </w:r>
            <w:r>
              <w:rPr>
                <w:kern w:val="2"/>
                <w:sz w:val="24"/>
                <w:szCs w:val="24"/>
                <w:lang w:eastAsia="sv-SE"/>
                <w14:ligatures w14:val="standardContextual"/>
              </w:rPr>
              <w:tab/>
            </w:r>
            <w:r w:rsidRPr="0024778F">
              <w:rPr>
                <w:rStyle w:val="Hyperlnk"/>
              </w:rPr>
              <w:t>Frivillighet</w:t>
            </w:r>
            <w:r>
              <w:rPr>
                <w:webHidden/>
              </w:rPr>
              <w:tab/>
            </w:r>
            <w:r>
              <w:rPr>
                <w:webHidden/>
              </w:rPr>
              <w:fldChar w:fldCharType="begin"/>
            </w:r>
            <w:r>
              <w:rPr>
                <w:webHidden/>
              </w:rPr>
              <w:instrText xml:space="preserve"> PAGEREF _Toc200003445 \h </w:instrText>
            </w:r>
            <w:r>
              <w:rPr>
                <w:webHidden/>
              </w:rPr>
            </w:r>
            <w:r>
              <w:rPr>
                <w:webHidden/>
              </w:rPr>
              <w:fldChar w:fldCharType="separate"/>
            </w:r>
            <w:r>
              <w:rPr>
                <w:webHidden/>
              </w:rPr>
              <w:t>29</w:t>
            </w:r>
            <w:r>
              <w:rPr>
                <w:webHidden/>
              </w:rPr>
              <w:fldChar w:fldCharType="end"/>
            </w:r>
          </w:hyperlink>
        </w:p>
        <w:p w14:paraId="6055CDC0" w14:textId="7B9976FD" w:rsidR="004D76CF" w:rsidRDefault="004D76CF">
          <w:pPr>
            <w:pStyle w:val="Innehll3"/>
            <w:tabs>
              <w:tab w:val="left" w:pos="1701"/>
            </w:tabs>
            <w:rPr>
              <w:kern w:val="2"/>
              <w:sz w:val="24"/>
              <w:szCs w:val="24"/>
              <w:lang w:eastAsia="sv-SE"/>
              <w14:ligatures w14:val="standardContextual"/>
            </w:rPr>
          </w:pPr>
          <w:hyperlink w:anchor="_Toc200003446" w:history="1">
            <w:r w:rsidRPr="0024778F">
              <w:rPr>
                <w:rStyle w:val="Hyperlnk"/>
              </w:rPr>
              <w:t>6.5.2</w:t>
            </w:r>
            <w:r>
              <w:rPr>
                <w:kern w:val="2"/>
                <w:sz w:val="24"/>
                <w:szCs w:val="24"/>
                <w:lang w:eastAsia="sv-SE"/>
                <w14:ligatures w14:val="standardContextual"/>
              </w:rPr>
              <w:tab/>
            </w:r>
            <w:r w:rsidRPr="0024778F">
              <w:rPr>
                <w:rStyle w:val="Hyperlnk"/>
              </w:rPr>
              <w:t>Version</w:t>
            </w:r>
            <w:r>
              <w:rPr>
                <w:webHidden/>
              </w:rPr>
              <w:tab/>
            </w:r>
            <w:r>
              <w:rPr>
                <w:webHidden/>
              </w:rPr>
              <w:fldChar w:fldCharType="begin"/>
            </w:r>
            <w:r>
              <w:rPr>
                <w:webHidden/>
              </w:rPr>
              <w:instrText xml:space="preserve"> PAGEREF _Toc200003446 \h </w:instrText>
            </w:r>
            <w:r>
              <w:rPr>
                <w:webHidden/>
              </w:rPr>
            </w:r>
            <w:r>
              <w:rPr>
                <w:webHidden/>
              </w:rPr>
              <w:fldChar w:fldCharType="separate"/>
            </w:r>
            <w:r>
              <w:rPr>
                <w:webHidden/>
              </w:rPr>
              <w:t>29</w:t>
            </w:r>
            <w:r>
              <w:rPr>
                <w:webHidden/>
              </w:rPr>
              <w:fldChar w:fldCharType="end"/>
            </w:r>
          </w:hyperlink>
        </w:p>
        <w:p w14:paraId="56C327F3" w14:textId="3FA5EE3A" w:rsidR="004D76CF" w:rsidRDefault="004D76CF">
          <w:pPr>
            <w:pStyle w:val="Innehll3"/>
            <w:tabs>
              <w:tab w:val="left" w:pos="1701"/>
            </w:tabs>
            <w:rPr>
              <w:kern w:val="2"/>
              <w:sz w:val="24"/>
              <w:szCs w:val="24"/>
              <w:lang w:eastAsia="sv-SE"/>
              <w14:ligatures w14:val="standardContextual"/>
            </w:rPr>
          </w:pPr>
          <w:hyperlink w:anchor="_Toc200003447" w:history="1">
            <w:r w:rsidRPr="0024778F">
              <w:rPr>
                <w:rStyle w:val="Hyperlnk"/>
              </w:rPr>
              <w:t>6.5.3</w:t>
            </w:r>
            <w:r>
              <w:rPr>
                <w:kern w:val="2"/>
                <w:sz w:val="24"/>
                <w:szCs w:val="24"/>
                <w:lang w:eastAsia="sv-SE"/>
                <w14:ligatures w14:val="standardContextual"/>
              </w:rPr>
              <w:tab/>
            </w:r>
            <w:r w:rsidRPr="0024778F">
              <w:rPr>
                <w:rStyle w:val="Hyperlnk"/>
              </w:rPr>
              <w:t>Meddelandeinformationsmodell (MIM)</w:t>
            </w:r>
            <w:r>
              <w:rPr>
                <w:webHidden/>
              </w:rPr>
              <w:tab/>
            </w:r>
            <w:r>
              <w:rPr>
                <w:webHidden/>
              </w:rPr>
              <w:fldChar w:fldCharType="begin"/>
            </w:r>
            <w:r>
              <w:rPr>
                <w:webHidden/>
              </w:rPr>
              <w:instrText xml:space="preserve"> PAGEREF _Toc200003447 \h </w:instrText>
            </w:r>
            <w:r>
              <w:rPr>
                <w:webHidden/>
              </w:rPr>
            </w:r>
            <w:r>
              <w:rPr>
                <w:webHidden/>
              </w:rPr>
              <w:fldChar w:fldCharType="separate"/>
            </w:r>
            <w:r>
              <w:rPr>
                <w:webHidden/>
              </w:rPr>
              <w:t>30</w:t>
            </w:r>
            <w:r>
              <w:rPr>
                <w:webHidden/>
              </w:rPr>
              <w:fldChar w:fldCharType="end"/>
            </w:r>
          </w:hyperlink>
        </w:p>
        <w:p w14:paraId="17E07005" w14:textId="1F4D776F" w:rsidR="004D76CF" w:rsidRDefault="004D76CF">
          <w:pPr>
            <w:pStyle w:val="Innehll3"/>
            <w:tabs>
              <w:tab w:val="left" w:pos="1701"/>
            </w:tabs>
            <w:rPr>
              <w:kern w:val="2"/>
              <w:sz w:val="24"/>
              <w:szCs w:val="24"/>
              <w:lang w:eastAsia="sv-SE"/>
              <w14:ligatures w14:val="standardContextual"/>
            </w:rPr>
          </w:pPr>
          <w:hyperlink w:anchor="_Toc200003448" w:history="1">
            <w:r w:rsidRPr="0024778F">
              <w:rPr>
                <w:rStyle w:val="Hyperlnk"/>
              </w:rPr>
              <w:t>6.5.4</w:t>
            </w:r>
            <w:r>
              <w:rPr>
                <w:kern w:val="2"/>
                <w:sz w:val="24"/>
                <w:szCs w:val="24"/>
                <w:lang w:eastAsia="sv-SE"/>
                <w14:ligatures w14:val="standardContextual"/>
              </w:rPr>
              <w:tab/>
            </w:r>
            <w:r w:rsidRPr="0024778F">
              <w:rPr>
                <w:rStyle w:val="Hyperlnk"/>
              </w:rPr>
              <w:t>Fältregler</w:t>
            </w:r>
            <w:r>
              <w:rPr>
                <w:webHidden/>
              </w:rPr>
              <w:tab/>
            </w:r>
            <w:r>
              <w:rPr>
                <w:webHidden/>
              </w:rPr>
              <w:fldChar w:fldCharType="begin"/>
            </w:r>
            <w:r>
              <w:rPr>
                <w:webHidden/>
              </w:rPr>
              <w:instrText xml:space="preserve"> PAGEREF _Toc200003448 \h </w:instrText>
            </w:r>
            <w:r>
              <w:rPr>
                <w:webHidden/>
              </w:rPr>
            </w:r>
            <w:r>
              <w:rPr>
                <w:webHidden/>
              </w:rPr>
              <w:fldChar w:fldCharType="separate"/>
            </w:r>
            <w:r>
              <w:rPr>
                <w:webHidden/>
              </w:rPr>
              <w:t>30</w:t>
            </w:r>
            <w:r>
              <w:rPr>
                <w:webHidden/>
              </w:rPr>
              <w:fldChar w:fldCharType="end"/>
            </w:r>
          </w:hyperlink>
        </w:p>
        <w:p w14:paraId="18362205" w14:textId="5469BAFB" w:rsidR="004D76CF" w:rsidRDefault="004D76CF">
          <w:pPr>
            <w:pStyle w:val="Innehll3"/>
            <w:tabs>
              <w:tab w:val="left" w:pos="1701"/>
            </w:tabs>
            <w:rPr>
              <w:kern w:val="2"/>
              <w:sz w:val="24"/>
              <w:szCs w:val="24"/>
              <w:lang w:eastAsia="sv-SE"/>
              <w14:ligatures w14:val="standardContextual"/>
            </w:rPr>
          </w:pPr>
          <w:hyperlink w:anchor="_Toc200003449" w:history="1">
            <w:r w:rsidRPr="0024778F">
              <w:rPr>
                <w:rStyle w:val="Hyperlnk"/>
              </w:rPr>
              <w:t>6.5.5</w:t>
            </w:r>
            <w:r>
              <w:rPr>
                <w:kern w:val="2"/>
                <w:sz w:val="24"/>
                <w:szCs w:val="24"/>
                <w:lang w:eastAsia="sv-SE"/>
                <w14:ligatures w14:val="standardContextual"/>
              </w:rPr>
              <w:tab/>
            </w:r>
            <w:r w:rsidRPr="0024778F">
              <w:rPr>
                <w:rStyle w:val="Hyperlnk"/>
              </w:rPr>
              <w:t>Övriga regler</w:t>
            </w:r>
            <w:r>
              <w:rPr>
                <w:webHidden/>
              </w:rPr>
              <w:tab/>
            </w:r>
            <w:r>
              <w:rPr>
                <w:webHidden/>
              </w:rPr>
              <w:fldChar w:fldCharType="begin"/>
            </w:r>
            <w:r>
              <w:rPr>
                <w:webHidden/>
              </w:rPr>
              <w:instrText xml:space="preserve"> PAGEREF _Toc200003449 \h </w:instrText>
            </w:r>
            <w:r>
              <w:rPr>
                <w:webHidden/>
              </w:rPr>
            </w:r>
            <w:r>
              <w:rPr>
                <w:webHidden/>
              </w:rPr>
              <w:fldChar w:fldCharType="separate"/>
            </w:r>
            <w:r>
              <w:rPr>
                <w:webHidden/>
              </w:rPr>
              <w:t>35</w:t>
            </w:r>
            <w:r>
              <w:rPr>
                <w:webHidden/>
              </w:rPr>
              <w:fldChar w:fldCharType="end"/>
            </w:r>
          </w:hyperlink>
        </w:p>
        <w:p w14:paraId="6FC3E81D" w14:textId="56D2E7D8" w:rsidR="004D76CF" w:rsidRDefault="004D76CF">
          <w:pPr>
            <w:pStyle w:val="Innehll2"/>
            <w:tabs>
              <w:tab w:val="left" w:pos="1361"/>
            </w:tabs>
            <w:rPr>
              <w:kern w:val="2"/>
              <w:sz w:val="24"/>
              <w:szCs w:val="24"/>
              <w:lang w:eastAsia="sv-SE"/>
              <w14:ligatures w14:val="standardContextual"/>
            </w:rPr>
          </w:pPr>
          <w:hyperlink w:anchor="_Toc200003450" w:history="1">
            <w:r w:rsidRPr="0024778F">
              <w:rPr>
                <w:rStyle w:val="Hyperlnk"/>
              </w:rPr>
              <w:t>6.6</w:t>
            </w:r>
            <w:r>
              <w:rPr>
                <w:kern w:val="2"/>
                <w:sz w:val="24"/>
                <w:szCs w:val="24"/>
                <w:lang w:eastAsia="sv-SE"/>
                <w14:ligatures w14:val="standardContextual"/>
              </w:rPr>
              <w:tab/>
            </w:r>
            <w:r w:rsidRPr="0024778F">
              <w:rPr>
                <w:rStyle w:val="Hyperlnk"/>
              </w:rPr>
              <w:t>GetListingTypes</w:t>
            </w:r>
            <w:r>
              <w:rPr>
                <w:webHidden/>
              </w:rPr>
              <w:tab/>
            </w:r>
            <w:r>
              <w:rPr>
                <w:webHidden/>
              </w:rPr>
              <w:fldChar w:fldCharType="begin"/>
            </w:r>
            <w:r>
              <w:rPr>
                <w:webHidden/>
              </w:rPr>
              <w:instrText xml:space="preserve"> PAGEREF _Toc200003450 \h </w:instrText>
            </w:r>
            <w:r>
              <w:rPr>
                <w:webHidden/>
              </w:rPr>
            </w:r>
            <w:r>
              <w:rPr>
                <w:webHidden/>
              </w:rPr>
              <w:fldChar w:fldCharType="separate"/>
            </w:r>
            <w:r>
              <w:rPr>
                <w:webHidden/>
              </w:rPr>
              <w:t>35</w:t>
            </w:r>
            <w:r>
              <w:rPr>
                <w:webHidden/>
              </w:rPr>
              <w:fldChar w:fldCharType="end"/>
            </w:r>
          </w:hyperlink>
        </w:p>
        <w:p w14:paraId="49AC999E" w14:textId="371ECFA0" w:rsidR="004D76CF" w:rsidRDefault="004D76CF">
          <w:pPr>
            <w:pStyle w:val="Innehll3"/>
            <w:tabs>
              <w:tab w:val="left" w:pos="1701"/>
            </w:tabs>
            <w:rPr>
              <w:kern w:val="2"/>
              <w:sz w:val="24"/>
              <w:szCs w:val="24"/>
              <w:lang w:eastAsia="sv-SE"/>
              <w14:ligatures w14:val="standardContextual"/>
            </w:rPr>
          </w:pPr>
          <w:hyperlink w:anchor="_Toc200003451" w:history="1">
            <w:r w:rsidRPr="0024778F">
              <w:rPr>
                <w:rStyle w:val="Hyperlnk"/>
              </w:rPr>
              <w:t>6.6.1</w:t>
            </w:r>
            <w:r>
              <w:rPr>
                <w:kern w:val="2"/>
                <w:sz w:val="24"/>
                <w:szCs w:val="24"/>
                <w:lang w:eastAsia="sv-SE"/>
                <w14:ligatures w14:val="standardContextual"/>
              </w:rPr>
              <w:tab/>
            </w:r>
            <w:r w:rsidRPr="0024778F">
              <w:rPr>
                <w:rStyle w:val="Hyperlnk"/>
              </w:rPr>
              <w:t>Hämta alla listningstyper som en utpekad region erbjuder</w:t>
            </w:r>
            <w:r>
              <w:rPr>
                <w:webHidden/>
              </w:rPr>
              <w:tab/>
            </w:r>
            <w:r>
              <w:rPr>
                <w:webHidden/>
              </w:rPr>
              <w:fldChar w:fldCharType="begin"/>
            </w:r>
            <w:r>
              <w:rPr>
                <w:webHidden/>
              </w:rPr>
              <w:instrText xml:space="preserve"> PAGEREF _Toc200003451 \h </w:instrText>
            </w:r>
            <w:r>
              <w:rPr>
                <w:webHidden/>
              </w:rPr>
            </w:r>
            <w:r>
              <w:rPr>
                <w:webHidden/>
              </w:rPr>
              <w:fldChar w:fldCharType="separate"/>
            </w:r>
            <w:r>
              <w:rPr>
                <w:webHidden/>
              </w:rPr>
              <w:t>35</w:t>
            </w:r>
            <w:r>
              <w:rPr>
                <w:webHidden/>
              </w:rPr>
              <w:fldChar w:fldCharType="end"/>
            </w:r>
          </w:hyperlink>
        </w:p>
        <w:p w14:paraId="7D8E309D" w14:textId="69D4A5AC" w:rsidR="004D76CF" w:rsidRDefault="004D76CF">
          <w:pPr>
            <w:pStyle w:val="Innehll3"/>
            <w:tabs>
              <w:tab w:val="left" w:pos="1701"/>
            </w:tabs>
            <w:rPr>
              <w:kern w:val="2"/>
              <w:sz w:val="24"/>
              <w:szCs w:val="24"/>
              <w:lang w:eastAsia="sv-SE"/>
              <w14:ligatures w14:val="standardContextual"/>
            </w:rPr>
          </w:pPr>
          <w:hyperlink w:anchor="_Toc200003452" w:history="1">
            <w:r w:rsidRPr="0024778F">
              <w:rPr>
                <w:rStyle w:val="Hyperlnk"/>
              </w:rPr>
              <w:t>6.6.2</w:t>
            </w:r>
            <w:r>
              <w:rPr>
                <w:kern w:val="2"/>
                <w:sz w:val="24"/>
                <w:szCs w:val="24"/>
                <w:lang w:eastAsia="sv-SE"/>
                <w14:ligatures w14:val="standardContextual"/>
              </w:rPr>
              <w:tab/>
            </w:r>
            <w:r w:rsidRPr="0024778F">
              <w:rPr>
                <w:rStyle w:val="Hyperlnk"/>
              </w:rPr>
              <w:t>Hämta de listningstyper som är gällande för en specifik invånare, baserat på invånares folkbokföringsregion</w:t>
            </w:r>
            <w:r>
              <w:rPr>
                <w:webHidden/>
              </w:rPr>
              <w:tab/>
            </w:r>
            <w:r>
              <w:rPr>
                <w:webHidden/>
              </w:rPr>
              <w:fldChar w:fldCharType="begin"/>
            </w:r>
            <w:r>
              <w:rPr>
                <w:webHidden/>
              </w:rPr>
              <w:instrText xml:space="preserve"> PAGEREF _Toc200003452 \h </w:instrText>
            </w:r>
            <w:r>
              <w:rPr>
                <w:webHidden/>
              </w:rPr>
            </w:r>
            <w:r>
              <w:rPr>
                <w:webHidden/>
              </w:rPr>
              <w:fldChar w:fldCharType="separate"/>
            </w:r>
            <w:r>
              <w:rPr>
                <w:webHidden/>
              </w:rPr>
              <w:t>36</w:t>
            </w:r>
            <w:r>
              <w:rPr>
                <w:webHidden/>
              </w:rPr>
              <w:fldChar w:fldCharType="end"/>
            </w:r>
          </w:hyperlink>
        </w:p>
        <w:p w14:paraId="52EBFEA8" w14:textId="384D8663" w:rsidR="004D76CF" w:rsidRDefault="004D76CF">
          <w:pPr>
            <w:pStyle w:val="Innehll3"/>
            <w:tabs>
              <w:tab w:val="left" w:pos="1701"/>
            </w:tabs>
            <w:rPr>
              <w:kern w:val="2"/>
              <w:sz w:val="24"/>
              <w:szCs w:val="24"/>
              <w:lang w:eastAsia="sv-SE"/>
              <w14:ligatures w14:val="standardContextual"/>
            </w:rPr>
          </w:pPr>
          <w:hyperlink w:anchor="_Toc200003453" w:history="1">
            <w:r w:rsidRPr="0024778F">
              <w:rPr>
                <w:rStyle w:val="Hyperlnk"/>
              </w:rPr>
              <w:t>6.6.3</w:t>
            </w:r>
            <w:r>
              <w:rPr>
                <w:kern w:val="2"/>
                <w:sz w:val="24"/>
                <w:szCs w:val="24"/>
                <w:lang w:eastAsia="sv-SE"/>
                <w14:ligatures w14:val="standardContextual"/>
              </w:rPr>
              <w:tab/>
            </w:r>
            <w:r w:rsidRPr="0024778F">
              <w:rPr>
                <w:rStyle w:val="Hyperlnk"/>
              </w:rPr>
              <w:t>Frivillighet</w:t>
            </w:r>
            <w:r>
              <w:rPr>
                <w:webHidden/>
              </w:rPr>
              <w:tab/>
            </w:r>
            <w:r>
              <w:rPr>
                <w:webHidden/>
              </w:rPr>
              <w:fldChar w:fldCharType="begin"/>
            </w:r>
            <w:r>
              <w:rPr>
                <w:webHidden/>
              </w:rPr>
              <w:instrText xml:space="preserve"> PAGEREF _Toc200003453 \h </w:instrText>
            </w:r>
            <w:r>
              <w:rPr>
                <w:webHidden/>
              </w:rPr>
            </w:r>
            <w:r>
              <w:rPr>
                <w:webHidden/>
              </w:rPr>
              <w:fldChar w:fldCharType="separate"/>
            </w:r>
            <w:r>
              <w:rPr>
                <w:webHidden/>
              </w:rPr>
              <w:t>36</w:t>
            </w:r>
            <w:r>
              <w:rPr>
                <w:webHidden/>
              </w:rPr>
              <w:fldChar w:fldCharType="end"/>
            </w:r>
          </w:hyperlink>
        </w:p>
        <w:p w14:paraId="4295442E" w14:textId="7E4B0632" w:rsidR="004D76CF" w:rsidRDefault="004D76CF">
          <w:pPr>
            <w:pStyle w:val="Innehll3"/>
            <w:tabs>
              <w:tab w:val="left" w:pos="1701"/>
            </w:tabs>
            <w:rPr>
              <w:kern w:val="2"/>
              <w:sz w:val="24"/>
              <w:szCs w:val="24"/>
              <w:lang w:eastAsia="sv-SE"/>
              <w14:ligatures w14:val="standardContextual"/>
            </w:rPr>
          </w:pPr>
          <w:hyperlink w:anchor="_Toc200003454" w:history="1">
            <w:r w:rsidRPr="0024778F">
              <w:rPr>
                <w:rStyle w:val="Hyperlnk"/>
              </w:rPr>
              <w:t>6.6.4</w:t>
            </w:r>
            <w:r>
              <w:rPr>
                <w:kern w:val="2"/>
                <w:sz w:val="24"/>
                <w:szCs w:val="24"/>
                <w:lang w:eastAsia="sv-SE"/>
                <w14:ligatures w14:val="standardContextual"/>
              </w:rPr>
              <w:tab/>
            </w:r>
            <w:r w:rsidRPr="0024778F">
              <w:rPr>
                <w:rStyle w:val="Hyperlnk"/>
              </w:rPr>
              <w:t>Version</w:t>
            </w:r>
            <w:r>
              <w:rPr>
                <w:webHidden/>
              </w:rPr>
              <w:tab/>
            </w:r>
            <w:r>
              <w:rPr>
                <w:webHidden/>
              </w:rPr>
              <w:fldChar w:fldCharType="begin"/>
            </w:r>
            <w:r>
              <w:rPr>
                <w:webHidden/>
              </w:rPr>
              <w:instrText xml:space="preserve"> PAGEREF _Toc200003454 \h </w:instrText>
            </w:r>
            <w:r>
              <w:rPr>
                <w:webHidden/>
              </w:rPr>
            </w:r>
            <w:r>
              <w:rPr>
                <w:webHidden/>
              </w:rPr>
              <w:fldChar w:fldCharType="separate"/>
            </w:r>
            <w:r>
              <w:rPr>
                <w:webHidden/>
              </w:rPr>
              <w:t>36</w:t>
            </w:r>
            <w:r>
              <w:rPr>
                <w:webHidden/>
              </w:rPr>
              <w:fldChar w:fldCharType="end"/>
            </w:r>
          </w:hyperlink>
        </w:p>
        <w:p w14:paraId="736567AF" w14:textId="58CE7C5B" w:rsidR="004D76CF" w:rsidRDefault="004D76CF">
          <w:pPr>
            <w:pStyle w:val="Innehll3"/>
            <w:tabs>
              <w:tab w:val="left" w:pos="1701"/>
            </w:tabs>
            <w:rPr>
              <w:kern w:val="2"/>
              <w:sz w:val="24"/>
              <w:szCs w:val="24"/>
              <w:lang w:eastAsia="sv-SE"/>
              <w14:ligatures w14:val="standardContextual"/>
            </w:rPr>
          </w:pPr>
          <w:hyperlink w:anchor="_Toc200003455" w:history="1">
            <w:r w:rsidRPr="0024778F">
              <w:rPr>
                <w:rStyle w:val="Hyperlnk"/>
              </w:rPr>
              <w:t>6.6.5</w:t>
            </w:r>
            <w:r>
              <w:rPr>
                <w:kern w:val="2"/>
                <w:sz w:val="24"/>
                <w:szCs w:val="24"/>
                <w:lang w:eastAsia="sv-SE"/>
                <w14:ligatures w14:val="standardContextual"/>
              </w:rPr>
              <w:tab/>
            </w:r>
            <w:r w:rsidRPr="0024778F">
              <w:rPr>
                <w:rStyle w:val="Hyperlnk"/>
              </w:rPr>
              <w:t>Meddelandeinformationsmodell (MIM)</w:t>
            </w:r>
            <w:r>
              <w:rPr>
                <w:webHidden/>
              </w:rPr>
              <w:tab/>
            </w:r>
            <w:r>
              <w:rPr>
                <w:webHidden/>
              </w:rPr>
              <w:fldChar w:fldCharType="begin"/>
            </w:r>
            <w:r>
              <w:rPr>
                <w:webHidden/>
              </w:rPr>
              <w:instrText xml:space="preserve"> PAGEREF _Toc200003455 \h </w:instrText>
            </w:r>
            <w:r>
              <w:rPr>
                <w:webHidden/>
              </w:rPr>
            </w:r>
            <w:r>
              <w:rPr>
                <w:webHidden/>
              </w:rPr>
              <w:fldChar w:fldCharType="separate"/>
            </w:r>
            <w:r>
              <w:rPr>
                <w:webHidden/>
              </w:rPr>
              <w:t>36</w:t>
            </w:r>
            <w:r>
              <w:rPr>
                <w:webHidden/>
              </w:rPr>
              <w:fldChar w:fldCharType="end"/>
            </w:r>
          </w:hyperlink>
        </w:p>
        <w:p w14:paraId="14478FA6" w14:textId="236DF9B7" w:rsidR="004D76CF" w:rsidRDefault="004D76CF">
          <w:pPr>
            <w:pStyle w:val="Innehll3"/>
            <w:tabs>
              <w:tab w:val="left" w:pos="1701"/>
            </w:tabs>
            <w:rPr>
              <w:kern w:val="2"/>
              <w:sz w:val="24"/>
              <w:szCs w:val="24"/>
              <w:lang w:eastAsia="sv-SE"/>
              <w14:ligatures w14:val="standardContextual"/>
            </w:rPr>
          </w:pPr>
          <w:hyperlink w:anchor="_Toc200003456" w:history="1">
            <w:r w:rsidRPr="0024778F">
              <w:rPr>
                <w:rStyle w:val="Hyperlnk"/>
              </w:rPr>
              <w:t>6.6.6</w:t>
            </w:r>
            <w:r>
              <w:rPr>
                <w:kern w:val="2"/>
                <w:sz w:val="24"/>
                <w:szCs w:val="24"/>
                <w:lang w:eastAsia="sv-SE"/>
                <w14:ligatures w14:val="standardContextual"/>
              </w:rPr>
              <w:tab/>
            </w:r>
            <w:r w:rsidRPr="0024778F">
              <w:rPr>
                <w:rStyle w:val="Hyperlnk"/>
              </w:rPr>
              <w:t>Fältregler</w:t>
            </w:r>
            <w:r>
              <w:rPr>
                <w:webHidden/>
              </w:rPr>
              <w:tab/>
            </w:r>
            <w:r>
              <w:rPr>
                <w:webHidden/>
              </w:rPr>
              <w:fldChar w:fldCharType="begin"/>
            </w:r>
            <w:r>
              <w:rPr>
                <w:webHidden/>
              </w:rPr>
              <w:instrText xml:space="preserve"> PAGEREF _Toc200003456 \h </w:instrText>
            </w:r>
            <w:r>
              <w:rPr>
                <w:webHidden/>
              </w:rPr>
            </w:r>
            <w:r>
              <w:rPr>
                <w:webHidden/>
              </w:rPr>
              <w:fldChar w:fldCharType="separate"/>
            </w:r>
            <w:r>
              <w:rPr>
                <w:webHidden/>
              </w:rPr>
              <w:t>37</w:t>
            </w:r>
            <w:r>
              <w:rPr>
                <w:webHidden/>
              </w:rPr>
              <w:fldChar w:fldCharType="end"/>
            </w:r>
          </w:hyperlink>
        </w:p>
        <w:p w14:paraId="185E9C83" w14:textId="036CEDC2" w:rsidR="004D76CF" w:rsidRDefault="004D76CF">
          <w:pPr>
            <w:pStyle w:val="Innehll3"/>
            <w:tabs>
              <w:tab w:val="left" w:pos="1701"/>
            </w:tabs>
            <w:rPr>
              <w:kern w:val="2"/>
              <w:sz w:val="24"/>
              <w:szCs w:val="24"/>
              <w:lang w:eastAsia="sv-SE"/>
              <w14:ligatures w14:val="standardContextual"/>
            </w:rPr>
          </w:pPr>
          <w:hyperlink w:anchor="_Toc200003457" w:history="1">
            <w:r w:rsidRPr="0024778F">
              <w:rPr>
                <w:rStyle w:val="Hyperlnk"/>
              </w:rPr>
              <w:t>6.6.7</w:t>
            </w:r>
            <w:r>
              <w:rPr>
                <w:kern w:val="2"/>
                <w:sz w:val="24"/>
                <w:szCs w:val="24"/>
                <w:lang w:eastAsia="sv-SE"/>
                <w14:ligatures w14:val="standardContextual"/>
              </w:rPr>
              <w:tab/>
            </w:r>
            <w:r w:rsidRPr="0024778F">
              <w:rPr>
                <w:rStyle w:val="Hyperlnk"/>
              </w:rPr>
              <w:t>Övriga regler</w:t>
            </w:r>
            <w:r>
              <w:rPr>
                <w:webHidden/>
              </w:rPr>
              <w:tab/>
            </w:r>
            <w:r>
              <w:rPr>
                <w:webHidden/>
              </w:rPr>
              <w:fldChar w:fldCharType="begin"/>
            </w:r>
            <w:r>
              <w:rPr>
                <w:webHidden/>
              </w:rPr>
              <w:instrText xml:space="preserve"> PAGEREF _Toc200003457 \h </w:instrText>
            </w:r>
            <w:r>
              <w:rPr>
                <w:webHidden/>
              </w:rPr>
            </w:r>
            <w:r>
              <w:rPr>
                <w:webHidden/>
              </w:rPr>
              <w:fldChar w:fldCharType="separate"/>
            </w:r>
            <w:r>
              <w:rPr>
                <w:webHidden/>
              </w:rPr>
              <w:t>38</w:t>
            </w:r>
            <w:r>
              <w:rPr>
                <w:webHidden/>
              </w:rPr>
              <w:fldChar w:fldCharType="end"/>
            </w:r>
          </w:hyperlink>
        </w:p>
        <w:p w14:paraId="00A712D4" w14:textId="534A3AE9" w:rsidR="004D76CF" w:rsidRDefault="004D76CF">
          <w:pPr>
            <w:pStyle w:val="Innehll2"/>
            <w:tabs>
              <w:tab w:val="left" w:pos="1361"/>
            </w:tabs>
            <w:rPr>
              <w:kern w:val="2"/>
              <w:sz w:val="24"/>
              <w:szCs w:val="24"/>
              <w:lang w:eastAsia="sv-SE"/>
              <w14:ligatures w14:val="standardContextual"/>
            </w:rPr>
          </w:pPr>
          <w:hyperlink w:anchor="_Toc200003458" w:history="1">
            <w:r w:rsidRPr="0024778F">
              <w:rPr>
                <w:rStyle w:val="Hyperlnk"/>
              </w:rPr>
              <w:t>6.7</w:t>
            </w:r>
            <w:r>
              <w:rPr>
                <w:kern w:val="2"/>
                <w:sz w:val="24"/>
                <w:szCs w:val="24"/>
                <w:lang w:eastAsia="sv-SE"/>
                <w14:ligatures w14:val="standardContextual"/>
              </w:rPr>
              <w:tab/>
            </w:r>
            <w:r w:rsidRPr="0024778F">
              <w:rPr>
                <w:rStyle w:val="Hyperlnk"/>
              </w:rPr>
              <w:t>UpdateListing</w:t>
            </w:r>
            <w:r>
              <w:rPr>
                <w:webHidden/>
              </w:rPr>
              <w:tab/>
            </w:r>
            <w:r>
              <w:rPr>
                <w:webHidden/>
              </w:rPr>
              <w:fldChar w:fldCharType="begin"/>
            </w:r>
            <w:r>
              <w:rPr>
                <w:webHidden/>
              </w:rPr>
              <w:instrText xml:space="preserve"> PAGEREF _Toc200003458 \h </w:instrText>
            </w:r>
            <w:r>
              <w:rPr>
                <w:webHidden/>
              </w:rPr>
            </w:r>
            <w:r>
              <w:rPr>
                <w:webHidden/>
              </w:rPr>
              <w:fldChar w:fldCharType="separate"/>
            </w:r>
            <w:r>
              <w:rPr>
                <w:webHidden/>
              </w:rPr>
              <w:t>38</w:t>
            </w:r>
            <w:r>
              <w:rPr>
                <w:webHidden/>
              </w:rPr>
              <w:fldChar w:fldCharType="end"/>
            </w:r>
          </w:hyperlink>
        </w:p>
        <w:p w14:paraId="2489FC33" w14:textId="5E240976" w:rsidR="004D76CF" w:rsidRDefault="004D76CF">
          <w:pPr>
            <w:pStyle w:val="Innehll3"/>
            <w:tabs>
              <w:tab w:val="left" w:pos="1701"/>
            </w:tabs>
            <w:rPr>
              <w:kern w:val="2"/>
              <w:sz w:val="24"/>
              <w:szCs w:val="24"/>
              <w:lang w:eastAsia="sv-SE"/>
              <w14:ligatures w14:val="standardContextual"/>
            </w:rPr>
          </w:pPr>
          <w:hyperlink w:anchor="_Toc200003459" w:history="1">
            <w:r w:rsidRPr="0024778F">
              <w:rPr>
                <w:rStyle w:val="Hyperlnk"/>
              </w:rPr>
              <w:t>6.7.1</w:t>
            </w:r>
            <w:r>
              <w:rPr>
                <w:kern w:val="2"/>
                <w:sz w:val="24"/>
                <w:szCs w:val="24"/>
                <w:lang w:eastAsia="sv-SE"/>
                <w14:ligatures w14:val="standardContextual"/>
              </w:rPr>
              <w:tab/>
            </w:r>
            <w:r w:rsidRPr="0024778F">
              <w:rPr>
                <w:rStyle w:val="Hyperlnk"/>
              </w:rPr>
              <w:t>Frivillighet</w:t>
            </w:r>
            <w:r>
              <w:rPr>
                <w:webHidden/>
              </w:rPr>
              <w:tab/>
            </w:r>
            <w:r>
              <w:rPr>
                <w:webHidden/>
              </w:rPr>
              <w:fldChar w:fldCharType="begin"/>
            </w:r>
            <w:r>
              <w:rPr>
                <w:webHidden/>
              </w:rPr>
              <w:instrText xml:space="preserve"> PAGEREF _Toc200003459 \h </w:instrText>
            </w:r>
            <w:r>
              <w:rPr>
                <w:webHidden/>
              </w:rPr>
            </w:r>
            <w:r>
              <w:rPr>
                <w:webHidden/>
              </w:rPr>
              <w:fldChar w:fldCharType="separate"/>
            </w:r>
            <w:r>
              <w:rPr>
                <w:webHidden/>
              </w:rPr>
              <w:t>39</w:t>
            </w:r>
            <w:r>
              <w:rPr>
                <w:webHidden/>
              </w:rPr>
              <w:fldChar w:fldCharType="end"/>
            </w:r>
          </w:hyperlink>
        </w:p>
        <w:p w14:paraId="5C9CF84F" w14:textId="278EB20D" w:rsidR="004D76CF" w:rsidRDefault="004D76CF">
          <w:pPr>
            <w:pStyle w:val="Innehll3"/>
            <w:tabs>
              <w:tab w:val="left" w:pos="1701"/>
            </w:tabs>
            <w:rPr>
              <w:kern w:val="2"/>
              <w:sz w:val="24"/>
              <w:szCs w:val="24"/>
              <w:lang w:eastAsia="sv-SE"/>
              <w14:ligatures w14:val="standardContextual"/>
            </w:rPr>
          </w:pPr>
          <w:hyperlink w:anchor="_Toc200003460" w:history="1">
            <w:r w:rsidRPr="0024778F">
              <w:rPr>
                <w:rStyle w:val="Hyperlnk"/>
              </w:rPr>
              <w:t>6.7.2</w:t>
            </w:r>
            <w:r>
              <w:rPr>
                <w:kern w:val="2"/>
                <w:sz w:val="24"/>
                <w:szCs w:val="24"/>
                <w:lang w:eastAsia="sv-SE"/>
                <w14:ligatures w14:val="standardContextual"/>
              </w:rPr>
              <w:tab/>
            </w:r>
            <w:r w:rsidRPr="0024778F">
              <w:rPr>
                <w:rStyle w:val="Hyperlnk"/>
              </w:rPr>
              <w:t>Version</w:t>
            </w:r>
            <w:r>
              <w:rPr>
                <w:webHidden/>
              </w:rPr>
              <w:tab/>
            </w:r>
            <w:r>
              <w:rPr>
                <w:webHidden/>
              </w:rPr>
              <w:fldChar w:fldCharType="begin"/>
            </w:r>
            <w:r>
              <w:rPr>
                <w:webHidden/>
              </w:rPr>
              <w:instrText xml:space="preserve"> PAGEREF _Toc200003460 \h </w:instrText>
            </w:r>
            <w:r>
              <w:rPr>
                <w:webHidden/>
              </w:rPr>
            </w:r>
            <w:r>
              <w:rPr>
                <w:webHidden/>
              </w:rPr>
              <w:fldChar w:fldCharType="separate"/>
            </w:r>
            <w:r>
              <w:rPr>
                <w:webHidden/>
              </w:rPr>
              <w:t>39</w:t>
            </w:r>
            <w:r>
              <w:rPr>
                <w:webHidden/>
              </w:rPr>
              <w:fldChar w:fldCharType="end"/>
            </w:r>
          </w:hyperlink>
        </w:p>
        <w:p w14:paraId="415AA337" w14:textId="73AC14EA" w:rsidR="004D76CF" w:rsidRPr="004D76CF" w:rsidRDefault="004D76CF" w:rsidP="004D76CF">
          <w:pPr>
            <w:pStyle w:val="Innehll3"/>
            <w:tabs>
              <w:tab w:val="left" w:pos="1701"/>
            </w:tabs>
            <w:rPr>
              <w:kern w:val="2"/>
              <w:sz w:val="24"/>
              <w:szCs w:val="24"/>
              <w:lang w:eastAsia="sv-SE"/>
              <w14:ligatures w14:val="standardContextual"/>
            </w:rPr>
          </w:pPr>
          <w:hyperlink w:anchor="_Toc200003461" w:history="1">
            <w:r w:rsidRPr="0024778F">
              <w:rPr>
                <w:rStyle w:val="Hyperlnk"/>
              </w:rPr>
              <w:t>6.7.3</w:t>
            </w:r>
            <w:r>
              <w:rPr>
                <w:kern w:val="2"/>
                <w:sz w:val="24"/>
                <w:szCs w:val="24"/>
                <w:lang w:eastAsia="sv-SE"/>
                <w14:ligatures w14:val="standardContextual"/>
              </w:rPr>
              <w:tab/>
            </w:r>
            <w:r w:rsidRPr="0024778F">
              <w:rPr>
                <w:rStyle w:val="Hyperlnk"/>
              </w:rPr>
              <w:t>Meddelandeinformationsmodell (MIM)</w:t>
            </w:r>
            <w:r>
              <w:rPr>
                <w:webHidden/>
              </w:rPr>
              <w:tab/>
            </w:r>
            <w:r>
              <w:rPr>
                <w:webHidden/>
              </w:rPr>
              <w:fldChar w:fldCharType="begin"/>
            </w:r>
            <w:r>
              <w:rPr>
                <w:webHidden/>
              </w:rPr>
              <w:instrText xml:space="preserve"> PAGEREF _Toc200003461 \h </w:instrText>
            </w:r>
            <w:r>
              <w:rPr>
                <w:webHidden/>
              </w:rPr>
            </w:r>
            <w:r>
              <w:rPr>
                <w:webHidden/>
              </w:rPr>
              <w:fldChar w:fldCharType="separate"/>
            </w:r>
            <w:r>
              <w:rPr>
                <w:webHidden/>
              </w:rPr>
              <w:t>39</w:t>
            </w:r>
            <w:r>
              <w:rPr>
                <w:webHidden/>
              </w:rPr>
              <w:fldChar w:fldCharType="end"/>
            </w:r>
          </w:hyperlink>
        </w:p>
        <w:p w14:paraId="4D344CB9" w14:textId="17AAFAE9" w:rsidR="004D76CF" w:rsidRDefault="004D76CF">
          <w:pPr>
            <w:pStyle w:val="Innehll3"/>
            <w:tabs>
              <w:tab w:val="left" w:pos="1701"/>
            </w:tabs>
            <w:rPr>
              <w:kern w:val="2"/>
              <w:sz w:val="24"/>
              <w:szCs w:val="24"/>
              <w:lang w:eastAsia="sv-SE"/>
              <w14:ligatures w14:val="standardContextual"/>
            </w:rPr>
          </w:pPr>
          <w:hyperlink w:anchor="_Toc200003463" w:history="1">
            <w:r w:rsidRPr="0024778F">
              <w:rPr>
                <w:rStyle w:val="Hyperlnk"/>
              </w:rPr>
              <w:t>6.7.4</w:t>
            </w:r>
            <w:r>
              <w:rPr>
                <w:kern w:val="2"/>
                <w:sz w:val="24"/>
                <w:szCs w:val="24"/>
                <w:lang w:eastAsia="sv-SE"/>
                <w14:ligatures w14:val="standardContextual"/>
              </w:rPr>
              <w:tab/>
            </w:r>
            <w:r w:rsidRPr="0024778F">
              <w:rPr>
                <w:rStyle w:val="Hyperlnk"/>
              </w:rPr>
              <w:t>Fältregler</w:t>
            </w:r>
            <w:r>
              <w:rPr>
                <w:webHidden/>
              </w:rPr>
              <w:tab/>
            </w:r>
            <w:r>
              <w:rPr>
                <w:webHidden/>
              </w:rPr>
              <w:fldChar w:fldCharType="begin"/>
            </w:r>
            <w:r>
              <w:rPr>
                <w:webHidden/>
              </w:rPr>
              <w:instrText xml:space="preserve"> PAGEREF _Toc200003463 \h </w:instrText>
            </w:r>
            <w:r>
              <w:rPr>
                <w:webHidden/>
              </w:rPr>
            </w:r>
            <w:r>
              <w:rPr>
                <w:webHidden/>
              </w:rPr>
              <w:fldChar w:fldCharType="separate"/>
            </w:r>
            <w:r>
              <w:rPr>
                <w:webHidden/>
              </w:rPr>
              <w:t>40</w:t>
            </w:r>
            <w:r>
              <w:rPr>
                <w:webHidden/>
              </w:rPr>
              <w:fldChar w:fldCharType="end"/>
            </w:r>
          </w:hyperlink>
        </w:p>
        <w:p w14:paraId="6A702394" w14:textId="67ACA335" w:rsidR="004D76CF" w:rsidRDefault="004D76CF">
          <w:pPr>
            <w:pStyle w:val="Innehll3"/>
            <w:tabs>
              <w:tab w:val="left" w:pos="1701"/>
            </w:tabs>
            <w:rPr>
              <w:kern w:val="2"/>
              <w:sz w:val="24"/>
              <w:szCs w:val="24"/>
              <w:lang w:eastAsia="sv-SE"/>
              <w14:ligatures w14:val="standardContextual"/>
            </w:rPr>
          </w:pPr>
          <w:hyperlink w:anchor="_Toc200003464" w:history="1">
            <w:r w:rsidRPr="0024778F">
              <w:rPr>
                <w:rStyle w:val="Hyperlnk"/>
              </w:rPr>
              <w:t>6.7.5</w:t>
            </w:r>
            <w:r>
              <w:rPr>
                <w:kern w:val="2"/>
                <w:sz w:val="24"/>
                <w:szCs w:val="24"/>
                <w:lang w:eastAsia="sv-SE"/>
                <w14:ligatures w14:val="standardContextual"/>
              </w:rPr>
              <w:tab/>
            </w:r>
            <w:r w:rsidRPr="0024778F">
              <w:rPr>
                <w:rStyle w:val="Hyperlnk"/>
              </w:rPr>
              <w:t>Övriga regler</w:t>
            </w:r>
            <w:r>
              <w:rPr>
                <w:webHidden/>
              </w:rPr>
              <w:tab/>
            </w:r>
            <w:r>
              <w:rPr>
                <w:webHidden/>
              </w:rPr>
              <w:fldChar w:fldCharType="begin"/>
            </w:r>
            <w:r>
              <w:rPr>
                <w:webHidden/>
              </w:rPr>
              <w:instrText xml:space="preserve"> PAGEREF _Toc200003464 \h </w:instrText>
            </w:r>
            <w:r>
              <w:rPr>
                <w:webHidden/>
              </w:rPr>
            </w:r>
            <w:r>
              <w:rPr>
                <w:webHidden/>
              </w:rPr>
              <w:fldChar w:fldCharType="separate"/>
            </w:r>
            <w:r>
              <w:rPr>
                <w:webHidden/>
              </w:rPr>
              <w:t>41</w:t>
            </w:r>
            <w:r>
              <w:rPr>
                <w:webHidden/>
              </w:rPr>
              <w:fldChar w:fldCharType="end"/>
            </w:r>
          </w:hyperlink>
        </w:p>
        <w:p w14:paraId="6AD32833" w14:textId="6B11E4D1" w:rsidR="00976057" w:rsidRPr="0066768F" w:rsidRDefault="004F6E9F" w:rsidP="00EA678D">
          <w:pPr>
            <w:pStyle w:val="Innehll1"/>
            <w:ind w:left="0" w:firstLine="0"/>
            <w:rPr>
              <w:bCs/>
            </w:rPr>
          </w:pPr>
          <w:r w:rsidRPr="0066768F">
            <w:rPr>
              <w:shd w:val="clear" w:color="auto" w:fill="F0F0F0"/>
            </w:rPr>
            <w:fldChar w:fldCharType="end"/>
          </w:r>
        </w:p>
      </w:sdtContent>
    </w:sdt>
    <w:p w14:paraId="41BA1C05" w14:textId="77777777" w:rsidR="0066768F" w:rsidRPr="0066768F" w:rsidRDefault="0066768F" w:rsidP="0066768F">
      <w:pPr>
        <w:pStyle w:val="Tabelltitel"/>
        <w:rPr>
          <w:lang w:val="sv-SE"/>
        </w:rPr>
      </w:pPr>
      <w:r w:rsidRPr="0066768F">
        <w:rPr>
          <w:lang w:val="sv-SE"/>
        </w:rPr>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409669FD" w14:textId="77777777" w:rsidTr="004810A4">
        <w:trPr>
          <w:trHeight w:val="21"/>
        </w:trPr>
        <w:tc>
          <w:tcPr>
            <w:tcW w:w="1418" w:type="dxa"/>
            <w:shd w:val="clear" w:color="auto" w:fill="A33662" w:themeFill="accent1"/>
          </w:tcPr>
          <w:p w14:paraId="1BD1D073" w14:textId="77777777" w:rsidR="0066768F" w:rsidRPr="0066768F" w:rsidRDefault="0066768F" w:rsidP="004810A4">
            <w:pPr>
              <w:pStyle w:val="Tabellrubrik"/>
            </w:pPr>
            <w:r w:rsidRPr="0066768F">
              <w:t>Version</w:t>
            </w:r>
          </w:p>
        </w:tc>
        <w:tc>
          <w:tcPr>
            <w:tcW w:w="1276" w:type="dxa"/>
            <w:shd w:val="clear" w:color="auto" w:fill="A33662" w:themeFill="accent1"/>
          </w:tcPr>
          <w:p w14:paraId="5B367D14" w14:textId="77777777" w:rsidR="0066768F" w:rsidRPr="0066768F" w:rsidRDefault="0066768F" w:rsidP="004810A4">
            <w:pPr>
              <w:pStyle w:val="Tabellrubrik"/>
            </w:pPr>
            <w:r w:rsidRPr="0066768F">
              <w:t>Datum</w:t>
            </w:r>
          </w:p>
        </w:tc>
        <w:tc>
          <w:tcPr>
            <w:tcW w:w="2268" w:type="dxa"/>
            <w:shd w:val="clear" w:color="auto" w:fill="A33662" w:themeFill="accent1"/>
          </w:tcPr>
          <w:p w14:paraId="54695609" w14:textId="77777777" w:rsidR="0066768F" w:rsidRPr="0066768F" w:rsidRDefault="0066768F" w:rsidP="004810A4">
            <w:pPr>
              <w:pStyle w:val="Tabellrubrik"/>
            </w:pPr>
            <w:r w:rsidRPr="0066768F">
              <w:t>Författare</w:t>
            </w:r>
          </w:p>
        </w:tc>
        <w:tc>
          <w:tcPr>
            <w:tcW w:w="4100" w:type="dxa"/>
            <w:shd w:val="clear" w:color="auto" w:fill="A33662" w:themeFill="accent1"/>
          </w:tcPr>
          <w:p w14:paraId="68167514" w14:textId="77777777" w:rsidR="0066768F" w:rsidRPr="0066768F" w:rsidRDefault="0066768F" w:rsidP="004810A4">
            <w:pPr>
              <w:pStyle w:val="Tabellrubrik"/>
            </w:pPr>
            <w:r w:rsidRPr="0066768F">
              <w:t>Kommentar</w:t>
            </w:r>
          </w:p>
        </w:tc>
      </w:tr>
      <w:tr w:rsidR="0049771E" w:rsidRPr="0066768F" w14:paraId="20C29C2B" w14:textId="77777777" w:rsidTr="004810A4">
        <w:tc>
          <w:tcPr>
            <w:tcW w:w="1418" w:type="dxa"/>
            <w:tcBorders>
              <w:bottom w:val="single" w:sz="4" w:space="0" w:color="A33662" w:themeColor="accent1"/>
              <w:right w:val="single" w:sz="24" w:space="0" w:color="FFFFFF" w:themeColor="background1"/>
            </w:tcBorders>
          </w:tcPr>
          <w:p w14:paraId="656CF410" w14:textId="24C5FCE9" w:rsidR="0049771E" w:rsidRPr="0049771E" w:rsidRDefault="0049771E" w:rsidP="0049771E">
            <w:pPr>
              <w:rPr>
                <w:rFonts w:cstheme="minorHAnsi"/>
              </w:rPr>
            </w:pPr>
            <w:r w:rsidRPr="0049771E">
              <w:rPr>
                <w:rFonts w:cstheme="minorHAnsi"/>
              </w:rPr>
              <w:t>0.6</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1FDBEBE5" w14:textId="432717F2" w:rsidR="0049771E" w:rsidRPr="0049771E" w:rsidRDefault="0049771E" w:rsidP="0049771E">
            <w:pPr>
              <w:rPr>
                <w:rFonts w:cstheme="minorHAnsi"/>
              </w:rPr>
            </w:pPr>
            <w:r w:rsidRPr="0049771E">
              <w:rPr>
                <w:rFonts w:cstheme="minorHAnsi"/>
              </w:rPr>
              <w:t>2011-01-12</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52F5811D" w14:textId="623D9FD8" w:rsidR="0049771E" w:rsidRPr="0049771E" w:rsidRDefault="0049771E" w:rsidP="0049771E">
            <w:pPr>
              <w:rPr>
                <w:rFonts w:cstheme="minorHAnsi"/>
              </w:rPr>
            </w:pPr>
            <w:r w:rsidRPr="0049771E">
              <w:rPr>
                <w:rFonts w:cstheme="minorHAnsi"/>
              </w:rPr>
              <w:t>Patrick Bäcklund</w:t>
            </w:r>
          </w:p>
        </w:tc>
        <w:tc>
          <w:tcPr>
            <w:tcW w:w="4100" w:type="dxa"/>
            <w:tcBorders>
              <w:left w:val="single" w:sz="24" w:space="0" w:color="FFFFFF" w:themeColor="background1"/>
              <w:bottom w:val="single" w:sz="4" w:space="0" w:color="A33662" w:themeColor="accent1"/>
            </w:tcBorders>
          </w:tcPr>
          <w:p w14:paraId="2F6715F8" w14:textId="4FEED9C5" w:rsidR="0049771E" w:rsidRPr="0049771E" w:rsidRDefault="0049771E" w:rsidP="0049771E">
            <w:pPr>
              <w:rPr>
                <w:rFonts w:cstheme="minorHAnsi"/>
                <w:i/>
                <w:iCs/>
              </w:rPr>
            </w:pPr>
            <w:r w:rsidRPr="0049771E">
              <w:rPr>
                <w:rFonts w:cstheme="minorHAnsi"/>
              </w:rPr>
              <w:t>Uppdaterad efter granskning av AL</w:t>
            </w:r>
          </w:p>
        </w:tc>
      </w:tr>
      <w:tr w:rsidR="0049771E" w:rsidRPr="0066768F" w14:paraId="55639636"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64EDE5A0" w14:textId="5A84435F" w:rsidR="0049771E" w:rsidRPr="0049771E" w:rsidRDefault="0049771E" w:rsidP="0049771E">
            <w:pPr>
              <w:rPr>
                <w:rFonts w:cstheme="minorHAnsi"/>
              </w:rPr>
            </w:pPr>
            <w:r w:rsidRPr="0049771E">
              <w:rPr>
                <w:rFonts w:cstheme="minorHAnsi"/>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F1A52" w14:textId="4DCE7FDF" w:rsidR="0049771E" w:rsidRPr="0049771E" w:rsidRDefault="0049771E" w:rsidP="0049771E">
            <w:pPr>
              <w:rPr>
                <w:rFonts w:cstheme="minorHAnsi"/>
              </w:rPr>
            </w:pPr>
            <w:r w:rsidRPr="0049771E">
              <w:rPr>
                <w:rFonts w:cstheme="minorHAnsi"/>
              </w:rPr>
              <w:t>2011-03-18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1848C" w14:textId="712A056C" w:rsidR="0049771E" w:rsidRPr="0049771E" w:rsidRDefault="0049771E" w:rsidP="0049771E">
            <w:pPr>
              <w:rPr>
                <w:rFonts w:cstheme="minorHAnsi"/>
              </w:rPr>
            </w:pPr>
            <w:r w:rsidRPr="0049771E">
              <w:rPr>
                <w:rFonts w:cstheme="minorHAnsi"/>
              </w:rPr>
              <w:t>Patrick Bäcklund</w:t>
            </w:r>
          </w:p>
        </w:tc>
        <w:tc>
          <w:tcPr>
            <w:tcW w:w="4100" w:type="dxa"/>
            <w:tcBorders>
              <w:top w:val="single" w:sz="4" w:space="0" w:color="A33662" w:themeColor="accent1"/>
              <w:left w:val="single" w:sz="24" w:space="0" w:color="FFFFFF" w:themeColor="background1"/>
              <w:bottom w:val="single" w:sz="4" w:space="0" w:color="A33662" w:themeColor="accent1"/>
            </w:tcBorders>
          </w:tcPr>
          <w:p w14:paraId="2576B0A6" w14:textId="192543D8" w:rsidR="0049771E" w:rsidRPr="0049771E" w:rsidRDefault="0049771E" w:rsidP="0049771E">
            <w:pPr>
              <w:rPr>
                <w:rFonts w:cstheme="minorHAnsi"/>
                <w:i/>
                <w:iCs/>
              </w:rPr>
            </w:pPr>
            <w:r w:rsidRPr="0049771E">
              <w:rPr>
                <w:rFonts w:cstheme="minorHAnsi"/>
              </w:rPr>
              <w:t>Godkänd för distribution inte utkast längre</w:t>
            </w:r>
          </w:p>
        </w:tc>
      </w:tr>
      <w:tr w:rsidR="0049771E" w:rsidRPr="0066768F" w14:paraId="6B782025"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68868183" w14:textId="1F196D5A" w:rsidR="0049771E" w:rsidRPr="0049771E" w:rsidRDefault="0049771E" w:rsidP="0049771E">
            <w:pPr>
              <w:rPr>
                <w:rFonts w:cstheme="minorHAnsi"/>
              </w:rPr>
            </w:pPr>
            <w:r w:rsidRPr="0049771E">
              <w:rPr>
                <w:rFonts w:cstheme="minorHAnsi"/>
              </w:rPr>
              <w:t>2.0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36E03" w14:textId="060C6981" w:rsidR="0049771E" w:rsidRPr="0049771E" w:rsidRDefault="0049771E" w:rsidP="0049771E">
            <w:pPr>
              <w:rPr>
                <w:rFonts w:cstheme="minorHAnsi"/>
              </w:rPr>
            </w:pPr>
            <w:r w:rsidRPr="0049771E">
              <w:rPr>
                <w:rFonts w:cstheme="minorHAnsi"/>
              </w:rPr>
              <w:t>2020-02-23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402062" w14:textId="741EE5E9" w:rsidR="0049771E" w:rsidRPr="0049771E" w:rsidRDefault="0049771E" w:rsidP="0049771E">
            <w:pPr>
              <w:rPr>
                <w:rFonts w:cstheme="minorHAnsi"/>
              </w:rPr>
            </w:pPr>
            <w:r w:rsidRPr="0049771E">
              <w:rPr>
                <w:rFonts w:cstheme="minorHAnsi"/>
              </w:rP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5C2751C0" w14:textId="45A870D0" w:rsidR="0049771E" w:rsidRPr="0049771E" w:rsidRDefault="0049771E" w:rsidP="0049771E">
            <w:pPr>
              <w:rPr>
                <w:rFonts w:cstheme="minorHAnsi"/>
                <w:i/>
                <w:iCs/>
              </w:rPr>
            </w:pPr>
            <w:r w:rsidRPr="0049771E">
              <w:rPr>
                <w:rFonts w:cstheme="minorHAnsi"/>
              </w:rPr>
              <w:t>Första utkast, major-version med stöd för utomlänslistning</w:t>
            </w:r>
          </w:p>
        </w:tc>
      </w:tr>
      <w:tr w:rsidR="0049771E" w:rsidRPr="0066768F" w14:paraId="2C357179"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7A760CC5" w14:textId="2D84E75E" w:rsidR="0049771E" w:rsidRPr="0049771E" w:rsidRDefault="0049771E" w:rsidP="0049771E">
            <w:pPr>
              <w:rPr>
                <w:rFonts w:cstheme="minorHAnsi"/>
              </w:rPr>
            </w:pPr>
            <w:r w:rsidRPr="0049771E">
              <w:rPr>
                <w:rFonts w:cstheme="minorHAnsi"/>
              </w:rPr>
              <w:t>2.0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4DFF9" w14:textId="25382506" w:rsidR="0049771E" w:rsidRPr="0049771E" w:rsidRDefault="0049771E" w:rsidP="0049771E">
            <w:pPr>
              <w:rPr>
                <w:rFonts w:cstheme="minorHAnsi"/>
              </w:rPr>
            </w:pPr>
            <w:r w:rsidRPr="0049771E">
              <w:rPr>
                <w:rFonts w:cstheme="minorHAnsi"/>
              </w:rPr>
              <w:t>2021-03-10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60670837" w:rsidR="0049771E" w:rsidRPr="0049771E" w:rsidRDefault="0049771E" w:rsidP="0049771E">
            <w:pPr>
              <w:rPr>
                <w:rFonts w:cstheme="minorHAnsi"/>
              </w:rPr>
            </w:pPr>
            <w:r w:rsidRPr="0049771E">
              <w:rPr>
                <w:rFonts w:cstheme="minorHAnsi"/>
              </w:rP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610C340B" w14:textId="579BC956" w:rsidR="0049771E" w:rsidRPr="0049771E" w:rsidRDefault="0049771E" w:rsidP="0049771E">
            <w:pPr>
              <w:rPr>
                <w:rFonts w:cstheme="minorHAnsi"/>
                <w:i/>
                <w:iCs/>
              </w:rPr>
            </w:pPr>
            <w:r w:rsidRPr="0049771E">
              <w:rPr>
                <w:rFonts w:cstheme="minorHAnsi"/>
              </w:rPr>
              <w:t>MIM:ar tillagda, förtydligande kring datum och tidformat</w:t>
            </w:r>
          </w:p>
        </w:tc>
      </w:tr>
      <w:tr w:rsidR="0049771E" w:rsidRPr="0066768F" w14:paraId="47260627"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3312D952" w14:textId="5EACDA89" w:rsidR="0049771E" w:rsidRPr="0049771E" w:rsidRDefault="0049771E" w:rsidP="0049771E">
            <w:pPr>
              <w:rPr>
                <w:rFonts w:cstheme="minorHAnsi"/>
              </w:rPr>
            </w:pPr>
            <w:r w:rsidRPr="0049771E">
              <w:rPr>
                <w:rFonts w:cstheme="minorHAnsi"/>
              </w:rPr>
              <w:t>2.0 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27EFA2" w14:textId="75F122A1" w:rsidR="0049771E" w:rsidRPr="0049771E" w:rsidRDefault="0049771E" w:rsidP="0049771E">
            <w:pPr>
              <w:rPr>
                <w:rFonts w:cstheme="minorHAnsi"/>
              </w:rPr>
            </w:pPr>
            <w:r w:rsidRPr="0049771E">
              <w:rPr>
                <w:rFonts w:cstheme="minorHAnsi"/>
              </w:rPr>
              <w:t>2021-09-17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2119AF" w14:textId="6BB30776" w:rsidR="0049771E" w:rsidRPr="0049771E" w:rsidRDefault="0049771E" w:rsidP="0049771E">
            <w:pPr>
              <w:rPr>
                <w:rFonts w:cstheme="minorHAnsi"/>
              </w:rPr>
            </w:pPr>
            <w:r w:rsidRPr="0049771E">
              <w:rPr>
                <w:rFonts w:cstheme="minorHAnsi"/>
              </w:rP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48E2FD8E" w14:textId="1DF90B67" w:rsidR="0049771E" w:rsidRPr="0049771E" w:rsidRDefault="0049771E" w:rsidP="0049771E">
            <w:pPr>
              <w:rPr>
                <w:rFonts w:cstheme="minorHAnsi"/>
                <w:i/>
                <w:iCs/>
              </w:rPr>
            </w:pPr>
            <w:r w:rsidRPr="0049771E">
              <w:rPr>
                <w:rFonts w:cstheme="minorHAnsi"/>
              </w:rPr>
              <w:t>Referens till nytt kodverk för nationella listningstyper tillagt</w:t>
            </w:r>
          </w:p>
        </w:tc>
      </w:tr>
      <w:tr w:rsidR="0049771E" w:rsidRPr="0066768F" w14:paraId="4F8CC23F"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18C6F0A5" w14:textId="2848AE5C" w:rsidR="0049771E" w:rsidRPr="0049771E" w:rsidRDefault="0049771E" w:rsidP="0049771E">
            <w:pPr>
              <w:rPr>
                <w:rFonts w:cstheme="minorHAnsi"/>
              </w:rPr>
            </w:pPr>
            <w:r w:rsidRPr="0049771E">
              <w:rPr>
                <w:rFonts w:cstheme="minorHAnsi"/>
              </w:rPr>
              <w:t>2.0 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0AA1B1" w14:textId="3ECA7752" w:rsidR="0049771E" w:rsidRPr="0049771E" w:rsidRDefault="0049771E" w:rsidP="0049771E">
            <w:pPr>
              <w:rPr>
                <w:rFonts w:cstheme="minorHAnsi"/>
              </w:rPr>
            </w:pPr>
            <w:r w:rsidRPr="0049771E">
              <w:rPr>
                <w:rFonts w:cstheme="minorHAnsi"/>
              </w:rPr>
              <w:t>2022-05-27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E9BC2B" w14:textId="4E321FC5" w:rsidR="0049771E" w:rsidRPr="0049771E" w:rsidRDefault="0049771E" w:rsidP="0049771E">
            <w:pPr>
              <w:rPr>
                <w:rFonts w:cstheme="minorHAnsi"/>
              </w:rPr>
            </w:pPr>
            <w:r w:rsidRPr="0049771E">
              <w:rPr>
                <w:rFonts w:cstheme="minorHAnsi"/>
              </w:rP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46E4B8A7" w14:textId="76373D9D" w:rsidR="0049771E" w:rsidRPr="0049771E" w:rsidRDefault="0049771E" w:rsidP="0049771E">
            <w:pPr>
              <w:rPr>
                <w:rFonts w:cstheme="minorHAnsi"/>
                <w:i/>
                <w:iCs/>
              </w:rPr>
            </w:pPr>
            <w:r w:rsidRPr="0049771E">
              <w:rPr>
                <w:rFonts w:cstheme="minorHAnsi"/>
              </w:rPr>
              <w:t>Fältet Actor tillagt för tjänstekontrakt som förmedlar/avslöjar listningsinformation kopplat till invånare (CreateListing, GetListingCounty, GetListing)</w:t>
            </w:r>
          </w:p>
        </w:tc>
      </w:tr>
      <w:tr w:rsidR="0049771E" w:rsidRPr="0066768F" w14:paraId="086C3732"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6604D416" w14:textId="0755CB2E" w:rsidR="0049771E" w:rsidRPr="0049771E" w:rsidRDefault="0049771E" w:rsidP="0049771E">
            <w:pPr>
              <w:rPr>
                <w:rFonts w:cstheme="minorHAnsi"/>
              </w:rPr>
            </w:pPr>
            <w:r w:rsidRPr="0049771E">
              <w:rPr>
                <w:rFonts w:cstheme="minorHAnsi"/>
              </w:rPr>
              <w:t>2.0 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492ABB" w14:textId="78504FF0" w:rsidR="0049771E" w:rsidRPr="0049771E" w:rsidRDefault="0049771E" w:rsidP="0049771E">
            <w:pPr>
              <w:rPr>
                <w:rFonts w:cstheme="minorHAnsi"/>
              </w:rPr>
            </w:pPr>
            <w:r w:rsidRPr="0049771E">
              <w:rPr>
                <w:rFonts w:cstheme="minorHAnsi"/>
              </w:rPr>
              <w:t>2022-08-15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F92080" w14:textId="73F9A39A" w:rsidR="0049771E" w:rsidRPr="0049771E" w:rsidRDefault="0049771E" w:rsidP="0049771E">
            <w:pPr>
              <w:rPr>
                <w:rFonts w:cstheme="minorHAnsi"/>
              </w:rPr>
            </w:pPr>
            <w:r w:rsidRPr="0049771E">
              <w:rPr>
                <w:rFonts w:cstheme="minorHAnsi"/>
              </w:rP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0F609CCE" w14:textId="4043B003" w:rsidR="0049771E" w:rsidRPr="0049771E" w:rsidRDefault="0049771E" w:rsidP="0049771E">
            <w:pPr>
              <w:rPr>
                <w:rFonts w:cstheme="minorHAnsi"/>
                <w:i/>
                <w:iCs/>
              </w:rPr>
            </w:pPr>
            <w:r w:rsidRPr="0049771E">
              <w:rPr>
                <w:rFonts w:cstheme="minorHAnsi"/>
              </w:rPr>
              <w:t xml:space="preserve">Specifika felkoder tillagda för tjänstekontrakten </w:t>
            </w:r>
            <w:r w:rsidRPr="0049771E">
              <w:rPr>
                <w:rFonts w:cstheme="minorHAnsi"/>
                <w:i/>
                <w:iCs/>
              </w:rPr>
              <w:t>CreateListing</w:t>
            </w:r>
            <w:r w:rsidRPr="0049771E">
              <w:rPr>
                <w:rFonts w:cstheme="minorHAnsi"/>
              </w:rPr>
              <w:t xml:space="preserve"> och </w:t>
            </w:r>
            <w:r w:rsidRPr="0049771E">
              <w:rPr>
                <w:rFonts w:cstheme="minorHAnsi"/>
                <w:i/>
                <w:iCs/>
              </w:rPr>
              <w:t>UpdateListing.</w:t>
            </w:r>
            <w:r w:rsidRPr="0049771E">
              <w:rPr>
                <w:rFonts w:cstheme="minorHAnsi"/>
                <w:i/>
                <w:iCs/>
              </w:rPr>
              <w:br/>
            </w:r>
            <w:r w:rsidRPr="0049771E">
              <w:rPr>
                <w:rFonts w:cstheme="minorHAnsi"/>
              </w:rPr>
              <w:t>Förtydliganden kring hur en invånare går ur kön eller hur invånare kan byta fast läkarkontakt utan att byta sin listning (se CreateListing)</w:t>
            </w:r>
          </w:p>
        </w:tc>
      </w:tr>
      <w:tr w:rsidR="0049771E" w:rsidRPr="0066768F" w14:paraId="73C470E6"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3A8E4105" w14:textId="01604954" w:rsidR="0049771E" w:rsidRPr="0049771E" w:rsidRDefault="0049771E" w:rsidP="0049771E">
            <w:pPr>
              <w:rPr>
                <w:rFonts w:cstheme="minorHAnsi"/>
              </w:rPr>
            </w:pPr>
            <w:r w:rsidRPr="0049771E">
              <w:rPr>
                <w:rFonts w:cstheme="minorHAnsi"/>
              </w:rP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613E12" w14:textId="3C17B182" w:rsidR="0049771E" w:rsidRPr="0049771E" w:rsidRDefault="0049771E" w:rsidP="0049771E">
            <w:pPr>
              <w:rPr>
                <w:rFonts w:cstheme="minorHAnsi"/>
              </w:rPr>
            </w:pPr>
            <w:r w:rsidRPr="0049771E">
              <w:rPr>
                <w:rFonts w:cstheme="minorHAnsi"/>
              </w:rPr>
              <w:t>2023-05-31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972FE6" w14:textId="4B063F62" w:rsidR="0049771E" w:rsidRPr="0049771E" w:rsidRDefault="0049771E" w:rsidP="0049771E">
            <w:pPr>
              <w:rPr>
                <w:rFonts w:cstheme="minorHAnsi"/>
              </w:rPr>
            </w:pPr>
            <w:r w:rsidRPr="0049771E">
              <w:rPr>
                <w:rFonts w:cstheme="minorHAnsi"/>
              </w:rP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0A157209" w14:textId="5E2C485E" w:rsidR="0049771E" w:rsidRPr="0049771E" w:rsidRDefault="0049771E" w:rsidP="0049771E">
            <w:pPr>
              <w:rPr>
                <w:rFonts w:cstheme="minorHAnsi"/>
                <w:i/>
                <w:iCs/>
              </w:rPr>
            </w:pPr>
            <w:r w:rsidRPr="0049771E">
              <w:rPr>
                <w:rFonts w:cstheme="minorHAnsi"/>
              </w:rPr>
              <w:t>Versionsnummer uppdaterad</w:t>
            </w:r>
            <w:r w:rsidR="009F5B79">
              <w:rPr>
                <w:rFonts w:cstheme="minorHAnsi"/>
              </w:rPr>
              <w:t xml:space="preserve">, ny </w:t>
            </w:r>
            <w:r w:rsidR="00C151AA">
              <w:rPr>
                <w:rFonts w:cstheme="minorHAnsi"/>
              </w:rPr>
              <w:t xml:space="preserve">Inera </w:t>
            </w:r>
            <w:r w:rsidR="009F5B79">
              <w:rPr>
                <w:rFonts w:cstheme="minorHAnsi"/>
              </w:rPr>
              <w:t>mall</w:t>
            </w:r>
          </w:p>
        </w:tc>
      </w:tr>
      <w:tr w:rsidR="003F56C1" w:rsidRPr="0066768F" w14:paraId="306AB6AE"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60DB6D28" w14:textId="5C1ED320" w:rsidR="003F56C1" w:rsidRPr="0049771E" w:rsidRDefault="003F56C1" w:rsidP="0049771E">
            <w:pPr>
              <w:rPr>
                <w:rFonts w:cstheme="minorHAnsi"/>
              </w:rPr>
            </w:pPr>
            <w:r>
              <w:rPr>
                <w:rFonts w:cstheme="minorHAnsi"/>
              </w:rPr>
              <w:t>2.0.1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F7879F" w14:textId="48A7199F" w:rsidR="003F56C1" w:rsidRPr="0049771E" w:rsidRDefault="003F56C1" w:rsidP="0049771E">
            <w:pPr>
              <w:rPr>
                <w:rFonts w:cstheme="minorHAnsi"/>
              </w:rPr>
            </w:pPr>
            <w:r>
              <w:rPr>
                <w:rFonts w:cstheme="minorHAnsi"/>
              </w:rPr>
              <w:t>2023-06-21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1AD4C7" w14:textId="22B07D33" w:rsidR="003F56C1" w:rsidRPr="0049771E" w:rsidRDefault="003F56C1" w:rsidP="0049771E">
            <w:pPr>
              <w:rPr>
                <w:rFonts w:cstheme="minorHAnsi"/>
              </w:rPr>
            </w:pPr>
            <w:r w:rsidRPr="003F56C1">
              <w:rPr>
                <w:rFonts w:cstheme="minorHAnsi"/>
              </w:rP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63618CFD" w14:textId="69C6ACBD" w:rsidR="003F56C1" w:rsidRPr="0049771E" w:rsidRDefault="003F56C1" w:rsidP="0049771E">
            <w:pPr>
              <w:rPr>
                <w:rFonts w:cstheme="minorHAnsi"/>
              </w:rPr>
            </w:pPr>
            <w:r>
              <w:rPr>
                <w:rFonts w:cstheme="minorHAnsi"/>
              </w:rPr>
              <w:t xml:space="preserve">Detaljering av </w:t>
            </w:r>
            <w:r w:rsidR="00257CA1">
              <w:rPr>
                <w:rFonts w:cstheme="minorHAnsi"/>
              </w:rPr>
              <w:t>HealthcareFacility attributet i GetListing</w:t>
            </w:r>
          </w:p>
        </w:tc>
      </w:tr>
      <w:tr w:rsidR="002F512B" w:rsidRPr="0066768F" w14:paraId="35ED7F7D"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0CBF4976" w14:textId="197FCE10" w:rsidR="002F512B" w:rsidRDefault="002F512B" w:rsidP="0049771E">
            <w:pPr>
              <w:rPr>
                <w:rFonts w:cstheme="minorHAnsi"/>
              </w:rPr>
            </w:pPr>
            <w:r>
              <w:rPr>
                <w:rFonts w:cstheme="minorHAnsi"/>
              </w:rPr>
              <w:t>2.1</w:t>
            </w:r>
            <w:r w:rsidR="00EA012A">
              <w:rPr>
                <w:rFonts w:cstheme="minorHAnsi"/>
              </w:rPr>
              <w:t xml:space="preserve">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71E120" w14:textId="01E46D42" w:rsidR="002F512B" w:rsidRDefault="002F512B" w:rsidP="0049771E">
            <w:pPr>
              <w:rPr>
                <w:rFonts w:cstheme="minorHAnsi"/>
              </w:rPr>
            </w:pPr>
            <w:r>
              <w:rPr>
                <w:rFonts w:cstheme="minorHAnsi"/>
              </w:rPr>
              <w:t>2024-06-24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D65760" w14:textId="0CD811ED" w:rsidR="002F512B" w:rsidRPr="003F56C1" w:rsidRDefault="002F512B" w:rsidP="0049771E">
            <w:pPr>
              <w:rPr>
                <w:rFonts w:cstheme="minorHAnsi"/>
              </w:rPr>
            </w:pPr>
            <w:r w:rsidRPr="002F512B">
              <w:rPr>
                <w:rFonts w:cstheme="minorHAnsi"/>
              </w:rP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41E2D40B" w14:textId="0622F6C4" w:rsidR="002F512B" w:rsidRDefault="002F512B" w:rsidP="0049771E">
            <w:pPr>
              <w:rPr>
                <w:rFonts w:cstheme="minorHAnsi"/>
              </w:rPr>
            </w:pPr>
            <w:r>
              <w:rPr>
                <w:rFonts w:cstheme="minorHAnsi"/>
              </w:rPr>
              <w:t xml:space="preserve">Utökning av datatypen HealthcareFacilityType </w:t>
            </w:r>
            <w:r w:rsidR="005866E5">
              <w:rPr>
                <w:rFonts w:cstheme="minorHAnsi"/>
              </w:rPr>
              <w:t xml:space="preserve">för att förmedla kölängd på mottagningen om mottagningen har kö. </w:t>
            </w:r>
          </w:p>
        </w:tc>
      </w:tr>
      <w:tr w:rsidR="002F512B" w:rsidRPr="0066768F" w14:paraId="7FD55174"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30037B17" w14:textId="1BA6144B" w:rsidR="002F512B" w:rsidRDefault="002F512B" w:rsidP="0049771E">
            <w:pPr>
              <w:rPr>
                <w:rFonts w:cstheme="minorHAnsi"/>
              </w:rPr>
            </w:pPr>
            <w:r>
              <w:rPr>
                <w:rFonts w:cstheme="minorHAnsi"/>
              </w:rPr>
              <w:t>2.1</w:t>
            </w:r>
            <w:r w:rsidR="00EA012A">
              <w:rPr>
                <w:rFonts w:cstheme="minorHAnsi"/>
              </w:rPr>
              <w:t xml:space="preserve">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95DCDA" w14:textId="20873B64" w:rsidR="002F512B" w:rsidRDefault="002F512B" w:rsidP="0049771E">
            <w:pPr>
              <w:rPr>
                <w:rFonts w:cstheme="minorHAnsi"/>
              </w:rPr>
            </w:pPr>
            <w:r>
              <w:rPr>
                <w:rFonts w:cstheme="minorHAnsi"/>
              </w:rPr>
              <w:t>2024-</w:t>
            </w:r>
            <w:r w:rsidR="00EA012A">
              <w:rPr>
                <w:rFonts w:cstheme="minorHAnsi"/>
              </w:rPr>
              <w:t>10</w:t>
            </w:r>
            <w:r>
              <w:rPr>
                <w:rFonts w:cstheme="minorHAnsi"/>
              </w:rPr>
              <w:t>-2</w:t>
            </w:r>
            <w:r w:rsidR="00EA012A">
              <w:rPr>
                <w:rFonts w:cstheme="minorHAnsi"/>
              </w:rPr>
              <w:t>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465336" w14:textId="679E6026" w:rsidR="002F512B" w:rsidRPr="003F56C1" w:rsidRDefault="002F512B" w:rsidP="0049771E">
            <w:pPr>
              <w:rPr>
                <w:rFonts w:cstheme="minorHAnsi"/>
              </w:rPr>
            </w:pPr>
            <w:r>
              <w:rPr>
                <w:rFonts w:cstheme="minorHAnsi"/>
              </w:rP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04F32B6B" w14:textId="25CEB5D8" w:rsidR="002F512B" w:rsidRDefault="002F512B" w:rsidP="0049771E">
            <w:pPr>
              <w:rPr>
                <w:rFonts w:cstheme="minorHAnsi"/>
              </w:rPr>
            </w:pPr>
            <w:r>
              <w:rPr>
                <w:rFonts w:cstheme="minorHAnsi"/>
              </w:rPr>
              <w:t>Utökning av datatypen Healthcare</w:t>
            </w:r>
            <w:r w:rsidR="00EA012A">
              <w:rPr>
                <w:rFonts w:cstheme="minorHAnsi"/>
              </w:rPr>
              <w:t>Facility</w:t>
            </w:r>
            <w:r>
              <w:rPr>
                <w:rFonts w:cstheme="minorHAnsi"/>
              </w:rPr>
              <w:t xml:space="preserve">Type med </w:t>
            </w:r>
            <w:r w:rsidR="00EA012A">
              <w:rPr>
                <w:rFonts w:cstheme="minorHAnsi"/>
              </w:rPr>
              <w:t>estimatedWaitInQueue</w:t>
            </w:r>
          </w:p>
        </w:tc>
      </w:tr>
      <w:tr w:rsidR="00F763F6" w:rsidRPr="0066768F" w14:paraId="7B543E75" w14:textId="77777777" w:rsidTr="004810A4">
        <w:tc>
          <w:tcPr>
            <w:tcW w:w="1418" w:type="dxa"/>
            <w:tcBorders>
              <w:top w:val="single" w:sz="4" w:space="0" w:color="A33662" w:themeColor="accent1"/>
              <w:bottom w:val="single" w:sz="4" w:space="0" w:color="A33662" w:themeColor="accent1"/>
              <w:right w:val="single" w:sz="24" w:space="0" w:color="FFFFFF" w:themeColor="background1"/>
            </w:tcBorders>
          </w:tcPr>
          <w:p w14:paraId="545F5E5A" w14:textId="3CA763BD" w:rsidR="00F763F6" w:rsidRDefault="00F763F6" w:rsidP="0049771E">
            <w:pPr>
              <w:rPr>
                <w:rFonts w:cstheme="minorHAnsi"/>
              </w:rPr>
            </w:pPr>
            <w:r>
              <w:rPr>
                <w:rFonts w:cstheme="minorHAnsi"/>
              </w:rPr>
              <w:lastRenderedPageBreak/>
              <w:t xml:space="preserve">2.1 </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B386F2" w14:textId="49305C6B" w:rsidR="00F763F6" w:rsidRDefault="00F763F6" w:rsidP="0049771E">
            <w:pPr>
              <w:rPr>
                <w:rFonts w:cstheme="minorHAnsi"/>
              </w:rPr>
            </w:pPr>
            <w:r>
              <w:rPr>
                <w:rFonts w:cstheme="minorHAnsi"/>
              </w:rPr>
              <w:t>2025-0</w:t>
            </w:r>
            <w:r w:rsidR="00EE2F51">
              <w:rPr>
                <w:rFonts w:cstheme="minorHAnsi"/>
              </w:rPr>
              <w:t>6</w:t>
            </w:r>
            <w:r>
              <w:rPr>
                <w:rFonts w:cstheme="minorHAnsi"/>
              </w:rPr>
              <w:t>-13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4CF378" w14:textId="77777777" w:rsidR="00F763F6" w:rsidRDefault="00F763F6" w:rsidP="0049771E">
            <w:pPr>
              <w:rPr>
                <w:rFonts w:cstheme="minorHAnsi"/>
              </w:rPr>
            </w:pPr>
          </w:p>
        </w:tc>
        <w:tc>
          <w:tcPr>
            <w:tcW w:w="4100" w:type="dxa"/>
            <w:tcBorders>
              <w:top w:val="single" w:sz="4" w:space="0" w:color="A33662" w:themeColor="accent1"/>
              <w:left w:val="single" w:sz="24" w:space="0" w:color="FFFFFF" w:themeColor="background1"/>
              <w:bottom w:val="single" w:sz="4" w:space="0" w:color="A33662" w:themeColor="accent1"/>
            </w:tcBorders>
          </w:tcPr>
          <w:p w14:paraId="4E24F83E" w14:textId="4548D01B" w:rsidR="00F763F6" w:rsidRDefault="00EE2F51" w:rsidP="0049771E">
            <w:pPr>
              <w:rPr>
                <w:rFonts w:cstheme="minorHAnsi"/>
              </w:rPr>
            </w:pPr>
            <w:r>
              <w:rPr>
                <w:rFonts w:cstheme="minorHAnsi"/>
              </w:rPr>
              <w:t>Korrigering av vilka tjänstekontrakt som är förändrade i denna minor-version samt f</w:t>
            </w:r>
            <w:r w:rsidR="00F763F6">
              <w:rPr>
                <w:rFonts w:cstheme="minorHAnsi"/>
              </w:rPr>
              <w:t>astställande av version 2.1</w:t>
            </w:r>
          </w:p>
        </w:tc>
      </w:tr>
    </w:tbl>
    <w:p w14:paraId="50D32793" w14:textId="77777777" w:rsidR="00AF49F3" w:rsidRDefault="00AF49F3" w:rsidP="004E1B5F"/>
    <w:p w14:paraId="4FA21648" w14:textId="3FDBB280" w:rsidR="00AF49F3" w:rsidRPr="0066768F" w:rsidRDefault="00AF49F3" w:rsidP="00AF49F3">
      <w:pPr>
        <w:pStyle w:val="Tabelltitel"/>
        <w:rPr>
          <w:lang w:val="sv-SE"/>
        </w:rPr>
      </w:pPr>
      <w:r w:rsidRPr="0066768F">
        <w:rPr>
          <w:lang w:val="sv-SE"/>
        </w:rPr>
        <w:t>Re</w:t>
      </w:r>
      <w:r>
        <w:rPr>
          <w:lang w:val="sv-SE"/>
        </w:rPr>
        <w:t>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393"/>
        <w:gridCol w:w="1677"/>
        <w:gridCol w:w="2183"/>
        <w:gridCol w:w="4817"/>
      </w:tblGrid>
      <w:tr w:rsidR="00AF49F3" w:rsidRPr="0066768F" w14:paraId="0D09D7DF" w14:textId="77777777" w:rsidTr="00794A7A">
        <w:trPr>
          <w:trHeight w:val="21"/>
        </w:trPr>
        <w:tc>
          <w:tcPr>
            <w:tcW w:w="393" w:type="dxa"/>
            <w:shd w:val="clear" w:color="auto" w:fill="A33662" w:themeFill="accent1"/>
          </w:tcPr>
          <w:p w14:paraId="183DA6DE" w14:textId="6469CA80" w:rsidR="00AF49F3" w:rsidRPr="0066768F" w:rsidRDefault="00AF49F3" w:rsidP="004810A4">
            <w:pPr>
              <w:pStyle w:val="Tabellrubrik"/>
            </w:pPr>
            <w:r>
              <w:t>Namn</w:t>
            </w:r>
          </w:p>
        </w:tc>
        <w:tc>
          <w:tcPr>
            <w:tcW w:w="1677" w:type="dxa"/>
            <w:shd w:val="clear" w:color="auto" w:fill="A33662" w:themeFill="accent1"/>
          </w:tcPr>
          <w:p w14:paraId="10375CE8" w14:textId="6707B549" w:rsidR="00AF49F3" w:rsidRPr="0066768F" w:rsidRDefault="00AF49F3" w:rsidP="004810A4">
            <w:pPr>
              <w:pStyle w:val="Tabellrubrik"/>
            </w:pPr>
            <w:r w:rsidRPr="0066768F">
              <w:t>D</w:t>
            </w:r>
            <w:r>
              <w:t>okument</w:t>
            </w:r>
          </w:p>
        </w:tc>
        <w:tc>
          <w:tcPr>
            <w:tcW w:w="2183" w:type="dxa"/>
            <w:shd w:val="clear" w:color="auto" w:fill="A33662" w:themeFill="accent1"/>
          </w:tcPr>
          <w:p w14:paraId="36F3E3FC" w14:textId="174B6057" w:rsidR="00AF49F3" w:rsidRPr="0066768F" w:rsidRDefault="00AF49F3" w:rsidP="004810A4">
            <w:pPr>
              <w:pStyle w:val="Tabellrubrik"/>
            </w:pPr>
            <w:r>
              <w:t>Kommentar</w:t>
            </w:r>
          </w:p>
        </w:tc>
        <w:tc>
          <w:tcPr>
            <w:tcW w:w="4817" w:type="dxa"/>
            <w:shd w:val="clear" w:color="auto" w:fill="A33662" w:themeFill="accent1"/>
          </w:tcPr>
          <w:p w14:paraId="457DFAC3" w14:textId="482DFB9B" w:rsidR="00AF49F3" w:rsidRPr="0066768F" w:rsidRDefault="00AF49F3" w:rsidP="004810A4">
            <w:pPr>
              <w:pStyle w:val="Tabellrubrik"/>
            </w:pPr>
            <w:r>
              <w:t>Länk</w:t>
            </w:r>
          </w:p>
        </w:tc>
      </w:tr>
      <w:tr w:rsidR="00AF49F3" w:rsidRPr="0066768F" w14:paraId="7369C116" w14:textId="77777777" w:rsidTr="00794A7A">
        <w:tc>
          <w:tcPr>
            <w:tcW w:w="393" w:type="dxa"/>
            <w:tcBorders>
              <w:bottom w:val="single" w:sz="4" w:space="0" w:color="A33662" w:themeColor="accent1"/>
              <w:right w:val="single" w:sz="24" w:space="0" w:color="FFFFFF" w:themeColor="background1"/>
            </w:tcBorders>
          </w:tcPr>
          <w:p w14:paraId="4DAB2EFF" w14:textId="05987729" w:rsidR="00AF49F3" w:rsidRPr="0066768F" w:rsidRDefault="00AF49F3" w:rsidP="004810A4">
            <w:r>
              <w:t>R1</w:t>
            </w:r>
          </w:p>
        </w:tc>
        <w:tc>
          <w:tcPr>
            <w:tcW w:w="1677" w:type="dxa"/>
            <w:tcBorders>
              <w:left w:val="single" w:sz="24" w:space="0" w:color="FFFFFF" w:themeColor="background1"/>
              <w:bottom w:val="single" w:sz="4" w:space="0" w:color="A33662" w:themeColor="accent1"/>
              <w:right w:val="single" w:sz="24" w:space="0" w:color="FFFFFF" w:themeColor="background1"/>
            </w:tcBorders>
          </w:tcPr>
          <w:p w14:paraId="3B36D430" w14:textId="1083B067" w:rsidR="00AF49F3" w:rsidRPr="0066768F" w:rsidRDefault="00AF49F3" w:rsidP="004810A4">
            <w:r w:rsidRPr="00AF49F3">
              <w:t>Arkitekturella beslut</w:t>
            </w:r>
          </w:p>
        </w:tc>
        <w:tc>
          <w:tcPr>
            <w:tcW w:w="2183" w:type="dxa"/>
            <w:tcBorders>
              <w:left w:val="single" w:sz="24" w:space="0" w:color="FFFFFF" w:themeColor="background1"/>
              <w:bottom w:val="single" w:sz="4" w:space="0" w:color="A33662" w:themeColor="accent1"/>
              <w:right w:val="single" w:sz="24" w:space="0" w:color="FFFFFF" w:themeColor="background1"/>
            </w:tcBorders>
          </w:tcPr>
          <w:p w14:paraId="41771053" w14:textId="3996DE97" w:rsidR="00AF49F3" w:rsidRPr="0066768F" w:rsidRDefault="00AF49F3" w:rsidP="004810A4">
            <w:r w:rsidRPr="00AF49F3">
              <w:t>Obligatoriskt</w:t>
            </w:r>
          </w:p>
        </w:tc>
        <w:tc>
          <w:tcPr>
            <w:tcW w:w="4817" w:type="dxa"/>
            <w:tcBorders>
              <w:left w:val="single" w:sz="24" w:space="0" w:color="FFFFFF" w:themeColor="background1"/>
              <w:bottom w:val="single" w:sz="4" w:space="0" w:color="A33662" w:themeColor="accent1"/>
            </w:tcBorders>
          </w:tcPr>
          <w:p w14:paraId="0FBA26A8" w14:textId="07E0EEAA" w:rsidR="00AF49F3" w:rsidRPr="0066768F" w:rsidRDefault="009F5B79" w:rsidP="00AF49F3">
            <w:pPr>
              <w:rPr>
                <w:i/>
                <w:iCs/>
              </w:rPr>
            </w:pPr>
            <w:r w:rsidRPr="00B62A39">
              <w:rPr>
                <w:rFonts w:cstheme="minorHAnsi"/>
              </w:rPr>
              <w:t>Ingår i detta releasepaket</w:t>
            </w:r>
          </w:p>
        </w:tc>
      </w:tr>
      <w:tr w:rsidR="00AF49F3" w:rsidRPr="0066768F" w14:paraId="1A5F6C90" w14:textId="77777777" w:rsidTr="00794A7A">
        <w:tc>
          <w:tcPr>
            <w:tcW w:w="393" w:type="dxa"/>
            <w:tcBorders>
              <w:top w:val="single" w:sz="4" w:space="0" w:color="A33662" w:themeColor="accent1"/>
              <w:bottom w:val="single" w:sz="4" w:space="0" w:color="A33662" w:themeColor="accent1"/>
              <w:right w:val="single" w:sz="24" w:space="0" w:color="FFFFFF" w:themeColor="background1"/>
            </w:tcBorders>
          </w:tcPr>
          <w:p w14:paraId="3B2162D4" w14:textId="78C24A22" w:rsidR="00AF49F3" w:rsidRPr="0066768F" w:rsidRDefault="00AF49F3" w:rsidP="004810A4">
            <w:r>
              <w:t>R2</w:t>
            </w:r>
          </w:p>
        </w:tc>
        <w:tc>
          <w:tcPr>
            <w:tcW w:w="16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91FFB" w14:textId="0F27C3BC" w:rsidR="00AF49F3" w:rsidRPr="0066768F" w:rsidRDefault="00AF49F3" w:rsidP="004810A4">
            <w:r w:rsidRPr="00AF49F3">
              <w:t>RIVTA flera dokument</w:t>
            </w:r>
          </w:p>
        </w:tc>
        <w:tc>
          <w:tcPr>
            <w:tcW w:w="218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0B2D622B" w:rsidR="00AF49F3" w:rsidRPr="0066768F" w:rsidRDefault="00AF49F3" w:rsidP="004810A4">
            <w:r w:rsidRPr="00AF49F3">
              <w:t>Finns på Webben</w:t>
            </w:r>
          </w:p>
        </w:tc>
        <w:tc>
          <w:tcPr>
            <w:tcW w:w="4817" w:type="dxa"/>
            <w:tcBorders>
              <w:top w:val="single" w:sz="4" w:space="0" w:color="A33662" w:themeColor="accent1"/>
              <w:left w:val="single" w:sz="24" w:space="0" w:color="FFFFFF" w:themeColor="background1"/>
              <w:bottom w:val="single" w:sz="4" w:space="0" w:color="A33662" w:themeColor="accent1"/>
            </w:tcBorders>
          </w:tcPr>
          <w:p w14:paraId="686F8C1F" w14:textId="35B9C9C6" w:rsidR="00AF49F3" w:rsidRPr="0066768F" w:rsidRDefault="00AF49F3" w:rsidP="00AF49F3">
            <w:pPr>
              <w:rPr>
                <w:i/>
                <w:iCs/>
              </w:rPr>
            </w:pPr>
            <w:hyperlink r:id="rId14" w:history="1">
              <w:r w:rsidRPr="00AF49F3">
                <w:t>http://rivta.se/</w:t>
              </w:r>
            </w:hyperlink>
          </w:p>
        </w:tc>
      </w:tr>
      <w:tr w:rsidR="0049771E" w:rsidRPr="0066768F" w14:paraId="39494947" w14:textId="77777777" w:rsidTr="00794A7A">
        <w:tc>
          <w:tcPr>
            <w:tcW w:w="393" w:type="dxa"/>
            <w:tcBorders>
              <w:top w:val="single" w:sz="4" w:space="0" w:color="A33662" w:themeColor="accent1"/>
              <w:bottom w:val="single" w:sz="4" w:space="0" w:color="A33662" w:themeColor="accent1"/>
              <w:right w:val="single" w:sz="24" w:space="0" w:color="FFFFFF" w:themeColor="background1"/>
            </w:tcBorders>
          </w:tcPr>
          <w:p w14:paraId="59D487FC" w14:textId="6D9D9EBA" w:rsidR="0049771E" w:rsidRPr="00B62A39" w:rsidRDefault="0049771E" w:rsidP="0049771E">
            <w:pPr>
              <w:rPr>
                <w:rFonts w:cstheme="minorHAnsi"/>
              </w:rPr>
            </w:pPr>
            <w:r w:rsidRPr="00B62A39">
              <w:rPr>
                <w:rFonts w:cstheme="minorHAnsi"/>
              </w:rPr>
              <w:t>R3</w:t>
            </w:r>
          </w:p>
        </w:tc>
        <w:tc>
          <w:tcPr>
            <w:tcW w:w="16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1A6D0" w14:textId="52DF2A20" w:rsidR="0049771E" w:rsidRPr="00B62A39" w:rsidRDefault="0049771E" w:rsidP="0049771E">
            <w:pPr>
              <w:rPr>
                <w:rFonts w:cstheme="minorHAnsi"/>
              </w:rPr>
            </w:pPr>
            <w:r w:rsidRPr="00B62A39">
              <w:rPr>
                <w:rFonts w:cstheme="minorHAnsi"/>
              </w:rPr>
              <w:t>Informationsspecifikation</w:t>
            </w:r>
          </w:p>
        </w:tc>
        <w:tc>
          <w:tcPr>
            <w:tcW w:w="218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9525B" w14:textId="565FDE79" w:rsidR="0049771E" w:rsidRPr="00B62A39" w:rsidRDefault="0049771E" w:rsidP="0049771E">
            <w:pPr>
              <w:rPr>
                <w:rFonts w:cstheme="minorHAnsi"/>
              </w:rPr>
            </w:pPr>
            <w:r w:rsidRPr="00B62A39">
              <w:rPr>
                <w:rFonts w:cstheme="minorHAnsi"/>
              </w:rPr>
              <w:t>Finns på Webben</w:t>
            </w:r>
          </w:p>
        </w:tc>
        <w:tc>
          <w:tcPr>
            <w:tcW w:w="4817" w:type="dxa"/>
            <w:tcBorders>
              <w:top w:val="single" w:sz="4" w:space="0" w:color="A33662" w:themeColor="accent1"/>
              <w:left w:val="single" w:sz="24" w:space="0" w:color="FFFFFF" w:themeColor="background1"/>
              <w:bottom w:val="single" w:sz="4" w:space="0" w:color="A33662" w:themeColor="accent1"/>
            </w:tcBorders>
          </w:tcPr>
          <w:p w14:paraId="6E7929E6" w14:textId="36E6A16C" w:rsidR="0049771E" w:rsidRPr="00B62A39" w:rsidRDefault="0049771E" w:rsidP="0049771E">
            <w:pPr>
              <w:rPr>
                <w:rFonts w:cstheme="minorHAnsi"/>
                <w:i/>
                <w:iCs/>
              </w:rPr>
            </w:pPr>
            <w:r w:rsidRPr="00B62A39">
              <w:rPr>
                <w:rFonts w:cstheme="minorHAnsi"/>
              </w:rPr>
              <w:t>Ingår i detta releasepaket</w:t>
            </w:r>
          </w:p>
        </w:tc>
      </w:tr>
      <w:tr w:rsidR="0049771E" w:rsidRPr="0066768F" w14:paraId="3CBE6933" w14:textId="77777777" w:rsidTr="00794A7A">
        <w:tc>
          <w:tcPr>
            <w:tcW w:w="393" w:type="dxa"/>
            <w:tcBorders>
              <w:top w:val="single" w:sz="4" w:space="0" w:color="A33662" w:themeColor="accent1"/>
              <w:bottom w:val="single" w:sz="4" w:space="0" w:color="A33662" w:themeColor="accent1"/>
              <w:right w:val="single" w:sz="24" w:space="0" w:color="FFFFFF" w:themeColor="background1"/>
            </w:tcBorders>
          </w:tcPr>
          <w:p w14:paraId="202F8BDE" w14:textId="48CB816D" w:rsidR="0049771E" w:rsidRPr="00B62A39" w:rsidRDefault="0049771E" w:rsidP="0049771E">
            <w:pPr>
              <w:rPr>
                <w:rFonts w:cstheme="minorHAnsi"/>
              </w:rPr>
            </w:pPr>
            <w:r w:rsidRPr="00B62A39">
              <w:rPr>
                <w:rFonts w:cstheme="minorHAnsi"/>
              </w:rPr>
              <w:t>R4</w:t>
            </w:r>
          </w:p>
        </w:tc>
        <w:tc>
          <w:tcPr>
            <w:tcW w:w="16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1586A2" w14:textId="42312098" w:rsidR="0049771E" w:rsidRPr="00B62A39" w:rsidRDefault="0049771E" w:rsidP="0049771E">
            <w:pPr>
              <w:rPr>
                <w:rFonts w:cstheme="minorHAnsi"/>
              </w:rPr>
            </w:pPr>
            <w:r w:rsidRPr="00B62A39">
              <w:rPr>
                <w:rFonts w:cstheme="minorHAnsi"/>
              </w:rPr>
              <w:t>Lista över vanligt förekommande kodverk och identifierare</w:t>
            </w:r>
          </w:p>
        </w:tc>
        <w:tc>
          <w:tcPr>
            <w:tcW w:w="218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DADD86" w14:textId="71BC3391" w:rsidR="0049771E" w:rsidRPr="00B62A39" w:rsidRDefault="0049771E" w:rsidP="0049771E">
            <w:pPr>
              <w:rPr>
                <w:rFonts w:cstheme="minorHAnsi"/>
              </w:rPr>
            </w:pPr>
            <w:r w:rsidRPr="00B62A39">
              <w:rPr>
                <w:rFonts w:cstheme="minorHAnsi"/>
              </w:rPr>
              <w:t>Finns på Webben</w:t>
            </w:r>
          </w:p>
        </w:tc>
        <w:tc>
          <w:tcPr>
            <w:tcW w:w="4817" w:type="dxa"/>
            <w:tcBorders>
              <w:top w:val="single" w:sz="4" w:space="0" w:color="A33662" w:themeColor="accent1"/>
              <w:left w:val="single" w:sz="24" w:space="0" w:color="FFFFFF" w:themeColor="background1"/>
              <w:bottom w:val="single" w:sz="4" w:space="0" w:color="A33662" w:themeColor="accent1"/>
            </w:tcBorders>
          </w:tcPr>
          <w:p w14:paraId="5E71545D" w14:textId="5C134566" w:rsidR="0049771E" w:rsidRPr="00B62A39" w:rsidRDefault="0049771E" w:rsidP="0049771E">
            <w:pPr>
              <w:rPr>
                <w:rFonts w:cstheme="minorHAnsi"/>
                <w:i/>
                <w:iCs/>
              </w:rPr>
            </w:pPr>
            <w:hyperlink r:id="rId15" w:history="1">
              <w:r w:rsidRPr="00B62A39">
                <w:rPr>
                  <w:rStyle w:val="Hyperlnk"/>
                  <w:rFonts w:cstheme="minorHAnsi"/>
                </w:rPr>
                <w:t>https://bitbucket.org/rivta-domains/best-practice/wiki/ListOfCommonlyUsedCodeSystems</w:t>
              </w:r>
            </w:hyperlink>
          </w:p>
        </w:tc>
      </w:tr>
      <w:tr w:rsidR="0049771E" w:rsidRPr="0066768F" w14:paraId="634EB57E" w14:textId="77777777" w:rsidTr="00794A7A">
        <w:tc>
          <w:tcPr>
            <w:tcW w:w="393" w:type="dxa"/>
            <w:tcBorders>
              <w:top w:val="single" w:sz="4" w:space="0" w:color="A33662" w:themeColor="accent1"/>
              <w:bottom w:val="single" w:sz="4" w:space="0" w:color="A33662" w:themeColor="accent1"/>
              <w:right w:val="single" w:sz="24" w:space="0" w:color="FFFFFF" w:themeColor="background1"/>
            </w:tcBorders>
          </w:tcPr>
          <w:p w14:paraId="2907B156" w14:textId="6A5A407B" w:rsidR="0049771E" w:rsidRPr="00B62A39" w:rsidRDefault="0049771E" w:rsidP="0049771E">
            <w:pPr>
              <w:rPr>
                <w:rFonts w:cstheme="minorHAnsi"/>
              </w:rPr>
            </w:pPr>
            <w:r w:rsidRPr="00B62A39">
              <w:rPr>
                <w:rFonts w:cstheme="minorHAnsi"/>
              </w:rPr>
              <w:t>R5</w:t>
            </w:r>
          </w:p>
        </w:tc>
        <w:tc>
          <w:tcPr>
            <w:tcW w:w="16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2AE66B" w14:textId="23689423" w:rsidR="0049771E" w:rsidRPr="00B62A39" w:rsidRDefault="0049771E" w:rsidP="0049771E">
            <w:pPr>
              <w:rPr>
                <w:rFonts w:cstheme="minorHAnsi"/>
              </w:rPr>
            </w:pPr>
            <w:r w:rsidRPr="00B62A39">
              <w:rPr>
                <w:rFonts w:cstheme="minorHAnsi"/>
              </w:rPr>
              <w:t>Nationella listningstyper</w:t>
            </w:r>
          </w:p>
        </w:tc>
        <w:tc>
          <w:tcPr>
            <w:tcW w:w="218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D656DC" w14:textId="7E07DA4D" w:rsidR="0049771E" w:rsidRPr="00B62A39" w:rsidRDefault="0049771E" w:rsidP="0049771E">
            <w:pPr>
              <w:rPr>
                <w:rFonts w:cstheme="minorHAnsi"/>
              </w:rPr>
            </w:pPr>
            <w:r w:rsidRPr="00B62A39">
              <w:rPr>
                <w:rFonts w:cstheme="minorHAnsi"/>
              </w:rPr>
              <w:t>Obligatoriskt</w:t>
            </w:r>
          </w:p>
        </w:tc>
        <w:tc>
          <w:tcPr>
            <w:tcW w:w="4817" w:type="dxa"/>
            <w:tcBorders>
              <w:top w:val="single" w:sz="4" w:space="0" w:color="A33662" w:themeColor="accent1"/>
              <w:left w:val="single" w:sz="24" w:space="0" w:color="FFFFFF" w:themeColor="background1"/>
              <w:bottom w:val="single" w:sz="4" w:space="0" w:color="A33662" w:themeColor="accent1"/>
            </w:tcBorders>
          </w:tcPr>
          <w:p w14:paraId="0E4EC924" w14:textId="77777777" w:rsidR="0049771E" w:rsidRPr="00B62A39" w:rsidRDefault="0049771E" w:rsidP="0049771E">
            <w:pPr>
              <w:pStyle w:val="SoSTabelltext"/>
              <w:rPr>
                <w:rFonts w:asciiTheme="minorHAnsi" w:hAnsiTheme="minorHAnsi" w:cstheme="minorHAnsi"/>
                <w:sz w:val="20"/>
                <w:szCs w:val="20"/>
              </w:rPr>
            </w:pPr>
            <w:hyperlink r:id="rId16" w:history="1">
              <w:r w:rsidRPr="00B62A39">
                <w:rPr>
                  <w:rStyle w:val="Hyperlnk"/>
                  <w:rFonts w:asciiTheme="minorHAnsi" w:eastAsiaTheme="majorEastAsia" w:hAnsiTheme="minorHAnsi" w:cstheme="minorHAnsi"/>
                  <w:sz w:val="20"/>
                  <w:szCs w:val="20"/>
                </w:rPr>
                <w:t>https://inera.atlassian.net/wiki/spaces/KINT/pages/3615655/Kodverk+i+nationella+tj+nstekontrakt</w:t>
              </w:r>
            </w:hyperlink>
          </w:p>
          <w:p w14:paraId="40CF1468" w14:textId="77777777" w:rsidR="0049771E" w:rsidRPr="00B62A39" w:rsidRDefault="0049771E" w:rsidP="0049771E">
            <w:pPr>
              <w:rPr>
                <w:rFonts w:cstheme="minorHAnsi"/>
                <w:i/>
                <w:iCs/>
              </w:rPr>
            </w:pPr>
          </w:p>
        </w:tc>
      </w:tr>
    </w:tbl>
    <w:p w14:paraId="5ACA05CB" w14:textId="77777777" w:rsidR="00AF49F3" w:rsidRDefault="00AF49F3" w:rsidP="004E1B5F"/>
    <w:p w14:paraId="134D269F" w14:textId="77B99A8A" w:rsidR="00AF49F3" w:rsidRPr="0066768F" w:rsidRDefault="00AF49F3" w:rsidP="00AF49F3">
      <w:pPr>
        <w:pStyle w:val="Tabelltitel"/>
        <w:rPr>
          <w:lang w:val="sv-SE"/>
        </w:rPr>
      </w:pPr>
      <w:r>
        <w:rPr>
          <w:lang w:val="sv-SE"/>
        </w:rPr>
        <w:t>Förkortningar</w:t>
      </w:r>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268"/>
        <w:gridCol w:w="3119"/>
        <w:gridCol w:w="3685"/>
      </w:tblGrid>
      <w:tr w:rsidR="00AF49F3" w:rsidRPr="0066768F" w14:paraId="4DBFF3DA" w14:textId="77777777" w:rsidTr="00AF49F3">
        <w:trPr>
          <w:trHeight w:val="21"/>
        </w:trPr>
        <w:tc>
          <w:tcPr>
            <w:tcW w:w="2268" w:type="dxa"/>
            <w:shd w:val="clear" w:color="auto" w:fill="A33662" w:themeFill="accent1"/>
          </w:tcPr>
          <w:p w14:paraId="11CF6E7E" w14:textId="53A06F64" w:rsidR="00AF49F3" w:rsidRPr="0066768F" w:rsidRDefault="00AF49F3" w:rsidP="004810A4">
            <w:pPr>
              <w:pStyle w:val="Tabellrubrik"/>
            </w:pPr>
            <w:r>
              <w:t>Förkortning</w:t>
            </w:r>
          </w:p>
        </w:tc>
        <w:tc>
          <w:tcPr>
            <w:tcW w:w="3119" w:type="dxa"/>
            <w:shd w:val="clear" w:color="auto" w:fill="A33662" w:themeFill="accent1"/>
          </w:tcPr>
          <w:p w14:paraId="5DCE8B3F" w14:textId="079D5B16" w:rsidR="00AF49F3" w:rsidRPr="0066768F" w:rsidRDefault="00AF49F3" w:rsidP="004810A4">
            <w:pPr>
              <w:pStyle w:val="Tabellrubrik"/>
            </w:pPr>
            <w:r>
              <w:t>Betydelse</w:t>
            </w:r>
          </w:p>
        </w:tc>
        <w:tc>
          <w:tcPr>
            <w:tcW w:w="3685" w:type="dxa"/>
            <w:shd w:val="clear" w:color="auto" w:fill="A33662" w:themeFill="accent1"/>
          </w:tcPr>
          <w:p w14:paraId="1E8E2220" w14:textId="77777777" w:rsidR="00AF49F3" w:rsidRPr="0066768F" w:rsidRDefault="00AF49F3" w:rsidP="00AF49F3">
            <w:pPr>
              <w:pStyle w:val="Tabellrubrik"/>
              <w:ind w:right="89"/>
            </w:pPr>
            <w:r w:rsidRPr="0066768F">
              <w:t>Kommentar</w:t>
            </w:r>
          </w:p>
        </w:tc>
      </w:tr>
      <w:tr w:rsidR="00B62A39" w:rsidRPr="0066768F" w14:paraId="5BAE57AC" w14:textId="77777777" w:rsidTr="00AF49F3">
        <w:tc>
          <w:tcPr>
            <w:tcW w:w="2268" w:type="dxa"/>
            <w:tcBorders>
              <w:bottom w:val="single" w:sz="4" w:space="0" w:color="A33662" w:themeColor="accent1"/>
              <w:right w:val="single" w:sz="24" w:space="0" w:color="FFFFFF" w:themeColor="background1"/>
            </w:tcBorders>
          </w:tcPr>
          <w:p w14:paraId="57FABDF2" w14:textId="09C76879" w:rsidR="00B62A39" w:rsidRPr="00B62A39" w:rsidRDefault="00B62A39" w:rsidP="00B62A39">
            <w:pPr>
              <w:rPr>
                <w:rFonts w:cstheme="minorHAnsi"/>
              </w:rPr>
            </w:pPr>
            <w:r w:rsidRPr="00B62A39">
              <w:rPr>
                <w:rFonts w:cstheme="minorHAnsi"/>
              </w:rPr>
              <w:t>Källsystem (KS)</w:t>
            </w:r>
          </w:p>
        </w:tc>
        <w:tc>
          <w:tcPr>
            <w:tcW w:w="3119" w:type="dxa"/>
            <w:tcBorders>
              <w:left w:val="single" w:sz="24" w:space="0" w:color="FFFFFF" w:themeColor="background1"/>
              <w:bottom w:val="single" w:sz="4" w:space="0" w:color="A33662" w:themeColor="accent1"/>
              <w:right w:val="single" w:sz="24" w:space="0" w:color="FFFFFF" w:themeColor="background1"/>
            </w:tcBorders>
          </w:tcPr>
          <w:p w14:paraId="4955DF41" w14:textId="36DC851D" w:rsidR="00B62A39" w:rsidRPr="00B62A39" w:rsidRDefault="00B62A39" w:rsidP="00B62A39">
            <w:pPr>
              <w:rPr>
                <w:rFonts w:cstheme="minorHAnsi"/>
              </w:rPr>
            </w:pPr>
            <w:r w:rsidRPr="00B62A39">
              <w:rPr>
                <w:rFonts w:cstheme="minorHAnsi"/>
              </w:rPr>
              <w:t>Det verksamhetssystem där originalinformationen skapas (t</w:t>
            </w:r>
            <w:r w:rsidR="00501526">
              <w:rPr>
                <w:rFonts w:cstheme="minorHAnsi"/>
              </w:rPr>
              <w:t>.</w:t>
            </w:r>
            <w:r w:rsidRPr="00B62A39">
              <w:rPr>
                <w:rFonts w:cstheme="minorHAnsi"/>
              </w:rPr>
              <w:t>ex</w:t>
            </w:r>
            <w:r w:rsidR="00501526">
              <w:rPr>
                <w:rFonts w:cstheme="minorHAnsi"/>
              </w:rPr>
              <w:t>.</w:t>
            </w:r>
            <w:r w:rsidRPr="00B62A39">
              <w:rPr>
                <w:rFonts w:cstheme="minorHAnsi"/>
              </w:rPr>
              <w:t xml:space="preserve"> en driftsinstans av ett kallelse-system, LIS eller Journalsystem.</w:t>
            </w:r>
          </w:p>
        </w:tc>
        <w:tc>
          <w:tcPr>
            <w:tcW w:w="3685" w:type="dxa"/>
            <w:tcBorders>
              <w:left w:val="single" w:sz="24" w:space="0" w:color="FFFFFF" w:themeColor="background1"/>
              <w:bottom w:val="single" w:sz="4" w:space="0" w:color="A33662" w:themeColor="accent1"/>
            </w:tcBorders>
          </w:tcPr>
          <w:p w14:paraId="28DA59A8" w14:textId="03FA3783" w:rsidR="00B62A39" w:rsidRPr="00B62A39" w:rsidRDefault="00B62A39" w:rsidP="00B62A39">
            <w:pPr>
              <w:rPr>
                <w:rFonts w:cstheme="minorHAnsi"/>
                <w:i/>
                <w:iCs/>
              </w:rPr>
            </w:pPr>
            <w:r w:rsidRPr="00B62A39">
              <w:rPr>
                <w:rFonts w:cstheme="minorHAnsi"/>
              </w:rPr>
              <w:t>Se referens R2</w:t>
            </w:r>
          </w:p>
        </w:tc>
      </w:tr>
      <w:tr w:rsidR="00B62A39" w:rsidRPr="0066768F" w14:paraId="037223B2"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4A6652ED" w14:textId="31305071" w:rsidR="00B62A39" w:rsidRPr="00B62A39" w:rsidRDefault="00B62A39" w:rsidP="00B62A39">
            <w:pPr>
              <w:rPr>
                <w:rFonts w:cstheme="minorHAnsi"/>
              </w:rPr>
            </w:pPr>
            <w:r w:rsidRPr="00B62A39">
              <w:rPr>
                <w:rFonts w:cstheme="minorHAnsi"/>
              </w:rPr>
              <w:t>Tjänstekonsument (TK)</w:t>
            </w:r>
          </w:p>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882816" w14:textId="258ACD34" w:rsidR="00B62A39" w:rsidRPr="00B62A39" w:rsidRDefault="00B62A39" w:rsidP="00B62A39">
            <w:pPr>
              <w:rPr>
                <w:rFonts w:cstheme="minorHAnsi"/>
              </w:rPr>
            </w:pPr>
            <w:r w:rsidRPr="00B62A39">
              <w:rPr>
                <w:rFonts w:cstheme="minorHAnsi"/>
              </w:rPr>
              <w:t>Informationssystem där aktörens agerande leder till automatiskt informationsutbyte med andra system En Tjänstekonsument använder en SOA-tjänst som i sin tur följer ett tjänstekontrakt.</w:t>
            </w:r>
          </w:p>
        </w:tc>
        <w:tc>
          <w:tcPr>
            <w:tcW w:w="3685" w:type="dxa"/>
            <w:tcBorders>
              <w:top w:val="single" w:sz="4" w:space="0" w:color="A33662" w:themeColor="accent1"/>
              <w:left w:val="single" w:sz="24" w:space="0" w:color="FFFFFF" w:themeColor="background1"/>
              <w:bottom w:val="single" w:sz="4" w:space="0" w:color="A33662" w:themeColor="accent1"/>
            </w:tcBorders>
          </w:tcPr>
          <w:p w14:paraId="00D4EC19" w14:textId="58EF08AC" w:rsidR="00B62A39" w:rsidRPr="00B62A39" w:rsidRDefault="00B62A39" w:rsidP="00B62A39">
            <w:pPr>
              <w:rPr>
                <w:rFonts w:cstheme="minorHAnsi"/>
                <w:i/>
                <w:iCs/>
              </w:rPr>
            </w:pPr>
            <w:r w:rsidRPr="00B62A39">
              <w:rPr>
                <w:rFonts w:cstheme="minorHAnsi"/>
              </w:rPr>
              <w:t>Se referens R2</w:t>
            </w:r>
          </w:p>
        </w:tc>
      </w:tr>
      <w:tr w:rsidR="00B62A39" w:rsidRPr="0066768F" w14:paraId="4F0B8129"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4CD02860" w14:textId="652CA4F2" w:rsidR="00B62A39" w:rsidRPr="00B62A39" w:rsidRDefault="00B62A39" w:rsidP="00B62A39">
            <w:pPr>
              <w:rPr>
                <w:rFonts w:cstheme="minorHAnsi"/>
              </w:rPr>
            </w:pPr>
            <w:r w:rsidRPr="00B62A39">
              <w:rPr>
                <w:rFonts w:cstheme="minorHAnsi"/>
              </w:rPr>
              <w:t>Tjänsteproducent (TP)</w:t>
            </w:r>
          </w:p>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A9BF80" w14:textId="7CC0B86B" w:rsidR="00B62A39" w:rsidRPr="00B62A39" w:rsidRDefault="00B62A39" w:rsidP="00B62A39">
            <w:pPr>
              <w:rPr>
                <w:rFonts w:cstheme="minorHAnsi"/>
              </w:rPr>
            </w:pPr>
            <w:r w:rsidRPr="00B62A39">
              <w:rPr>
                <w:rFonts w:cstheme="minorHAnsi"/>
              </w:rPr>
              <w:t>Hanterar logik och format så som specificeras av ett tjänstekontrakt.</w:t>
            </w:r>
          </w:p>
        </w:tc>
        <w:tc>
          <w:tcPr>
            <w:tcW w:w="3685" w:type="dxa"/>
            <w:tcBorders>
              <w:top w:val="single" w:sz="4" w:space="0" w:color="A33662" w:themeColor="accent1"/>
              <w:left w:val="single" w:sz="24" w:space="0" w:color="FFFFFF" w:themeColor="background1"/>
              <w:bottom w:val="single" w:sz="4" w:space="0" w:color="A33662" w:themeColor="accent1"/>
            </w:tcBorders>
          </w:tcPr>
          <w:p w14:paraId="39E2DB80" w14:textId="086FDF47" w:rsidR="00B62A39" w:rsidRPr="00B62A39" w:rsidRDefault="00B62A39" w:rsidP="00B62A39">
            <w:pPr>
              <w:rPr>
                <w:rFonts w:cstheme="minorHAnsi"/>
                <w:i/>
                <w:iCs/>
              </w:rPr>
            </w:pPr>
            <w:r w:rsidRPr="00B62A39">
              <w:rPr>
                <w:rFonts w:cstheme="minorHAnsi"/>
              </w:rPr>
              <w:t>Se referens R2</w:t>
            </w:r>
          </w:p>
        </w:tc>
      </w:tr>
    </w:tbl>
    <w:p w14:paraId="194F02E1" w14:textId="6A5BB209" w:rsidR="00142663" w:rsidRPr="00010CDF" w:rsidRDefault="00AA3A34" w:rsidP="004E1B5F">
      <w:r w:rsidRPr="0066768F">
        <w:lastRenderedPageBreak/>
        <w:br w:type="page"/>
      </w:r>
    </w:p>
    <w:p w14:paraId="43027F20" w14:textId="77777777" w:rsidR="00F65E47" w:rsidRDefault="00F65E47" w:rsidP="00F65E47">
      <w:pPr>
        <w:pStyle w:val="Numreradrubrik1"/>
      </w:pPr>
      <w:bookmarkStart w:id="0" w:name="_Toc83581976"/>
      <w:bookmarkStart w:id="1" w:name="_Toc200003390"/>
      <w:bookmarkStart w:id="2" w:name="_Toc83581978"/>
      <w:bookmarkStart w:id="3" w:name="_Toc163300578"/>
      <w:bookmarkStart w:id="4" w:name="_Toc163300880"/>
      <w:bookmarkStart w:id="5" w:name="_Toc198366954"/>
      <w:r>
        <w:lastRenderedPageBreak/>
        <w:t>Inledning</w:t>
      </w:r>
      <w:bookmarkEnd w:id="0"/>
      <w:bookmarkEnd w:id="1"/>
    </w:p>
    <w:p w14:paraId="0DBAABB3" w14:textId="430D1E71" w:rsidR="00F65E47" w:rsidRDefault="00F65E47" w:rsidP="00F65E47">
      <w:r w:rsidRPr="007E3F3B">
        <w:t xml:space="preserve">Detta är beskrivningen av tjänstekontrakten i tjänstedomänen </w:t>
      </w:r>
      <w:r>
        <w:t xml:space="preserve">Listning - </w:t>
      </w:r>
      <w:r w:rsidRPr="00344F4D">
        <w:rPr>
          <w:color w:val="244335" w:themeColor="accent3" w:themeShade="BF"/>
        </w:rPr>
        <w:fldChar w:fldCharType="begin"/>
      </w:r>
      <w:r>
        <w:rPr>
          <w:color w:val="244335" w:themeColor="accent3" w:themeShade="BF"/>
        </w:rPr>
        <w:instrText xml:space="preserve"> DOCPROPERTY "D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1" \* MERGEFORMAT </w:instrText>
      </w:r>
      <w:r w:rsidRPr="00344F4D">
        <w:rPr>
          <w:color w:val="244335" w:themeColor="accent3" w:themeShade="BF"/>
        </w:rPr>
        <w:fldChar w:fldCharType="separate"/>
      </w:r>
      <w:r w:rsidRPr="000B0901">
        <w:rPr>
          <w:b/>
          <w:color w:val="244335" w:themeColor="accent3" w:themeShade="BF"/>
        </w:rPr>
        <w:t>supportprocess</w:t>
      </w:r>
      <w:r w:rsidRPr="00344F4D">
        <w:rPr>
          <w:color w:val="244335" w:themeColor="accent3" w:themeShade="BF"/>
        </w:rPr>
        <w:fldChar w:fldCharType="end"/>
      </w:r>
      <w:r w:rsidRPr="00344F4D">
        <w:rPr>
          <w:color w:val="244335" w:themeColor="accent3" w:themeShade="BF"/>
        </w:rPr>
        <w:t xml:space="preserve">: </w:t>
      </w:r>
      <w:r w:rsidRPr="00344F4D">
        <w:rPr>
          <w:color w:val="244335" w:themeColor="accent3" w:themeShade="BF"/>
        </w:rPr>
        <w:fldChar w:fldCharType="begin"/>
      </w:r>
      <w:r w:rsidRPr="00344F4D">
        <w:rPr>
          <w:color w:val="244335" w:themeColor="accent3" w:themeShade="BF"/>
        </w:rPr>
        <w:instrText xml:space="preserve"> DOCPROPERTY "</w:instrText>
      </w:r>
      <w:r>
        <w:rPr>
          <w:color w:val="244335" w:themeColor="accent3" w:themeShade="BF"/>
        </w:rPr>
        <w:instrText>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2" \* MERGEFORMAT </w:instrText>
      </w:r>
      <w:r w:rsidRPr="00344F4D">
        <w:rPr>
          <w:color w:val="244335" w:themeColor="accent3" w:themeShade="BF"/>
        </w:rPr>
        <w:fldChar w:fldCharType="separate"/>
      </w:r>
      <w:r w:rsidRPr="000B0901">
        <w:rPr>
          <w:b/>
          <w:color w:val="244335" w:themeColor="accent3" w:themeShade="BF"/>
        </w:rPr>
        <w:t>logistics</w:t>
      </w:r>
      <w:r w:rsidRPr="00344F4D">
        <w:rPr>
          <w:color w:val="244335" w:themeColor="accent3" w:themeShade="BF"/>
        </w:rPr>
        <w:fldChar w:fldCharType="end"/>
      </w:r>
      <w:r w:rsidRPr="00344F4D">
        <w:rPr>
          <w:color w:val="244335" w:themeColor="accent3" w:themeShade="BF"/>
        </w:rPr>
        <w:t xml:space="preserve">: </w:t>
      </w:r>
      <w:r w:rsidRPr="00344F4D">
        <w:rPr>
          <w:color w:val="244335" w:themeColor="accent3" w:themeShade="BF"/>
        </w:rPr>
        <w:fldChar w:fldCharType="begin"/>
      </w:r>
      <w:r w:rsidRPr="00344F4D">
        <w:rPr>
          <w:color w:val="244335" w:themeColor="accent3" w:themeShade="BF"/>
        </w:rPr>
        <w:instrText xml:space="preserve"> DOCPROPERTY "</w:instrText>
      </w:r>
      <w:r>
        <w:rPr>
          <w:color w:val="244335" w:themeColor="accent3" w:themeShade="BF"/>
        </w:rPr>
        <w:instrText>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3" \* MERGEFORMAT </w:instrText>
      </w:r>
      <w:r w:rsidRPr="00344F4D">
        <w:rPr>
          <w:color w:val="244335" w:themeColor="accent3" w:themeShade="BF"/>
        </w:rPr>
        <w:fldChar w:fldCharType="separate"/>
      </w:r>
      <w:r w:rsidRPr="000B0901">
        <w:rPr>
          <w:b/>
          <w:color w:val="244335" w:themeColor="accent3" w:themeShade="BF"/>
        </w:rPr>
        <w:t>carelisting</w:t>
      </w:r>
      <w:r w:rsidRPr="00344F4D">
        <w:rPr>
          <w:color w:val="244335" w:themeColor="accent3" w:themeShade="BF"/>
        </w:rPr>
        <w:fldChar w:fldCharType="end"/>
      </w:r>
      <w:r>
        <w:rPr>
          <w:color w:val="244335" w:themeColor="accent3" w:themeShade="BF"/>
        </w:rPr>
        <w:t xml:space="preserve">. </w:t>
      </w:r>
      <w:r>
        <w:t>Tjänstekontrakten är baserade på RIVTA 2.1 [R2] och regleras</w:t>
      </w:r>
      <w:r w:rsidRPr="008F1CD3">
        <w:t xml:space="preserve"> genom arkitekturella beslut [R</w:t>
      </w:r>
      <w:r>
        <w:t>1</w:t>
      </w:r>
      <w:r w:rsidRPr="008F1CD3">
        <w:t>].</w:t>
      </w:r>
    </w:p>
    <w:p w14:paraId="01210F35" w14:textId="44EB7344" w:rsidR="00F65E47" w:rsidRDefault="00F65E47" w:rsidP="00F65E47">
      <w:r w:rsidRPr="00655A12">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BFFEA03" w14:textId="69559B4B" w:rsidR="00F65E47" w:rsidRPr="00F65E47" w:rsidRDefault="00F65E47" w:rsidP="00F65E47">
      <w:pPr>
        <w:rPr>
          <w:i/>
        </w:rPr>
      </w:pPr>
      <w:r w:rsidRPr="00655A12">
        <w:t xml:space="preserve">Detta dokument kompletterar reglerna i de tekniska kontrakten. Tjänsteproducenter och tjänstekonsumenter ska m.a.o. följa såväl de maskintolkbara reglerna i de tekniska kontrakten, så väl som de regler som uttrycks verbalt i detta dokument. </w:t>
      </w:r>
    </w:p>
    <w:p w14:paraId="23C16B1B" w14:textId="77777777" w:rsidR="00F65E47" w:rsidRDefault="00F65E47" w:rsidP="00F65E47">
      <w:pPr>
        <w:pStyle w:val="Numreradrubrik2"/>
      </w:pPr>
      <w:bookmarkStart w:id="6" w:name="_Toc83581977"/>
      <w:bookmarkStart w:id="7" w:name="_Toc200003391"/>
      <w:r>
        <w:t>Svenskt namn</w:t>
      </w:r>
      <w:bookmarkEnd w:id="6"/>
      <w:bookmarkEnd w:id="7"/>
    </w:p>
    <w:p w14:paraId="4E36A195" w14:textId="77777777" w:rsidR="00F65E47" w:rsidRDefault="00F65E47" w:rsidP="00F65E47">
      <w:pPr>
        <w:rPr>
          <w:color w:val="244335" w:themeColor="accent3" w:themeShade="BF"/>
        </w:rPr>
      </w:pPr>
      <w:r w:rsidRPr="00B80AD6">
        <w:rPr>
          <w:b/>
          <w:color w:val="244335" w:themeColor="accent3" w:themeShade="BF"/>
        </w:rPr>
        <w:t>individens processtöd: tillgängliggör kontaktväg:</w:t>
      </w:r>
      <w:r>
        <w:rPr>
          <w:b/>
          <w:color w:val="244335" w:themeColor="accent3" w:themeShade="BF"/>
        </w:rPr>
        <w:t xml:space="preserve"> listning</w:t>
      </w:r>
    </w:p>
    <w:p w14:paraId="43B36D36" w14:textId="77777777" w:rsidR="00F65E47" w:rsidRDefault="00F65E47" w:rsidP="00F65E47">
      <w:pPr>
        <w:pStyle w:val="Numreradrubrik1"/>
      </w:pPr>
      <w:bookmarkStart w:id="8" w:name="_Toc200003392"/>
      <w:r>
        <w:t>Versionsinformation</w:t>
      </w:r>
      <w:bookmarkEnd w:id="2"/>
      <w:bookmarkEnd w:id="8"/>
    </w:p>
    <w:p w14:paraId="02438060" w14:textId="17B1C75B" w:rsidR="00F65E47" w:rsidRDefault="00F65E47" w:rsidP="00F65E47">
      <w:r w:rsidRPr="000B0901">
        <w:t>Denna revision av tjänstekontraktsbeskrivningen handlar om domänen</w:t>
      </w:r>
      <w:r>
        <w:t xml:space="preserve"> </w:t>
      </w:r>
      <w:r w:rsidRPr="00344F4D">
        <w:rPr>
          <w:color w:val="244335" w:themeColor="accent3" w:themeShade="BF"/>
        </w:rPr>
        <w:fldChar w:fldCharType="begin"/>
      </w:r>
      <w:r>
        <w:rPr>
          <w:color w:val="244335" w:themeColor="accent3" w:themeShade="BF"/>
        </w:rPr>
        <w:instrText xml:space="preserve"> DOCPROPERTY "D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1" \* MERGEFORMAT </w:instrText>
      </w:r>
      <w:r w:rsidRPr="00344F4D">
        <w:rPr>
          <w:color w:val="244335" w:themeColor="accent3" w:themeShade="BF"/>
        </w:rPr>
        <w:fldChar w:fldCharType="separate"/>
      </w:r>
      <w:r w:rsidRPr="000B0901">
        <w:rPr>
          <w:b/>
          <w:color w:val="244335" w:themeColor="accent3" w:themeShade="BF"/>
        </w:rPr>
        <w:t>supportprocess</w:t>
      </w:r>
      <w:r w:rsidRPr="00344F4D">
        <w:rPr>
          <w:color w:val="244335" w:themeColor="accent3" w:themeShade="BF"/>
        </w:rPr>
        <w:fldChar w:fldCharType="end"/>
      </w:r>
      <w:r w:rsidRPr="00344F4D">
        <w:rPr>
          <w:color w:val="244335" w:themeColor="accent3" w:themeShade="BF"/>
        </w:rPr>
        <w:t xml:space="preserve">: </w:t>
      </w:r>
      <w:r w:rsidRPr="00344F4D">
        <w:rPr>
          <w:color w:val="244335" w:themeColor="accent3" w:themeShade="BF"/>
        </w:rPr>
        <w:fldChar w:fldCharType="begin"/>
      </w:r>
      <w:r w:rsidRPr="00344F4D">
        <w:rPr>
          <w:color w:val="244335" w:themeColor="accent3" w:themeShade="BF"/>
        </w:rPr>
        <w:instrText xml:space="preserve"> DOCPROPERTY "</w:instrText>
      </w:r>
      <w:r>
        <w:rPr>
          <w:color w:val="244335" w:themeColor="accent3" w:themeShade="BF"/>
        </w:rPr>
        <w:instrText>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2" \* MERGEFORMAT </w:instrText>
      </w:r>
      <w:r w:rsidRPr="00344F4D">
        <w:rPr>
          <w:color w:val="244335" w:themeColor="accent3" w:themeShade="BF"/>
        </w:rPr>
        <w:fldChar w:fldCharType="separate"/>
      </w:r>
      <w:r w:rsidRPr="000B0901">
        <w:rPr>
          <w:b/>
          <w:color w:val="244335" w:themeColor="accent3" w:themeShade="BF"/>
        </w:rPr>
        <w:t>logistics</w:t>
      </w:r>
      <w:r w:rsidRPr="00344F4D">
        <w:rPr>
          <w:color w:val="244335" w:themeColor="accent3" w:themeShade="BF"/>
        </w:rPr>
        <w:fldChar w:fldCharType="end"/>
      </w:r>
      <w:r w:rsidRPr="00344F4D">
        <w:rPr>
          <w:color w:val="244335" w:themeColor="accent3" w:themeShade="BF"/>
        </w:rPr>
        <w:t xml:space="preserve">: </w:t>
      </w:r>
      <w:r w:rsidRPr="00344F4D">
        <w:rPr>
          <w:color w:val="244335" w:themeColor="accent3" w:themeShade="BF"/>
        </w:rPr>
        <w:fldChar w:fldCharType="begin"/>
      </w:r>
      <w:r w:rsidRPr="00344F4D">
        <w:rPr>
          <w:color w:val="244335" w:themeColor="accent3" w:themeShade="BF"/>
        </w:rPr>
        <w:instrText xml:space="preserve"> DOCPROPERTY "</w:instrText>
      </w:r>
      <w:r>
        <w:rPr>
          <w:color w:val="244335" w:themeColor="accent3" w:themeShade="BF"/>
        </w:rPr>
        <w:instrText>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3" \* MERGEFORMAT </w:instrText>
      </w:r>
      <w:r w:rsidRPr="00344F4D">
        <w:rPr>
          <w:color w:val="244335" w:themeColor="accent3" w:themeShade="BF"/>
        </w:rPr>
        <w:fldChar w:fldCharType="separate"/>
      </w:r>
      <w:r w:rsidRPr="000B0901">
        <w:rPr>
          <w:b/>
          <w:color w:val="244335" w:themeColor="accent3" w:themeShade="BF"/>
        </w:rPr>
        <w:t>carelisting</w:t>
      </w:r>
      <w:r w:rsidRPr="00344F4D">
        <w:rPr>
          <w:color w:val="244335" w:themeColor="accent3" w:themeShade="BF"/>
        </w:rPr>
        <w:fldChar w:fldCharType="end"/>
      </w:r>
      <w:r>
        <w:rPr>
          <w:color w:val="244335" w:themeColor="accent3" w:themeShade="BF"/>
        </w:rPr>
        <w:t xml:space="preserve">. </w:t>
      </w:r>
      <w:r w:rsidRPr="000B0901">
        <w:t>Observera att version för detta dokument och domänen måste vara lika. Detta för att spårbarheten inte skall brytas.</w:t>
      </w:r>
      <w:r>
        <w:t xml:space="preserve"> </w:t>
      </w:r>
    </w:p>
    <w:p w14:paraId="72A0923A" w14:textId="0773FC0C" w:rsidR="00F65E47" w:rsidRDefault="00F65E47" w:rsidP="00F65E47">
      <w:pPr>
        <w:pStyle w:val="Numreradrubrik2"/>
      </w:pPr>
      <w:bookmarkStart w:id="9" w:name="_Toc83581979"/>
      <w:bookmarkStart w:id="10" w:name="_Toc200003393"/>
      <w:bookmarkStart w:id="11" w:name="_Toc163300882"/>
      <w:r>
        <w:t xml:space="preserve">Version </w:t>
      </w:r>
      <w:bookmarkEnd w:id="9"/>
      <w:r>
        <w:fldChar w:fldCharType="begin"/>
      </w:r>
      <w:r>
        <w:instrText xml:space="preserve"> DOCPROPERTY  version  \* MERGEFORMAT </w:instrText>
      </w:r>
      <w:r>
        <w:fldChar w:fldCharType="separate"/>
      </w:r>
      <w:r>
        <w:t>2.</w:t>
      </w:r>
      <w:r w:rsidR="00BC2B5C">
        <w:t>1</w:t>
      </w:r>
      <w:bookmarkEnd w:id="10"/>
      <w:r>
        <w:fldChar w:fldCharType="end"/>
      </w:r>
    </w:p>
    <w:p w14:paraId="1516B37C" w14:textId="75459CA0" w:rsidR="00F65E47" w:rsidRDefault="00F65E47" w:rsidP="00F65E47">
      <w:r>
        <w:t xml:space="preserve">Samtliga av de fem tjänstekontrakt som ingått i föregående </w:t>
      </w:r>
      <w:r w:rsidR="00BC2B5C">
        <w:t>major</w:t>
      </w:r>
      <w:r>
        <w:t>version (1.0) är förändrade i sitt informationsinnehåll.</w:t>
      </w:r>
    </w:p>
    <w:p w14:paraId="22F0628E" w14:textId="77777777" w:rsidR="00F65E47" w:rsidRDefault="00F65E47" w:rsidP="00F65E47">
      <w:r>
        <w:t xml:space="preserve">Kontraktet </w:t>
      </w:r>
      <w:r w:rsidRPr="000B0901">
        <w:rPr>
          <w:i/>
          <w:iCs/>
        </w:rPr>
        <w:t>GetAvailableFacilities</w:t>
      </w:r>
      <w:r>
        <w:t xml:space="preserve"> har dessutom bytt namn till </w:t>
      </w:r>
      <w:r w:rsidRPr="000B0901">
        <w:rPr>
          <w:i/>
          <w:iCs/>
        </w:rPr>
        <w:t>GetAvailableHealthcareFacilities</w:t>
      </w:r>
      <w:r>
        <w:t xml:space="preserve">. </w:t>
      </w:r>
    </w:p>
    <w:p w14:paraId="0C0FFB51" w14:textId="6BC2A73A" w:rsidR="00F65E47" w:rsidRPr="000B0901" w:rsidRDefault="00F65E47" w:rsidP="00F65E47">
      <w:r>
        <w:t xml:space="preserve">Tjänstedomänens namnrymd har i samband med uppdatering till </w:t>
      </w:r>
      <w:r w:rsidR="00501526">
        <w:t>denna version (</w:t>
      </w:r>
      <w:r>
        <w:t>version 2</w:t>
      </w:r>
      <w:r w:rsidR="00501526">
        <w:t>)</w:t>
      </w:r>
      <w:r>
        <w:t xml:space="preserve"> också uppdaterats för att följa den tre-ställiga namn</w:t>
      </w:r>
      <w:r w:rsidR="00501526">
        <w:t>rymnds</w:t>
      </w:r>
      <w:r>
        <w:t xml:space="preserve">-standarden. Domänens namnrymd är således uppdaterade från </w:t>
      </w:r>
      <w:r w:rsidRPr="00B4546E">
        <w:rPr>
          <w:i/>
          <w:iCs/>
        </w:rPr>
        <w:t>crm:carelisting</w:t>
      </w:r>
      <w:r>
        <w:t xml:space="preserve"> till </w:t>
      </w:r>
      <w:r w:rsidRPr="00B4546E">
        <w:rPr>
          <w:i/>
          <w:iCs/>
        </w:rPr>
        <w:t>supportprocess:logistics:carelisting</w:t>
      </w:r>
      <w:r>
        <w:rPr>
          <w:i/>
          <w:iCs/>
        </w:rPr>
        <w:t>.</w:t>
      </w:r>
    </w:p>
    <w:p w14:paraId="5C290CCB" w14:textId="77777777" w:rsidR="00F65E47" w:rsidRDefault="00F65E47" w:rsidP="00F65E47">
      <w:pPr>
        <w:pStyle w:val="Numreradrubrik3"/>
      </w:pPr>
      <w:bookmarkStart w:id="12" w:name="_Toc83581980"/>
      <w:bookmarkStart w:id="13" w:name="_Toc200003394"/>
      <w:r>
        <w:t>Nya tjänstekontrakt</w:t>
      </w:r>
      <w:bookmarkEnd w:id="12"/>
      <w:bookmarkEnd w:id="13"/>
    </w:p>
    <w:p w14:paraId="070CC831" w14:textId="109A6AFE" w:rsidR="00F65E47" w:rsidRDefault="00F65E47" w:rsidP="00F65E47">
      <w:pPr>
        <w:rPr>
          <w:iCs/>
        </w:rPr>
      </w:pPr>
      <w:r w:rsidRPr="000B0901">
        <w:rPr>
          <w:iCs/>
        </w:rPr>
        <w:t>Följande nya tjänstekontrakt finns från och med version</w:t>
      </w:r>
      <w:r w:rsidR="00E7664E">
        <w:rPr>
          <w:iCs/>
        </w:rPr>
        <w:t xml:space="preserve"> 2.0</w:t>
      </w:r>
      <w:r w:rsidRPr="000B0901">
        <w:rPr>
          <w:iCs/>
        </w:rPr>
        <w:t>:</w:t>
      </w:r>
    </w:p>
    <w:tbl>
      <w:tblPr>
        <w:tblStyle w:val="Tabellrutnt"/>
        <w:tblW w:w="0" w:type="auto"/>
        <w:tblInd w:w="-5" w:type="dxa"/>
        <w:tblLook w:val="04A0" w:firstRow="1" w:lastRow="0" w:firstColumn="1" w:lastColumn="0" w:noHBand="0" w:noVBand="1"/>
      </w:tblPr>
      <w:tblGrid>
        <w:gridCol w:w="3732"/>
        <w:gridCol w:w="5333"/>
      </w:tblGrid>
      <w:tr w:rsidR="00F65E47" w14:paraId="7E6E1B40" w14:textId="77777777" w:rsidTr="00501526">
        <w:tc>
          <w:tcPr>
            <w:tcW w:w="3732" w:type="dxa"/>
            <w:shd w:val="clear" w:color="auto" w:fill="EAE0CF" w:themeFill="background2" w:themeFillShade="E6"/>
          </w:tcPr>
          <w:p w14:paraId="1068A3C5" w14:textId="77777777" w:rsidR="00F65E47" w:rsidRPr="00694B34" w:rsidRDefault="00F65E47" w:rsidP="004810A4">
            <w:pPr>
              <w:rPr>
                <w:b/>
                <w:bCs/>
                <w:iCs/>
              </w:rPr>
            </w:pPr>
            <w:r w:rsidRPr="00694B34">
              <w:rPr>
                <w:b/>
                <w:bCs/>
                <w:iCs/>
              </w:rPr>
              <w:t>Tjänstekontrakt</w:t>
            </w:r>
          </w:p>
        </w:tc>
        <w:tc>
          <w:tcPr>
            <w:tcW w:w="5333" w:type="dxa"/>
            <w:shd w:val="clear" w:color="auto" w:fill="EAE0CF" w:themeFill="background2" w:themeFillShade="E6"/>
          </w:tcPr>
          <w:p w14:paraId="195F773D" w14:textId="77777777" w:rsidR="00F65E47" w:rsidRPr="00694B34" w:rsidRDefault="00F65E47" w:rsidP="004810A4">
            <w:pPr>
              <w:rPr>
                <w:b/>
                <w:bCs/>
                <w:iCs/>
              </w:rPr>
            </w:pPr>
            <w:r w:rsidRPr="00694B34">
              <w:rPr>
                <w:b/>
                <w:bCs/>
                <w:iCs/>
              </w:rPr>
              <w:t>Syfte</w:t>
            </w:r>
          </w:p>
        </w:tc>
      </w:tr>
      <w:tr w:rsidR="00F65E47" w14:paraId="4886D7F9" w14:textId="77777777" w:rsidTr="00501526">
        <w:tc>
          <w:tcPr>
            <w:tcW w:w="3732" w:type="dxa"/>
          </w:tcPr>
          <w:p w14:paraId="61185A03" w14:textId="77777777" w:rsidR="00F65E47" w:rsidRPr="00694B34" w:rsidRDefault="00F65E47" w:rsidP="004810A4">
            <w:r w:rsidRPr="00CF2473">
              <w:t>GetListingCounty</w:t>
            </w:r>
          </w:p>
        </w:tc>
        <w:tc>
          <w:tcPr>
            <w:tcW w:w="5333" w:type="dxa"/>
          </w:tcPr>
          <w:p w14:paraId="7E42175A" w14:textId="63F987BA" w:rsidR="00F65E47" w:rsidRDefault="00F65E47" w:rsidP="004810A4">
            <w:pPr>
              <w:rPr>
                <w:iCs/>
              </w:rPr>
            </w:pPr>
            <w:r>
              <w:rPr>
                <w:iCs/>
              </w:rPr>
              <w:t xml:space="preserve">Tjänstekontrakt för att fråga region om i vilken region en invånare är listad på. </w:t>
            </w:r>
            <w:r w:rsidR="00501526">
              <w:rPr>
                <w:iCs/>
              </w:rPr>
              <w:t>Tjänstekontraktet a</w:t>
            </w:r>
            <w:r>
              <w:rPr>
                <w:iCs/>
              </w:rPr>
              <w:t>dresseras till invånares folkbokföringsregion.</w:t>
            </w:r>
          </w:p>
        </w:tc>
      </w:tr>
      <w:tr w:rsidR="00F65E47" w14:paraId="57597372" w14:textId="77777777" w:rsidTr="00501526">
        <w:tc>
          <w:tcPr>
            <w:tcW w:w="3732" w:type="dxa"/>
          </w:tcPr>
          <w:p w14:paraId="78184418" w14:textId="77777777" w:rsidR="00F65E47" w:rsidRDefault="00F65E47" w:rsidP="004810A4">
            <w:pPr>
              <w:rPr>
                <w:iCs/>
              </w:rPr>
            </w:pPr>
            <w:r>
              <w:lastRenderedPageBreak/>
              <w:t>Update</w:t>
            </w:r>
            <w:r w:rsidRPr="00CF2473">
              <w:t>Listing</w:t>
            </w:r>
          </w:p>
        </w:tc>
        <w:tc>
          <w:tcPr>
            <w:tcW w:w="5333" w:type="dxa"/>
          </w:tcPr>
          <w:p w14:paraId="55F94859" w14:textId="77777777" w:rsidR="00F65E47" w:rsidRDefault="00F65E47" w:rsidP="004810A4">
            <w:pPr>
              <w:rPr>
                <w:iCs/>
              </w:rPr>
            </w:pPr>
            <w:r>
              <w:rPr>
                <w:iCs/>
              </w:rPr>
              <w:t>Tjänstekontrakt för att förmedla att en invånare ändrat sin listning över en regiongräns. Tjänstekontraktet används mellan regioners listningssystem.</w:t>
            </w:r>
          </w:p>
        </w:tc>
      </w:tr>
      <w:tr w:rsidR="00F65E47" w14:paraId="44945E44" w14:textId="77777777" w:rsidTr="00501526">
        <w:tc>
          <w:tcPr>
            <w:tcW w:w="3732" w:type="dxa"/>
          </w:tcPr>
          <w:p w14:paraId="1DAEB296" w14:textId="77777777" w:rsidR="00F65E47" w:rsidRPr="00694B34" w:rsidRDefault="00F65E47" w:rsidP="004810A4">
            <w:r w:rsidRPr="00CF2473">
              <w:t>GetAvailableHealthcarePersonnel</w:t>
            </w:r>
          </w:p>
        </w:tc>
        <w:tc>
          <w:tcPr>
            <w:tcW w:w="5333" w:type="dxa"/>
          </w:tcPr>
          <w:p w14:paraId="5205D39F" w14:textId="77777777" w:rsidR="00F65E47" w:rsidRDefault="00F65E47" w:rsidP="004810A4">
            <w:pPr>
              <w:rPr>
                <w:iCs/>
              </w:rPr>
            </w:pPr>
            <w:r>
              <w:rPr>
                <w:iCs/>
              </w:rPr>
              <w:t xml:space="preserve">Frivilligt tjänstekontrakt för att listningsbar mottagning även ska kunna erbjuda listningsval på vårdpersonal. </w:t>
            </w:r>
          </w:p>
        </w:tc>
      </w:tr>
    </w:tbl>
    <w:p w14:paraId="0AF138F0" w14:textId="77777777" w:rsidR="00F65E47" w:rsidRPr="000B0901" w:rsidRDefault="00F65E47" w:rsidP="00F65E47">
      <w:pPr>
        <w:rPr>
          <w:iCs/>
        </w:rPr>
      </w:pPr>
    </w:p>
    <w:p w14:paraId="632207AE" w14:textId="77777777" w:rsidR="00F65E47" w:rsidRPr="00DC5529" w:rsidRDefault="00F65E47" w:rsidP="00F65E47">
      <w:pPr>
        <w:rPr>
          <w:highlight w:val="yellow"/>
        </w:rPr>
      </w:pPr>
    </w:p>
    <w:p w14:paraId="2B8D9CC4" w14:textId="77777777" w:rsidR="00F65E47" w:rsidRDefault="00F65E47" w:rsidP="00F65E47">
      <w:pPr>
        <w:pStyle w:val="Numreradrubrik3"/>
      </w:pPr>
      <w:bookmarkStart w:id="14" w:name="_Toc83581981"/>
      <w:bookmarkStart w:id="15" w:name="_Toc200003395"/>
      <w:r>
        <w:t>Förändrade tjänstekontrakt</w:t>
      </w:r>
      <w:bookmarkEnd w:id="14"/>
      <w:bookmarkEnd w:id="15"/>
    </w:p>
    <w:p w14:paraId="5F031681" w14:textId="0ADF8BC7" w:rsidR="00F65E47" w:rsidRDefault="00F65E47" w:rsidP="00F65E47">
      <w:r>
        <w:t xml:space="preserve">Följande tjänstekontrakt har förändrats </w:t>
      </w:r>
      <w:r w:rsidR="002449BE">
        <w:t xml:space="preserve">i version 2.x </w:t>
      </w:r>
      <w:r>
        <w:t xml:space="preserve">sedan föregående </w:t>
      </w:r>
      <w:r w:rsidR="00BC2B5C">
        <w:t>major</w:t>
      </w:r>
      <w:r>
        <w:t>version</w:t>
      </w:r>
      <w:r w:rsidR="00BF503E">
        <w:t xml:space="preserve"> (v</w:t>
      </w:r>
      <w:r w:rsidR="002449BE">
        <w:t xml:space="preserve"> 1.0</w:t>
      </w:r>
      <w:r w:rsidR="00BF503E">
        <w:t>)</w:t>
      </w:r>
      <w:r>
        <w:t>:</w:t>
      </w:r>
    </w:p>
    <w:tbl>
      <w:tblPr>
        <w:tblStyle w:val="Tabellrutnt"/>
        <w:tblW w:w="0" w:type="auto"/>
        <w:tblInd w:w="-5" w:type="dxa"/>
        <w:tblLook w:val="04A0" w:firstRow="1" w:lastRow="0" w:firstColumn="1" w:lastColumn="0" w:noHBand="0" w:noVBand="1"/>
      </w:tblPr>
      <w:tblGrid>
        <w:gridCol w:w="3583"/>
        <w:gridCol w:w="5482"/>
      </w:tblGrid>
      <w:tr w:rsidR="00F65E47" w14:paraId="7B561F15" w14:textId="77777777" w:rsidTr="00501526">
        <w:tc>
          <w:tcPr>
            <w:tcW w:w="3583" w:type="dxa"/>
            <w:shd w:val="clear" w:color="auto" w:fill="EAE0CF" w:themeFill="background2" w:themeFillShade="E6"/>
          </w:tcPr>
          <w:p w14:paraId="14833F4A" w14:textId="77777777" w:rsidR="00F65E47" w:rsidRPr="00694B34" w:rsidRDefault="00F65E47" w:rsidP="004810A4">
            <w:pPr>
              <w:rPr>
                <w:b/>
                <w:bCs/>
                <w:iCs/>
              </w:rPr>
            </w:pPr>
            <w:r w:rsidRPr="00694B34">
              <w:rPr>
                <w:b/>
                <w:bCs/>
                <w:iCs/>
              </w:rPr>
              <w:t>Tjänstekontrakt</w:t>
            </w:r>
          </w:p>
        </w:tc>
        <w:tc>
          <w:tcPr>
            <w:tcW w:w="5482" w:type="dxa"/>
            <w:shd w:val="clear" w:color="auto" w:fill="EAE0CF" w:themeFill="background2" w:themeFillShade="E6"/>
          </w:tcPr>
          <w:p w14:paraId="0A1FA6FE" w14:textId="77777777" w:rsidR="00F65E47" w:rsidRPr="00694B34" w:rsidRDefault="00F65E47" w:rsidP="004810A4">
            <w:pPr>
              <w:rPr>
                <w:b/>
                <w:bCs/>
                <w:iCs/>
              </w:rPr>
            </w:pPr>
            <w:r>
              <w:rPr>
                <w:b/>
                <w:bCs/>
                <w:iCs/>
              </w:rPr>
              <w:t>Ändring</w:t>
            </w:r>
          </w:p>
        </w:tc>
      </w:tr>
      <w:tr w:rsidR="00F65E47" w14:paraId="69095871" w14:textId="77777777" w:rsidTr="00501526">
        <w:tc>
          <w:tcPr>
            <w:tcW w:w="3583" w:type="dxa"/>
          </w:tcPr>
          <w:p w14:paraId="31F36D67" w14:textId="77777777" w:rsidR="00F65E47" w:rsidRPr="00694B34" w:rsidRDefault="00F65E47" w:rsidP="004810A4">
            <w:r>
              <w:t>CreateListing</w:t>
            </w:r>
          </w:p>
        </w:tc>
        <w:tc>
          <w:tcPr>
            <w:tcW w:w="5482" w:type="dxa"/>
          </w:tcPr>
          <w:p w14:paraId="62B8DD29" w14:textId="77777777" w:rsidR="00F65E47" w:rsidRDefault="00F65E47" w:rsidP="004810A4">
            <w:pPr>
              <w:rPr>
                <w:iCs/>
              </w:rPr>
            </w:pPr>
            <w:r>
              <w:rPr>
                <w:iCs/>
              </w:rPr>
              <w:t>Förbättrat stöd för olika listningstyper. Stöd för utomlänslistning.</w:t>
            </w:r>
          </w:p>
        </w:tc>
      </w:tr>
      <w:tr w:rsidR="00F65E47" w14:paraId="72D45F7C" w14:textId="77777777" w:rsidTr="00501526">
        <w:tc>
          <w:tcPr>
            <w:tcW w:w="3583" w:type="dxa"/>
          </w:tcPr>
          <w:p w14:paraId="2692CC22" w14:textId="77777777" w:rsidR="00F65E47" w:rsidRPr="00694B34" w:rsidRDefault="00F65E47" w:rsidP="004810A4">
            <w:r>
              <w:t xml:space="preserve">GetAvailableHealthcareFacilities </w:t>
            </w:r>
          </w:p>
        </w:tc>
        <w:tc>
          <w:tcPr>
            <w:tcW w:w="5482" w:type="dxa"/>
          </w:tcPr>
          <w:p w14:paraId="68ADE919" w14:textId="77777777" w:rsidR="00F65E47" w:rsidRDefault="00F65E47" w:rsidP="004810A4">
            <w:pPr>
              <w:rPr>
                <w:iCs/>
              </w:rPr>
            </w:pPr>
            <w:r>
              <w:rPr>
                <w:iCs/>
              </w:rPr>
              <w:t xml:space="preserve">Tidigare namn på kontraktet är </w:t>
            </w:r>
            <w:r w:rsidRPr="00FE5909">
              <w:rPr>
                <w:i/>
              </w:rPr>
              <w:t>GetAvailableFacilities</w:t>
            </w:r>
            <w:r>
              <w:rPr>
                <w:iCs/>
              </w:rPr>
              <w:t xml:space="preserve">. </w:t>
            </w:r>
          </w:p>
        </w:tc>
      </w:tr>
      <w:tr w:rsidR="00F65E47" w14:paraId="43C8EBCA" w14:textId="77777777" w:rsidTr="00501526">
        <w:tc>
          <w:tcPr>
            <w:tcW w:w="3583" w:type="dxa"/>
          </w:tcPr>
          <w:p w14:paraId="58601E78" w14:textId="77777777" w:rsidR="00F65E47" w:rsidRPr="00694B34" w:rsidRDefault="00F65E47" w:rsidP="004810A4">
            <w:r>
              <w:t>GetListing</w:t>
            </w:r>
          </w:p>
        </w:tc>
        <w:tc>
          <w:tcPr>
            <w:tcW w:w="5482" w:type="dxa"/>
          </w:tcPr>
          <w:p w14:paraId="7A7DB656" w14:textId="77777777" w:rsidR="00F65E47" w:rsidRDefault="00F65E47" w:rsidP="004810A4">
            <w:pPr>
              <w:rPr>
                <w:iCs/>
              </w:rPr>
            </w:pPr>
            <w:r>
              <w:rPr>
                <w:iCs/>
              </w:rPr>
              <w:t>Förbättrat stöd för olika listningstyper för aktiv listning. Status om invånare står i kö.</w:t>
            </w:r>
          </w:p>
        </w:tc>
      </w:tr>
      <w:tr w:rsidR="00F65E47" w14:paraId="5E979C02" w14:textId="77777777" w:rsidTr="00501526">
        <w:tc>
          <w:tcPr>
            <w:tcW w:w="3583" w:type="dxa"/>
          </w:tcPr>
          <w:p w14:paraId="0E0A899D" w14:textId="77777777" w:rsidR="00F65E47" w:rsidRDefault="00F65E47" w:rsidP="004810A4">
            <w:r>
              <w:t>GetListingTypes</w:t>
            </w:r>
          </w:p>
        </w:tc>
        <w:tc>
          <w:tcPr>
            <w:tcW w:w="5482" w:type="dxa"/>
          </w:tcPr>
          <w:p w14:paraId="454E0EB9" w14:textId="77777777" w:rsidR="00F65E47" w:rsidRDefault="00F65E47" w:rsidP="004810A4">
            <w:pPr>
              <w:rPr>
                <w:iCs/>
              </w:rPr>
            </w:pPr>
            <w:r>
              <w:rPr>
                <w:iCs/>
              </w:rPr>
              <w:t>Förbättrat stöd för olika listningstyper.</w:t>
            </w:r>
          </w:p>
        </w:tc>
      </w:tr>
    </w:tbl>
    <w:p w14:paraId="7948D988" w14:textId="77777777" w:rsidR="00F65E47" w:rsidRDefault="00F65E47" w:rsidP="00F65E47"/>
    <w:p w14:paraId="34D21A9A" w14:textId="7C7EEB51" w:rsidR="002449BE" w:rsidRDefault="002449BE" w:rsidP="002449BE">
      <w:r>
        <w:t xml:space="preserve">Följande tjänstekontrakt har förändrats </w:t>
      </w:r>
      <w:r>
        <w:t>i minor-version 2.1 (</w:t>
      </w:r>
      <w:r>
        <w:t xml:space="preserve">sedan majorversion v </w:t>
      </w:r>
      <w:r>
        <w:t>2</w:t>
      </w:r>
      <w:r>
        <w:t>.0):</w:t>
      </w:r>
    </w:p>
    <w:tbl>
      <w:tblPr>
        <w:tblStyle w:val="Tabellrutnt"/>
        <w:tblW w:w="0" w:type="auto"/>
        <w:tblInd w:w="-5" w:type="dxa"/>
        <w:tblLook w:val="04A0" w:firstRow="1" w:lastRow="0" w:firstColumn="1" w:lastColumn="0" w:noHBand="0" w:noVBand="1"/>
      </w:tblPr>
      <w:tblGrid>
        <w:gridCol w:w="3583"/>
        <w:gridCol w:w="5482"/>
      </w:tblGrid>
      <w:tr w:rsidR="002449BE" w14:paraId="265566D6" w14:textId="77777777" w:rsidTr="00A2062B">
        <w:tc>
          <w:tcPr>
            <w:tcW w:w="3583" w:type="dxa"/>
            <w:shd w:val="clear" w:color="auto" w:fill="EAE0CF" w:themeFill="background2" w:themeFillShade="E6"/>
          </w:tcPr>
          <w:p w14:paraId="7B534B2D" w14:textId="77777777" w:rsidR="002449BE" w:rsidRPr="00694B34" w:rsidRDefault="002449BE" w:rsidP="00A2062B">
            <w:pPr>
              <w:rPr>
                <w:b/>
                <w:bCs/>
                <w:iCs/>
              </w:rPr>
            </w:pPr>
            <w:r w:rsidRPr="00694B34">
              <w:rPr>
                <w:b/>
                <w:bCs/>
                <w:iCs/>
              </w:rPr>
              <w:t>Tjänstekontrakt</w:t>
            </w:r>
          </w:p>
        </w:tc>
        <w:tc>
          <w:tcPr>
            <w:tcW w:w="5482" w:type="dxa"/>
            <w:shd w:val="clear" w:color="auto" w:fill="EAE0CF" w:themeFill="background2" w:themeFillShade="E6"/>
          </w:tcPr>
          <w:p w14:paraId="4577F742" w14:textId="77777777" w:rsidR="002449BE" w:rsidRPr="00694B34" w:rsidRDefault="002449BE" w:rsidP="00A2062B">
            <w:pPr>
              <w:rPr>
                <w:b/>
                <w:bCs/>
                <w:iCs/>
              </w:rPr>
            </w:pPr>
            <w:r>
              <w:rPr>
                <w:b/>
                <w:bCs/>
                <w:iCs/>
              </w:rPr>
              <w:t>Ändring</w:t>
            </w:r>
          </w:p>
        </w:tc>
      </w:tr>
      <w:tr w:rsidR="002449BE" w14:paraId="49767F96" w14:textId="77777777" w:rsidTr="00A2062B">
        <w:tc>
          <w:tcPr>
            <w:tcW w:w="3583" w:type="dxa"/>
          </w:tcPr>
          <w:p w14:paraId="338E1FC5" w14:textId="77777777" w:rsidR="002449BE" w:rsidRPr="00694B34" w:rsidRDefault="002449BE" w:rsidP="00A2062B">
            <w:r>
              <w:t xml:space="preserve">GetAvailableHealthcareFacilities </w:t>
            </w:r>
          </w:p>
        </w:tc>
        <w:tc>
          <w:tcPr>
            <w:tcW w:w="5482" w:type="dxa"/>
          </w:tcPr>
          <w:p w14:paraId="6E6590F2" w14:textId="0D2FE02A" w:rsidR="002449BE" w:rsidRDefault="002449BE" w:rsidP="00A2062B">
            <w:pPr>
              <w:rPr>
                <w:iCs/>
              </w:rPr>
            </w:pPr>
            <w:r>
              <w:rPr>
                <w:iCs/>
              </w:rPr>
              <w:t>Producent kan frivilligt svara med hur lång kö det är på mottagningen för att lista sig samt uppskattad väntetid, i det fall då mottagningen inte kan ta in flera listningar och också erbjuder möjlighet för invånare att ställa sig i kö.</w:t>
            </w:r>
          </w:p>
        </w:tc>
      </w:tr>
      <w:tr w:rsidR="002449BE" w14:paraId="4C882285" w14:textId="77777777" w:rsidTr="00A2062B">
        <w:tc>
          <w:tcPr>
            <w:tcW w:w="3583" w:type="dxa"/>
          </w:tcPr>
          <w:p w14:paraId="62097814" w14:textId="77777777" w:rsidR="002449BE" w:rsidRPr="00694B34" w:rsidRDefault="002449BE" w:rsidP="00A2062B">
            <w:r>
              <w:t>GetListing</w:t>
            </w:r>
          </w:p>
        </w:tc>
        <w:tc>
          <w:tcPr>
            <w:tcW w:w="5482" w:type="dxa"/>
          </w:tcPr>
          <w:p w14:paraId="20508842" w14:textId="447040FF" w:rsidR="002449BE" w:rsidRDefault="002449BE" w:rsidP="00A2062B">
            <w:pPr>
              <w:rPr>
                <w:iCs/>
              </w:rPr>
            </w:pPr>
            <w:r>
              <w:rPr>
                <w:iCs/>
              </w:rPr>
              <w:t xml:space="preserve">Producent kan frivilligt förmedla hur många kvarvarande omlistningar som invånare tillåts utföra. Producent har också möjlighet att förmedla invånarens plats i kön samt förväntad väntetid innan invånaren kan bli listad på mottagningen, </w:t>
            </w:r>
            <w:r>
              <w:rPr>
                <w:iCs/>
              </w:rPr>
              <w:t xml:space="preserve">i det fall då </w:t>
            </w:r>
            <w:r>
              <w:rPr>
                <w:iCs/>
              </w:rPr>
              <w:t>invånaren står i kö för att bli listad på mottagningen.</w:t>
            </w:r>
          </w:p>
        </w:tc>
      </w:tr>
    </w:tbl>
    <w:p w14:paraId="49E016A8" w14:textId="77777777" w:rsidR="002449BE" w:rsidRPr="0028759B" w:rsidRDefault="002449BE" w:rsidP="00F65E47"/>
    <w:p w14:paraId="7ACE2A51" w14:textId="77777777" w:rsidR="00F65E47" w:rsidRDefault="00F65E47" w:rsidP="00F65E47"/>
    <w:p w14:paraId="523A65A1" w14:textId="77777777" w:rsidR="00F65E47" w:rsidRDefault="00F65E47" w:rsidP="00F65E47">
      <w:pPr>
        <w:pStyle w:val="Numreradrubrik3"/>
      </w:pPr>
      <w:bookmarkStart w:id="16" w:name="_Toc83581982"/>
      <w:bookmarkStart w:id="17" w:name="_Toc200003396"/>
      <w:r>
        <w:t>Utgångna tjänstekontrakt</w:t>
      </w:r>
      <w:bookmarkEnd w:id="16"/>
      <w:bookmarkEnd w:id="17"/>
    </w:p>
    <w:p w14:paraId="7AD81527" w14:textId="7FC2CB9D" w:rsidR="00F65E47" w:rsidRDefault="00F65E47" w:rsidP="00F65E47">
      <w:r>
        <w:t>Följande tjänstekontrakt har utgått</w:t>
      </w:r>
      <w:r w:rsidR="00E7664E">
        <w:t xml:space="preserve"> inför version 2.0</w:t>
      </w:r>
      <w:r>
        <w:t>:</w:t>
      </w:r>
    </w:p>
    <w:tbl>
      <w:tblPr>
        <w:tblStyle w:val="Tabellrutnt"/>
        <w:tblW w:w="0" w:type="auto"/>
        <w:tblInd w:w="-5" w:type="dxa"/>
        <w:tblLook w:val="04A0" w:firstRow="1" w:lastRow="0" w:firstColumn="1" w:lastColumn="0" w:noHBand="0" w:noVBand="1"/>
      </w:tblPr>
      <w:tblGrid>
        <w:gridCol w:w="3342"/>
        <w:gridCol w:w="5723"/>
      </w:tblGrid>
      <w:tr w:rsidR="00F65E47" w14:paraId="5B1FFE4B" w14:textId="77777777" w:rsidTr="00501526">
        <w:tc>
          <w:tcPr>
            <w:tcW w:w="3342" w:type="dxa"/>
            <w:shd w:val="clear" w:color="auto" w:fill="EAE0CF" w:themeFill="background2" w:themeFillShade="E6"/>
          </w:tcPr>
          <w:p w14:paraId="4EB069A3" w14:textId="77777777" w:rsidR="00F65E47" w:rsidRPr="00694B34" w:rsidRDefault="00F65E47" w:rsidP="004810A4">
            <w:pPr>
              <w:rPr>
                <w:b/>
                <w:bCs/>
                <w:iCs/>
              </w:rPr>
            </w:pPr>
            <w:r w:rsidRPr="00694B34">
              <w:rPr>
                <w:b/>
                <w:bCs/>
                <w:iCs/>
              </w:rPr>
              <w:t>Tjänstekontrakt</w:t>
            </w:r>
          </w:p>
        </w:tc>
        <w:tc>
          <w:tcPr>
            <w:tcW w:w="5723" w:type="dxa"/>
            <w:shd w:val="clear" w:color="auto" w:fill="EAE0CF" w:themeFill="background2" w:themeFillShade="E6"/>
          </w:tcPr>
          <w:p w14:paraId="60D15E6A" w14:textId="77777777" w:rsidR="00F65E47" w:rsidRPr="00694B34" w:rsidRDefault="00F65E47" w:rsidP="004810A4">
            <w:pPr>
              <w:rPr>
                <w:b/>
                <w:bCs/>
                <w:iCs/>
              </w:rPr>
            </w:pPr>
            <w:r>
              <w:rPr>
                <w:b/>
                <w:bCs/>
                <w:iCs/>
              </w:rPr>
              <w:t>Kommentar</w:t>
            </w:r>
          </w:p>
        </w:tc>
      </w:tr>
      <w:tr w:rsidR="00F65E47" w14:paraId="102E0B20" w14:textId="77777777" w:rsidTr="00501526">
        <w:tc>
          <w:tcPr>
            <w:tcW w:w="3342" w:type="dxa"/>
          </w:tcPr>
          <w:p w14:paraId="756B71C3" w14:textId="77777777" w:rsidR="00F65E47" w:rsidRPr="00694B34" w:rsidRDefault="00F65E47" w:rsidP="004810A4">
            <w:r>
              <w:t>GetPersonQueueStatus</w:t>
            </w:r>
          </w:p>
        </w:tc>
        <w:tc>
          <w:tcPr>
            <w:tcW w:w="5723" w:type="dxa"/>
          </w:tcPr>
          <w:p w14:paraId="35F842F9" w14:textId="77777777" w:rsidR="00F65E47" w:rsidRDefault="00F65E47" w:rsidP="004810A4">
            <w:pPr>
              <w:rPr>
                <w:iCs/>
              </w:rPr>
            </w:pPr>
            <w:r>
              <w:rPr>
                <w:iCs/>
              </w:rPr>
              <w:t xml:space="preserve">Kontraktet har utgått då information om invånares eventuella köstatus fås via kontraktet </w:t>
            </w:r>
            <w:r w:rsidRPr="00501526">
              <w:rPr>
                <w:i/>
              </w:rPr>
              <w:t>GetListing</w:t>
            </w:r>
            <w:r>
              <w:rPr>
                <w:iCs/>
              </w:rPr>
              <w:t>.</w:t>
            </w:r>
          </w:p>
        </w:tc>
      </w:tr>
    </w:tbl>
    <w:p w14:paraId="516D74BC" w14:textId="77777777" w:rsidR="00F65E47" w:rsidRDefault="00F65E47" w:rsidP="00F65E47"/>
    <w:p w14:paraId="6F242D48" w14:textId="77777777" w:rsidR="00F65E47" w:rsidRPr="0028759B" w:rsidRDefault="00F65E47" w:rsidP="00F65E47">
      <w:pPr>
        <w:rPr>
          <w:color w:val="A33662" w:themeColor="accent1"/>
        </w:rPr>
      </w:pPr>
    </w:p>
    <w:p w14:paraId="59EA0CF4" w14:textId="77777777" w:rsidR="00F65E47" w:rsidRPr="0028759B" w:rsidRDefault="00F65E47" w:rsidP="00F65E47">
      <w:pPr>
        <w:pStyle w:val="Numreradrubrik2"/>
      </w:pPr>
      <w:bookmarkStart w:id="18" w:name="_Toc83581983"/>
      <w:bookmarkStart w:id="19" w:name="_Toc200003397"/>
      <w:r w:rsidRPr="0028759B">
        <w:t>Version tidigare</w:t>
      </w:r>
      <w:bookmarkEnd w:id="18"/>
      <w:bookmarkEnd w:id="19"/>
    </w:p>
    <w:p w14:paraId="02FFD8C4" w14:textId="5D780D12" w:rsidR="00F65E47" w:rsidRPr="005A5B97" w:rsidRDefault="00F65E47" w:rsidP="00F65E47">
      <w:r>
        <w:t xml:space="preserve">Samtliga av de fem </w:t>
      </w:r>
      <w:r w:rsidR="00501526">
        <w:t>tjänste</w:t>
      </w:r>
      <w:r>
        <w:t>kontrakt</w:t>
      </w:r>
      <w:r w:rsidR="00501526">
        <w:t>en</w:t>
      </w:r>
      <w:r>
        <w:t xml:space="preserve"> i tidigare </w:t>
      </w:r>
      <w:r w:rsidR="00BC2B5C">
        <w:t>major</w:t>
      </w:r>
      <w:r>
        <w:t xml:space="preserve">version (1.0) är förändrade. Inga </w:t>
      </w:r>
      <w:r w:rsidR="00501526">
        <w:t>tjänste</w:t>
      </w:r>
      <w:r>
        <w:t>kontrakt är därmed kompatibla mellan 1.0 och 2.0 versionerna av domänen.</w:t>
      </w:r>
    </w:p>
    <w:p w14:paraId="2C2B8ECD" w14:textId="77777777" w:rsidR="00F65E47" w:rsidRPr="00C63695" w:rsidRDefault="00F65E47" w:rsidP="00F65E47">
      <w:pPr>
        <w:pStyle w:val="Brdtext"/>
      </w:pPr>
    </w:p>
    <w:p w14:paraId="1E121FC6" w14:textId="77777777" w:rsidR="00F65E47" w:rsidRDefault="00F65E47" w:rsidP="00F65E47">
      <w:pPr>
        <w:pStyle w:val="Numreradrubrik1"/>
      </w:pPr>
      <w:bookmarkStart w:id="20" w:name="_Toc83581984"/>
      <w:bookmarkStart w:id="21" w:name="_Toc200003398"/>
      <w:bookmarkEnd w:id="11"/>
      <w:r>
        <w:t>Tjänstedomänens arkitektur</w:t>
      </w:r>
      <w:bookmarkEnd w:id="20"/>
      <w:bookmarkEnd w:id="21"/>
    </w:p>
    <w:p w14:paraId="65A09472" w14:textId="256C6483" w:rsidR="00F65E47" w:rsidRPr="00F65E47" w:rsidRDefault="00F65E47" w:rsidP="00F65E47">
      <w:r w:rsidRPr="0085644F">
        <w:t>Detta kapitel beskriver de flöden som är relevanta för tjänstedomänen. Beskrivningarna är i form av modeller</w:t>
      </w:r>
      <w:r w:rsidR="00501526">
        <w:t>.</w:t>
      </w:r>
      <w:r w:rsidRPr="0085644F">
        <w:t xml:space="preserve"> </w:t>
      </w:r>
      <w:r w:rsidR="00501526">
        <w:t>F</w:t>
      </w:r>
      <w:r w:rsidRPr="0085644F">
        <w:t xml:space="preserve">ör varje flöde finns dels ett arbetsflöde som beskriver vilka steg som ingår i flödet </w:t>
      </w:r>
      <w:r w:rsidR="00CB40D6">
        <w:t>samt</w:t>
      </w:r>
      <w:r w:rsidRPr="0085644F">
        <w:t xml:space="preserve"> dels ett sekvensdiagram som tar hänsyn till vilka tjänstekontrakt som nyttjas i de olika stegen. </w:t>
      </w:r>
    </w:p>
    <w:p w14:paraId="5C6BCA7B" w14:textId="77777777" w:rsidR="00F65E47" w:rsidRDefault="00F65E47" w:rsidP="00F65E47">
      <w:pPr>
        <w:pStyle w:val="Numreradrubrik2"/>
      </w:pPr>
      <w:bookmarkStart w:id="22" w:name="_Toc83581985"/>
      <w:bookmarkStart w:id="23" w:name="_Toc200003399"/>
      <w:r>
        <w:t>Flöden</w:t>
      </w:r>
      <w:bookmarkEnd w:id="22"/>
      <w:bookmarkEnd w:id="23"/>
    </w:p>
    <w:p w14:paraId="757E8203" w14:textId="5F4ABB3C" w:rsidR="00F65E47" w:rsidRDefault="00F65E47" w:rsidP="00F65E47">
      <w:r w:rsidRPr="001C2BE8">
        <w:t xml:space="preserve">För </w:t>
      </w:r>
      <w:r>
        <w:t>detaljerad beskrivning av verksamhetsscenarion och informationsflöden hänvisas till [R3].</w:t>
      </w:r>
    </w:p>
    <w:p w14:paraId="07BD68EC" w14:textId="5B114E61" w:rsidR="00F65E47" w:rsidRPr="00F65E47" w:rsidRDefault="00F65E47" w:rsidP="00F65E47">
      <w:r>
        <w:t>Nedan redovisas en kortfattad beskrivning av verksamhetsscenarion för att underlätta förståelsen av den tekniska lösningen.</w:t>
      </w:r>
    </w:p>
    <w:p w14:paraId="086EDD43" w14:textId="77777777" w:rsidR="00F65E47" w:rsidRDefault="00F65E47" w:rsidP="00791D1B">
      <w:pPr>
        <w:pStyle w:val="Numreradrubrik3"/>
      </w:pPr>
      <w:bookmarkStart w:id="24" w:name="_Toc200003400"/>
      <w:r>
        <w:t>Obligatoriska kontrakt</w:t>
      </w:r>
      <w:bookmarkEnd w:id="24"/>
    </w:p>
    <w:p w14:paraId="2B5E4C5F" w14:textId="7493CCD1" w:rsidR="00F65E47" w:rsidRPr="003727DE" w:rsidRDefault="00F65E47" w:rsidP="00F65E47">
      <w:r w:rsidRPr="0018773A">
        <w:t>Följande tabell specificerar vilka kontrakt som är obligatoriska att realisera för respektive flöde.</w:t>
      </w:r>
    </w:p>
    <w:tbl>
      <w:tblPr>
        <w:tblW w:w="9177" w:type="dxa"/>
        <w:tblLayout w:type="fixed"/>
        <w:tblCellMar>
          <w:left w:w="0" w:type="dxa"/>
          <w:right w:w="0" w:type="dxa"/>
        </w:tblCellMar>
        <w:tblLook w:val="04A0" w:firstRow="1" w:lastRow="0" w:firstColumn="1" w:lastColumn="0" w:noHBand="0" w:noVBand="1"/>
      </w:tblPr>
      <w:tblGrid>
        <w:gridCol w:w="3109"/>
        <w:gridCol w:w="887"/>
        <w:gridCol w:w="814"/>
        <w:gridCol w:w="850"/>
        <w:gridCol w:w="685"/>
        <w:gridCol w:w="708"/>
        <w:gridCol w:w="734"/>
        <w:gridCol w:w="682"/>
        <w:gridCol w:w="708"/>
      </w:tblGrid>
      <w:tr w:rsidR="00F65E47" w:rsidRPr="000C2908" w14:paraId="12F3A1C2" w14:textId="77777777" w:rsidTr="00F60362">
        <w:tc>
          <w:tcPr>
            <w:tcW w:w="3109" w:type="dxa"/>
            <w:tcBorders>
              <w:top w:val="single" w:sz="8" w:space="0" w:color="auto"/>
              <w:left w:val="single" w:sz="8" w:space="0" w:color="auto"/>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5BA4949A" w14:textId="77777777" w:rsidR="00F65E47" w:rsidRPr="000C2908" w:rsidRDefault="00F65E47" w:rsidP="004810A4">
            <w:pPr>
              <w:spacing w:before="100" w:beforeAutospacing="1" w:after="100" w:afterAutospacing="1"/>
              <w:rPr>
                <w:rFonts w:eastAsia="Times New Roman" w:cs="Arial"/>
                <w:b/>
                <w:lang w:eastAsia="sv-SE"/>
              </w:rPr>
            </w:pPr>
            <w:r w:rsidRPr="000C2908">
              <w:rPr>
                <w:rFonts w:eastAsia="Times New Roman" w:cs="Arial"/>
                <w:b/>
                <w:lang w:eastAsia="sv-SE"/>
              </w:rPr>
              <w:t>Tjänstekontrakt</w:t>
            </w:r>
          </w:p>
        </w:tc>
        <w:tc>
          <w:tcPr>
            <w:tcW w:w="887" w:type="dxa"/>
            <w:tcBorders>
              <w:top w:val="single" w:sz="8" w:space="0" w:color="auto"/>
              <w:left w:val="nil"/>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53E5CBB5" w14:textId="77777777" w:rsidR="00F65E47" w:rsidRPr="000C2908" w:rsidRDefault="00F65E47" w:rsidP="004810A4">
            <w:pPr>
              <w:spacing w:before="100" w:beforeAutospacing="1" w:after="100" w:afterAutospacing="1"/>
              <w:rPr>
                <w:rFonts w:eastAsia="Times New Roman" w:cs="Arial"/>
                <w:b/>
                <w:lang w:eastAsia="sv-SE"/>
              </w:rPr>
            </w:pPr>
            <w:r w:rsidRPr="000C2908">
              <w:rPr>
                <w:rFonts w:eastAsia="Times New Roman" w:cs="Arial"/>
                <w:b/>
                <w:lang w:eastAsia="sv-SE"/>
              </w:rPr>
              <w:t>Flöde 1</w:t>
            </w:r>
            <w:r>
              <w:rPr>
                <w:rFonts w:eastAsia="Times New Roman" w:cs="Arial"/>
                <w:b/>
                <w:lang w:eastAsia="sv-SE"/>
              </w:rPr>
              <w:t>a+b</w:t>
            </w:r>
          </w:p>
        </w:tc>
        <w:tc>
          <w:tcPr>
            <w:tcW w:w="814" w:type="dxa"/>
            <w:tcBorders>
              <w:top w:val="single" w:sz="8" w:space="0" w:color="auto"/>
              <w:left w:val="nil"/>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31C4D0F2" w14:textId="77777777" w:rsidR="00F65E47" w:rsidRPr="000C2908" w:rsidRDefault="00F65E47" w:rsidP="004810A4">
            <w:pPr>
              <w:spacing w:before="100" w:beforeAutospacing="1" w:after="100" w:afterAutospacing="1"/>
              <w:rPr>
                <w:rFonts w:eastAsia="Times New Roman" w:cs="Arial"/>
                <w:b/>
                <w:lang w:eastAsia="sv-SE"/>
              </w:rPr>
            </w:pPr>
            <w:r w:rsidRPr="000C2908">
              <w:rPr>
                <w:rFonts w:eastAsia="Times New Roman" w:cs="Arial"/>
                <w:b/>
                <w:lang w:eastAsia="sv-SE"/>
              </w:rPr>
              <w:t>Flöde 2</w:t>
            </w:r>
          </w:p>
        </w:tc>
        <w:tc>
          <w:tcPr>
            <w:tcW w:w="850" w:type="dxa"/>
            <w:tcBorders>
              <w:top w:val="single" w:sz="8" w:space="0" w:color="auto"/>
              <w:left w:val="nil"/>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6690A6DC" w14:textId="77777777" w:rsidR="00F65E47" w:rsidRPr="000C2908" w:rsidRDefault="00F65E47" w:rsidP="004810A4">
            <w:pPr>
              <w:spacing w:before="100" w:beforeAutospacing="1" w:after="100" w:afterAutospacing="1"/>
              <w:rPr>
                <w:rFonts w:eastAsia="Times New Roman" w:cs="Arial"/>
                <w:b/>
                <w:lang w:eastAsia="sv-SE"/>
              </w:rPr>
            </w:pPr>
            <w:r w:rsidRPr="000C2908">
              <w:rPr>
                <w:rFonts w:eastAsia="Times New Roman" w:cs="Arial"/>
                <w:b/>
                <w:lang w:eastAsia="sv-SE"/>
              </w:rPr>
              <w:t>Flöde</w:t>
            </w:r>
            <w:r>
              <w:rPr>
                <w:rFonts w:eastAsia="Times New Roman" w:cs="Arial"/>
                <w:b/>
                <w:lang w:eastAsia="sv-SE"/>
              </w:rPr>
              <w:t xml:space="preserve"> 3</w:t>
            </w:r>
          </w:p>
        </w:tc>
        <w:tc>
          <w:tcPr>
            <w:tcW w:w="685" w:type="dxa"/>
            <w:tcBorders>
              <w:top w:val="single" w:sz="8" w:space="0" w:color="auto"/>
              <w:left w:val="nil"/>
              <w:bottom w:val="single" w:sz="8" w:space="0" w:color="auto"/>
              <w:right w:val="single" w:sz="8" w:space="0" w:color="auto"/>
            </w:tcBorders>
            <w:shd w:val="clear" w:color="auto" w:fill="EAE0CF" w:themeFill="background2" w:themeFillShade="E6"/>
          </w:tcPr>
          <w:p w14:paraId="565E22AF" w14:textId="77777777" w:rsidR="00F65E47" w:rsidRPr="000C2908" w:rsidRDefault="00F65E47" w:rsidP="004810A4">
            <w:pPr>
              <w:spacing w:before="100" w:beforeAutospacing="1" w:after="100" w:afterAutospacing="1"/>
              <w:rPr>
                <w:rFonts w:eastAsia="Times New Roman" w:cs="Arial"/>
                <w:b/>
                <w:lang w:eastAsia="sv-SE"/>
              </w:rPr>
            </w:pPr>
            <w:r w:rsidRPr="000C2908">
              <w:rPr>
                <w:rFonts w:eastAsia="Times New Roman" w:cs="Arial"/>
                <w:b/>
                <w:lang w:eastAsia="sv-SE"/>
              </w:rPr>
              <w:t>Flöde</w:t>
            </w:r>
            <w:r>
              <w:rPr>
                <w:rFonts w:eastAsia="Times New Roman" w:cs="Arial"/>
                <w:b/>
                <w:lang w:eastAsia="sv-SE"/>
              </w:rPr>
              <w:t xml:space="preserve"> 4</w:t>
            </w:r>
          </w:p>
        </w:tc>
        <w:tc>
          <w:tcPr>
            <w:tcW w:w="708" w:type="dxa"/>
            <w:tcBorders>
              <w:top w:val="single" w:sz="8" w:space="0" w:color="auto"/>
              <w:left w:val="nil"/>
              <w:bottom w:val="single" w:sz="8" w:space="0" w:color="auto"/>
              <w:right w:val="single" w:sz="8" w:space="0" w:color="auto"/>
            </w:tcBorders>
            <w:shd w:val="clear" w:color="auto" w:fill="EAE0CF" w:themeFill="background2" w:themeFillShade="E6"/>
          </w:tcPr>
          <w:p w14:paraId="74656877" w14:textId="77777777" w:rsidR="00F65E47" w:rsidRPr="000C2908" w:rsidRDefault="00F65E47" w:rsidP="004810A4">
            <w:pPr>
              <w:spacing w:before="100" w:beforeAutospacing="1" w:after="100" w:afterAutospacing="1"/>
              <w:rPr>
                <w:rFonts w:eastAsia="Times New Roman" w:cs="Arial"/>
                <w:b/>
                <w:lang w:eastAsia="sv-SE"/>
              </w:rPr>
            </w:pPr>
            <w:r>
              <w:rPr>
                <w:rFonts w:eastAsia="Times New Roman" w:cs="Arial"/>
                <w:b/>
                <w:lang w:eastAsia="sv-SE"/>
              </w:rPr>
              <w:t>Flöde 5</w:t>
            </w:r>
          </w:p>
        </w:tc>
        <w:tc>
          <w:tcPr>
            <w:tcW w:w="734" w:type="dxa"/>
            <w:tcBorders>
              <w:top w:val="single" w:sz="8" w:space="0" w:color="auto"/>
              <w:left w:val="nil"/>
              <w:bottom w:val="single" w:sz="8" w:space="0" w:color="auto"/>
              <w:right w:val="single" w:sz="8" w:space="0" w:color="auto"/>
            </w:tcBorders>
            <w:shd w:val="clear" w:color="auto" w:fill="EAE0CF" w:themeFill="background2" w:themeFillShade="E6"/>
          </w:tcPr>
          <w:p w14:paraId="716595B6" w14:textId="77777777" w:rsidR="00F65E47" w:rsidRPr="000C2908" w:rsidRDefault="00F65E47" w:rsidP="004810A4">
            <w:pPr>
              <w:spacing w:before="100" w:beforeAutospacing="1" w:after="100" w:afterAutospacing="1"/>
              <w:rPr>
                <w:rFonts w:eastAsia="Times New Roman" w:cs="Arial"/>
                <w:b/>
                <w:lang w:eastAsia="sv-SE"/>
              </w:rPr>
            </w:pPr>
            <w:r>
              <w:rPr>
                <w:rFonts w:eastAsia="Times New Roman" w:cs="Arial"/>
                <w:b/>
                <w:lang w:eastAsia="sv-SE"/>
              </w:rPr>
              <w:t>Flöde 6</w:t>
            </w:r>
          </w:p>
        </w:tc>
        <w:tc>
          <w:tcPr>
            <w:tcW w:w="682" w:type="dxa"/>
            <w:tcBorders>
              <w:top w:val="single" w:sz="8" w:space="0" w:color="auto"/>
              <w:left w:val="nil"/>
              <w:bottom w:val="single" w:sz="8" w:space="0" w:color="auto"/>
              <w:right w:val="single" w:sz="8" w:space="0" w:color="auto"/>
            </w:tcBorders>
            <w:shd w:val="clear" w:color="auto" w:fill="EAE0CF" w:themeFill="background2" w:themeFillShade="E6"/>
          </w:tcPr>
          <w:p w14:paraId="612D6A51" w14:textId="77777777" w:rsidR="00F65E47" w:rsidRDefault="00F65E47" w:rsidP="004810A4">
            <w:pPr>
              <w:spacing w:before="100" w:beforeAutospacing="1" w:after="100" w:afterAutospacing="1"/>
              <w:rPr>
                <w:rFonts w:eastAsia="Times New Roman" w:cs="Arial"/>
                <w:b/>
                <w:lang w:eastAsia="sv-SE"/>
              </w:rPr>
            </w:pPr>
            <w:r>
              <w:rPr>
                <w:rFonts w:eastAsia="Times New Roman" w:cs="Arial"/>
                <w:b/>
                <w:lang w:eastAsia="sv-SE"/>
              </w:rPr>
              <w:t>Flöde 7</w:t>
            </w:r>
          </w:p>
        </w:tc>
        <w:tc>
          <w:tcPr>
            <w:tcW w:w="708" w:type="dxa"/>
            <w:tcBorders>
              <w:top w:val="single" w:sz="8" w:space="0" w:color="auto"/>
              <w:left w:val="nil"/>
              <w:bottom w:val="single" w:sz="8" w:space="0" w:color="auto"/>
              <w:right w:val="single" w:sz="8" w:space="0" w:color="auto"/>
            </w:tcBorders>
            <w:shd w:val="clear" w:color="auto" w:fill="EAE0CF" w:themeFill="background2" w:themeFillShade="E6"/>
          </w:tcPr>
          <w:p w14:paraId="2654815D" w14:textId="77777777" w:rsidR="00F65E47" w:rsidRDefault="00F65E47" w:rsidP="004810A4">
            <w:pPr>
              <w:spacing w:before="100" w:beforeAutospacing="1" w:after="100" w:afterAutospacing="1"/>
              <w:rPr>
                <w:rFonts w:eastAsia="Times New Roman" w:cs="Arial"/>
                <w:b/>
                <w:lang w:eastAsia="sv-SE"/>
              </w:rPr>
            </w:pPr>
            <w:r>
              <w:rPr>
                <w:rFonts w:eastAsia="Times New Roman" w:cs="Arial"/>
                <w:b/>
                <w:lang w:eastAsia="sv-SE"/>
              </w:rPr>
              <w:t>Flöde 8</w:t>
            </w:r>
          </w:p>
        </w:tc>
      </w:tr>
      <w:tr w:rsidR="00F65E47" w:rsidRPr="000C2908" w14:paraId="44B8A8CE" w14:textId="77777777" w:rsidTr="00F60362">
        <w:tc>
          <w:tcPr>
            <w:tcW w:w="31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914234" w14:textId="77777777" w:rsidR="00F65E47" w:rsidRPr="00566D8B" w:rsidRDefault="00F65E47" w:rsidP="004810A4">
            <w:pPr>
              <w:tabs>
                <w:tab w:val="left" w:pos="1427"/>
              </w:tabs>
              <w:spacing w:before="100" w:beforeAutospacing="1" w:after="100" w:afterAutospacing="1"/>
              <w:rPr>
                <w:rFonts w:eastAsia="Times New Roman" w:cs="Arial"/>
                <w:lang w:eastAsia="sv-SE"/>
              </w:rPr>
            </w:pPr>
            <w:r>
              <w:rPr>
                <w:rFonts w:eastAsia="Times New Roman" w:cs="Arial"/>
                <w:lang w:eastAsia="sv-SE"/>
              </w:rPr>
              <w:t>CreateListing</w:t>
            </w:r>
            <w:r w:rsidRPr="00566D8B">
              <w:rPr>
                <w:rFonts w:eastAsia="Times New Roman" w:cs="Arial"/>
                <w:lang w:eastAsia="sv-SE"/>
              </w:rPr>
              <w:tab/>
            </w:r>
          </w:p>
        </w:tc>
        <w:tc>
          <w:tcPr>
            <w:tcW w:w="8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AA59D9C" w14:textId="77777777" w:rsidR="00F65E47" w:rsidRPr="00566D8B" w:rsidRDefault="00F65E47" w:rsidP="004810A4">
            <w:pPr>
              <w:spacing w:before="100" w:beforeAutospacing="1" w:after="100" w:afterAutospacing="1"/>
              <w:jc w:val="center"/>
              <w:rPr>
                <w:rFonts w:eastAsia="Times New Roman" w:cs="Arial"/>
                <w:lang w:eastAsia="sv-SE"/>
              </w:rPr>
            </w:pPr>
          </w:p>
        </w:tc>
        <w:tc>
          <w:tcPr>
            <w:tcW w:w="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E9C1F8C" w14:textId="77777777" w:rsidR="00F65E47" w:rsidRPr="00566D8B" w:rsidRDefault="00F65E47" w:rsidP="004810A4">
            <w:pPr>
              <w:spacing w:before="100" w:beforeAutospacing="1" w:after="100" w:afterAutospacing="1"/>
              <w:jc w:val="center"/>
              <w:rPr>
                <w:rFonts w:eastAsia="Times New Roman" w:cs="Arial"/>
                <w:lang w:eastAsia="sv-SE"/>
              </w:rPr>
            </w:pPr>
            <w:r w:rsidRPr="00566D8B">
              <w:rPr>
                <w:rFonts w:eastAsia="Times New Roman" w:cs="Arial"/>
                <w:lang w:eastAsia="sv-SE"/>
              </w:rPr>
              <w:t>X</w:t>
            </w:r>
          </w:p>
        </w:tc>
        <w:tc>
          <w:tcPr>
            <w:tcW w:w="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730857" w14:textId="77777777" w:rsidR="00F65E47" w:rsidRPr="00566D8B"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685" w:type="dxa"/>
            <w:tcBorders>
              <w:top w:val="nil"/>
              <w:left w:val="nil"/>
              <w:bottom w:val="single" w:sz="8" w:space="0" w:color="auto"/>
              <w:right w:val="single" w:sz="8" w:space="0" w:color="auto"/>
            </w:tcBorders>
            <w:shd w:val="clear" w:color="auto" w:fill="FFFFFF"/>
          </w:tcPr>
          <w:p w14:paraId="5613BA36" w14:textId="77777777" w:rsidR="00F65E47" w:rsidRDefault="00F65E47" w:rsidP="004810A4">
            <w:pPr>
              <w:spacing w:before="100" w:beforeAutospacing="1" w:after="100" w:afterAutospacing="1"/>
              <w:jc w:val="center"/>
              <w:rPr>
                <w:rFonts w:eastAsia="Times New Roman" w:cs="Arial"/>
                <w:lang w:eastAsia="sv-SE"/>
              </w:rPr>
            </w:pPr>
          </w:p>
        </w:tc>
        <w:tc>
          <w:tcPr>
            <w:tcW w:w="708" w:type="dxa"/>
            <w:tcBorders>
              <w:top w:val="nil"/>
              <w:left w:val="nil"/>
              <w:bottom w:val="single" w:sz="8" w:space="0" w:color="auto"/>
              <w:right w:val="single" w:sz="8" w:space="0" w:color="auto"/>
            </w:tcBorders>
            <w:shd w:val="clear" w:color="auto" w:fill="FFFFFF"/>
          </w:tcPr>
          <w:p w14:paraId="4DDB83D5" w14:textId="77777777" w:rsidR="00F65E47"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734" w:type="dxa"/>
            <w:tcBorders>
              <w:top w:val="nil"/>
              <w:left w:val="nil"/>
              <w:bottom w:val="single" w:sz="8" w:space="0" w:color="auto"/>
              <w:right w:val="single" w:sz="8" w:space="0" w:color="auto"/>
            </w:tcBorders>
            <w:shd w:val="clear" w:color="auto" w:fill="FFFFFF"/>
          </w:tcPr>
          <w:p w14:paraId="795D5087" w14:textId="77777777" w:rsidR="00F65E47"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682" w:type="dxa"/>
            <w:tcBorders>
              <w:top w:val="nil"/>
              <w:left w:val="nil"/>
              <w:bottom w:val="single" w:sz="8" w:space="0" w:color="auto"/>
              <w:right w:val="single" w:sz="8" w:space="0" w:color="auto"/>
            </w:tcBorders>
            <w:shd w:val="clear" w:color="auto" w:fill="FFFFFF"/>
          </w:tcPr>
          <w:p w14:paraId="0BE73632" w14:textId="77777777" w:rsidR="00F65E47" w:rsidRDefault="00F65E47" w:rsidP="004810A4">
            <w:pPr>
              <w:spacing w:before="100" w:beforeAutospacing="1" w:after="100" w:afterAutospacing="1"/>
              <w:jc w:val="center"/>
              <w:rPr>
                <w:rFonts w:eastAsia="Times New Roman" w:cs="Arial"/>
                <w:lang w:eastAsia="sv-SE"/>
              </w:rPr>
            </w:pPr>
          </w:p>
        </w:tc>
        <w:tc>
          <w:tcPr>
            <w:tcW w:w="708" w:type="dxa"/>
            <w:tcBorders>
              <w:top w:val="nil"/>
              <w:left w:val="nil"/>
              <w:bottom w:val="single" w:sz="8" w:space="0" w:color="auto"/>
              <w:right w:val="single" w:sz="8" w:space="0" w:color="auto"/>
            </w:tcBorders>
            <w:shd w:val="clear" w:color="auto" w:fill="FFFFFF"/>
          </w:tcPr>
          <w:p w14:paraId="4016C60D" w14:textId="77777777" w:rsidR="00F65E47" w:rsidRDefault="00F65E47" w:rsidP="004810A4">
            <w:pPr>
              <w:spacing w:before="100" w:beforeAutospacing="1" w:after="100" w:afterAutospacing="1"/>
              <w:jc w:val="center"/>
              <w:rPr>
                <w:rFonts w:eastAsia="Times New Roman" w:cs="Arial"/>
                <w:lang w:eastAsia="sv-SE"/>
              </w:rPr>
            </w:pPr>
          </w:p>
        </w:tc>
      </w:tr>
      <w:tr w:rsidR="00F65E47" w:rsidRPr="000C2908" w14:paraId="67DA3FA9" w14:textId="77777777" w:rsidTr="00F60362">
        <w:tc>
          <w:tcPr>
            <w:tcW w:w="31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30B6A2" w14:textId="77777777" w:rsidR="00F65E47" w:rsidRPr="00566D8B" w:rsidRDefault="00F65E47" w:rsidP="004810A4">
            <w:pPr>
              <w:spacing w:before="100" w:beforeAutospacing="1" w:after="100" w:afterAutospacing="1"/>
              <w:rPr>
                <w:rFonts w:eastAsia="Times New Roman" w:cs="Arial"/>
                <w:lang w:eastAsia="sv-SE"/>
              </w:rPr>
            </w:pPr>
            <w:r>
              <w:rPr>
                <w:rFonts w:eastAsia="Times New Roman" w:cs="Arial"/>
                <w:lang w:eastAsia="sv-SE"/>
              </w:rPr>
              <w:t>GetAvailableHealthcareFacilities</w:t>
            </w:r>
          </w:p>
        </w:tc>
        <w:tc>
          <w:tcPr>
            <w:tcW w:w="8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6DB4FDA" w14:textId="77777777" w:rsidR="00F65E47" w:rsidRPr="00566D8B" w:rsidRDefault="00F65E47" w:rsidP="004810A4">
            <w:pPr>
              <w:spacing w:before="100" w:beforeAutospacing="1" w:after="100" w:afterAutospacing="1"/>
              <w:jc w:val="center"/>
              <w:rPr>
                <w:rFonts w:eastAsia="Times New Roman" w:cs="Arial"/>
                <w:lang w:eastAsia="sv-SE"/>
              </w:rPr>
            </w:pPr>
          </w:p>
        </w:tc>
        <w:tc>
          <w:tcPr>
            <w:tcW w:w="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693205B" w14:textId="77777777" w:rsidR="00F65E47" w:rsidRPr="00566D8B" w:rsidRDefault="00F65E47" w:rsidP="004810A4">
            <w:pPr>
              <w:spacing w:before="100" w:beforeAutospacing="1" w:after="100" w:afterAutospacing="1"/>
              <w:jc w:val="center"/>
              <w:rPr>
                <w:rFonts w:eastAsia="Times New Roman" w:cs="Arial"/>
                <w:lang w:eastAsia="sv-SE"/>
              </w:rPr>
            </w:pPr>
            <w:r w:rsidRPr="00566D8B">
              <w:rPr>
                <w:rFonts w:eastAsia="Times New Roman" w:cs="Arial"/>
                <w:lang w:eastAsia="sv-SE"/>
              </w:rPr>
              <w:t>X</w:t>
            </w:r>
          </w:p>
        </w:tc>
        <w:tc>
          <w:tcPr>
            <w:tcW w:w="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4D2BD0" w14:textId="77777777" w:rsidR="00F65E47" w:rsidRPr="00566D8B" w:rsidRDefault="00F65E47" w:rsidP="004810A4">
            <w:pPr>
              <w:spacing w:before="100" w:beforeAutospacing="1" w:after="100" w:afterAutospacing="1"/>
              <w:jc w:val="center"/>
              <w:rPr>
                <w:rFonts w:eastAsia="Times New Roman" w:cs="Arial"/>
                <w:lang w:eastAsia="sv-SE"/>
              </w:rPr>
            </w:pPr>
            <w:r w:rsidRPr="00566D8B">
              <w:rPr>
                <w:rFonts w:eastAsia="Times New Roman" w:cs="Arial"/>
                <w:lang w:eastAsia="sv-SE"/>
              </w:rPr>
              <w:t>X</w:t>
            </w:r>
          </w:p>
        </w:tc>
        <w:tc>
          <w:tcPr>
            <w:tcW w:w="685" w:type="dxa"/>
            <w:tcBorders>
              <w:top w:val="nil"/>
              <w:left w:val="nil"/>
              <w:bottom w:val="single" w:sz="8" w:space="0" w:color="auto"/>
              <w:right w:val="single" w:sz="8" w:space="0" w:color="auto"/>
            </w:tcBorders>
            <w:shd w:val="clear" w:color="auto" w:fill="FFFFFF"/>
          </w:tcPr>
          <w:p w14:paraId="7C967BA3" w14:textId="77777777" w:rsidR="00F65E47" w:rsidRPr="00566D8B" w:rsidRDefault="00F65E47" w:rsidP="004810A4">
            <w:pPr>
              <w:spacing w:before="100" w:beforeAutospacing="1" w:after="100" w:afterAutospacing="1"/>
              <w:jc w:val="center"/>
              <w:rPr>
                <w:rFonts w:eastAsia="Times New Roman" w:cs="Arial"/>
                <w:lang w:eastAsia="sv-SE"/>
              </w:rPr>
            </w:pPr>
          </w:p>
        </w:tc>
        <w:tc>
          <w:tcPr>
            <w:tcW w:w="708" w:type="dxa"/>
            <w:tcBorders>
              <w:top w:val="nil"/>
              <w:left w:val="nil"/>
              <w:bottom w:val="single" w:sz="8" w:space="0" w:color="auto"/>
              <w:right w:val="single" w:sz="8" w:space="0" w:color="auto"/>
            </w:tcBorders>
            <w:shd w:val="clear" w:color="auto" w:fill="FFFFFF"/>
          </w:tcPr>
          <w:p w14:paraId="34121B72" w14:textId="77777777" w:rsidR="00F65E47" w:rsidRPr="00566D8B"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734" w:type="dxa"/>
            <w:tcBorders>
              <w:top w:val="nil"/>
              <w:left w:val="nil"/>
              <w:bottom w:val="single" w:sz="8" w:space="0" w:color="auto"/>
              <w:right w:val="single" w:sz="8" w:space="0" w:color="auto"/>
            </w:tcBorders>
            <w:shd w:val="clear" w:color="auto" w:fill="FFFFFF"/>
          </w:tcPr>
          <w:p w14:paraId="35B3A860" w14:textId="77777777" w:rsidR="00F65E47" w:rsidRPr="00566D8B"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682" w:type="dxa"/>
            <w:tcBorders>
              <w:top w:val="nil"/>
              <w:left w:val="nil"/>
              <w:bottom w:val="single" w:sz="8" w:space="0" w:color="auto"/>
              <w:right w:val="single" w:sz="8" w:space="0" w:color="auto"/>
            </w:tcBorders>
            <w:shd w:val="clear" w:color="auto" w:fill="FFFFFF"/>
          </w:tcPr>
          <w:p w14:paraId="484F3B0C" w14:textId="77777777" w:rsidR="00F65E47" w:rsidRDefault="00F65E47" w:rsidP="004810A4">
            <w:pPr>
              <w:spacing w:before="100" w:beforeAutospacing="1" w:after="100" w:afterAutospacing="1"/>
              <w:jc w:val="center"/>
              <w:rPr>
                <w:rFonts w:eastAsia="Times New Roman" w:cs="Arial"/>
                <w:lang w:eastAsia="sv-SE"/>
              </w:rPr>
            </w:pPr>
          </w:p>
        </w:tc>
        <w:tc>
          <w:tcPr>
            <w:tcW w:w="708" w:type="dxa"/>
            <w:tcBorders>
              <w:top w:val="nil"/>
              <w:left w:val="nil"/>
              <w:bottom w:val="single" w:sz="8" w:space="0" w:color="auto"/>
              <w:right w:val="single" w:sz="8" w:space="0" w:color="auto"/>
            </w:tcBorders>
            <w:shd w:val="clear" w:color="auto" w:fill="FFFFFF"/>
          </w:tcPr>
          <w:p w14:paraId="229922D6" w14:textId="77777777" w:rsidR="00F65E47" w:rsidRDefault="00F65E47" w:rsidP="004810A4">
            <w:pPr>
              <w:spacing w:before="100" w:beforeAutospacing="1" w:after="100" w:afterAutospacing="1"/>
              <w:jc w:val="center"/>
              <w:rPr>
                <w:rFonts w:eastAsia="Times New Roman" w:cs="Arial"/>
                <w:lang w:eastAsia="sv-SE"/>
              </w:rPr>
            </w:pPr>
          </w:p>
        </w:tc>
      </w:tr>
      <w:tr w:rsidR="00F65E47" w:rsidRPr="000C2908" w14:paraId="5FD5CC77" w14:textId="77777777" w:rsidTr="00F60362">
        <w:tc>
          <w:tcPr>
            <w:tcW w:w="3109"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3AC92105" w14:textId="77777777" w:rsidR="00F65E47" w:rsidRPr="00566D8B" w:rsidRDefault="00F65E47" w:rsidP="004810A4">
            <w:pPr>
              <w:spacing w:before="100" w:beforeAutospacing="1" w:after="100" w:afterAutospacing="1"/>
              <w:rPr>
                <w:rFonts w:eastAsia="Times New Roman" w:cs="Arial"/>
                <w:lang w:eastAsia="sv-SE"/>
              </w:rPr>
            </w:pPr>
            <w:r>
              <w:rPr>
                <w:rFonts w:eastAsia="Times New Roman" w:cs="Arial"/>
                <w:lang w:eastAsia="sv-SE"/>
              </w:rPr>
              <w:t>GetAvailableHealthcarePersonnel</w:t>
            </w:r>
          </w:p>
        </w:tc>
        <w:tc>
          <w:tcPr>
            <w:tcW w:w="887" w:type="dxa"/>
            <w:tcBorders>
              <w:top w:val="nil"/>
              <w:left w:val="nil"/>
              <w:bottom w:val="single" w:sz="4" w:space="0" w:color="auto"/>
              <w:right w:val="single" w:sz="8" w:space="0" w:color="auto"/>
            </w:tcBorders>
            <w:shd w:val="clear" w:color="auto" w:fill="EAE0CF" w:themeFill="background2" w:themeFillShade="E6"/>
            <w:tcMar>
              <w:top w:w="0" w:type="dxa"/>
              <w:left w:w="108" w:type="dxa"/>
              <w:bottom w:w="0" w:type="dxa"/>
              <w:right w:w="108" w:type="dxa"/>
            </w:tcMar>
          </w:tcPr>
          <w:p w14:paraId="51048280" w14:textId="77777777" w:rsidR="00F65E47" w:rsidRPr="00566D8B" w:rsidRDefault="00F65E47" w:rsidP="004810A4">
            <w:pPr>
              <w:spacing w:before="100" w:beforeAutospacing="1" w:after="100" w:afterAutospacing="1"/>
              <w:jc w:val="center"/>
              <w:rPr>
                <w:rFonts w:eastAsia="Times New Roman" w:cs="Arial"/>
                <w:lang w:eastAsia="sv-SE"/>
              </w:rPr>
            </w:pPr>
          </w:p>
        </w:tc>
        <w:tc>
          <w:tcPr>
            <w:tcW w:w="814" w:type="dxa"/>
            <w:tcBorders>
              <w:top w:val="nil"/>
              <w:left w:val="nil"/>
              <w:bottom w:val="single" w:sz="4" w:space="0" w:color="auto"/>
              <w:right w:val="single" w:sz="8" w:space="0" w:color="auto"/>
            </w:tcBorders>
            <w:shd w:val="clear" w:color="auto" w:fill="EAE0CF" w:themeFill="background2" w:themeFillShade="E6"/>
            <w:tcMar>
              <w:top w:w="0" w:type="dxa"/>
              <w:left w:w="108" w:type="dxa"/>
              <w:bottom w:w="0" w:type="dxa"/>
              <w:right w:w="108" w:type="dxa"/>
            </w:tcMar>
          </w:tcPr>
          <w:p w14:paraId="350F3F7E" w14:textId="77777777" w:rsidR="00F65E47" w:rsidRPr="00566D8B" w:rsidRDefault="00F65E47" w:rsidP="004810A4">
            <w:pPr>
              <w:spacing w:before="100" w:beforeAutospacing="1" w:after="100" w:afterAutospacing="1"/>
              <w:jc w:val="center"/>
              <w:rPr>
                <w:rFonts w:eastAsia="Times New Roman" w:cs="Arial"/>
                <w:lang w:eastAsia="sv-SE"/>
              </w:rPr>
            </w:pPr>
          </w:p>
        </w:tc>
        <w:tc>
          <w:tcPr>
            <w:tcW w:w="850" w:type="dxa"/>
            <w:tcBorders>
              <w:top w:val="nil"/>
              <w:left w:val="nil"/>
              <w:bottom w:val="single" w:sz="4" w:space="0" w:color="auto"/>
              <w:right w:val="single" w:sz="8" w:space="0" w:color="auto"/>
            </w:tcBorders>
            <w:shd w:val="clear" w:color="auto" w:fill="EAE0CF" w:themeFill="background2" w:themeFillShade="E6"/>
            <w:tcMar>
              <w:top w:w="0" w:type="dxa"/>
              <w:left w:w="108" w:type="dxa"/>
              <w:bottom w:w="0" w:type="dxa"/>
              <w:right w:w="108" w:type="dxa"/>
            </w:tcMar>
            <w:hideMark/>
          </w:tcPr>
          <w:p w14:paraId="25039A32" w14:textId="77777777" w:rsidR="00F65E47" w:rsidRPr="00566D8B" w:rsidRDefault="00F65E47" w:rsidP="004810A4">
            <w:pPr>
              <w:spacing w:before="100" w:beforeAutospacing="1" w:after="100" w:afterAutospacing="1"/>
              <w:jc w:val="center"/>
              <w:rPr>
                <w:rFonts w:eastAsia="Times New Roman" w:cs="Arial"/>
                <w:lang w:eastAsia="sv-SE"/>
              </w:rPr>
            </w:pPr>
          </w:p>
        </w:tc>
        <w:tc>
          <w:tcPr>
            <w:tcW w:w="685" w:type="dxa"/>
            <w:tcBorders>
              <w:top w:val="nil"/>
              <w:left w:val="nil"/>
              <w:bottom w:val="single" w:sz="4" w:space="0" w:color="auto"/>
              <w:right w:val="single" w:sz="8" w:space="0" w:color="auto"/>
            </w:tcBorders>
            <w:shd w:val="clear" w:color="auto" w:fill="EAE0CF" w:themeFill="background2" w:themeFillShade="E6"/>
          </w:tcPr>
          <w:p w14:paraId="163F2657" w14:textId="77777777" w:rsidR="00F65E47" w:rsidRPr="00566D8B" w:rsidRDefault="00F65E47" w:rsidP="004810A4">
            <w:pPr>
              <w:spacing w:before="100" w:beforeAutospacing="1" w:after="100" w:afterAutospacing="1"/>
              <w:jc w:val="center"/>
              <w:rPr>
                <w:rFonts w:eastAsia="Times New Roman" w:cs="Arial"/>
                <w:lang w:eastAsia="sv-SE"/>
              </w:rPr>
            </w:pPr>
          </w:p>
        </w:tc>
        <w:tc>
          <w:tcPr>
            <w:tcW w:w="708" w:type="dxa"/>
            <w:tcBorders>
              <w:top w:val="nil"/>
              <w:left w:val="nil"/>
              <w:bottom w:val="single" w:sz="4" w:space="0" w:color="auto"/>
              <w:right w:val="single" w:sz="8" w:space="0" w:color="auto"/>
            </w:tcBorders>
            <w:shd w:val="clear" w:color="auto" w:fill="EAE0CF" w:themeFill="background2" w:themeFillShade="E6"/>
          </w:tcPr>
          <w:p w14:paraId="0FAE9799" w14:textId="77777777" w:rsidR="00F65E47" w:rsidRPr="00566D8B" w:rsidRDefault="00F65E47" w:rsidP="004810A4">
            <w:pPr>
              <w:spacing w:before="100" w:beforeAutospacing="1" w:after="100" w:afterAutospacing="1"/>
              <w:jc w:val="center"/>
              <w:rPr>
                <w:rFonts w:eastAsia="Times New Roman" w:cs="Arial"/>
                <w:lang w:eastAsia="sv-SE"/>
              </w:rPr>
            </w:pPr>
          </w:p>
        </w:tc>
        <w:tc>
          <w:tcPr>
            <w:tcW w:w="734" w:type="dxa"/>
            <w:tcBorders>
              <w:top w:val="nil"/>
              <w:left w:val="nil"/>
              <w:bottom w:val="single" w:sz="4" w:space="0" w:color="auto"/>
              <w:right w:val="single" w:sz="8" w:space="0" w:color="auto"/>
            </w:tcBorders>
            <w:shd w:val="clear" w:color="auto" w:fill="EAE0CF" w:themeFill="background2" w:themeFillShade="E6"/>
          </w:tcPr>
          <w:p w14:paraId="37FA80B4" w14:textId="77777777" w:rsidR="00F65E47" w:rsidRPr="00566D8B" w:rsidRDefault="00F65E47" w:rsidP="004810A4">
            <w:pPr>
              <w:spacing w:before="100" w:beforeAutospacing="1" w:after="100" w:afterAutospacing="1"/>
              <w:jc w:val="center"/>
              <w:rPr>
                <w:rFonts w:eastAsia="Times New Roman" w:cs="Arial"/>
                <w:lang w:eastAsia="sv-SE"/>
              </w:rPr>
            </w:pPr>
          </w:p>
        </w:tc>
        <w:tc>
          <w:tcPr>
            <w:tcW w:w="682" w:type="dxa"/>
            <w:tcBorders>
              <w:top w:val="nil"/>
              <w:left w:val="nil"/>
              <w:bottom w:val="single" w:sz="4" w:space="0" w:color="auto"/>
              <w:right w:val="single" w:sz="8" w:space="0" w:color="auto"/>
            </w:tcBorders>
            <w:shd w:val="clear" w:color="auto" w:fill="EAE0CF" w:themeFill="background2" w:themeFillShade="E6"/>
          </w:tcPr>
          <w:p w14:paraId="2028551B" w14:textId="77777777" w:rsidR="00F65E47" w:rsidRPr="00566D8B" w:rsidRDefault="00F65E47" w:rsidP="004810A4">
            <w:pPr>
              <w:spacing w:before="100" w:beforeAutospacing="1" w:after="100" w:afterAutospacing="1"/>
              <w:jc w:val="center"/>
              <w:rPr>
                <w:rFonts w:eastAsia="Times New Roman" w:cs="Arial"/>
                <w:lang w:eastAsia="sv-SE"/>
              </w:rPr>
            </w:pPr>
          </w:p>
        </w:tc>
        <w:tc>
          <w:tcPr>
            <w:tcW w:w="708" w:type="dxa"/>
            <w:tcBorders>
              <w:top w:val="nil"/>
              <w:left w:val="nil"/>
              <w:bottom w:val="single" w:sz="4" w:space="0" w:color="auto"/>
              <w:right w:val="single" w:sz="8" w:space="0" w:color="auto"/>
            </w:tcBorders>
            <w:shd w:val="clear" w:color="auto" w:fill="EAE0CF" w:themeFill="background2" w:themeFillShade="E6"/>
          </w:tcPr>
          <w:p w14:paraId="4655ACDF" w14:textId="77777777" w:rsidR="00F65E47" w:rsidRPr="00566D8B" w:rsidRDefault="00F65E47" w:rsidP="004810A4">
            <w:pPr>
              <w:spacing w:before="100" w:beforeAutospacing="1" w:after="100" w:afterAutospacing="1"/>
              <w:jc w:val="center"/>
              <w:rPr>
                <w:rFonts w:eastAsia="Times New Roman" w:cs="Arial"/>
                <w:lang w:eastAsia="sv-SE"/>
              </w:rPr>
            </w:pPr>
          </w:p>
        </w:tc>
      </w:tr>
      <w:tr w:rsidR="00F65E47" w:rsidRPr="000C2908" w14:paraId="24EAF5F2" w14:textId="77777777" w:rsidTr="00F60362">
        <w:tc>
          <w:tcPr>
            <w:tcW w:w="31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11C8D3" w14:textId="77777777" w:rsidR="00F65E47" w:rsidRDefault="00F65E47" w:rsidP="004810A4">
            <w:pPr>
              <w:spacing w:before="100" w:beforeAutospacing="1" w:after="100" w:afterAutospacing="1"/>
              <w:rPr>
                <w:rFonts w:eastAsia="Times New Roman" w:cs="Arial"/>
                <w:lang w:eastAsia="sv-SE"/>
              </w:rPr>
            </w:pPr>
            <w:r>
              <w:rPr>
                <w:rFonts w:eastAsia="Times New Roman" w:cs="Arial"/>
                <w:lang w:eastAsia="sv-SE"/>
              </w:rPr>
              <w:t>GetListingCounty</w:t>
            </w:r>
          </w:p>
        </w:tc>
        <w:tc>
          <w:tcPr>
            <w:tcW w:w="88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D520717" w14:textId="77777777" w:rsidR="00F65E47" w:rsidRPr="00566D8B"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8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EE6DF49" w14:textId="77777777" w:rsidR="00F65E47" w:rsidRPr="00566D8B"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85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A10DCDE" w14:textId="77777777" w:rsidR="00F65E47" w:rsidRPr="00566D8B"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685" w:type="dxa"/>
            <w:tcBorders>
              <w:top w:val="single" w:sz="4" w:space="0" w:color="auto"/>
              <w:left w:val="single" w:sz="4" w:space="0" w:color="auto"/>
              <w:bottom w:val="single" w:sz="4" w:space="0" w:color="auto"/>
              <w:right w:val="single" w:sz="4" w:space="0" w:color="auto"/>
            </w:tcBorders>
            <w:shd w:val="clear" w:color="auto" w:fill="FFFFFF"/>
          </w:tcPr>
          <w:p w14:paraId="53F61953" w14:textId="77777777" w:rsidR="00F65E47" w:rsidRDefault="00F65E47" w:rsidP="004810A4">
            <w:pPr>
              <w:spacing w:before="100" w:beforeAutospacing="1" w:after="100" w:afterAutospacing="1"/>
              <w:jc w:val="center"/>
              <w:rPr>
                <w:rFonts w:eastAsia="Times New Roman" w:cs="Arial"/>
                <w:lang w:eastAsia="sv-SE"/>
              </w:rPr>
            </w:pPr>
          </w:p>
        </w:tc>
        <w:tc>
          <w:tcPr>
            <w:tcW w:w="708" w:type="dxa"/>
            <w:tcBorders>
              <w:top w:val="single" w:sz="4" w:space="0" w:color="auto"/>
              <w:left w:val="single" w:sz="4" w:space="0" w:color="auto"/>
              <w:bottom w:val="single" w:sz="4" w:space="0" w:color="auto"/>
              <w:right w:val="single" w:sz="4" w:space="0" w:color="auto"/>
            </w:tcBorders>
            <w:shd w:val="clear" w:color="auto" w:fill="FFFFFF"/>
          </w:tcPr>
          <w:p w14:paraId="2336557A" w14:textId="77777777" w:rsidR="00F65E47"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734" w:type="dxa"/>
            <w:tcBorders>
              <w:top w:val="single" w:sz="4" w:space="0" w:color="auto"/>
              <w:left w:val="single" w:sz="4" w:space="0" w:color="auto"/>
              <w:bottom w:val="single" w:sz="4" w:space="0" w:color="auto"/>
              <w:right w:val="single" w:sz="4" w:space="0" w:color="auto"/>
            </w:tcBorders>
            <w:shd w:val="clear" w:color="auto" w:fill="FFFFFF"/>
          </w:tcPr>
          <w:p w14:paraId="7679F85E" w14:textId="77777777" w:rsidR="00F65E47"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682" w:type="dxa"/>
            <w:tcBorders>
              <w:top w:val="single" w:sz="4" w:space="0" w:color="auto"/>
              <w:left w:val="single" w:sz="4" w:space="0" w:color="auto"/>
              <w:bottom w:val="single" w:sz="4" w:space="0" w:color="auto"/>
              <w:right w:val="single" w:sz="4" w:space="0" w:color="auto"/>
            </w:tcBorders>
            <w:shd w:val="clear" w:color="auto" w:fill="FFFFFF"/>
          </w:tcPr>
          <w:p w14:paraId="403A2031" w14:textId="77777777" w:rsidR="00F65E47" w:rsidRDefault="00F65E47" w:rsidP="004810A4">
            <w:pPr>
              <w:spacing w:before="100" w:beforeAutospacing="1" w:after="100" w:afterAutospacing="1"/>
              <w:jc w:val="center"/>
              <w:rPr>
                <w:rFonts w:eastAsia="Times New Roman" w:cs="Arial"/>
                <w:lang w:eastAsia="sv-SE"/>
              </w:rPr>
            </w:pPr>
          </w:p>
        </w:tc>
        <w:tc>
          <w:tcPr>
            <w:tcW w:w="708" w:type="dxa"/>
            <w:tcBorders>
              <w:top w:val="single" w:sz="4" w:space="0" w:color="auto"/>
              <w:left w:val="single" w:sz="4" w:space="0" w:color="auto"/>
              <w:bottom w:val="single" w:sz="4" w:space="0" w:color="auto"/>
              <w:right w:val="single" w:sz="4" w:space="0" w:color="auto"/>
            </w:tcBorders>
            <w:shd w:val="clear" w:color="auto" w:fill="FFFFFF"/>
          </w:tcPr>
          <w:p w14:paraId="10F1BCF6" w14:textId="77777777" w:rsidR="00F65E47" w:rsidRDefault="00F65E47" w:rsidP="004810A4">
            <w:pPr>
              <w:spacing w:before="100" w:beforeAutospacing="1" w:after="100" w:afterAutospacing="1"/>
              <w:jc w:val="center"/>
              <w:rPr>
                <w:rFonts w:eastAsia="Times New Roman" w:cs="Arial"/>
                <w:lang w:eastAsia="sv-SE"/>
              </w:rPr>
            </w:pPr>
          </w:p>
        </w:tc>
      </w:tr>
      <w:tr w:rsidR="00F65E47" w:rsidRPr="000C2908" w14:paraId="31E81034" w14:textId="77777777" w:rsidTr="00F60362">
        <w:tc>
          <w:tcPr>
            <w:tcW w:w="31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EA10D1" w14:textId="77777777" w:rsidR="00F65E47" w:rsidRDefault="00F65E47" w:rsidP="004810A4">
            <w:pPr>
              <w:spacing w:before="100" w:beforeAutospacing="1" w:after="100" w:afterAutospacing="1"/>
              <w:rPr>
                <w:rFonts w:eastAsia="Times New Roman" w:cs="Arial"/>
                <w:lang w:eastAsia="sv-SE"/>
              </w:rPr>
            </w:pPr>
            <w:r>
              <w:rPr>
                <w:rFonts w:eastAsia="Times New Roman" w:cs="Arial"/>
                <w:lang w:eastAsia="sv-SE"/>
              </w:rPr>
              <w:t>GetListing</w:t>
            </w:r>
          </w:p>
        </w:tc>
        <w:tc>
          <w:tcPr>
            <w:tcW w:w="88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93FBD8" w14:textId="77777777" w:rsidR="00F65E47" w:rsidRPr="00566D8B"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8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313FC0" w14:textId="77777777" w:rsidR="00F65E47" w:rsidRPr="00566D8B" w:rsidRDefault="00F65E47" w:rsidP="004810A4">
            <w:pPr>
              <w:spacing w:before="100" w:beforeAutospacing="1" w:after="100" w:afterAutospacing="1"/>
              <w:jc w:val="center"/>
              <w:rPr>
                <w:rFonts w:eastAsia="Times New Roman" w:cs="Arial"/>
                <w:lang w:eastAsia="sv-SE"/>
              </w:rPr>
            </w:pPr>
          </w:p>
        </w:tc>
        <w:tc>
          <w:tcPr>
            <w:tcW w:w="85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66757A9" w14:textId="77777777" w:rsidR="00F65E47" w:rsidRPr="00566D8B" w:rsidRDefault="00F65E47" w:rsidP="004810A4">
            <w:pPr>
              <w:spacing w:before="100" w:beforeAutospacing="1" w:after="100" w:afterAutospacing="1"/>
              <w:jc w:val="center"/>
              <w:rPr>
                <w:rFonts w:eastAsia="Times New Roman" w:cs="Arial"/>
                <w:lang w:eastAsia="sv-SE"/>
              </w:rPr>
            </w:pPr>
          </w:p>
        </w:tc>
        <w:tc>
          <w:tcPr>
            <w:tcW w:w="685" w:type="dxa"/>
            <w:tcBorders>
              <w:top w:val="single" w:sz="4" w:space="0" w:color="auto"/>
              <w:left w:val="single" w:sz="4" w:space="0" w:color="auto"/>
              <w:bottom w:val="single" w:sz="4" w:space="0" w:color="auto"/>
              <w:right w:val="single" w:sz="4" w:space="0" w:color="auto"/>
            </w:tcBorders>
            <w:shd w:val="clear" w:color="auto" w:fill="FFFFFF"/>
          </w:tcPr>
          <w:p w14:paraId="359AADA1" w14:textId="77777777" w:rsidR="00F65E47" w:rsidRDefault="00F65E47" w:rsidP="004810A4">
            <w:pPr>
              <w:spacing w:before="100" w:beforeAutospacing="1" w:after="100" w:afterAutospacing="1"/>
              <w:jc w:val="center"/>
              <w:rPr>
                <w:rFonts w:eastAsia="Times New Roman" w:cs="Arial"/>
                <w:lang w:eastAsia="sv-SE"/>
              </w:rPr>
            </w:pPr>
          </w:p>
        </w:tc>
        <w:tc>
          <w:tcPr>
            <w:tcW w:w="708" w:type="dxa"/>
            <w:tcBorders>
              <w:top w:val="single" w:sz="4" w:space="0" w:color="auto"/>
              <w:left w:val="single" w:sz="4" w:space="0" w:color="auto"/>
              <w:bottom w:val="single" w:sz="4" w:space="0" w:color="auto"/>
              <w:right w:val="single" w:sz="4" w:space="0" w:color="auto"/>
            </w:tcBorders>
            <w:shd w:val="clear" w:color="auto" w:fill="FFFFFF"/>
          </w:tcPr>
          <w:p w14:paraId="0A03D761" w14:textId="77777777" w:rsidR="00F65E47" w:rsidRDefault="00F65E47" w:rsidP="004810A4">
            <w:pPr>
              <w:spacing w:before="100" w:beforeAutospacing="1" w:after="100" w:afterAutospacing="1"/>
              <w:jc w:val="center"/>
              <w:rPr>
                <w:rFonts w:eastAsia="Times New Roman" w:cs="Arial"/>
                <w:lang w:eastAsia="sv-SE"/>
              </w:rPr>
            </w:pPr>
          </w:p>
        </w:tc>
        <w:tc>
          <w:tcPr>
            <w:tcW w:w="734" w:type="dxa"/>
            <w:tcBorders>
              <w:top w:val="single" w:sz="4" w:space="0" w:color="auto"/>
              <w:left w:val="single" w:sz="4" w:space="0" w:color="auto"/>
              <w:bottom w:val="single" w:sz="4" w:space="0" w:color="auto"/>
              <w:right w:val="single" w:sz="4" w:space="0" w:color="auto"/>
            </w:tcBorders>
            <w:shd w:val="clear" w:color="auto" w:fill="FFFFFF"/>
          </w:tcPr>
          <w:p w14:paraId="506A4834" w14:textId="77777777" w:rsidR="00F65E47" w:rsidRDefault="00F65E47" w:rsidP="004810A4">
            <w:pPr>
              <w:spacing w:before="100" w:beforeAutospacing="1" w:after="100" w:afterAutospacing="1"/>
              <w:jc w:val="center"/>
              <w:rPr>
                <w:rFonts w:eastAsia="Times New Roman" w:cs="Arial"/>
                <w:lang w:eastAsia="sv-SE"/>
              </w:rPr>
            </w:pPr>
          </w:p>
        </w:tc>
        <w:tc>
          <w:tcPr>
            <w:tcW w:w="682" w:type="dxa"/>
            <w:tcBorders>
              <w:top w:val="single" w:sz="4" w:space="0" w:color="auto"/>
              <w:left w:val="single" w:sz="4" w:space="0" w:color="auto"/>
              <w:bottom w:val="single" w:sz="4" w:space="0" w:color="auto"/>
              <w:right w:val="single" w:sz="4" w:space="0" w:color="auto"/>
            </w:tcBorders>
            <w:shd w:val="clear" w:color="auto" w:fill="FFFFFF"/>
          </w:tcPr>
          <w:p w14:paraId="1860D3ED" w14:textId="77777777" w:rsidR="00F65E47" w:rsidRDefault="00F65E47" w:rsidP="004810A4">
            <w:pPr>
              <w:spacing w:before="100" w:beforeAutospacing="1" w:after="100" w:afterAutospacing="1"/>
              <w:jc w:val="center"/>
              <w:rPr>
                <w:rFonts w:eastAsia="Times New Roman" w:cs="Arial"/>
                <w:lang w:eastAsia="sv-SE"/>
              </w:rPr>
            </w:pPr>
          </w:p>
        </w:tc>
        <w:tc>
          <w:tcPr>
            <w:tcW w:w="708" w:type="dxa"/>
            <w:tcBorders>
              <w:top w:val="single" w:sz="4" w:space="0" w:color="auto"/>
              <w:left w:val="single" w:sz="4" w:space="0" w:color="auto"/>
              <w:bottom w:val="single" w:sz="4" w:space="0" w:color="auto"/>
              <w:right w:val="single" w:sz="4" w:space="0" w:color="auto"/>
            </w:tcBorders>
            <w:shd w:val="clear" w:color="auto" w:fill="FFFFFF"/>
          </w:tcPr>
          <w:p w14:paraId="55AEE730" w14:textId="77777777" w:rsidR="00F65E47" w:rsidRDefault="00F65E47" w:rsidP="004810A4">
            <w:pPr>
              <w:spacing w:before="100" w:beforeAutospacing="1" w:after="100" w:afterAutospacing="1"/>
              <w:jc w:val="center"/>
              <w:rPr>
                <w:rFonts w:eastAsia="Times New Roman" w:cs="Arial"/>
                <w:lang w:eastAsia="sv-SE"/>
              </w:rPr>
            </w:pPr>
          </w:p>
        </w:tc>
      </w:tr>
      <w:tr w:rsidR="00F65E47" w:rsidRPr="000C2908" w14:paraId="70449664" w14:textId="77777777" w:rsidTr="00F60362">
        <w:tc>
          <w:tcPr>
            <w:tcW w:w="31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C266B8" w14:textId="77777777" w:rsidR="00F65E47" w:rsidRDefault="00F65E47" w:rsidP="004810A4">
            <w:pPr>
              <w:spacing w:before="100" w:beforeAutospacing="1" w:after="100" w:afterAutospacing="1"/>
              <w:rPr>
                <w:rFonts w:eastAsia="Times New Roman" w:cs="Arial"/>
                <w:lang w:eastAsia="sv-SE"/>
              </w:rPr>
            </w:pPr>
            <w:r>
              <w:rPr>
                <w:rFonts w:eastAsia="Times New Roman" w:cs="Arial"/>
                <w:lang w:eastAsia="sv-SE"/>
              </w:rPr>
              <w:t>GetListingTypes</w:t>
            </w:r>
          </w:p>
        </w:tc>
        <w:tc>
          <w:tcPr>
            <w:tcW w:w="88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2EB73C9" w14:textId="77777777" w:rsidR="00F65E47" w:rsidRPr="00566D8B" w:rsidRDefault="00F65E47" w:rsidP="004810A4">
            <w:pPr>
              <w:spacing w:before="100" w:beforeAutospacing="1" w:after="100" w:afterAutospacing="1"/>
              <w:jc w:val="center"/>
              <w:rPr>
                <w:rFonts w:eastAsia="Times New Roman" w:cs="Arial"/>
                <w:lang w:eastAsia="sv-SE"/>
              </w:rPr>
            </w:pPr>
          </w:p>
        </w:tc>
        <w:tc>
          <w:tcPr>
            <w:tcW w:w="8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DC5E925" w14:textId="77777777" w:rsidR="00F65E47" w:rsidRPr="00566D8B"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85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C8E057C" w14:textId="77777777" w:rsidR="00F65E47" w:rsidRPr="00566D8B"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685" w:type="dxa"/>
            <w:tcBorders>
              <w:top w:val="single" w:sz="4" w:space="0" w:color="auto"/>
              <w:left w:val="single" w:sz="4" w:space="0" w:color="auto"/>
              <w:bottom w:val="single" w:sz="4" w:space="0" w:color="auto"/>
              <w:right w:val="single" w:sz="4" w:space="0" w:color="auto"/>
            </w:tcBorders>
            <w:shd w:val="clear" w:color="auto" w:fill="FFFFFF"/>
          </w:tcPr>
          <w:p w14:paraId="2F75461B" w14:textId="77777777" w:rsidR="00F65E47" w:rsidRDefault="00F65E47" w:rsidP="004810A4">
            <w:pPr>
              <w:spacing w:before="100" w:beforeAutospacing="1" w:after="100" w:afterAutospacing="1"/>
              <w:jc w:val="center"/>
              <w:rPr>
                <w:rFonts w:eastAsia="Times New Roman" w:cs="Arial"/>
                <w:lang w:eastAsia="sv-SE"/>
              </w:rPr>
            </w:pPr>
          </w:p>
        </w:tc>
        <w:tc>
          <w:tcPr>
            <w:tcW w:w="708" w:type="dxa"/>
            <w:tcBorders>
              <w:top w:val="single" w:sz="4" w:space="0" w:color="auto"/>
              <w:left w:val="single" w:sz="4" w:space="0" w:color="auto"/>
              <w:bottom w:val="single" w:sz="4" w:space="0" w:color="auto"/>
              <w:right w:val="single" w:sz="4" w:space="0" w:color="auto"/>
            </w:tcBorders>
            <w:shd w:val="clear" w:color="auto" w:fill="FFFFFF"/>
          </w:tcPr>
          <w:p w14:paraId="410F4E67" w14:textId="77777777" w:rsidR="00F65E47"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734" w:type="dxa"/>
            <w:tcBorders>
              <w:top w:val="single" w:sz="4" w:space="0" w:color="auto"/>
              <w:left w:val="single" w:sz="4" w:space="0" w:color="auto"/>
              <w:bottom w:val="single" w:sz="4" w:space="0" w:color="auto"/>
              <w:right w:val="single" w:sz="4" w:space="0" w:color="auto"/>
            </w:tcBorders>
            <w:shd w:val="clear" w:color="auto" w:fill="FFFFFF"/>
          </w:tcPr>
          <w:p w14:paraId="033FA209" w14:textId="77777777" w:rsidR="00F65E47"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682" w:type="dxa"/>
            <w:tcBorders>
              <w:top w:val="single" w:sz="4" w:space="0" w:color="auto"/>
              <w:left w:val="single" w:sz="4" w:space="0" w:color="auto"/>
              <w:bottom w:val="single" w:sz="4" w:space="0" w:color="auto"/>
              <w:right w:val="single" w:sz="4" w:space="0" w:color="auto"/>
            </w:tcBorders>
            <w:shd w:val="clear" w:color="auto" w:fill="FFFFFF"/>
          </w:tcPr>
          <w:p w14:paraId="3B37D3DD" w14:textId="77777777" w:rsidR="00F65E47" w:rsidRDefault="00F65E47" w:rsidP="004810A4">
            <w:pPr>
              <w:spacing w:before="100" w:beforeAutospacing="1" w:after="100" w:afterAutospacing="1"/>
              <w:jc w:val="center"/>
              <w:rPr>
                <w:rFonts w:eastAsia="Times New Roman" w:cs="Arial"/>
                <w:lang w:eastAsia="sv-SE"/>
              </w:rPr>
            </w:pPr>
          </w:p>
        </w:tc>
        <w:tc>
          <w:tcPr>
            <w:tcW w:w="708" w:type="dxa"/>
            <w:tcBorders>
              <w:top w:val="single" w:sz="4" w:space="0" w:color="auto"/>
              <w:left w:val="single" w:sz="4" w:space="0" w:color="auto"/>
              <w:bottom w:val="single" w:sz="4" w:space="0" w:color="auto"/>
              <w:right w:val="single" w:sz="4" w:space="0" w:color="auto"/>
            </w:tcBorders>
            <w:shd w:val="clear" w:color="auto" w:fill="FFFFFF"/>
          </w:tcPr>
          <w:p w14:paraId="67C79FA6" w14:textId="77777777" w:rsidR="00F65E47" w:rsidRDefault="00F65E47" w:rsidP="004810A4">
            <w:pPr>
              <w:spacing w:before="100" w:beforeAutospacing="1" w:after="100" w:afterAutospacing="1"/>
              <w:jc w:val="center"/>
              <w:rPr>
                <w:rFonts w:eastAsia="Times New Roman" w:cs="Arial"/>
                <w:lang w:eastAsia="sv-SE"/>
              </w:rPr>
            </w:pPr>
          </w:p>
        </w:tc>
      </w:tr>
      <w:tr w:rsidR="00F65E47" w:rsidRPr="000C2908" w14:paraId="5F71CEE1" w14:textId="77777777" w:rsidTr="00F60362">
        <w:tc>
          <w:tcPr>
            <w:tcW w:w="31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4A7A89" w14:textId="77777777" w:rsidR="00F65E47" w:rsidRDefault="00F65E47" w:rsidP="004810A4">
            <w:pPr>
              <w:spacing w:before="100" w:beforeAutospacing="1" w:after="100" w:afterAutospacing="1"/>
              <w:rPr>
                <w:rFonts w:eastAsia="Times New Roman" w:cs="Arial"/>
                <w:lang w:eastAsia="sv-SE"/>
              </w:rPr>
            </w:pPr>
            <w:r>
              <w:rPr>
                <w:rFonts w:eastAsia="Times New Roman" w:cs="Arial"/>
                <w:lang w:eastAsia="sv-SE"/>
              </w:rPr>
              <w:t>UpdateListing</w:t>
            </w:r>
          </w:p>
        </w:tc>
        <w:tc>
          <w:tcPr>
            <w:tcW w:w="88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E4B8527" w14:textId="77777777" w:rsidR="00F65E47" w:rsidRPr="00566D8B" w:rsidRDefault="00F65E47" w:rsidP="004810A4">
            <w:pPr>
              <w:spacing w:before="100" w:beforeAutospacing="1" w:after="100" w:afterAutospacing="1"/>
              <w:jc w:val="center"/>
              <w:rPr>
                <w:rFonts w:eastAsia="Times New Roman" w:cs="Arial"/>
                <w:lang w:eastAsia="sv-SE"/>
              </w:rPr>
            </w:pPr>
          </w:p>
        </w:tc>
        <w:tc>
          <w:tcPr>
            <w:tcW w:w="8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2400987" w14:textId="77777777" w:rsidR="00F65E47" w:rsidRPr="00566D8B" w:rsidRDefault="00F65E47" w:rsidP="004810A4">
            <w:pPr>
              <w:spacing w:before="100" w:beforeAutospacing="1" w:after="100" w:afterAutospacing="1"/>
              <w:jc w:val="center"/>
              <w:rPr>
                <w:rFonts w:eastAsia="Times New Roman" w:cs="Arial"/>
                <w:lang w:eastAsia="sv-SE"/>
              </w:rPr>
            </w:pPr>
          </w:p>
        </w:tc>
        <w:tc>
          <w:tcPr>
            <w:tcW w:w="85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DBA4A26" w14:textId="77777777" w:rsidR="00F65E47" w:rsidRPr="00566D8B" w:rsidRDefault="00F65E47" w:rsidP="004810A4">
            <w:pPr>
              <w:spacing w:before="100" w:beforeAutospacing="1" w:after="100" w:afterAutospacing="1"/>
              <w:jc w:val="center"/>
              <w:rPr>
                <w:rFonts w:eastAsia="Times New Roman" w:cs="Arial"/>
                <w:lang w:eastAsia="sv-SE"/>
              </w:rPr>
            </w:pPr>
          </w:p>
        </w:tc>
        <w:tc>
          <w:tcPr>
            <w:tcW w:w="685" w:type="dxa"/>
            <w:tcBorders>
              <w:top w:val="single" w:sz="4" w:space="0" w:color="auto"/>
              <w:left w:val="single" w:sz="4" w:space="0" w:color="auto"/>
              <w:bottom w:val="single" w:sz="4" w:space="0" w:color="auto"/>
              <w:right w:val="single" w:sz="4" w:space="0" w:color="auto"/>
            </w:tcBorders>
            <w:shd w:val="clear" w:color="auto" w:fill="FFFFFF"/>
          </w:tcPr>
          <w:p w14:paraId="5EBB5FEE" w14:textId="77777777" w:rsidR="00F65E47" w:rsidRPr="00566D8B"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708" w:type="dxa"/>
            <w:tcBorders>
              <w:top w:val="single" w:sz="4" w:space="0" w:color="auto"/>
              <w:left w:val="single" w:sz="4" w:space="0" w:color="auto"/>
              <w:bottom w:val="single" w:sz="4" w:space="0" w:color="auto"/>
              <w:right w:val="single" w:sz="4" w:space="0" w:color="auto"/>
            </w:tcBorders>
            <w:shd w:val="clear" w:color="auto" w:fill="FFFFFF"/>
          </w:tcPr>
          <w:p w14:paraId="555C1C47" w14:textId="77777777" w:rsidR="00F65E47"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734" w:type="dxa"/>
            <w:tcBorders>
              <w:top w:val="single" w:sz="4" w:space="0" w:color="auto"/>
              <w:left w:val="single" w:sz="4" w:space="0" w:color="auto"/>
              <w:bottom w:val="single" w:sz="4" w:space="0" w:color="auto"/>
              <w:right w:val="single" w:sz="4" w:space="0" w:color="auto"/>
            </w:tcBorders>
            <w:shd w:val="clear" w:color="auto" w:fill="FFFFFF"/>
          </w:tcPr>
          <w:p w14:paraId="49B5C26F" w14:textId="77777777" w:rsidR="00F65E47"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c>
          <w:tcPr>
            <w:tcW w:w="682" w:type="dxa"/>
            <w:tcBorders>
              <w:top w:val="single" w:sz="4" w:space="0" w:color="auto"/>
              <w:left w:val="single" w:sz="4" w:space="0" w:color="auto"/>
              <w:bottom w:val="single" w:sz="4" w:space="0" w:color="auto"/>
              <w:right w:val="single" w:sz="4" w:space="0" w:color="auto"/>
            </w:tcBorders>
            <w:shd w:val="clear" w:color="auto" w:fill="FFFFFF"/>
          </w:tcPr>
          <w:p w14:paraId="5CF0F2B7" w14:textId="77777777" w:rsidR="00F65E47" w:rsidRDefault="00F65E47" w:rsidP="004810A4">
            <w:pPr>
              <w:spacing w:before="100" w:beforeAutospacing="1" w:after="100" w:afterAutospacing="1"/>
              <w:jc w:val="center"/>
              <w:rPr>
                <w:rFonts w:eastAsia="Times New Roman" w:cs="Arial"/>
                <w:lang w:eastAsia="sv-SE"/>
              </w:rPr>
            </w:pPr>
          </w:p>
        </w:tc>
        <w:tc>
          <w:tcPr>
            <w:tcW w:w="708" w:type="dxa"/>
            <w:tcBorders>
              <w:top w:val="single" w:sz="4" w:space="0" w:color="auto"/>
              <w:left w:val="single" w:sz="4" w:space="0" w:color="auto"/>
              <w:bottom w:val="single" w:sz="4" w:space="0" w:color="auto"/>
              <w:right w:val="single" w:sz="4" w:space="0" w:color="auto"/>
            </w:tcBorders>
            <w:shd w:val="clear" w:color="auto" w:fill="FFFFFF"/>
          </w:tcPr>
          <w:p w14:paraId="229C40E1" w14:textId="77777777" w:rsidR="00F65E47" w:rsidRDefault="00F65E47" w:rsidP="004810A4">
            <w:pPr>
              <w:spacing w:before="100" w:beforeAutospacing="1" w:after="100" w:afterAutospacing="1"/>
              <w:jc w:val="center"/>
              <w:rPr>
                <w:rFonts w:eastAsia="Times New Roman" w:cs="Arial"/>
                <w:lang w:eastAsia="sv-SE"/>
              </w:rPr>
            </w:pPr>
            <w:r>
              <w:rPr>
                <w:rFonts w:eastAsia="Times New Roman" w:cs="Arial"/>
                <w:lang w:eastAsia="sv-SE"/>
              </w:rPr>
              <w:t>X</w:t>
            </w:r>
          </w:p>
        </w:tc>
      </w:tr>
    </w:tbl>
    <w:p w14:paraId="2C1A7118" w14:textId="77777777" w:rsidR="00F65E47" w:rsidRDefault="00F65E47" w:rsidP="00F65E47">
      <w:pPr>
        <w:rPr>
          <w:color w:val="A33662" w:themeColor="accent1"/>
        </w:rPr>
      </w:pPr>
    </w:p>
    <w:p w14:paraId="0D717A04" w14:textId="77777777" w:rsidR="00F65E47" w:rsidRPr="000F72A4" w:rsidRDefault="00F65E47" w:rsidP="00791D1B">
      <w:pPr>
        <w:pStyle w:val="Numreradrubrik2"/>
      </w:pPr>
      <w:bookmarkStart w:id="25" w:name="_Toc83581987"/>
      <w:bookmarkStart w:id="26" w:name="_Toc200003401"/>
      <w:r w:rsidRPr="000F72A4">
        <w:t>Adressering</w:t>
      </w:r>
      <w:bookmarkEnd w:id="25"/>
      <w:bookmarkEnd w:id="26"/>
    </w:p>
    <w:p w14:paraId="4574AB3E" w14:textId="288CD033" w:rsidR="00F65E47" w:rsidRPr="00791D1B" w:rsidRDefault="00F65E47" w:rsidP="00F65E47">
      <w:r>
        <w:t>Adressering sker i enlighet med RIV Tekniska Anvisningar Översikt (version 2.0.4 – 2018-08-27) avsnitt 8.3 där mer information kan hittas.</w:t>
      </w:r>
    </w:p>
    <w:p w14:paraId="7B31BA23" w14:textId="652554A7" w:rsidR="00F65E47" w:rsidRDefault="00F65E47" w:rsidP="00F65E47">
      <w:r w:rsidRPr="00E146AE">
        <w:lastRenderedPageBreak/>
        <w:t xml:space="preserve">Tjänstedomänen tillämpar </w:t>
      </w:r>
      <w:r>
        <w:t>verksamhets</w:t>
      </w:r>
      <w:r w:rsidRPr="00E146AE">
        <w:t>adressering</w:t>
      </w:r>
      <w:r>
        <w:t xml:space="preserve">. </w:t>
      </w:r>
    </w:p>
    <w:p w14:paraId="58D821C8" w14:textId="1C471AAD" w:rsidR="00F65E47" w:rsidRDefault="00F65E47" w:rsidP="00F65E47">
      <w:r>
        <w:t xml:space="preserve">Inom denna domän används en regions </w:t>
      </w:r>
      <w:r w:rsidRPr="008C7448">
        <w:rPr>
          <w:b/>
        </w:rPr>
        <w:t>länskod</w:t>
      </w:r>
      <w:r>
        <w:t xml:space="preserve"> som logisk adress. Endast en logisk adress per region är </w:t>
      </w:r>
      <w:r w:rsidR="00794A7A">
        <w:t>således tillämplig</w:t>
      </w:r>
      <w:r>
        <w:t xml:space="preserve"> </w:t>
      </w:r>
      <w:r w:rsidR="00794A7A">
        <w:t>enligt</w:t>
      </w:r>
      <w:r>
        <w:t xml:space="preserve"> </w:t>
      </w:r>
      <w:r w:rsidR="00794A7A">
        <w:t>tjänstedomänens interaktionsarkitektur</w:t>
      </w:r>
      <w:r>
        <w:t>.</w:t>
      </w:r>
    </w:p>
    <w:p w14:paraId="7694C8D3" w14:textId="77777777" w:rsidR="00F65E47" w:rsidRDefault="00F65E47" w:rsidP="00791D1B">
      <w:pPr>
        <w:pStyle w:val="Numreradrubrik3"/>
      </w:pPr>
      <w:bookmarkStart w:id="27" w:name="_Toc22548901"/>
      <w:bookmarkStart w:id="28" w:name="_Toc83581988"/>
      <w:bookmarkStart w:id="29" w:name="_Toc200003402"/>
      <w:r w:rsidRPr="00721F1D">
        <w:t>Sammanfattning av adresseringsmodell</w:t>
      </w:r>
      <w:bookmarkEnd w:id="27"/>
      <w:bookmarkEnd w:id="28"/>
      <w:bookmarkEnd w:id="29"/>
    </w:p>
    <w:p w14:paraId="2C1E9440" w14:textId="77777777" w:rsidR="00791D1B" w:rsidRPr="00791D1B" w:rsidRDefault="00791D1B" w:rsidP="00791D1B">
      <w:pPr>
        <w:rPr>
          <w:lang w:val="en-US"/>
        </w:rPr>
      </w:pPr>
    </w:p>
    <w:tbl>
      <w:tblPr>
        <w:tblStyle w:val="Tabellrutnt"/>
        <w:tblW w:w="9919" w:type="dxa"/>
        <w:tblInd w:w="108" w:type="dxa"/>
        <w:tblLook w:val="04A0" w:firstRow="1" w:lastRow="0" w:firstColumn="1" w:lastColumn="0" w:noHBand="0" w:noVBand="1"/>
      </w:tblPr>
      <w:tblGrid>
        <w:gridCol w:w="3351"/>
        <w:gridCol w:w="6568"/>
      </w:tblGrid>
      <w:tr w:rsidR="00F65E47" w:rsidRPr="003F45DF" w14:paraId="3D587EE8" w14:textId="77777777" w:rsidTr="00791D1B">
        <w:trPr>
          <w:trHeight w:val="628"/>
        </w:trPr>
        <w:tc>
          <w:tcPr>
            <w:tcW w:w="3351" w:type="dxa"/>
            <w:shd w:val="clear" w:color="auto" w:fill="D9D9D9" w:themeFill="background1" w:themeFillShade="D9"/>
          </w:tcPr>
          <w:p w14:paraId="44E93852" w14:textId="4A51F9D8" w:rsidR="00F65E47" w:rsidRPr="003F45DF" w:rsidRDefault="00501526" w:rsidP="004810A4">
            <w:pPr>
              <w:rPr>
                <w:b/>
              </w:rPr>
            </w:pPr>
            <w:r w:rsidRPr="000635A7">
              <w:rPr>
                <w:b/>
              </w:rPr>
              <w:t xml:space="preserve">Åtkomstbehov för patientens </w:t>
            </w:r>
            <w:r w:rsidRPr="00396499">
              <w:rPr>
                <w:bCs/>
              </w:rPr>
              <w:t>listningsinformation</w:t>
            </w:r>
          </w:p>
        </w:tc>
        <w:tc>
          <w:tcPr>
            <w:tcW w:w="6568" w:type="dxa"/>
            <w:shd w:val="clear" w:color="auto" w:fill="D9D9D9" w:themeFill="background1" w:themeFillShade="D9"/>
          </w:tcPr>
          <w:p w14:paraId="42226A65" w14:textId="77777777" w:rsidR="00F65E47" w:rsidRPr="003F45DF" w:rsidRDefault="00F65E47" w:rsidP="004810A4">
            <w:pPr>
              <w:rPr>
                <w:b/>
              </w:rPr>
            </w:pPr>
            <w:r w:rsidRPr="003F45DF">
              <w:rPr>
                <w:b/>
              </w:rPr>
              <w:t>Logisk adress</w:t>
            </w:r>
          </w:p>
        </w:tc>
      </w:tr>
      <w:tr w:rsidR="00F65E47" w:rsidRPr="00E146AE" w14:paraId="66578545" w14:textId="77777777" w:rsidTr="00791D1B">
        <w:trPr>
          <w:trHeight w:val="296"/>
        </w:trPr>
        <w:tc>
          <w:tcPr>
            <w:tcW w:w="3351" w:type="dxa"/>
          </w:tcPr>
          <w:p w14:paraId="0709586F" w14:textId="77777777" w:rsidR="00F65E47" w:rsidRPr="00E146AE" w:rsidRDefault="00F65E47" w:rsidP="004810A4">
            <w:r w:rsidRPr="00E146AE">
              <w:t>För en region</w:t>
            </w:r>
          </w:p>
        </w:tc>
        <w:tc>
          <w:tcPr>
            <w:tcW w:w="6568" w:type="dxa"/>
          </w:tcPr>
          <w:p w14:paraId="0C925F1D" w14:textId="77777777" w:rsidR="00F65E47" w:rsidRPr="00E146AE" w:rsidRDefault="00F65E47" w:rsidP="004810A4">
            <w:r>
              <w:t xml:space="preserve">Länskod (kv/län -- </w:t>
            </w:r>
            <w:r w:rsidRPr="009C5809">
              <w:t>1.2.752.129.2.2.1.18</w:t>
            </w:r>
            <w:r>
              <w:t>)</w:t>
            </w:r>
            <w:r>
              <w:rPr>
                <w:rStyle w:val="Fotnotsreferens"/>
              </w:rPr>
              <w:footnoteReference w:id="1"/>
            </w:r>
          </w:p>
        </w:tc>
      </w:tr>
    </w:tbl>
    <w:p w14:paraId="17A44772" w14:textId="77777777" w:rsidR="00F65E47" w:rsidRDefault="00F65E47" w:rsidP="00F65E47"/>
    <w:p w14:paraId="1455A44D" w14:textId="77777777" w:rsidR="00F65E47" w:rsidRPr="000F72A4" w:rsidRDefault="00F65E47" w:rsidP="00791D1B">
      <w:pPr>
        <w:pStyle w:val="Numreradrubrik2"/>
      </w:pPr>
      <w:bookmarkStart w:id="30" w:name="_Toc83581989"/>
      <w:bookmarkStart w:id="31" w:name="_Toc200003403"/>
      <w:r w:rsidRPr="000F72A4">
        <w:t>Aggregering och engagemangsindex</w:t>
      </w:r>
      <w:bookmarkEnd w:id="30"/>
      <w:bookmarkEnd w:id="31"/>
    </w:p>
    <w:p w14:paraId="7E97DB75" w14:textId="66F1C65D" w:rsidR="00F65E47" w:rsidRDefault="00F65E47" w:rsidP="00F65E47">
      <w:pPr>
        <w:rPr>
          <w:color w:val="A33662" w:themeColor="accent1"/>
        </w:rPr>
      </w:pPr>
      <w:r>
        <w:t xml:space="preserve">Inget av </w:t>
      </w:r>
      <w:r w:rsidR="00794A7A">
        <w:t>tjänste</w:t>
      </w:r>
      <w:r>
        <w:t xml:space="preserve">domänens tjänstekontrakt tillämpar aggregering. Domänen använder </w:t>
      </w:r>
      <w:r w:rsidR="00501526">
        <w:t xml:space="preserve">således </w:t>
      </w:r>
      <w:r>
        <w:t>inte engagemangsindex.</w:t>
      </w:r>
    </w:p>
    <w:p w14:paraId="61A48BBE" w14:textId="3196D1D7" w:rsidR="00F65E47" w:rsidRDefault="00F65E47" w:rsidP="00F65E47">
      <w:pPr>
        <w:pStyle w:val="Numreradrubrik1"/>
      </w:pPr>
      <w:bookmarkStart w:id="32" w:name="_Toc83581990"/>
      <w:bookmarkStart w:id="33" w:name="_Toc200003404"/>
      <w:r>
        <w:t>Tjänstedomänens krav och regler</w:t>
      </w:r>
      <w:bookmarkEnd w:id="32"/>
      <w:bookmarkEnd w:id="33"/>
    </w:p>
    <w:p w14:paraId="4029C5F4" w14:textId="1225E864" w:rsidR="00501526" w:rsidRPr="00501526" w:rsidRDefault="00501526" w:rsidP="00501526">
      <w:r w:rsidRPr="00466851">
        <w:t>Dessa gäller alla tjänstekontrakt i hela tjänstedomänen om inte undantag görs för specifika tjänstekontrakt senare i dokumentet.</w:t>
      </w:r>
    </w:p>
    <w:p w14:paraId="0091DB15" w14:textId="77777777" w:rsidR="00F65E47" w:rsidRDefault="00F65E47" w:rsidP="00791D1B">
      <w:pPr>
        <w:pStyle w:val="Numreradrubrik2"/>
      </w:pPr>
      <w:bookmarkStart w:id="34" w:name="_Toc83581991"/>
      <w:bookmarkStart w:id="35" w:name="_Toc200003405"/>
      <w:r>
        <w:t>Informationssäkerhet och juridik</w:t>
      </w:r>
      <w:bookmarkEnd w:id="34"/>
      <w:bookmarkEnd w:id="35"/>
    </w:p>
    <w:p w14:paraId="50FA5CF2" w14:textId="01FCF3DC" w:rsidR="00F65E47" w:rsidRDefault="00F65E47" w:rsidP="00F65E47">
      <w:r>
        <w:t>Informationen innehåller information om personuppgifter, se vidare [R3] för utförligare beskrivning avseende informationssäkerhet.</w:t>
      </w:r>
    </w:p>
    <w:p w14:paraId="2FCC9166" w14:textId="77777777" w:rsidR="00F65E47" w:rsidRDefault="00F65E47" w:rsidP="00791D1B">
      <w:pPr>
        <w:pStyle w:val="Numreradrubrik3"/>
      </w:pPr>
      <w:bookmarkStart w:id="36" w:name="_Toc22548905"/>
      <w:bookmarkStart w:id="37" w:name="_Toc83581992"/>
      <w:bookmarkStart w:id="38" w:name="_Toc200003406"/>
      <w:r w:rsidRPr="00E552C9">
        <w:t>Juridik</w:t>
      </w:r>
      <w:bookmarkEnd w:id="36"/>
      <w:bookmarkEnd w:id="37"/>
      <w:bookmarkEnd w:id="38"/>
    </w:p>
    <w:p w14:paraId="55F2B598" w14:textId="77777777" w:rsidR="00F65E47" w:rsidRDefault="00F65E47" w:rsidP="00F65E47">
      <w:r>
        <w:t>Följande lagrum reglerar informationshanteringen:</w:t>
      </w:r>
    </w:p>
    <w:p w14:paraId="5B2D6341" w14:textId="77777777" w:rsidR="00F65E47" w:rsidRDefault="00F65E47" w:rsidP="00F65E47">
      <w:pPr>
        <w:pStyle w:val="Liststycke"/>
        <w:numPr>
          <w:ilvl w:val="0"/>
          <w:numId w:val="47"/>
        </w:numPr>
        <w:spacing w:after="0" w:line="280" w:lineRule="atLeast"/>
      </w:pPr>
      <w:r w:rsidRPr="00E552C9">
        <w:t>Patientdatalag (2008:355)</w:t>
      </w:r>
    </w:p>
    <w:p w14:paraId="7745A90C" w14:textId="77777777" w:rsidR="00F65E47" w:rsidRDefault="00F65E47" w:rsidP="00F65E47">
      <w:pPr>
        <w:pStyle w:val="Liststycke"/>
        <w:numPr>
          <w:ilvl w:val="0"/>
          <w:numId w:val="47"/>
        </w:numPr>
        <w:spacing w:after="0" w:line="280" w:lineRule="atLeast"/>
      </w:pPr>
      <w:r w:rsidRPr="00E552C9">
        <w:t>Dataskyddsförordningen (GDPR, The General Data Protection Act)</w:t>
      </w:r>
    </w:p>
    <w:p w14:paraId="46733BE7" w14:textId="77777777" w:rsidR="00F65E47" w:rsidRDefault="00F65E47" w:rsidP="00F65E47">
      <w:pPr>
        <w:pStyle w:val="Liststycke"/>
        <w:numPr>
          <w:ilvl w:val="0"/>
          <w:numId w:val="47"/>
        </w:numPr>
        <w:spacing w:after="0" w:line="280" w:lineRule="atLeast"/>
      </w:pPr>
      <w:r w:rsidRPr="00E552C9">
        <w:t>Offentlighets- och sekretesslag (2009:400)</w:t>
      </w:r>
    </w:p>
    <w:p w14:paraId="4DCDE136" w14:textId="77777777" w:rsidR="00F65E47" w:rsidRDefault="00F65E47" w:rsidP="00F65E47">
      <w:pPr>
        <w:pStyle w:val="Liststycke"/>
        <w:numPr>
          <w:ilvl w:val="0"/>
          <w:numId w:val="47"/>
        </w:numPr>
        <w:spacing w:after="0" w:line="280" w:lineRule="atLeast"/>
      </w:pPr>
      <w:r>
        <w:t>Hälso- och sjukvårdslagen (2017:30)</w:t>
      </w:r>
    </w:p>
    <w:p w14:paraId="6E45BBB7" w14:textId="77777777" w:rsidR="00F65E47" w:rsidRPr="00E552C9" w:rsidRDefault="00F65E47" w:rsidP="00F65E47">
      <w:pPr>
        <w:pStyle w:val="Liststycke"/>
        <w:numPr>
          <w:ilvl w:val="0"/>
          <w:numId w:val="47"/>
        </w:numPr>
        <w:spacing w:after="0" w:line="280" w:lineRule="atLeast"/>
      </w:pPr>
      <w:r>
        <w:t>Lag om valfrihetssystem (2008:962)</w:t>
      </w:r>
    </w:p>
    <w:p w14:paraId="0D511E76" w14:textId="77777777" w:rsidR="00F65E47" w:rsidRPr="00DE75E6" w:rsidRDefault="00F65E47" w:rsidP="00F65E47">
      <w:pPr>
        <w:rPr>
          <w:highlight w:val="yellow"/>
        </w:rPr>
      </w:pPr>
    </w:p>
    <w:p w14:paraId="2EB29E93" w14:textId="458ECC68" w:rsidR="00BC4E9F" w:rsidRDefault="00F65E47" w:rsidP="00BC4E9F">
      <w:pPr>
        <w:pStyle w:val="Numreradrubrik2"/>
      </w:pPr>
      <w:bookmarkStart w:id="39" w:name="_Toc83581993"/>
      <w:bookmarkStart w:id="40" w:name="_Toc200003407"/>
      <w:r>
        <w:lastRenderedPageBreak/>
        <w:t>Icke funktionella krav</w:t>
      </w:r>
      <w:bookmarkEnd w:id="39"/>
      <w:bookmarkEnd w:id="40"/>
    </w:p>
    <w:p w14:paraId="19799592" w14:textId="3D5AC0C9" w:rsidR="00BC4E9F" w:rsidRPr="00996FB6" w:rsidRDefault="00BC4E9F" w:rsidP="00996FB6">
      <w:r w:rsidRPr="00996FB6">
        <w:t xml:space="preserve">Tjänstedomänens arkitektur grundar sig på att varje sjukvårdshuvudman (region) tillhandahåller och exponerar ett (och endast ett) listningssystem. Det kan således nationellt endast förekomma lika många producerande system så som </w:t>
      </w:r>
      <w:r w:rsidR="00F60362" w:rsidRPr="00996FB6">
        <w:t xml:space="preserve">antalet </w:t>
      </w:r>
      <w:r w:rsidRPr="00996FB6">
        <w:t xml:space="preserve">regioner. Varje region ansvarar för att hålla information om var (i vilken region) som regionens egna folkbokförda invånare är listade (se även tjänstekontraktet </w:t>
      </w:r>
      <w:r w:rsidRPr="00996FB6">
        <w:rPr>
          <w:i/>
          <w:iCs/>
        </w:rPr>
        <w:t>GetListingCounty</w:t>
      </w:r>
      <w:r w:rsidRPr="00996FB6">
        <w:t>).</w:t>
      </w:r>
      <w:r w:rsidR="00F60362" w:rsidRPr="00996FB6">
        <w:t xml:space="preserve"> </w:t>
      </w:r>
    </w:p>
    <w:p w14:paraId="3504216C" w14:textId="77777777" w:rsidR="00F65E47" w:rsidRDefault="00F65E47" w:rsidP="00791D1B">
      <w:pPr>
        <w:pStyle w:val="Numreradrubrik3"/>
      </w:pPr>
      <w:bookmarkStart w:id="41" w:name="_Toc22548907"/>
      <w:bookmarkStart w:id="42" w:name="_Toc83581994"/>
      <w:bookmarkStart w:id="43" w:name="_Toc200003408"/>
      <w:r>
        <w:t>Omsändning när tjänsteproducent är otillgänglig</w:t>
      </w:r>
      <w:bookmarkEnd w:id="41"/>
      <w:bookmarkEnd w:id="42"/>
      <w:bookmarkEnd w:id="43"/>
    </w:p>
    <w:p w14:paraId="0D25B441" w14:textId="124480C2" w:rsidR="00F65E47" w:rsidRDefault="00F65E47" w:rsidP="00F65E47">
      <w:r w:rsidRPr="007D6E42">
        <w:t>Regl</w:t>
      </w:r>
      <w:r>
        <w:t>er och riktlinjer för omsändning</w:t>
      </w:r>
      <w:r w:rsidRPr="007D6E42">
        <w:t xml:space="preserve"> </w:t>
      </w:r>
      <w:r>
        <w:t>vid otillgänglig tjänsteproducent</w:t>
      </w:r>
      <w:r w:rsidRPr="007D6E42">
        <w:t xml:space="preserve"> finns beskrivna i RIVTA BP 2.1.2 regel #22</w:t>
      </w:r>
      <w:r>
        <w:t xml:space="preserve">. Dessa regler är tillämpliga för tjänstekonsumenter av tjänstekontrakten </w:t>
      </w:r>
      <w:r w:rsidRPr="008009A0">
        <w:rPr>
          <w:i/>
          <w:iCs/>
        </w:rPr>
        <w:t>CreateListing</w:t>
      </w:r>
      <w:r>
        <w:t xml:space="preserve"> samt </w:t>
      </w:r>
      <w:r w:rsidRPr="008009A0">
        <w:rPr>
          <w:i/>
          <w:iCs/>
        </w:rPr>
        <w:t>UpdateListing</w:t>
      </w:r>
      <w:r>
        <w:t>.</w:t>
      </w:r>
    </w:p>
    <w:p w14:paraId="7A80D430" w14:textId="77777777" w:rsidR="00F65E47" w:rsidRPr="007D6E42" w:rsidRDefault="00F65E47" w:rsidP="00F65E47">
      <w:r>
        <w:t>En otillgänglig producent kan yttra sig på två olika sätt, det ena är vid timeout och det andra fallet är vid SoapException.</w:t>
      </w:r>
    </w:p>
    <w:p w14:paraId="3B592694" w14:textId="77777777" w:rsidR="00F65E47" w:rsidRDefault="00F65E47" w:rsidP="00F65E47">
      <w:pPr>
        <w:pStyle w:val="HTML-frformaterad"/>
        <w:shd w:val="clear" w:color="auto" w:fill="FFFFFF"/>
        <w:rPr>
          <w:rFonts w:ascii="Georgia" w:hAnsi="Georgia"/>
          <w:color w:val="000000"/>
        </w:rPr>
      </w:pPr>
    </w:p>
    <w:p w14:paraId="6F925A5B" w14:textId="23245185" w:rsidR="00F65E47" w:rsidRPr="00BC4E9F" w:rsidRDefault="00F65E47" w:rsidP="00BC4E9F">
      <w:pPr>
        <w:pStyle w:val="HTML-frformaterad"/>
        <w:shd w:val="clear" w:color="auto" w:fill="FFFFFF"/>
        <w:rPr>
          <w:rFonts w:asciiTheme="minorHAnsi" w:hAnsiTheme="minorHAnsi" w:cstheme="minorHAnsi"/>
          <w:color w:val="000000"/>
        </w:rPr>
      </w:pPr>
      <w:r w:rsidRPr="00791D1B">
        <w:rPr>
          <w:rFonts w:asciiTheme="minorHAnsi" w:hAnsiTheme="minorHAnsi" w:cstheme="minorHAnsi"/>
          <w:color w:val="000000"/>
        </w:rPr>
        <w:t>Omsändningsfrekvens bör vara exponentiell backoff</w:t>
      </w:r>
      <w:r w:rsidRPr="00791D1B">
        <w:rPr>
          <w:rStyle w:val="Fotnotsreferens"/>
          <w:rFonts w:asciiTheme="minorHAnsi" w:hAnsiTheme="minorHAnsi" w:cstheme="minorHAnsi"/>
          <w:color w:val="000000"/>
        </w:rPr>
        <w:footnoteReference w:id="2"/>
      </w:r>
      <w:r w:rsidRPr="00791D1B">
        <w:rPr>
          <w:rFonts w:asciiTheme="minorHAnsi" w:hAnsiTheme="minorHAnsi" w:cstheme="minorHAnsi"/>
          <w:color w:val="000000"/>
        </w:rPr>
        <w:t>.</w:t>
      </w:r>
    </w:p>
    <w:p w14:paraId="318D9CE7" w14:textId="0488207E" w:rsidR="00F65E47" w:rsidRPr="00BC4E9F" w:rsidRDefault="00F65E47" w:rsidP="00F65E47">
      <w:pPr>
        <w:pStyle w:val="Numreradrubrik3"/>
      </w:pPr>
      <w:bookmarkStart w:id="44" w:name="_Toc83581995"/>
      <w:bookmarkStart w:id="45" w:name="_Toc200003409"/>
      <w:r>
        <w:t>SLA krav</w:t>
      </w:r>
      <w:bookmarkEnd w:id="44"/>
      <w:bookmarkEnd w:id="45"/>
    </w:p>
    <w:p w14:paraId="20C91440" w14:textId="77777777" w:rsidR="00F65E47" w:rsidRPr="00436BCE" w:rsidRDefault="00F65E47" w:rsidP="00F65E47">
      <w:pPr>
        <w:rPr>
          <w:iCs/>
        </w:rPr>
      </w:pPr>
      <w:r w:rsidRPr="00436BCE">
        <w:rPr>
          <w:iCs/>
        </w:rPr>
        <w:t>Följande generella SLA-krav gäller för alla tjänsteproducenter som tillhandahåller tjänster. Dessa krav gäller där inget annat anges för ett specifikt tjänstekontrakt.</w:t>
      </w:r>
    </w:p>
    <w:p w14:paraId="5D1A95EB" w14:textId="77777777" w:rsidR="00F65E47" w:rsidRPr="00434298" w:rsidRDefault="00F65E47" w:rsidP="00F65E47"/>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F65E47" w:rsidRPr="00D957CA" w14:paraId="73006DF8" w14:textId="77777777" w:rsidTr="00BC4E9F">
        <w:tc>
          <w:tcPr>
            <w:tcW w:w="2268" w:type="dxa"/>
            <w:shd w:val="clear" w:color="auto" w:fill="EAE0CF" w:themeFill="background2" w:themeFillShade="E6"/>
          </w:tcPr>
          <w:p w14:paraId="5FF63AD3" w14:textId="77777777" w:rsidR="00F65E47" w:rsidRPr="00436BCE" w:rsidRDefault="00F65E47" w:rsidP="004810A4">
            <w:pPr>
              <w:rPr>
                <w:b/>
              </w:rPr>
            </w:pPr>
            <w:r w:rsidRPr="00436BCE">
              <w:rPr>
                <w:b/>
              </w:rPr>
              <w:t>Kategori</w:t>
            </w:r>
          </w:p>
        </w:tc>
        <w:tc>
          <w:tcPr>
            <w:tcW w:w="4154" w:type="dxa"/>
            <w:shd w:val="clear" w:color="auto" w:fill="EAE0CF" w:themeFill="background2" w:themeFillShade="E6"/>
          </w:tcPr>
          <w:p w14:paraId="043BA46C" w14:textId="77777777" w:rsidR="00F65E47" w:rsidRPr="00436BCE" w:rsidRDefault="00F65E47" w:rsidP="004810A4">
            <w:pPr>
              <w:rPr>
                <w:b/>
              </w:rPr>
            </w:pPr>
            <w:r w:rsidRPr="00436BCE">
              <w:rPr>
                <w:b/>
              </w:rPr>
              <w:t>Värde</w:t>
            </w:r>
          </w:p>
        </w:tc>
        <w:tc>
          <w:tcPr>
            <w:tcW w:w="3266" w:type="dxa"/>
            <w:shd w:val="clear" w:color="auto" w:fill="EAE0CF" w:themeFill="background2" w:themeFillShade="E6"/>
          </w:tcPr>
          <w:p w14:paraId="7F1F68B2" w14:textId="77777777" w:rsidR="00F65E47" w:rsidRPr="00436BCE" w:rsidRDefault="00F65E47" w:rsidP="004810A4">
            <w:pPr>
              <w:rPr>
                <w:b/>
              </w:rPr>
            </w:pPr>
            <w:r w:rsidRPr="00436BCE">
              <w:rPr>
                <w:b/>
              </w:rPr>
              <w:t>Beskrivning</w:t>
            </w:r>
          </w:p>
        </w:tc>
      </w:tr>
      <w:tr w:rsidR="00BC4E9F" w14:paraId="1D413DF5" w14:textId="77777777" w:rsidTr="004810A4">
        <w:tc>
          <w:tcPr>
            <w:tcW w:w="2268" w:type="dxa"/>
          </w:tcPr>
          <w:p w14:paraId="7287C64A" w14:textId="77777777" w:rsidR="00BC4E9F" w:rsidRPr="00436BCE" w:rsidRDefault="00BC4E9F" w:rsidP="00BC4E9F">
            <w:r w:rsidRPr="00436BCE">
              <w:t>Svarstid</w:t>
            </w:r>
          </w:p>
        </w:tc>
        <w:tc>
          <w:tcPr>
            <w:tcW w:w="4154" w:type="dxa"/>
          </w:tcPr>
          <w:p w14:paraId="5DCF072E" w14:textId="77777777" w:rsidR="00BC4E9F" w:rsidRPr="00436BCE" w:rsidRDefault="00BC4E9F" w:rsidP="00BC4E9F">
            <w:r w:rsidRPr="00436BCE">
              <w:t>&lt; 1 sekund för 95% av alla anrop</w:t>
            </w:r>
          </w:p>
        </w:tc>
        <w:tc>
          <w:tcPr>
            <w:tcW w:w="3266" w:type="dxa"/>
          </w:tcPr>
          <w:p w14:paraId="6A536B1E" w14:textId="71E6328B" w:rsidR="00BC4E9F" w:rsidRPr="00436BCE" w:rsidRDefault="00BC4E9F" w:rsidP="00BC4E9F">
            <w:r w:rsidRPr="00436BCE">
              <w:t>Svarstid</w:t>
            </w:r>
          </w:p>
        </w:tc>
      </w:tr>
      <w:tr w:rsidR="00BC4E9F" w14:paraId="7445AEB3" w14:textId="77777777" w:rsidTr="004810A4">
        <w:tc>
          <w:tcPr>
            <w:tcW w:w="2268" w:type="dxa"/>
          </w:tcPr>
          <w:p w14:paraId="6AF2B498" w14:textId="77777777" w:rsidR="00BC4E9F" w:rsidRPr="00436BCE" w:rsidRDefault="00BC4E9F" w:rsidP="00BC4E9F">
            <w:r w:rsidRPr="00436BCE">
              <w:t>Tillgänglighet</w:t>
            </w:r>
          </w:p>
        </w:tc>
        <w:tc>
          <w:tcPr>
            <w:tcW w:w="4154" w:type="dxa"/>
          </w:tcPr>
          <w:p w14:paraId="7C072E31" w14:textId="77777777" w:rsidR="00BC4E9F" w:rsidRPr="00436BCE" w:rsidRDefault="00BC4E9F" w:rsidP="00BC4E9F">
            <w:r w:rsidRPr="00436BCE">
              <w:t>24x7, 99,5%</w:t>
            </w:r>
          </w:p>
        </w:tc>
        <w:tc>
          <w:tcPr>
            <w:tcW w:w="3266" w:type="dxa"/>
          </w:tcPr>
          <w:p w14:paraId="3A83FB1F" w14:textId="272DE1C7" w:rsidR="00BC4E9F" w:rsidRPr="00436BCE" w:rsidRDefault="00BC4E9F" w:rsidP="00BC4E9F">
            <w:r w:rsidRPr="00436BCE">
              <w:t>Tillgänglighet</w:t>
            </w:r>
          </w:p>
        </w:tc>
      </w:tr>
      <w:tr w:rsidR="00BC4E9F" w14:paraId="681776CE" w14:textId="77777777" w:rsidTr="004810A4">
        <w:tc>
          <w:tcPr>
            <w:tcW w:w="2268" w:type="dxa"/>
          </w:tcPr>
          <w:p w14:paraId="304BEC15" w14:textId="77777777" w:rsidR="00BC4E9F" w:rsidRPr="00436BCE" w:rsidRDefault="00BC4E9F" w:rsidP="00BC4E9F">
            <w:r w:rsidRPr="00436BCE">
              <w:t>Last</w:t>
            </w:r>
          </w:p>
        </w:tc>
        <w:tc>
          <w:tcPr>
            <w:tcW w:w="4154" w:type="dxa"/>
          </w:tcPr>
          <w:p w14:paraId="6BACC090" w14:textId="77777777" w:rsidR="00BC4E9F" w:rsidRPr="00436BCE" w:rsidRDefault="00BC4E9F" w:rsidP="00BC4E9F">
            <w:r w:rsidRPr="00436BCE">
              <w:t>1 transaktion per sekund</w:t>
            </w:r>
          </w:p>
        </w:tc>
        <w:tc>
          <w:tcPr>
            <w:tcW w:w="3266" w:type="dxa"/>
          </w:tcPr>
          <w:p w14:paraId="5D643378" w14:textId="263B5CB2" w:rsidR="00BC4E9F" w:rsidRPr="00436BCE" w:rsidRDefault="00BC4E9F" w:rsidP="00BC4E9F">
            <w:r w:rsidRPr="00436BCE">
              <w:t>Last</w:t>
            </w:r>
          </w:p>
        </w:tc>
      </w:tr>
      <w:tr w:rsidR="00F65E47" w14:paraId="4C1F9034" w14:textId="77777777" w:rsidTr="004810A4">
        <w:tc>
          <w:tcPr>
            <w:tcW w:w="2268" w:type="dxa"/>
          </w:tcPr>
          <w:p w14:paraId="6735B279" w14:textId="77777777" w:rsidR="00F65E47" w:rsidRPr="00436BCE" w:rsidRDefault="00F65E47" w:rsidP="004810A4">
            <w:r w:rsidRPr="00436BCE">
              <w:t>Återställningstid</w:t>
            </w:r>
          </w:p>
        </w:tc>
        <w:tc>
          <w:tcPr>
            <w:tcW w:w="4154" w:type="dxa"/>
          </w:tcPr>
          <w:p w14:paraId="120CAC8B" w14:textId="77777777" w:rsidR="00F65E47" w:rsidRPr="00436BCE" w:rsidRDefault="00F65E47" w:rsidP="004810A4">
            <w:pPr>
              <w:tabs>
                <w:tab w:val="left" w:pos="2935"/>
              </w:tabs>
              <w:jc w:val="both"/>
            </w:pPr>
            <w:r w:rsidRPr="00436BCE">
              <w:t>1 dygn</w:t>
            </w:r>
          </w:p>
        </w:tc>
        <w:tc>
          <w:tcPr>
            <w:tcW w:w="3266" w:type="dxa"/>
          </w:tcPr>
          <w:p w14:paraId="0B440925" w14:textId="77777777" w:rsidR="00F65E47" w:rsidRPr="00436BCE" w:rsidRDefault="00F65E47" w:rsidP="004810A4">
            <w:r w:rsidRPr="00436BCE">
              <w:t>Vid katastrof, bortfall av hel hall</w:t>
            </w:r>
          </w:p>
        </w:tc>
      </w:tr>
    </w:tbl>
    <w:p w14:paraId="71EC0AD5" w14:textId="77777777" w:rsidR="00F65E47" w:rsidRDefault="00F65E47" w:rsidP="00F65E47">
      <w:pPr>
        <w:pStyle w:val="Brdtext"/>
      </w:pPr>
    </w:p>
    <w:p w14:paraId="2E0F66F1" w14:textId="77777777" w:rsidR="00F65E47" w:rsidRDefault="00F65E47" w:rsidP="00791D1B">
      <w:pPr>
        <w:pStyle w:val="Numreradrubrik2"/>
      </w:pPr>
      <w:bookmarkStart w:id="46" w:name="_Toc83581997"/>
      <w:bookmarkStart w:id="47" w:name="_Toc200003410"/>
      <w:bookmarkStart w:id="48" w:name="_Toc224960922"/>
      <w:bookmarkStart w:id="49" w:name="_Toc357754855"/>
      <w:bookmarkEnd w:id="3"/>
      <w:bookmarkEnd w:id="4"/>
      <w:bookmarkEnd w:id="5"/>
      <w:r>
        <w:t>Felhantering</w:t>
      </w:r>
      <w:bookmarkEnd w:id="46"/>
      <w:bookmarkEnd w:id="47"/>
    </w:p>
    <w:p w14:paraId="1FECF01D" w14:textId="77777777" w:rsidR="00F65E47" w:rsidRDefault="00F65E47" w:rsidP="00791D1B">
      <w:pPr>
        <w:pStyle w:val="Numreradrubrik3"/>
      </w:pPr>
      <w:bookmarkStart w:id="50" w:name="_Toc83581998"/>
      <w:bookmarkStart w:id="51" w:name="_Toc200003411"/>
      <w:r>
        <w:t>Krav på en tjänsteproducent</w:t>
      </w:r>
      <w:bookmarkEnd w:id="50"/>
      <w:bookmarkEnd w:id="51"/>
    </w:p>
    <w:p w14:paraId="07672372" w14:textId="4C20EF29" w:rsidR="00F65E47" w:rsidRPr="00436BCE" w:rsidRDefault="00F65E47" w:rsidP="00F65E47">
      <w:r>
        <w:t>Se RIV Tekniska anvisningar [R2].</w:t>
      </w:r>
    </w:p>
    <w:p w14:paraId="1AC77CF8" w14:textId="77777777" w:rsidR="00F65E47" w:rsidRDefault="00F65E47" w:rsidP="00741956">
      <w:pPr>
        <w:pStyle w:val="Numreradrubrik4"/>
      </w:pPr>
      <w:r>
        <w:lastRenderedPageBreak/>
        <w:t xml:space="preserve">Logiska fel </w:t>
      </w:r>
    </w:p>
    <w:p w14:paraId="19782FC7" w14:textId="77777777" w:rsidR="00996FB6" w:rsidRDefault="00F65E47" w:rsidP="00791D1B">
      <w:pPr>
        <w:rPr>
          <w:rFonts w:cstheme="minorHAnsi"/>
        </w:rPr>
      </w:pPr>
      <w:r w:rsidRPr="00791D1B">
        <w:rPr>
          <w:rFonts w:cstheme="minorHAnsi"/>
        </w:rPr>
        <w:t xml:space="preserve">Vid ett </w:t>
      </w:r>
      <w:r w:rsidRPr="00791D1B">
        <w:rPr>
          <w:rFonts w:cstheme="minorHAnsi"/>
          <w:b/>
        </w:rPr>
        <w:t>logiskt fel i</w:t>
      </w:r>
      <w:r w:rsidRPr="00791D1B">
        <w:rPr>
          <w:rFonts w:cstheme="minorHAnsi"/>
        </w:rPr>
        <w:t xml:space="preserve"> de uppdaterande tjänsterna levereras </w:t>
      </w:r>
      <w:r w:rsidRPr="00791D1B">
        <w:rPr>
          <w:rFonts w:cstheme="minorHAnsi"/>
          <w:i/>
        </w:rPr>
        <w:t>resultCode</w:t>
      </w:r>
      <w:r w:rsidRPr="00791D1B">
        <w:rPr>
          <w:rFonts w:cstheme="minorHAnsi"/>
        </w:rPr>
        <w:t xml:space="preserve"> och </w:t>
      </w:r>
      <w:r w:rsidR="00741956">
        <w:rPr>
          <w:rFonts w:cstheme="minorHAnsi"/>
          <w:i/>
        </w:rPr>
        <w:t>resultText</w:t>
      </w:r>
      <w:r w:rsidRPr="00791D1B">
        <w:rPr>
          <w:rFonts w:cstheme="minorHAnsi"/>
        </w:rPr>
        <w:t>.</w:t>
      </w:r>
      <w:r w:rsidRPr="00791D1B">
        <w:rPr>
          <w:rFonts w:cstheme="minorHAnsi"/>
        </w:rPr>
        <w:br/>
        <w:t xml:space="preserve">Syftet med </w:t>
      </w:r>
      <w:r w:rsidR="00741956">
        <w:rPr>
          <w:rFonts w:cstheme="minorHAnsi"/>
          <w:i/>
        </w:rPr>
        <w:t>resultText</w:t>
      </w:r>
      <w:r w:rsidR="00741956" w:rsidRPr="00791D1B">
        <w:rPr>
          <w:rFonts w:cstheme="minorHAnsi"/>
        </w:rPr>
        <w:t xml:space="preserve"> </w:t>
      </w:r>
      <w:r w:rsidRPr="00791D1B">
        <w:rPr>
          <w:rFonts w:cstheme="minorHAnsi"/>
        </w:rPr>
        <w:t>är att tjänstekonsumenten av tjänsten ska kunna visa eller spara information om vad som gick fel.</w:t>
      </w:r>
      <w:r w:rsidR="00996FB6">
        <w:rPr>
          <w:rFonts w:cstheme="minorHAnsi"/>
        </w:rPr>
        <w:t xml:space="preserve"> </w:t>
      </w:r>
    </w:p>
    <w:p w14:paraId="7212048A" w14:textId="66774956" w:rsidR="00F65E47" w:rsidRPr="00791D1B" w:rsidRDefault="00996FB6" w:rsidP="00791D1B">
      <w:pPr>
        <w:rPr>
          <w:rFonts w:cstheme="minorHAnsi"/>
        </w:rPr>
      </w:pPr>
      <w:r>
        <w:rPr>
          <w:rFonts w:cstheme="minorHAnsi"/>
        </w:rPr>
        <w:br/>
      </w:r>
      <w:r>
        <w:rPr>
          <w:noProof/>
        </w:rPr>
        <w:drawing>
          <wp:inline distT="0" distB="0" distL="0" distR="0" wp14:anchorId="294C888D" wp14:editId="1ADE4B32">
            <wp:extent cx="219456" cy="219456"/>
            <wp:effectExtent l="0" t="0" r="9525" b="9525"/>
            <wp:docPr id="348686745" name="Bild 1" descr="Varning kon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31418" name="Bild 285231418" descr="Varning kontur"/>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19456" cy="219456"/>
                    </a:xfrm>
                    <a:prstGeom prst="rect">
                      <a:avLst/>
                    </a:prstGeom>
                  </pic:spPr>
                </pic:pic>
              </a:graphicData>
            </a:graphic>
          </wp:inline>
        </w:drawing>
      </w:r>
      <w:r>
        <w:rPr>
          <w:rFonts w:cstheme="minorHAnsi"/>
        </w:rPr>
        <w:t xml:space="preserve"> Om producenten tillhandahåller en text i fältet </w:t>
      </w:r>
      <w:r w:rsidRPr="00996FB6">
        <w:rPr>
          <w:rFonts w:cstheme="minorHAnsi"/>
          <w:i/>
          <w:iCs/>
        </w:rPr>
        <w:t>resultText</w:t>
      </w:r>
      <w:r>
        <w:rPr>
          <w:rFonts w:cstheme="minorHAnsi"/>
        </w:rPr>
        <w:t xml:space="preserve"> kan konsument välja att visa producentens feltext till slutanvändaren. Saknas feltext i </w:t>
      </w:r>
      <w:r w:rsidRPr="00996FB6">
        <w:rPr>
          <w:rFonts w:cstheme="minorHAnsi"/>
          <w:i/>
          <w:iCs/>
        </w:rPr>
        <w:t>resultText</w:t>
      </w:r>
      <w:r>
        <w:rPr>
          <w:rFonts w:cstheme="minorHAnsi"/>
        </w:rPr>
        <w:t xml:space="preserve"> ska konsument visa upp en eget vald text</w:t>
      </w:r>
      <w:r w:rsidR="00BF503E">
        <w:rPr>
          <w:rFonts w:cstheme="minorHAnsi"/>
        </w:rPr>
        <w:t xml:space="preserve"> till slutanvändaren</w:t>
      </w:r>
      <w:r>
        <w:rPr>
          <w:rFonts w:cstheme="minorHAnsi"/>
        </w:rPr>
        <w:t xml:space="preserve">. </w:t>
      </w:r>
    </w:p>
    <w:p w14:paraId="38452928" w14:textId="77777777" w:rsidR="00F65E47" w:rsidRPr="00565EA5" w:rsidRDefault="00F65E47" w:rsidP="00F65E47">
      <w:pPr>
        <w:pStyle w:val="Brdtext"/>
        <w:rPr>
          <w:rFonts w:ascii="Georgia" w:hAnsi="Georgia"/>
          <w:sz w:val="20"/>
          <w:szCs w:val="20"/>
        </w:rPr>
      </w:pPr>
      <w:r w:rsidRPr="00C217CC">
        <w:rPr>
          <w:rFonts w:ascii="Georgia" w:hAnsi="Georgia"/>
          <w:b/>
          <w:i/>
          <w:sz w:val="20"/>
          <w:szCs w:val="20"/>
        </w:rPr>
        <w:t>ResultCode</w:t>
      </w:r>
      <w:r w:rsidRPr="00565EA5">
        <w:rPr>
          <w:rFonts w:ascii="Georgia" w:hAnsi="Georgia"/>
          <w:sz w:val="20"/>
          <w:szCs w:val="20"/>
        </w:rPr>
        <w:t xml:space="preserve"> kan vara:</w:t>
      </w:r>
    </w:p>
    <w:tbl>
      <w:tblPr>
        <w:tblStyle w:val="Tabellrutnt"/>
        <w:tblW w:w="0" w:type="auto"/>
        <w:tblLook w:val="04A0" w:firstRow="1" w:lastRow="0" w:firstColumn="1" w:lastColumn="0" w:noHBand="0" w:noVBand="1"/>
      </w:tblPr>
      <w:tblGrid>
        <w:gridCol w:w="5161"/>
        <w:gridCol w:w="4125"/>
      </w:tblGrid>
      <w:tr w:rsidR="00F65E47" w:rsidRPr="00791D1B" w14:paraId="4FE96D83" w14:textId="77777777" w:rsidTr="00791D1B">
        <w:tc>
          <w:tcPr>
            <w:tcW w:w="2689" w:type="dxa"/>
            <w:shd w:val="clear" w:color="auto" w:fill="D9D9D9" w:themeFill="background1" w:themeFillShade="D9"/>
          </w:tcPr>
          <w:p w14:paraId="5048A34B" w14:textId="77777777" w:rsidR="00F65E47" w:rsidRPr="00791D1B" w:rsidRDefault="00F65E47" w:rsidP="004810A4">
            <w:pPr>
              <w:pStyle w:val="Brdtext"/>
              <w:rPr>
                <w:rFonts w:asciiTheme="minorHAnsi" w:hAnsiTheme="minorHAnsi" w:cstheme="minorHAnsi"/>
                <w:b/>
                <w:sz w:val="20"/>
                <w:szCs w:val="20"/>
              </w:rPr>
            </w:pPr>
            <w:r w:rsidRPr="00791D1B">
              <w:rPr>
                <w:rFonts w:asciiTheme="minorHAnsi" w:hAnsiTheme="minorHAnsi" w:cstheme="minorHAnsi"/>
                <w:b/>
                <w:sz w:val="20"/>
                <w:szCs w:val="20"/>
              </w:rPr>
              <w:t>Kod</w:t>
            </w:r>
          </w:p>
        </w:tc>
        <w:tc>
          <w:tcPr>
            <w:tcW w:w="6371" w:type="dxa"/>
            <w:shd w:val="clear" w:color="auto" w:fill="D9D9D9" w:themeFill="background1" w:themeFillShade="D9"/>
          </w:tcPr>
          <w:p w14:paraId="0DAD6431" w14:textId="77777777" w:rsidR="00F65E47" w:rsidRPr="00791D1B" w:rsidRDefault="00F65E47" w:rsidP="004810A4">
            <w:pPr>
              <w:pStyle w:val="Brdtext"/>
              <w:rPr>
                <w:rFonts w:asciiTheme="minorHAnsi" w:hAnsiTheme="minorHAnsi" w:cstheme="minorHAnsi"/>
                <w:b/>
                <w:sz w:val="20"/>
                <w:szCs w:val="20"/>
              </w:rPr>
            </w:pPr>
            <w:r w:rsidRPr="00791D1B">
              <w:rPr>
                <w:rFonts w:asciiTheme="minorHAnsi" w:hAnsiTheme="minorHAnsi" w:cstheme="minorHAnsi"/>
                <w:b/>
                <w:sz w:val="20"/>
                <w:szCs w:val="20"/>
              </w:rPr>
              <w:t>Beskrivning</w:t>
            </w:r>
          </w:p>
        </w:tc>
      </w:tr>
      <w:tr w:rsidR="00F65E47" w:rsidRPr="00791D1B" w14:paraId="06541684" w14:textId="77777777" w:rsidTr="00791D1B">
        <w:tc>
          <w:tcPr>
            <w:tcW w:w="2689" w:type="dxa"/>
          </w:tcPr>
          <w:p w14:paraId="491B1FE5"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OK</w:t>
            </w:r>
          </w:p>
        </w:tc>
        <w:tc>
          <w:tcPr>
            <w:tcW w:w="6371" w:type="dxa"/>
          </w:tcPr>
          <w:p w14:paraId="30A35DD9"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Transaktionen har utförts enligt uppdraget i begäran.</w:t>
            </w:r>
          </w:p>
        </w:tc>
      </w:tr>
      <w:tr w:rsidR="00F65E47" w:rsidRPr="00791D1B" w14:paraId="0450A388" w14:textId="77777777" w:rsidTr="00791D1B">
        <w:tc>
          <w:tcPr>
            <w:tcW w:w="2689" w:type="dxa"/>
          </w:tcPr>
          <w:p w14:paraId="62F080C5"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INFO</w:t>
            </w:r>
          </w:p>
        </w:tc>
        <w:tc>
          <w:tcPr>
            <w:tcW w:w="6371" w:type="dxa"/>
          </w:tcPr>
          <w:p w14:paraId="3F88F5F6"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Transaktionen har utförts enligt uppdraget i begäran, men det finns ett meddelande som tjänstekonsumenten måste visa upp för användaren.</w:t>
            </w:r>
          </w:p>
        </w:tc>
      </w:tr>
      <w:tr w:rsidR="00F65E47" w:rsidRPr="00791D1B" w14:paraId="3E2347E5" w14:textId="77777777" w:rsidTr="00791D1B">
        <w:tc>
          <w:tcPr>
            <w:tcW w:w="2689" w:type="dxa"/>
          </w:tcPr>
          <w:p w14:paraId="249E3E9F"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ERROR</w:t>
            </w:r>
          </w:p>
        </w:tc>
        <w:tc>
          <w:tcPr>
            <w:tcW w:w="6371" w:type="dxa"/>
          </w:tcPr>
          <w:p w14:paraId="65D525A9"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 xml:space="preserve">Transaktionen har INTE kunnat utföras enligt anrop p.g.a. logiskt fel. </w:t>
            </w:r>
          </w:p>
          <w:p w14:paraId="3D12C4AC" w14:textId="1556D339"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 xml:space="preserve">Fältet </w:t>
            </w:r>
            <w:r w:rsidR="00D802C4" w:rsidRPr="00D802C4">
              <w:rPr>
                <w:rFonts w:asciiTheme="minorHAnsi" w:hAnsiTheme="minorHAnsi" w:cstheme="minorHAnsi"/>
                <w:i/>
                <w:sz w:val="20"/>
                <w:szCs w:val="20"/>
              </w:rPr>
              <w:t>resultText</w:t>
            </w:r>
            <w:r w:rsidR="00D802C4" w:rsidRPr="00791D1B">
              <w:rPr>
                <w:rFonts w:cstheme="minorHAnsi"/>
              </w:rPr>
              <w:t xml:space="preserve"> </w:t>
            </w:r>
            <w:r w:rsidRPr="00791D1B">
              <w:rPr>
                <w:rFonts w:asciiTheme="minorHAnsi" w:hAnsiTheme="minorHAnsi" w:cstheme="minorHAnsi"/>
                <w:sz w:val="20"/>
                <w:szCs w:val="20"/>
              </w:rPr>
              <w:t>ska sättas till den rapport som skapas av schematron-reglerna eller schema-validering.</w:t>
            </w:r>
          </w:p>
          <w:p w14:paraId="140FD321"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Meddelandet anses inte mottaget.</w:t>
            </w:r>
          </w:p>
        </w:tc>
      </w:tr>
      <w:tr w:rsidR="00F65E47" w:rsidRPr="00791D1B" w14:paraId="6CF64B57" w14:textId="77777777" w:rsidTr="00791D1B">
        <w:tc>
          <w:tcPr>
            <w:tcW w:w="2689" w:type="dxa"/>
          </w:tcPr>
          <w:p w14:paraId="6A89EACA"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ERROR_MAXIMUM_ANNUAL_UPDATES_EXCEEDED</w:t>
            </w:r>
          </w:p>
        </w:tc>
        <w:tc>
          <w:tcPr>
            <w:tcW w:w="6371" w:type="dxa"/>
          </w:tcPr>
          <w:p w14:paraId="480135FA"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Invånaren har redan omlistat sig det maximala antalet gånger som folkbokföringsregionen tillåter per 12-månaders period.</w:t>
            </w:r>
          </w:p>
          <w:p w14:paraId="7180958E"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 xml:space="preserve">Felkoden är applicerbar för tjänstekontrakten </w:t>
            </w:r>
            <w:r w:rsidRPr="00791D1B">
              <w:rPr>
                <w:rFonts w:asciiTheme="minorHAnsi" w:hAnsiTheme="minorHAnsi" w:cstheme="minorHAnsi"/>
                <w:i/>
                <w:iCs/>
                <w:sz w:val="20"/>
                <w:szCs w:val="20"/>
              </w:rPr>
              <w:t>CreateListing</w:t>
            </w:r>
            <w:r w:rsidRPr="00791D1B">
              <w:rPr>
                <w:rFonts w:asciiTheme="minorHAnsi" w:hAnsiTheme="minorHAnsi" w:cstheme="minorHAnsi"/>
                <w:sz w:val="20"/>
                <w:szCs w:val="20"/>
              </w:rPr>
              <w:t xml:space="preserve"> och </w:t>
            </w:r>
            <w:r w:rsidRPr="00791D1B">
              <w:rPr>
                <w:rFonts w:asciiTheme="minorHAnsi" w:hAnsiTheme="minorHAnsi" w:cstheme="minorHAnsi"/>
                <w:i/>
                <w:iCs/>
                <w:sz w:val="20"/>
                <w:szCs w:val="20"/>
              </w:rPr>
              <w:t xml:space="preserve">UpdateListing </w:t>
            </w:r>
            <w:r w:rsidRPr="00791D1B">
              <w:rPr>
                <w:rFonts w:asciiTheme="minorHAnsi" w:hAnsiTheme="minorHAnsi" w:cstheme="minorHAnsi"/>
                <w:sz w:val="20"/>
                <w:szCs w:val="20"/>
              </w:rPr>
              <w:t>och ska returneras av producent när detta fall inträffat.</w:t>
            </w:r>
          </w:p>
        </w:tc>
      </w:tr>
      <w:tr w:rsidR="00F65E47" w:rsidRPr="00791D1B" w14:paraId="6FDD8BE4" w14:textId="77777777" w:rsidTr="00791D1B">
        <w:tc>
          <w:tcPr>
            <w:tcW w:w="2689" w:type="dxa"/>
          </w:tcPr>
          <w:p w14:paraId="3FB53208" w14:textId="77777777" w:rsidR="00F65E47" w:rsidRPr="00791D1B" w:rsidRDefault="00F65E47" w:rsidP="004810A4">
            <w:pPr>
              <w:pStyle w:val="Brdtext"/>
              <w:tabs>
                <w:tab w:val="left" w:pos="1624"/>
              </w:tabs>
              <w:rPr>
                <w:rFonts w:asciiTheme="minorHAnsi" w:hAnsiTheme="minorHAnsi" w:cstheme="minorHAnsi"/>
                <w:sz w:val="20"/>
                <w:szCs w:val="20"/>
              </w:rPr>
            </w:pPr>
            <w:r w:rsidRPr="00791D1B">
              <w:rPr>
                <w:rFonts w:asciiTheme="minorHAnsi" w:hAnsiTheme="minorHAnsi" w:cstheme="minorHAnsi"/>
                <w:sz w:val="20"/>
                <w:szCs w:val="20"/>
              </w:rPr>
              <w:t>ERROR_MAXIMUM_CITIZEN_REACHED_ON_CAREUNIT</w:t>
            </w:r>
          </w:p>
        </w:tc>
        <w:tc>
          <w:tcPr>
            <w:tcW w:w="6371" w:type="dxa"/>
          </w:tcPr>
          <w:p w14:paraId="254D2643"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Vårdcentralen/mottagningen som invånaren önskar lista sig på har redan uppnått det tak på maximalt antal listade invånare som folkbokföringsregionen tillåter för vårdcentralen/mottagningen.</w:t>
            </w:r>
          </w:p>
          <w:p w14:paraId="1BC1AB83"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 xml:space="preserve">Felkoden är applicerbar för tjänstekontraktet </w:t>
            </w:r>
            <w:r w:rsidRPr="00791D1B">
              <w:rPr>
                <w:rFonts w:asciiTheme="minorHAnsi" w:hAnsiTheme="minorHAnsi" w:cstheme="minorHAnsi"/>
                <w:i/>
                <w:iCs/>
                <w:sz w:val="20"/>
                <w:szCs w:val="20"/>
              </w:rPr>
              <w:t xml:space="preserve">CreateListing </w:t>
            </w:r>
            <w:r w:rsidRPr="00791D1B">
              <w:rPr>
                <w:rFonts w:asciiTheme="minorHAnsi" w:hAnsiTheme="minorHAnsi" w:cstheme="minorHAnsi"/>
                <w:sz w:val="20"/>
                <w:szCs w:val="20"/>
              </w:rPr>
              <w:t>och ska returneras av producent när detta fall inträffat.</w:t>
            </w:r>
          </w:p>
        </w:tc>
      </w:tr>
      <w:tr w:rsidR="00F65E47" w:rsidRPr="00791D1B" w14:paraId="6C3E6EEA" w14:textId="77777777" w:rsidTr="00791D1B">
        <w:tc>
          <w:tcPr>
            <w:tcW w:w="2689" w:type="dxa"/>
          </w:tcPr>
          <w:p w14:paraId="214C98B9"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ERROR_GUARDIAN_CONSENT_NEEDED</w:t>
            </w:r>
          </w:p>
        </w:tc>
        <w:tc>
          <w:tcPr>
            <w:tcW w:w="6371" w:type="dxa"/>
          </w:tcPr>
          <w:p w14:paraId="128BC475"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 xml:space="preserve">Listning eller omlistning av minderåring accepteras inte på grund av att samtycke </w:t>
            </w:r>
            <w:r w:rsidRPr="00791D1B">
              <w:rPr>
                <w:rFonts w:asciiTheme="minorHAnsi" w:hAnsiTheme="minorHAnsi" w:cstheme="minorHAnsi"/>
                <w:sz w:val="20"/>
                <w:szCs w:val="20"/>
              </w:rPr>
              <w:lastRenderedPageBreak/>
              <w:t>saknas från båda vårdnadshavare. Det är regionens ansvar att avgöra huruvida samtycken krävs, likaså att inhämta och förvalta dessa.</w:t>
            </w:r>
          </w:p>
          <w:p w14:paraId="16FC686A"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 xml:space="preserve">Felkoden är applicerbar för tjänstekontraktet </w:t>
            </w:r>
            <w:r w:rsidRPr="00791D1B">
              <w:rPr>
                <w:rFonts w:asciiTheme="minorHAnsi" w:hAnsiTheme="minorHAnsi" w:cstheme="minorHAnsi"/>
                <w:i/>
                <w:iCs/>
                <w:sz w:val="20"/>
                <w:szCs w:val="20"/>
              </w:rPr>
              <w:t>CreateListing</w:t>
            </w:r>
            <w:r w:rsidRPr="00791D1B">
              <w:rPr>
                <w:rFonts w:asciiTheme="minorHAnsi" w:hAnsiTheme="minorHAnsi" w:cstheme="minorHAnsi"/>
                <w:sz w:val="20"/>
                <w:szCs w:val="20"/>
              </w:rPr>
              <w:t xml:space="preserve"> och ska returneras av producent när detta fall inträffat.</w:t>
            </w:r>
          </w:p>
        </w:tc>
      </w:tr>
      <w:tr w:rsidR="00F65E47" w:rsidRPr="00791D1B" w14:paraId="4E8D8ED3" w14:textId="77777777" w:rsidTr="00791D1B">
        <w:tc>
          <w:tcPr>
            <w:tcW w:w="2689" w:type="dxa"/>
          </w:tcPr>
          <w:p w14:paraId="323200FE"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lastRenderedPageBreak/>
              <w:t>ERROR_AGE_LIMIT</w:t>
            </w:r>
          </w:p>
        </w:tc>
        <w:tc>
          <w:tcPr>
            <w:tcW w:w="6371" w:type="dxa"/>
          </w:tcPr>
          <w:p w14:paraId="435CDF06"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Regionens har en åldersgräns för att tillåta listning/omlistning.</w:t>
            </w:r>
          </w:p>
          <w:p w14:paraId="5CE4BF59" w14:textId="77777777" w:rsidR="00F65E47" w:rsidRPr="00791D1B" w:rsidRDefault="00F65E47" w:rsidP="004810A4">
            <w:pPr>
              <w:pStyle w:val="Brdtext"/>
              <w:rPr>
                <w:rFonts w:asciiTheme="minorHAnsi" w:hAnsiTheme="minorHAnsi" w:cstheme="minorHAnsi"/>
                <w:sz w:val="20"/>
                <w:szCs w:val="20"/>
              </w:rPr>
            </w:pPr>
            <w:r w:rsidRPr="00791D1B">
              <w:rPr>
                <w:rFonts w:asciiTheme="minorHAnsi" w:hAnsiTheme="minorHAnsi" w:cstheme="minorHAnsi"/>
                <w:sz w:val="20"/>
                <w:szCs w:val="20"/>
              </w:rPr>
              <w:t xml:space="preserve">Felkoden är applicerbar för tjänstekontraktet </w:t>
            </w:r>
            <w:r w:rsidRPr="00791D1B">
              <w:rPr>
                <w:rFonts w:asciiTheme="minorHAnsi" w:hAnsiTheme="minorHAnsi" w:cstheme="minorHAnsi"/>
                <w:i/>
                <w:iCs/>
                <w:sz w:val="20"/>
                <w:szCs w:val="20"/>
              </w:rPr>
              <w:t>CreateListing</w:t>
            </w:r>
            <w:r w:rsidRPr="00791D1B">
              <w:rPr>
                <w:rFonts w:asciiTheme="minorHAnsi" w:hAnsiTheme="minorHAnsi" w:cstheme="minorHAnsi"/>
                <w:sz w:val="20"/>
                <w:szCs w:val="20"/>
              </w:rPr>
              <w:t xml:space="preserve"> och ska returneras av producent när detta fall inträffat.</w:t>
            </w:r>
          </w:p>
        </w:tc>
      </w:tr>
    </w:tbl>
    <w:p w14:paraId="27AD1829" w14:textId="77777777" w:rsidR="00F65E47" w:rsidRPr="00434298" w:rsidRDefault="00F65E47" w:rsidP="00F65E47"/>
    <w:p w14:paraId="368498C3" w14:textId="77777777" w:rsidR="00F65E47" w:rsidRDefault="00F65E47" w:rsidP="00F65E47">
      <w:pPr>
        <w:pStyle w:val="Brdtext"/>
      </w:pPr>
    </w:p>
    <w:p w14:paraId="17E54FB4" w14:textId="77777777" w:rsidR="00F65E47" w:rsidRDefault="00F65E47" w:rsidP="00F65E47">
      <w:pPr>
        <w:rPr>
          <w:color w:val="A33662" w:themeColor="accent1"/>
        </w:rPr>
      </w:pPr>
    </w:p>
    <w:p w14:paraId="532F5E38" w14:textId="77777777" w:rsidR="00F65E47" w:rsidRDefault="00F65E47" w:rsidP="00791D1B">
      <w:pPr>
        <w:pStyle w:val="Numreradrubrik3"/>
      </w:pPr>
      <w:bookmarkStart w:id="52" w:name="_Toc83581999"/>
      <w:bookmarkStart w:id="53" w:name="_Toc200003412"/>
      <w:r>
        <w:t>Krav på en tjänstekonsument</w:t>
      </w:r>
      <w:bookmarkEnd w:id="52"/>
      <w:bookmarkEnd w:id="53"/>
    </w:p>
    <w:p w14:paraId="02629E97" w14:textId="6308EA2F" w:rsidR="00F65E47" w:rsidRPr="00436BCE" w:rsidRDefault="00F65E47" w:rsidP="00F65E47">
      <w:r>
        <w:t>Se RIV Tekniska anvisningar [R2].</w:t>
      </w:r>
    </w:p>
    <w:p w14:paraId="529BC9D3" w14:textId="77777777" w:rsidR="001C0D78" w:rsidRDefault="001C0D78">
      <w:pPr>
        <w:rPr>
          <w:rFonts w:asciiTheme="majorHAnsi" w:eastAsiaTheme="majorEastAsia" w:hAnsiTheme="majorHAnsi" w:cstheme="majorBidi"/>
          <w:b/>
          <w:spacing w:val="-2"/>
          <w:sz w:val="36"/>
          <w:szCs w:val="28"/>
          <w:lang w:val="en-US"/>
        </w:rPr>
      </w:pPr>
      <w:bookmarkStart w:id="54" w:name="_Toc83582000"/>
      <w:r>
        <w:br w:type="page"/>
      </w:r>
    </w:p>
    <w:p w14:paraId="1C6AA67A" w14:textId="680CEAE2" w:rsidR="00F65E47" w:rsidRDefault="00F65E47" w:rsidP="00791D1B">
      <w:pPr>
        <w:pStyle w:val="Numreradrubrik1"/>
      </w:pPr>
      <w:bookmarkStart w:id="55" w:name="_Toc200003413"/>
      <w:r>
        <w:lastRenderedPageBreak/>
        <w:t xml:space="preserve">Tjänstedomänens </w:t>
      </w:r>
      <w:bookmarkEnd w:id="48"/>
      <w:r>
        <w:t>meddelandemodeller</w:t>
      </w:r>
      <w:bookmarkEnd w:id="49"/>
      <w:bookmarkEnd w:id="54"/>
      <w:bookmarkEnd w:id="55"/>
    </w:p>
    <w:p w14:paraId="78B91496" w14:textId="1E5BC28B" w:rsidR="00F65E47" w:rsidRDefault="00B06A4F" w:rsidP="00F65E47">
      <w:bookmarkStart w:id="56" w:name="_Toc224960923"/>
      <w:r>
        <w:t>Tjänstedomänens</w:t>
      </w:r>
      <w:r w:rsidR="00F65E47" w:rsidRPr="00C706B6">
        <w:t xml:space="preserve"> meddelandemodeller som tjänstekontrakten bygger på</w:t>
      </w:r>
      <w:r>
        <w:t xml:space="preserve"> finns beskrivna under respektive tjänstekontrakts detaljerade beskrivning (se kapitel 6)</w:t>
      </w:r>
      <w:r w:rsidR="00F65E47" w:rsidRPr="00C706B6">
        <w:t xml:space="preserve">. </w:t>
      </w:r>
      <w:r w:rsidR="00F65E47">
        <w:t>För beskrivning av begreppsmodell och informationsmodell se [R3].</w:t>
      </w:r>
    </w:p>
    <w:p w14:paraId="00C03D36" w14:textId="77777777" w:rsidR="00B06A4F" w:rsidRDefault="00B06A4F" w:rsidP="00F65E47"/>
    <w:p w14:paraId="6F57B9D2" w14:textId="012445CA" w:rsidR="00F65E47" w:rsidRPr="00B06A4F" w:rsidRDefault="00B06A4F" w:rsidP="00F65E47">
      <w:pPr>
        <w:rPr>
          <w:b/>
          <w:bCs/>
        </w:rPr>
      </w:pPr>
      <w:r w:rsidRPr="00B06A4F">
        <w:rPr>
          <w:b/>
          <w:bCs/>
        </w:rPr>
        <w:t>Mappning av informationsklass gentemot schema</w:t>
      </w: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40"/>
        <w:gridCol w:w="4041"/>
      </w:tblGrid>
      <w:tr w:rsidR="00F65E47" w:rsidRPr="000C2908" w14:paraId="79F8F754" w14:textId="77777777" w:rsidTr="004810A4">
        <w:tc>
          <w:tcPr>
            <w:tcW w:w="4040" w:type="dxa"/>
            <w:shd w:val="clear" w:color="auto" w:fill="4F81BD"/>
          </w:tcPr>
          <w:p w14:paraId="4A758D8E" w14:textId="48151A96" w:rsidR="00F65E47" w:rsidRPr="000C2908" w:rsidRDefault="00F65E47" w:rsidP="004810A4">
            <w:pPr>
              <w:rPr>
                <w:b/>
                <w:bCs/>
              </w:rPr>
            </w:pPr>
            <w:r w:rsidRPr="000C2908">
              <w:rPr>
                <w:b/>
                <w:bCs/>
              </w:rPr>
              <w:t>Klass.attribut</w:t>
            </w:r>
            <w:r w:rsidR="00791D1B">
              <w:rPr>
                <w:b/>
                <w:bCs/>
              </w:rPr>
              <w:br/>
            </w:r>
            <w:r>
              <w:rPr>
                <w:b/>
                <w:bCs/>
              </w:rPr>
              <w:t>(enligt Informationsmodell i [R3]</w:t>
            </w:r>
            <w:r w:rsidR="00791D1B">
              <w:rPr>
                <w:b/>
                <w:bCs/>
              </w:rPr>
              <w:t>)</w:t>
            </w:r>
          </w:p>
        </w:tc>
        <w:tc>
          <w:tcPr>
            <w:tcW w:w="4041" w:type="dxa"/>
            <w:shd w:val="clear" w:color="auto" w:fill="4F81BD"/>
          </w:tcPr>
          <w:p w14:paraId="1AC45B8D" w14:textId="77777777" w:rsidR="00F65E47" w:rsidRPr="000C2908" w:rsidRDefault="00F65E47" w:rsidP="004810A4">
            <w:pPr>
              <w:rPr>
                <w:b/>
                <w:bCs/>
              </w:rPr>
            </w:pPr>
            <w:r w:rsidRPr="000C2908">
              <w:rPr>
                <w:b/>
                <w:bCs/>
              </w:rPr>
              <w:t xml:space="preserve">Mappning mot </w:t>
            </w:r>
            <w:r>
              <w:rPr>
                <w:b/>
                <w:bCs/>
              </w:rPr>
              <w:t>Schema</w:t>
            </w:r>
          </w:p>
        </w:tc>
      </w:tr>
      <w:tr w:rsidR="00F65E47" w:rsidRPr="000C2908" w14:paraId="1A909B39" w14:textId="77777777" w:rsidTr="004810A4">
        <w:tc>
          <w:tcPr>
            <w:tcW w:w="4040" w:type="dxa"/>
            <w:tcBorders>
              <w:top w:val="single" w:sz="8" w:space="0" w:color="4F81BD"/>
              <w:left w:val="single" w:sz="8" w:space="0" w:color="4F81BD"/>
              <w:bottom w:val="single" w:sz="8" w:space="0" w:color="4F81BD"/>
            </w:tcBorders>
            <w:shd w:val="clear" w:color="auto" w:fill="auto"/>
          </w:tcPr>
          <w:p w14:paraId="5F3539D0" w14:textId="77777777" w:rsidR="00F65E47" w:rsidRPr="00791D1B" w:rsidRDefault="00F65E47" w:rsidP="004810A4">
            <w:pPr>
              <w:tabs>
                <w:tab w:val="left" w:pos="1213"/>
                <w:tab w:val="center" w:pos="1912"/>
              </w:tabs>
              <w:rPr>
                <w:highlight w:val="yellow"/>
              </w:rPr>
            </w:pPr>
            <w:r w:rsidRPr="00791D1B">
              <w:t>Listningsbar mottagning</w:t>
            </w:r>
          </w:p>
        </w:tc>
        <w:tc>
          <w:tcPr>
            <w:tcW w:w="4041" w:type="dxa"/>
            <w:tcBorders>
              <w:top w:val="single" w:sz="8" w:space="0" w:color="4F81BD"/>
              <w:bottom w:val="single" w:sz="4" w:space="0" w:color="auto"/>
            </w:tcBorders>
            <w:shd w:val="clear" w:color="auto" w:fill="auto"/>
          </w:tcPr>
          <w:p w14:paraId="17F7DAC6" w14:textId="77777777" w:rsidR="00F65E47" w:rsidRPr="000C2908" w:rsidRDefault="00F65E47" w:rsidP="004810A4">
            <w:pPr>
              <w:rPr>
                <w:highlight w:val="yellow"/>
              </w:rPr>
            </w:pPr>
            <w:r>
              <w:t>HealthcareFacilityType</w:t>
            </w:r>
          </w:p>
        </w:tc>
      </w:tr>
      <w:tr w:rsidR="00F65E47" w:rsidRPr="000C2908" w14:paraId="355E5D32" w14:textId="77777777" w:rsidTr="004810A4">
        <w:tc>
          <w:tcPr>
            <w:tcW w:w="4040" w:type="dxa"/>
            <w:tcBorders>
              <w:top w:val="single" w:sz="8" w:space="0" w:color="4F81BD"/>
              <w:left w:val="single" w:sz="8" w:space="0" w:color="4F81BD"/>
              <w:bottom w:val="single" w:sz="8" w:space="0" w:color="4F81BD"/>
            </w:tcBorders>
            <w:shd w:val="clear" w:color="auto" w:fill="auto"/>
          </w:tcPr>
          <w:p w14:paraId="389FA383" w14:textId="77777777" w:rsidR="00F65E47" w:rsidRPr="00791D1B" w:rsidRDefault="00F65E47" w:rsidP="004810A4">
            <w:pPr>
              <w:tabs>
                <w:tab w:val="left" w:pos="1213"/>
                <w:tab w:val="center" w:pos="1912"/>
              </w:tabs>
            </w:pPr>
            <w:r w:rsidRPr="00791D1B">
              <w:t>Invånares listning på listningsbar mottagning</w:t>
            </w:r>
          </w:p>
        </w:tc>
        <w:tc>
          <w:tcPr>
            <w:tcW w:w="4041" w:type="dxa"/>
            <w:tcBorders>
              <w:top w:val="single" w:sz="8" w:space="0" w:color="4F81BD"/>
              <w:bottom w:val="single" w:sz="4" w:space="0" w:color="auto"/>
            </w:tcBorders>
            <w:shd w:val="clear" w:color="auto" w:fill="auto"/>
          </w:tcPr>
          <w:p w14:paraId="5F50AF35" w14:textId="77777777" w:rsidR="00F65E47" w:rsidRPr="00164E58" w:rsidRDefault="00F65E47" w:rsidP="004810A4">
            <w:r w:rsidRPr="00164E58">
              <w:t>ListingHealthcareFacilityType</w:t>
            </w:r>
          </w:p>
        </w:tc>
      </w:tr>
      <w:tr w:rsidR="00F65E47" w:rsidRPr="000C2908" w14:paraId="20BC0FA4" w14:textId="77777777" w:rsidTr="004810A4">
        <w:tc>
          <w:tcPr>
            <w:tcW w:w="4040" w:type="dxa"/>
            <w:shd w:val="clear" w:color="auto" w:fill="auto"/>
          </w:tcPr>
          <w:p w14:paraId="002A11F2" w14:textId="77777777" w:rsidR="00F65E47" w:rsidRPr="00791D1B" w:rsidRDefault="00F65E47" w:rsidP="004810A4">
            <w:r w:rsidRPr="00791D1B">
              <w:t>Läkarkontakt på listningsbar mottagning</w:t>
            </w:r>
          </w:p>
        </w:tc>
        <w:tc>
          <w:tcPr>
            <w:tcW w:w="4041" w:type="dxa"/>
            <w:tcBorders>
              <w:top w:val="single" w:sz="4" w:space="0" w:color="auto"/>
            </w:tcBorders>
            <w:shd w:val="clear" w:color="auto" w:fill="auto"/>
          </w:tcPr>
          <w:p w14:paraId="68FF2F07" w14:textId="77777777" w:rsidR="00F65E47" w:rsidRPr="00164E58" w:rsidRDefault="00F65E47" w:rsidP="004810A4">
            <w:r>
              <w:t>HealthcarePersonnelType</w:t>
            </w:r>
          </w:p>
        </w:tc>
      </w:tr>
    </w:tbl>
    <w:p w14:paraId="00CC21BF" w14:textId="77777777" w:rsidR="00F65E47" w:rsidRDefault="00F65E47" w:rsidP="00F65E47">
      <w:bookmarkStart w:id="57" w:name="_Toc176141590"/>
      <w:bookmarkStart w:id="58" w:name="_Toc176141594"/>
      <w:bookmarkStart w:id="59" w:name="_Toc182360207"/>
      <w:bookmarkStart w:id="60" w:name="_Toc182360366"/>
      <w:bookmarkStart w:id="61" w:name="_Toc182362292"/>
      <w:bookmarkEnd w:id="57"/>
      <w:bookmarkEnd w:id="58"/>
      <w:bookmarkEnd w:id="59"/>
      <w:bookmarkEnd w:id="60"/>
      <w:bookmarkEnd w:id="61"/>
    </w:p>
    <w:p w14:paraId="3237593B" w14:textId="77777777" w:rsidR="00F65E47" w:rsidRDefault="00F65E47" w:rsidP="00791D1B">
      <w:pPr>
        <w:pStyle w:val="Numreradrubrik2"/>
      </w:pPr>
      <w:bookmarkStart w:id="62" w:name="_Toc22548916"/>
      <w:bookmarkStart w:id="63" w:name="_Toc83582001"/>
      <w:bookmarkStart w:id="64" w:name="_Toc200003414"/>
      <w:r>
        <w:t>Formatregler</w:t>
      </w:r>
      <w:bookmarkEnd w:id="62"/>
      <w:bookmarkEnd w:id="63"/>
      <w:bookmarkEnd w:id="64"/>
    </w:p>
    <w:p w14:paraId="1066F2CC" w14:textId="77777777" w:rsidR="00F65E47" w:rsidRDefault="00F65E47" w:rsidP="00791D1B">
      <w:pPr>
        <w:pStyle w:val="Numreradrubrik3"/>
      </w:pPr>
      <w:bookmarkStart w:id="65" w:name="_Toc22548917"/>
      <w:bookmarkStart w:id="66" w:name="_Toc83582002"/>
      <w:bookmarkStart w:id="67" w:name="_Toc200003415"/>
      <w:r>
        <w:t>Format för datum</w:t>
      </w:r>
      <w:bookmarkEnd w:id="65"/>
      <w:bookmarkEnd w:id="66"/>
      <w:bookmarkEnd w:id="67"/>
    </w:p>
    <w:p w14:paraId="587D2A3A" w14:textId="6453DB37" w:rsidR="00F65E47" w:rsidRDefault="00F65E47" w:rsidP="00F65E47">
      <w:r>
        <w:t xml:space="preserve">Datum anges alltid på formatet ”ÅÅÅÅ’-’MM’-’DD”, </w:t>
      </w:r>
      <w:r w:rsidRPr="00AF5A75">
        <w:t>vilket motsvara</w:t>
      </w:r>
      <w:r>
        <w:t>r</w:t>
      </w:r>
      <w:r w:rsidRPr="00AF5A75">
        <w:t xml:space="preserve"> </w:t>
      </w:r>
      <w:r>
        <w:t xml:space="preserve">W3C rekommendationen (datatypen xs:date). Se </w:t>
      </w:r>
      <w:hyperlink r:id="rId19" w:history="1">
        <w:r w:rsidRPr="00B648C9">
          <w:rPr>
            <w:rStyle w:val="Hyperlnk"/>
          </w:rPr>
          <w:t>https://www.w3.org/TR/xmlschema-2</w:t>
        </w:r>
      </w:hyperlink>
      <w:r>
        <w:t xml:space="preserve"> för mer detaljerad beskrivning</w:t>
      </w:r>
      <w:r w:rsidR="00794A7A">
        <w:t>.</w:t>
      </w:r>
      <w:r>
        <w:t xml:space="preserve"> </w:t>
      </w:r>
    </w:p>
    <w:p w14:paraId="54C9D869" w14:textId="77777777" w:rsidR="00F65E47" w:rsidRPr="00BF1502" w:rsidRDefault="00F65E47" w:rsidP="00F65E47"/>
    <w:p w14:paraId="5E801480" w14:textId="77777777" w:rsidR="00F65E47" w:rsidRDefault="00F65E47" w:rsidP="00791D1B">
      <w:pPr>
        <w:pStyle w:val="Numreradrubrik3"/>
      </w:pPr>
      <w:bookmarkStart w:id="68" w:name="_Toc22548918"/>
      <w:bookmarkStart w:id="69" w:name="_Toc83582003"/>
      <w:bookmarkStart w:id="70" w:name="_Toc200003416"/>
      <w:r>
        <w:t>Format för tidpunkter</w:t>
      </w:r>
      <w:bookmarkEnd w:id="68"/>
      <w:bookmarkEnd w:id="69"/>
      <w:bookmarkEnd w:id="70"/>
    </w:p>
    <w:p w14:paraId="67A49038" w14:textId="7486988A" w:rsidR="00F65E47" w:rsidRDefault="00F65E47" w:rsidP="00F65E47">
      <w:r w:rsidRPr="00AF5A75">
        <w:t>Tidpunkter anges alltid på formatet ”ÅÅÅÅ</w:t>
      </w:r>
      <w:r>
        <w:t>’-’</w:t>
      </w:r>
      <w:r w:rsidRPr="00AF5A75">
        <w:t>MM</w:t>
      </w:r>
      <w:r>
        <w:t>’-’</w:t>
      </w:r>
      <w:r w:rsidRPr="00AF5A75">
        <w:t>DD</w:t>
      </w:r>
      <w:r>
        <w:t>’T’</w:t>
      </w:r>
      <w:r w:rsidRPr="00AF5A75">
        <w:t>tt</w:t>
      </w:r>
      <w:r>
        <w:t>’:’</w:t>
      </w:r>
      <w:r w:rsidRPr="00AF5A75">
        <w:t>mm</w:t>
      </w:r>
      <w:r>
        <w:t>’:’</w:t>
      </w:r>
      <w:r w:rsidRPr="00AF5A75">
        <w:t>ss</w:t>
      </w:r>
      <w:r w:rsidRPr="00487B2A">
        <w:t xml:space="preserve"> </w:t>
      </w:r>
      <w:r>
        <w:t xml:space="preserve">”, </w:t>
      </w:r>
      <w:r w:rsidRPr="00AF5A75">
        <w:t>vilket motsvara</w:t>
      </w:r>
      <w:r>
        <w:t>r</w:t>
      </w:r>
      <w:r w:rsidRPr="00AF5A75">
        <w:t xml:space="preserve"> </w:t>
      </w:r>
      <w:r>
        <w:t xml:space="preserve">W3C rekommendationen (datatypen xs:dateTime). Se </w:t>
      </w:r>
      <w:hyperlink r:id="rId20" w:history="1">
        <w:r w:rsidRPr="00B648C9">
          <w:rPr>
            <w:rStyle w:val="Hyperlnk"/>
          </w:rPr>
          <w:t>https://www.w3.org/TR/xmlschema-2</w:t>
        </w:r>
      </w:hyperlink>
      <w:r>
        <w:t xml:space="preserve"> för mer detaljerad beskrivning</w:t>
      </w:r>
      <w:r w:rsidR="00794A7A">
        <w:t>.</w:t>
      </w:r>
      <w:r>
        <w:t xml:space="preserve"> </w:t>
      </w:r>
    </w:p>
    <w:p w14:paraId="2F3DA32A" w14:textId="77777777" w:rsidR="00F65E47" w:rsidRDefault="00F65E47" w:rsidP="00791D1B">
      <w:pPr>
        <w:pStyle w:val="Numreradrubrik3"/>
      </w:pPr>
      <w:bookmarkStart w:id="71" w:name="_Toc22548919"/>
      <w:bookmarkStart w:id="72" w:name="_Toc83582004"/>
      <w:bookmarkStart w:id="73" w:name="_Toc200003417"/>
      <w:r>
        <w:t>Tidszon för tidpunkter</w:t>
      </w:r>
      <w:bookmarkEnd w:id="71"/>
      <w:bookmarkEnd w:id="72"/>
      <w:bookmarkEnd w:id="73"/>
    </w:p>
    <w:p w14:paraId="7C36B429" w14:textId="6A96D673" w:rsidR="00F65E47" w:rsidRDefault="00F65E47" w:rsidP="00F65E47">
      <w:r w:rsidRPr="00AF5A75">
        <w:t xml:space="preserve">Tidszon anges </w:t>
      </w:r>
      <w:r>
        <w:t xml:space="preserve">inte i meddelandeformaten. All </w:t>
      </w:r>
      <w:r w:rsidRPr="00AF5A75">
        <w:t>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59AA734B" w14:textId="77777777" w:rsidR="00F65E47" w:rsidRDefault="00F65E47" w:rsidP="00791D1B">
      <w:pPr>
        <w:pStyle w:val="Numreradrubrik3"/>
      </w:pPr>
      <w:bookmarkStart w:id="74" w:name="_Toc22548920"/>
      <w:bookmarkStart w:id="75" w:name="_Toc83582005"/>
      <w:bookmarkStart w:id="76" w:name="_Toc200003418"/>
      <w:r>
        <w:lastRenderedPageBreak/>
        <w:t>Format på personidentitet</w:t>
      </w:r>
      <w:bookmarkEnd w:id="74"/>
      <w:bookmarkEnd w:id="75"/>
      <w:bookmarkEnd w:id="76"/>
    </w:p>
    <w:p w14:paraId="7B15DB62" w14:textId="77777777" w:rsidR="00F65E47" w:rsidRDefault="00F65E47" w:rsidP="00F65E47">
      <w:r>
        <w:t>Endast svenskt personnummer på formatet ÅÅÅÅMMDDNNNN är tillåtet.</w:t>
      </w:r>
    </w:p>
    <w:p w14:paraId="243A1373" w14:textId="77777777" w:rsidR="001C0D78" w:rsidRDefault="001C0D78">
      <w:pPr>
        <w:rPr>
          <w:rFonts w:asciiTheme="majorHAnsi" w:eastAsiaTheme="majorEastAsia" w:hAnsiTheme="majorHAnsi" w:cstheme="majorBidi"/>
          <w:b/>
          <w:spacing w:val="-2"/>
          <w:sz w:val="36"/>
          <w:szCs w:val="28"/>
          <w:lang w:val="en-US"/>
        </w:rPr>
      </w:pPr>
      <w:bookmarkStart w:id="77" w:name="_Toc83582006"/>
      <w:r>
        <w:br w:type="page"/>
      </w:r>
    </w:p>
    <w:p w14:paraId="108E4853" w14:textId="37ADDE68" w:rsidR="00F65E47" w:rsidRPr="00D86735" w:rsidRDefault="00F65E47" w:rsidP="00791D1B">
      <w:pPr>
        <w:pStyle w:val="Numreradrubrik1"/>
      </w:pPr>
      <w:bookmarkStart w:id="78" w:name="_Toc200003419"/>
      <w:r w:rsidRPr="00D86735">
        <w:lastRenderedPageBreak/>
        <w:t>Tjänstekontrakt</w:t>
      </w:r>
      <w:bookmarkEnd w:id="56"/>
      <w:bookmarkEnd w:id="77"/>
      <w:bookmarkEnd w:id="78"/>
    </w:p>
    <w:p w14:paraId="3D79463C" w14:textId="77777777" w:rsidR="00F65E47" w:rsidRPr="00D86735" w:rsidRDefault="00F65E47" w:rsidP="00791D1B">
      <w:pPr>
        <w:pStyle w:val="Numreradrubrik2"/>
      </w:pPr>
      <w:bookmarkStart w:id="79" w:name="_Toc83582007"/>
      <w:bookmarkStart w:id="80" w:name="_Toc200003420"/>
      <w:r w:rsidRPr="00D86735">
        <w:t>CreateListing</w:t>
      </w:r>
      <w:bookmarkEnd w:id="79"/>
      <w:bookmarkEnd w:id="80"/>
    </w:p>
    <w:p w14:paraId="35380328" w14:textId="3D9A88CE" w:rsidR="00F65E47" w:rsidRDefault="00F65E47" w:rsidP="00F65E47">
      <w:pPr>
        <w:rPr>
          <w:color w:val="353636" w:themeColor="text1"/>
        </w:rPr>
      </w:pPr>
      <w:r w:rsidRPr="00D86735">
        <w:rPr>
          <w:color w:val="353636" w:themeColor="text1"/>
        </w:rPr>
        <w:t xml:space="preserve">Tjänstekontraktet </w:t>
      </w:r>
      <w:r w:rsidRPr="000700CD">
        <w:rPr>
          <w:i/>
          <w:iCs/>
          <w:color w:val="353636" w:themeColor="text1"/>
        </w:rPr>
        <w:t>CreateListing</w:t>
      </w:r>
      <w:r w:rsidRPr="00D86735">
        <w:rPr>
          <w:color w:val="353636" w:themeColor="text1"/>
        </w:rPr>
        <w:t xml:space="preserve"> anropas av tjänstekonsument för att förmedla att invånare </w:t>
      </w:r>
      <w:r>
        <w:rPr>
          <w:color w:val="353636" w:themeColor="text1"/>
        </w:rPr>
        <w:t>önskar</w:t>
      </w:r>
      <w:r w:rsidRPr="00D86735">
        <w:rPr>
          <w:color w:val="353636" w:themeColor="text1"/>
        </w:rPr>
        <w:t xml:space="preserve"> lista sig /lista om sig på vald </w:t>
      </w:r>
      <w:r>
        <w:rPr>
          <w:color w:val="353636" w:themeColor="text1"/>
        </w:rPr>
        <w:t xml:space="preserve">listningsbar </w:t>
      </w:r>
      <w:r w:rsidRPr="00D86735">
        <w:rPr>
          <w:color w:val="353636" w:themeColor="text1"/>
        </w:rPr>
        <w:t>mottagning</w:t>
      </w:r>
      <w:r>
        <w:rPr>
          <w:color w:val="353636" w:themeColor="text1"/>
        </w:rPr>
        <w:t>/vårdenhet</w:t>
      </w:r>
      <w:r w:rsidRPr="00D86735">
        <w:rPr>
          <w:color w:val="353636" w:themeColor="text1"/>
        </w:rPr>
        <w:t>.</w:t>
      </w:r>
      <w:r>
        <w:rPr>
          <w:color w:val="353636" w:themeColor="text1"/>
        </w:rPr>
        <w:t xml:space="preserve"> Aktören för tjänstekonsumenten är invånaren eller vårdnadshavare som på uppdrag av invånaren önskar utföra omlistningen. Tjänstekontraktet får inte anropas av övriga aktörer. </w:t>
      </w:r>
    </w:p>
    <w:p w14:paraId="40DDEF38" w14:textId="47955A21" w:rsidR="00F65E47" w:rsidRDefault="00F65E47" w:rsidP="00F65E47">
      <w:pPr>
        <w:rPr>
          <w:color w:val="353636" w:themeColor="text1"/>
        </w:rPr>
      </w:pPr>
      <w:r>
        <w:rPr>
          <w:color w:val="353636" w:themeColor="text1"/>
        </w:rPr>
        <w:t xml:space="preserve">En </w:t>
      </w:r>
      <w:r w:rsidR="001C0D78">
        <w:rPr>
          <w:color w:val="353636" w:themeColor="text1"/>
        </w:rPr>
        <w:t>tjänste</w:t>
      </w:r>
      <w:r>
        <w:rPr>
          <w:color w:val="353636" w:themeColor="text1"/>
        </w:rPr>
        <w:t xml:space="preserve">producent kan bli anropad på tjänstekontraktet </w:t>
      </w:r>
      <w:r w:rsidRPr="00AF17B1">
        <w:rPr>
          <w:i/>
          <w:iCs/>
          <w:color w:val="353636" w:themeColor="text1"/>
        </w:rPr>
        <w:t>CreateListing</w:t>
      </w:r>
      <w:r>
        <w:rPr>
          <w:color w:val="353636" w:themeColor="text1"/>
        </w:rPr>
        <w:t xml:space="preserve"> för en listningsbar mottagning/vårdenhet där invånaren redan är listad. Avsikt för detta kan vara:</w:t>
      </w:r>
    </w:p>
    <w:p w14:paraId="1D2F2172" w14:textId="77777777" w:rsidR="00F65E47" w:rsidRDefault="00F65E47" w:rsidP="00F65E47">
      <w:pPr>
        <w:pStyle w:val="Liststycke"/>
        <w:numPr>
          <w:ilvl w:val="0"/>
          <w:numId w:val="64"/>
        </w:numPr>
        <w:spacing w:after="0" w:line="280" w:lineRule="atLeast"/>
        <w:rPr>
          <w:color w:val="353636" w:themeColor="text1"/>
        </w:rPr>
      </w:pPr>
      <w:r>
        <w:rPr>
          <w:color w:val="353636" w:themeColor="text1"/>
        </w:rPr>
        <w:t>Invånare är redan listad på mottagningen men vill nu också välja fast läkarkontakt (förutsätter att mottagningen erbjuder val av fast läkarkontakt)</w:t>
      </w:r>
    </w:p>
    <w:p w14:paraId="3422CDAF" w14:textId="77777777" w:rsidR="00F65E47" w:rsidRDefault="00F65E47" w:rsidP="00F65E47">
      <w:pPr>
        <w:pStyle w:val="Liststycke"/>
        <w:numPr>
          <w:ilvl w:val="0"/>
          <w:numId w:val="64"/>
        </w:numPr>
        <w:spacing w:after="0" w:line="280" w:lineRule="atLeast"/>
        <w:rPr>
          <w:color w:val="353636" w:themeColor="text1"/>
        </w:rPr>
      </w:pPr>
      <w:r>
        <w:rPr>
          <w:color w:val="353636" w:themeColor="text1"/>
        </w:rPr>
        <w:t>Invånare är redan listad på mottagningen och har också sedan tidigare valt fast läkarkontakt men vill nu välja annan fast läkarkontakt på samma mottagning</w:t>
      </w:r>
    </w:p>
    <w:p w14:paraId="56F24584" w14:textId="7C6F0667" w:rsidR="00F65E47" w:rsidRPr="001C0D78" w:rsidRDefault="00F65E47" w:rsidP="00F65E47">
      <w:pPr>
        <w:pStyle w:val="Liststycke"/>
        <w:numPr>
          <w:ilvl w:val="0"/>
          <w:numId w:val="64"/>
        </w:numPr>
        <w:spacing w:after="0" w:line="280" w:lineRule="atLeast"/>
        <w:rPr>
          <w:color w:val="353636" w:themeColor="text1"/>
        </w:rPr>
      </w:pPr>
      <w:r>
        <w:rPr>
          <w:color w:val="353636" w:themeColor="text1"/>
        </w:rPr>
        <w:t>Invånare står sedan tidigare i kö för listning på mottagningen men har ångrat sig och vill gå ur kön</w:t>
      </w:r>
      <w:r w:rsidR="001C0D78">
        <w:rPr>
          <w:color w:val="353636" w:themeColor="text1"/>
        </w:rPr>
        <w:br/>
      </w:r>
    </w:p>
    <w:p w14:paraId="6E2E1836" w14:textId="184D46B2" w:rsidR="00F65E47" w:rsidRDefault="00571397" w:rsidP="00F65E47">
      <w:pPr>
        <w:rPr>
          <w:color w:val="353636" w:themeColor="text1"/>
        </w:rPr>
      </w:pPr>
      <w:r>
        <w:rPr>
          <w:noProof/>
        </w:rPr>
        <w:drawing>
          <wp:inline distT="0" distB="0" distL="0" distR="0" wp14:anchorId="0B9B8897" wp14:editId="68D3C7DE">
            <wp:extent cx="219456" cy="219456"/>
            <wp:effectExtent l="0" t="0" r="9525" b="9525"/>
            <wp:docPr id="605296797" name="Bild 1" descr="Varning kon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31418" name="Bild 285231418" descr="Varning kontur"/>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27017" cy="227017"/>
                    </a:xfrm>
                    <a:prstGeom prst="rect">
                      <a:avLst/>
                    </a:prstGeom>
                  </pic:spPr>
                </pic:pic>
              </a:graphicData>
            </a:graphic>
          </wp:inline>
        </w:drawing>
      </w:r>
      <w:r>
        <w:rPr>
          <w:b/>
          <w:bCs/>
          <w:color w:val="353636" w:themeColor="text1"/>
        </w:rPr>
        <w:t xml:space="preserve"> </w:t>
      </w:r>
      <w:r w:rsidR="00F65E47" w:rsidRPr="009D366D">
        <w:rPr>
          <w:b/>
          <w:bCs/>
          <w:color w:val="353636" w:themeColor="text1"/>
        </w:rPr>
        <w:t>Observera:</w:t>
      </w:r>
      <w:r w:rsidR="00F65E47">
        <w:rPr>
          <w:color w:val="353636" w:themeColor="text1"/>
        </w:rPr>
        <w:br/>
        <w:t xml:space="preserve">För samtliga av dessa situationer bör inte invånarens antal tillåtna omlistningar per 12-månaders period påverkas. </w:t>
      </w:r>
    </w:p>
    <w:p w14:paraId="7963C759" w14:textId="77777777" w:rsidR="00F65E47" w:rsidRDefault="00F65E47" w:rsidP="00791D1B">
      <w:pPr>
        <w:pStyle w:val="Numreradrubrik3"/>
      </w:pPr>
      <w:bookmarkStart w:id="81" w:name="_Toc83582008"/>
      <w:bookmarkStart w:id="82" w:name="_Toc200003421"/>
      <w:r>
        <w:t>Frivillighet</w:t>
      </w:r>
      <w:bookmarkEnd w:id="81"/>
      <w:bookmarkEnd w:id="82"/>
    </w:p>
    <w:p w14:paraId="03E3ABBB" w14:textId="77777777" w:rsidR="00F65E47" w:rsidRDefault="00F65E47" w:rsidP="00F65E47">
      <w:pPr>
        <w:rPr>
          <w:color w:val="353636" w:themeColor="text1"/>
        </w:rPr>
      </w:pPr>
      <w:r>
        <w:rPr>
          <w:color w:val="353636" w:themeColor="text1"/>
        </w:rPr>
        <w:t>Tjänstekontraktet är obligatoriskt för tjänsteproducent.</w:t>
      </w:r>
    </w:p>
    <w:p w14:paraId="503FC4ED" w14:textId="3C23535A" w:rsidR="00F65E47" w:rsidRDefault="00F65E47" w:rsidP="00F65E47">
      <w:pPr>
        <w:rPr>
          <w:color w:val="353636" w:themeColor="text1"/>
        </w:rPr>
      </w:pPr>
      <w:r>
        <w:rPr>
          <w:color w:val="353636" w:themeColor="text1"/>
        </w:rPr>
        <w:t>Tjänstekontraktet är frivilligt för tjänstekonsument</w:t>
      </w:r>
      <w:r w:rsidR="001C0D78">
        <w:rPr>
          <w:color w:val="353636" w:themeColor="text1"/>
        </w:rPr>
        <w:t xml:space="preserve"> att stödja</w:t>
      </w:r>
      <w:r>
        <w:rPr>
          <w:color w:val="353636" w:themeColor="text1"/>
        </w:rPr>
        <w:t xml:space="preserve">. Om tjänstekonsument stödjer kontraktet måste tjänstekonsument även obligatoriskt stödja följande tjänstekontrakt, för att kunna förmedla komplett information till begäran av </w:t>
      </w:r>
      <w:r w:rsidRPr="00CD27E3">
        <w:rPr>
          <w:i/>
          <w:iCs/>
          <w:color w:val="353636" w:themeColor="text1"/>
        </w:rPr>
        <w:t>CreateListing</w:t>
      </w:r>
      <w:r>
        <w:rPr>
          <w:color w:val="353636" w:themeColor="text1"/>
        </w:rPr>
        <w:t>:</w:t>
      </w:r>
    </w:p>
    <w:p w14:paraId="3972A771" w14:textId="77777777" w:rsidR="00F65E47" w:rsidRDefault="00F65E47" w:rsidP="00F65E47">
      <w:pPr>
        <w:pStyle w:val="Liststycke"/>
        <w:numPr>
          <w:ilvl w:val="0"/>
          <w:numId w:val="48"/>
        </w:numPr>
        <w:spacing w:after="0" w:line="280" w:lineRule="atLeast"/>
        <w:rPr>
          <w:color w:val="353636" w:themeColor="text1"/>
        </w:rPr>
      </w:pPr>
      <w:r>
        <w:rPr>
          <w:color w:val="353636" w:themeColor="text1"/>
        </w:rPr>
        <w:t>GetListingTypes</w:t>
      </w:r>
    </w:p>
    <w:p w14:paraId="398808EF" w14:textId="2EC09A91" w:rsidR="00F65E47" w:rsidRPr="001C0D78" w:rsidRDefault="00F65E47" w:rsidP="00F65E47">
      <w:pPr>
        <w:pStyle w:val="Liststycke"/>
        <w:numPr>
          <w:ilvl w:val="0"/>
          <w:numId w:val="48"/>
        </w:numPr>
        <w:spacing w:after="0" w:line="280" w:lineRule="atLeast"/>
        <w:rPr>
          <w:color w:val="353636" w:themeColor="text1"/>
        </w:rPr>
      </w:pPr>
      <w:r>
        <w:rPr>
          <w:color w:val="353636" w:themeColor="text1"/>
        </w:rPr>
        <w:t>GetAvailableHealthcareFacilities</w:t>
      </w:r>
    </w:p>
    <w:p w14:paraId="32CB7F7C" w14:textId="77777777" w:rsidR="00F65E47" w:rsidRDefault="00F65E47" w:rsidP="00791D1B">
      <w:pPr>
        <w:pStyle w:val="Numreradrubrik3"/>
      </w:pPr>
      <w:bookmarkStart w:id="83" w:name="_Toc83582009"/>
      <w:bookmarkStart w:id="84" w:name="_Toc200003422"/>
      <w:r>
        <w:t>Version</w:t>
      </w:r>
      <w:bookmarkEnd w:id="83"/>
      <w:bookmarkEnd w:id="84"/>
    </w:p>
    <w:p w14:paraId="7B5E5256" w14:textId="6DFA6C14" w:rsidR="00F65E47" w:rsidRDefault="00F65E47" w:rsidP="00F65E47">
      <w:r w:rsidRPr="00D86735">
        <w:rPr>
          <w:color w:val="353636" w:themeColor="text1"/>
        </w:rPr>
        <w:t xml:space="preserve">Aktuell version är </w:t>
      </w:r>
      <w:r>
        <w:t>2.0</w:t>
      </w:r>
    </w:p>
    <w:p w14:paraId="6C89B503" w14:textId="77777777" w:rsidR="00F65E47" w:rsidRDefault="00F65E47" w:rsidP="00791D1B">
      <w:pPr>
        <w:pStyle w:val="Numreradrubrik3"/>
      </w:pPr>
      <w:bookmarkStart w:id="85" w:name="_Toc83582010"/>
      <w:bookmarkStart w:id="86" w:name="_Toc200003423"/>
      <w:r>
        <w:t>Meddelandeinformationsmodell (MIM)</w:t>
      </w:r>
      <w:bookmarkEnd w:id="85"/>
      <w:bookmarkEnd w:id="86"/>
    </w:p>
    <w:p w14:paraId="79F21305" w14:textId="77777777" w:rsidR="00F65E47" w:rsidRDefault="00F65E47" w:rsidP="00F65E47"/>
    <w:p w14:paraId="56D0AC6A" w14:textId="0027DABA" w:rsidR="00F65E47" w:rsidRDefault="00825F8F" w:rsidP="00F65E47">
      <w:r w:rsidRPr="00825F8F">
        <w:rPr>
          <w:noProof/>
        </w:rPr>
        <w:lastRenderedPageBreak/>
        <w:drawing>
          <wp:inline distT="0" distB="0" distL="0" distR="0" wp14:anchorId="5D72B2F6" wp14:editId="0CCBC3EC">
            <wp:extent cx="5759450" cy="1686560"/>
            <wp:effectExtent l="0" t="0" r="0" b="0"/>
            <wp:docPr id="480544857" name="Bildobjekt 4"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44857" name="Bildobjekt 4" descr="En bild som visar text, Teckensnitt, skärmbild, linje&#10;&#10;Automatiskt genererad beskriv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1686560"/>
                    </a:xfrm>
                    <a:prstGeom prst="rect">
                      <a:avLst/>
                    </a:prstGeom>
                    <a:noFill/>
                    <a:ln>
                      <a:noFill/>
                    </a:ln>
                  </pic:spPr>
                </pic:pic>
              </a:graphicData>
            </a:graphic>
          </wp:inline>
        </w:drawing>
      </w:r>
    </w:p>
    <w:p w14:paraId="1E733341" w14:textId="77777777" w:rsidR="00F65E47" w:rsidRPr="00C55071" w:rsidRDefault="00F65E47" w:rsidP="00F65E47"/>
    <w:p w14:paraId="448208CC" w14:textId="77777777" w:rsidR="00F65E47" w:rsidRDefault="00F65E47" w:rsidP="00791D1B">
      <w:pPr>
        <w:pStyle w:val="Numreradrubrik3"/>
      </w:pPr>
      <w:bookmarkStart w:id="87" w:name="_Toc83582011"/>
      <w:bookmarkStart w:id="88" w:name="_Toc200003424"/>
      <w:r>
        <w:t>Fältregler</w:t>
      </w:r>
      <w:bookmarkEnd w:id="87"/>
      <w:bookmarkEnd w:id="88"/>
    </w:p>
    <w:p w14:paraId="4B985F30" w14:textId="77777777" w:rsidR="00F65E47" w:rsidRPr="007E3F3B" w:rsidRDefault="00F65E47" w:rsidP="00F65E47">
      <w:pPr>
        <w:rPr>
          <w:i/>
        </w:rPr>
      </w:pPr>
      <w:r w:rsidRPr="007E3F3B">
        <w:rPr>
          <w:i/>
        </w:rPr>
        <w:t xml:space="preserve">Nedanstående tabell beskriver varje element i begäran och svar. Har namnet en * finns ytterligare regler för detta element och beskrivs mer i detalj i stycket Regler. </w:t>
      </w:r>
    </w:p>
    <w:p w14:paraId="2F888F8D" w14:textId="77777777" w:rsidR="00F65E47" w:rsidRDefault="00F65E47" w:rsidP="00F65E47"/>
    <w:tbl>
      <w:tblPr>
        <w:tblStyle w:val="Tabellrutnt"/>
        <w:tblW w:w="9889" w:type="dxa"/>
        <w:tblLayout w:type="fixed"/>
        <w:tblLook w:val="04A0" w:firstRow="1" w:lastRow="0" w:firstColumn="1" w:lastColumn="0" w:noHBand="0" w:noVBand="1"/>
      </w:tblPr>
      <w:tblGrid>
        <w:gridCol w:w="2660"/>
        <w:gridCol w:w="1417"/>
        <w:gridCol w:w="4707"/>
        <w:gridCol w:w="1105"/>
      </w:tblGrid>
      <w:tr w:rsidR="00F65E47" w:rsidRPr="000C2908" w14:paraId="31504225" w14:textId="77777777" w:rsidTr="00791D1B">
        <w:trPr>
          <w:trHeight w:val="384"/>
        </w:trPr>
        <w:tc>
          <w:tcPr>
            <w:tcW w:w="2660" w:type="dxa"/>
            <w:shd w:val="clear" w:color="auto" w:fill="D9D9D9" w:themeFill="background1" w:themeFillShade="D9"/>
            <w:vAlign w:val="bottom"/>
          </w:tcPr>
          <w:p w14:paraId="24F7E945" w14:textId="77777777" w:rsidR="00F65E47" w:rsidRPr="000C2908" w:rsidRDefault="00F65E47" w:rsidP="004810A4">
            <w:pPr>
              <w:rPr>
                <w:b/>
              </w:rPr>
            </w:pPr>
            <w:r w:rsidRPr="000C2908">
              <w:rPr>
                <w:b/>
              </w:rPr>
              <w:t>Namn</w:t>
            </w:r>
          </w:p>
        </w:tc>
        <w:tc>
          <w:tcPr>
            <w:tcW w:w="1417" w:type="dxa"/>
            <w:shd w:val="clear" w:color="auto" w:fill="D9D9D9" w:themeFill="background1" w:themeFillShade="D9"/>
            <w:vAlign w:val="bottom"/>
          </w:tcPr>
          <w:p w14:paraId="55BCB5C3" w14:textId="77777777" w:rsidR="00F65E47" w:rsidRPr="000C2908" w:rsidRDefault="00F65E47" w:rsidP="004810A4">
            <w:pPr>
              <w:rPr>
                <w:b/>
              </w:rPr>
            </w:pPr>
            <w:r w:rsidRPr="000C2908">
              <w:rPr>
                <w:b/>
              </w:rPr>
              <w:t>Typ</w:t>
            </w:r>
          </w:p>
        </w:tc>
        <w:tc>
          <w:tcPr>
            <w:tcW w:w="4707" w:type="dxa"/>
            <w:shd w:val="clear" w:color="auto" w:fill="D9D9D9" w:themeFill="background1" w:themeFillShade="D9"/>
            <w:vAlign w:val="bottom"/>
          </w:tcPr>
          <w:p w14:paraId="4395CE6F" w14:textId="77777777" w:rsidR="00F65E47" w:rsidRPr="000C2908" w:rsidRDefault="00F65E47" w:rsidP="004810A4">
            <w:pPr>
              <w:rPr>
                <w:b/>
              </w:rPr>
            </w:pPr>
            <w:r w:rsidRPr="000C2908">
              <w:rPr>
                <w:b/>
              </w:rPr>
              <w:t>Beskrivning</w:t>
            </w:r>
          </w:p>
        </w:tc>
        <w:tc>
          <w:tcPr>
            <w:tcW w:w="1105" w:type="dxa"/>
            <w:shd w:val="clear" w:color="auto" w:fill="D9D9D9" w:themeFill="background1" w:themeFillShade="D9"/>
            <w:vAlign w:val="bottom"/>
          </w:tcPr>
          <w:p w14:paraId="651D54EF" w14:textId="77777777" w:rsidR="00F65E47" w:rsidRPr="000C2908" w:rsidRDefault="00F65E47" w:rsidP="004810A4">
            <w:pPr>
              <w:jc w:val="center"/>
              <w:rPr>
                <w:b/>
              </w:rPr>
            </w:pPr>
            <w:r w:rsidRPr="000C2908">
              <w:rPr>
                <w:b/>
              </w:rPr>
              <w:t>Kardinalitet</w:t>
            </w:r>
          </w:p>
        </w:tc>
      </w:tr>
      <w:tr w:rsidR="00F65E47" w:rsidRPr="000C2908" w14:paraId="3E8A5DF4" w14:textId="77777777" w:rsidTr="00791D1B">
        <w:tc>
          <w:tcPr>
            <w:tcW w:w="2660" w:type="dxa"/>
          </w:tcPr>
          <w:p w14:paraId="6F065FCD" w14:textId="77777777" w:rsidR="00F65E47" w:rsidRPr="00791D1B" w:rsidRDefault="00F65E47" w:rsidP="004810A4">
            <w:pPr>
              <w:pStyle w:val="TableParagraph"/>
              <w:spacing w:line="229" w:lineRule="exact"/>
              <w:ind w:left="102"/>
              <w:rPr>
                <w:rFonts w:eastAsia="Times New Roman" w:cstheme="minorHAnsi"/>
                <w:b/>
                <w:spacing w:val="-1"/>
                <w:sz w:val="20"/>
                <w:szCs w:val="20"/>
              </w:rPr>
            </w:pPr>
            <w:r w:rsidRPr="00791D1B">
              <w:rPr>
                <w:rFonts w:eastAsia="Times New Roman" w:cstheme="minorHAnsi"/>
                <w:b/>
                <w:spacing w:val="-1"/>
                <w:sz w:val="20"/>
                <w:szCs w:val="20"/>
              </w:rPr>
              <w:t>Begäran</w:t>
            </w:r>
          </w:p>
        </w:tc>
        <w:tc>
          <w:tcPr>
            <w:tcW w:w="1417" w:type="dxa"/>
          </w:tcPr>
          <w:p w14:paraId="62963DEC" w14:textId="77777777" w:rsidR="00F65E47" w:rsidRPr="00791D1B" w:rsidRDefault="00F65E47" w:rsidP="004810A4">
            <w:pPr>
              <w:pStyle w:val="TableParagraph"/>
              <w:spacing w:line="226" w:lineRule="exact"/>
              <w:ind w:left="102"/>
              <w:rPr>
                <w:rFonts w:eastAsia="Times New Roman" w:cstheme="minorHAnsi"/>
                <w:spacing w:val="-1"/>
                <w:sz w:val="20"/>
                <w:szCs w:val="20"/>
              </w:rPr>
            </w:pPr>
          </w:p>
        </w:tc>
        <w:tc>
          <w:tcPr>
            <w:tcW w:w="4707" w:type="dxa"/>
          </w:tcPr>
          <w:p w14:paraId="38D269B7" w14:textId="77777777" w:rsidR="00F65E47" w:rsidRPr="00791D1B" w:rsidRDefault="00F65E47" w:rsidP="004810A4">
            <w:pPr>
              <w:pStyle w:val="TableParagraph"/>
              <w:spacing w:line="226" w:lineRule="exact"/>
              <w:ind w:left="102"/>
              <w:rPr>
                <w:rFonts w:eastAsia="Times New Roman" w:cstheme="minorHAnsi"/>
                <w:spacing w:val="-1"/>
                <w:sz w:val="20"/>
                <w:szCs w:val="20"/>
              </w:rPr>
            </w:pPr>
          </w:p>
        </w:tc>
        <w:tc>
          <w:tcPr>
            <w:tcW w:w="1105" w:type="dxa"/>
          </w:tcPr>
          <w:p w14:paraId="7B2E694B"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0F9B9653" w14:textId="77777777" w:rsidTr="00791D1B">
        <w:tc>
          <w:tcPr>
            <w:tcW w:w="2660" w:type="dxa"/>
          </w:tcPr>
          <w:p w14:paraId="5D432F48"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actor</w:t>
            </w:r>
          </w:p>
        </w:tc>
        <w:tc>
          <w:tcPr>
            <w:tcW w:w="1417" w:type="dxa"/>
          </w:tcPr>
          <w:p w14:paraId="7579CE98"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ActorType</w:t>
            </w:r>
          </w:p>
        </w:tc>
        <w:tc>
          <w:tcPr>
            <w:tcW w:w="4707" w:type="dxa"/>
          </w:tcPr>
          <w:p w14:paraId="5CF79D92" w14:textId="11B37204"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Den aktör som utför handlingen. Aktören kan exempelvis vara invånaren eller vårdnadshavare som utför åtgärden åt invånaren. Inga andra aktörer tillåts nyttja detta tjänstekontakt.</w:t>
            </w:r>
          </w:p>
        </w:tc>
        <w:tc>
          <w:tcPr>
            <w:tcW w:w="1105" w:type="dxa"/>
          </w:tcPr>
          <w:p w14:paraId="2264C9BA"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77088543" w14:textId="77777777" w:rsidTr="00791D1B">
        <w:tc>
          <w:tcPr>
            <w:tcW w:w="2660" w:type="dxa"/>
          </w:tcPr>
          <w:p w14:paraId="5EE2B901"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actor.</w:t>
            </w:r>
            <w:r w:rsidRPr="00791D1B">
              <w:rPr>
                <w:rFonts w:eastAsia="Times New Roman" w:cstheme="minorHAnsi"/>
                <w:b/>
                <w:bCs/>
                <w:spacing w:val="-1"/>
                <w:sz w:val="20"/>
                <w:szCs w:val="20"/>
              </w:rPr>
              <w:t>actorId</w:t>
            </w:r>
          </w:p>
        </w:tc>
        <w:tc>
          <w:tcPr>
            <w:tcW w:w="1417" w:type="dxa"/>
          </w:tcPr>
          <w:p w14:paraId="3AE046D0"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IIType</w:t>
            </w:r>
          </w:p>
        </w:tc>
        <w:tc>
          <w:tcPr>
            <w:tcW w:w="4707" w:type="dxa"/>
          </w:tcPr>
          <w:p w14:paraId="49095F2C"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Id för den aktören som utför handlingen.</w:t>
            </w:r>
          </w:p>
        </w:tc>
        <w:tc>
          <w:tcPr>
            <w:tcW w:w="1105" w:type="dxa"/>
          </w:tcPr>
          <w:p w14:paraId="0794EB03"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0BBCFA4B" w14:textId="77777777" w:rsidTr="00791D1B">
        <w:tc>
          <w:tcPr>
            <w:tcW w:w="2660" w:type="dxa"/>
          </w:tcPr>
          <w:p w14:paraId="1CED5DDE"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actor.actorId.</w:t>
            </w:r>
            <w:r w:rsidRPr="00791D1B">
              <w:rPr>
                <w:rFonts w:eastAsia="Times New Roman" w:cstheme="minorHAnsi"/>
                <w:b/>
                <w:bCs/>
                <w:spacing w:val="-1"/>
                <w:sz w:val="20"/>
                <w:szCs w:val="20"/>
              </w:rPr>
              <w:t>root</w:t>
            </w:r>
          </w:p>
        </w:tc>
        <w:tc>
          <w:tcPr>
            <w:tcW w:w="1417" w:type="dxa"/>
          </w:tcPr>
          <w:p w14:paraId="5936D14F"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27089E5D"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OID som visar typ av id. </w:t>
            </w:r>
          </w:p>
          <w:p w14:paraId="10B02763" w14:textId="77777777" w:rsidR="00F65E47" w:rsidRPr="00791D1B" w:rsidRDefault="00F65E47" w:rsidP="004810A4">
            <w:pPr>
              <w:pStyle w:val="TableParagraph"/>
              <w:spacing w:line="226" w:lineRule="exact"/>
              <w:ind w:left="102"/>
              <w:rPr>
                <w:rFonts w:eastAsia="Times New Roman" w:cstheme="minorHAnsi"/>
                <w:spacing w:val="-1"/>
                <w:sz w:val="20"/>
                <w:szCs w:val="20"/>
              </w:rPr>
            </w:pPr>
          </w:p>
          <w:p w14:paraId="50E3AD06"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Om aktören representeras av invånare eller vårdnadshavare kan OID vara: </w:t>
            </w:r>
          </w:p>
          <w:p w14:paraId="49719187" w14:textId="77777777" w:rsidR="00F65E47" w:rsidRPr="00791D1B" w:rsidRDefault="00F65E47" w:rsidP="004810A4">
            <w:pPr>
              <w:pStyle w:val="TableParagraph"/>
              <w:spacing w:line="226" w:lineRule="exact"/>
              <w:ind w:left="102"/>
              <w:rPr>
                <w:rFonts w:eastAsia="Times New Roman" w:cstheme="minorHAnsi"/>
                <w:color w:val="353636" w:themeColor="text1"/>
                <w:spacing w:val="-1"/>
                <w:sz w:val="20"/>
                <w:szCs w:val="20"/>
              </w:rPr>
            </w:pPr>
            <w:r w:rsidRPr="00791D1B">
              <w:rPr>
                <w:rFonts w:eastAsia="Times New Roman" w:cstheme="minorHAnsi"/>
                <w:spacing w:val="-1"/>
                <w:sz w:val="20"/>
                <w:szCs w:val="20"/>
              </w:rPr>
              <w:t>”1.2.752.129.2.1.3.1” =</w:t>
            </w:r>
            <w:r w:rsidRPr="00791D1B">
              <w:rPr>
                <w:rFonts w:eastAsia="Times New Roman" w:cstheme="minorHAnsi"/>
                <w:color w:val="353636" w:themeColor="text1"/>
                <w:spacing w:val="-1"/>
                <w:sz w:val="20"/>
                <w:szCs w:val="20"/>
              </w:rPr>
              <w:t xml:space="preserve"> </w:t>
            </w:r>
            <w:r w:rsidRPr="00791D1B">
              <w:rPr>
                <w:rFonts w:cstheme="minorHAnsi"/>
                <w:color w:val="353636" w:themeColor="text1"/>
                <w:sz w:val="20"/>
                <w:szCs w:val="20"/>
                <w:shd w:val="clear" w:color="auto" w:fill="FFFFFF"/>
              </w:rPr>
              <w:t>Person-id för någon som är folkbokförd i Sverige enligt SKV704.</w:t>
            </w:r>
            <w:r w:rsidRPr="00791D1B">
              <w:rPr>
                <w:rFonts w:eastAsia="Times New Roman" w:cstheme="minorHAnsi"/>
                <w:color w:val="353636" w:themeColor="text1"/>
                <w:spacing w:val="-1"/>
                <w:sz w:val="20"/>
                <w:szCs w:val="20"/>
              </w:rPr>
              <w:t xml:space="preserve"> </w:t>
            </w:r>
          </w:p>
          <w:p w14:paraId="24E8B36C" w14:textId="77777777" w:rsidR="00F65E47" w:rsidRPr="00791D1B" w:rsidRDefault="00F65E47" w:rsidP="004810A4">
            <w:pPr>
              <w:pStyle w:val="TableParagraph"/>
              <w:spacing w:line="226" w:lineRule="exact"/>
              <w:ind w:left="102"/>
              <w:rPr>
                <w:rFonts w:eastAsia="Times New Roman" w:cstheme="minorHAnsi"/>
                <w:color w:val="353636" w:themeColor="text1"/>
                <w:spacing w:val="-1"/>
                <w:sz w:val="20"/>
                <w:szCs w:val="20"/>
              </w:rPr>
            </w:pPr>
            <w:r w:rsidRPr="00791D1B">
              <w:rPr>
                <w:rFonts w:eastAsia="Times New Roman" w:cstheme="minorHAnsi"/>
                <w:color w:val="353636" w:themeColor="text1"/>
                <w:spacing w:val="-1"/>
                <w:sz w:val="20"/>
                <w:szCs w:val="20"/>
              </w:rPr>
              <w:t>”</w:t>
            </w:r>
            <w:r w:rsidRPr="00791D1B">
              <w:rPr>
                <w:rFonts w:eastAsia="Times New Roman" w:cstheme="minorHAnsi"/>
                <w:spacing w:val="-1"/>
                <w:sz w:val="20"/>
                <w:szCs w:val="20"/>
              </w:rPr>
              <w:t xml:space="preserve"> 1.2.752.129.2.1.3.3</w:t>
            </w:r>
            <w:r w:rsidRPr="00791D1B">
              <w:rPr>
                <w:rFonts w:eastAsia="Times New Roman" w:cstheme="minorHAnsi"/>
                <w:color w:val="353636" w:themeColor="text1"/>
                <w:spacing w:val="-1"/>
                <w:sz w:val="20"/>
                <w:szCs w:val="20"/>
              </w:rPr>
              <w:t>” = Samordningsnummer, SKV</w:t>
            </w:r>
          </w:p>
          <w:p w14:paraId="0E3805BD" w14:textId="77777777" w:rsidR="00F65E47" w:rsidRPr="00791D1B" w:rsidRDefault="00F65E47" w:rsidP="004810A4">
            <w:pPr>
              <w:pStyle w:val="TableParagraph"/>
              <w:spacing w:line="226" w:lineRule="exact"/>
              <w:ind w:left="102"/>
              <w:rPr>
                <w:rFonts w:eastAsia="Times New Roman" w:cstheme="minorHAnsi"/>
                <w:color w:val="353636" w:themeColor="text1"/>
                <w:spacing w:val="-1"/>
                <w:sz w:val="20"/>
                <w:szCs w:val="20"/>
              </w:rPr>
            </w:pPr>
          </w:p>
          <w:p w14:paraId="1640CC6D" w14:textId="77777777" w:rsidR="00F65E47" w:rsidRPr="00791D1B" w:rsidRDefault="00F65E47" w:rsidP="004810A4">
            <w:pPr>
              <w:pStyle w:val="TableParagraph"/>
              <w:spacing w:line="226" w:lineRule="exact"/>
              <w:ind w:left="102"/>
              <w:rPr>
                <w:rFonts w:eastAsia="Times New Roman" w:cstheme="minorHAnsi"/>
                <w:color w:val="353636" w:themeColor="text1"/>
                <w:spacing w:val="-1"/>
              </w:rPr>
            </w:pPr>
            <w:r w:rsidRPr="00791D1B">
              <w:rPr>
                <w:rFonts w:eastAsia="Times New Roman" w:cstheme="minorHAnsi"/>
                <w:color w:val="353636" w:themeColor="text1"/>
                <w:spacing w:val="-1"/>
              </w:rPr>
              <w:t>Om aktören är en organisation ska ett HSAId förmedlas som pekar ut organisationen. Fältet sätts då till ”</w:t>
            </w:r>
            <w:r w:rsidRPr="00791D1B">
              <w:rPr>
                <w:rFonts w:cstheme="minorHAnsi"/>
                <w:spacing w:val="-1"/>
                <w:sz w:val="20"/>
                <w:szCs w:val="20"/>
              </w:rPr>
              <w:t xml:space="preserve"> 1.2.752.129.2.1.4.1”</w:t>
            </w:r>
          </w:p>
          <w:p w14:paraId="4EEF1DE1" w14:textId="77777777" w:rsidR="00F65E47" w:rsidRPr="00791D1B" w:rsidRDefault="00F65E47" w:rsidP="004810A4">
            <w:pPr>
              <w:pStyle w:val="TableParagraph"/>
              <w:spacing w:line="226" w:lineRule="exact"/>
              <w:ind w:left="102"/>
              <w:rPr>
                <w:rFonts w:eastAsia="Times New Roman" w:cstheme="minorHAnsi"/>
                <w:spacing w:val="-1"/>
                <w:sz w:val="20"/>
                <w:szCs w:val="20"/>
              </w:rPr>
            </w:pPr>
          </w:p>
        </w:tc>
        <w:tc>
          <w:tcPr>
            <w:tcW w:w="1105" w:type="dxa"/>
          </w:tcPr>
          <w:p w14:paraId="465A27FD"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7CE4A662" w14:textId="77777777" w:rsidTr="00791D1B">
        <w:tc>
          <w:tcPr>
            <w:tcW w:w="2660" w:type="dxa"/>
          </w:tcPr>
          <w:p w14:paraId="6BDAB981"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actor.actorId.</w:t>
            </w:r>
            <w:r w:rsidRPr="00791D1B">
              <w:rPr>
                <w:rFonts w:eastAsia="Times New Roman" w:cstheme="minorHAnsi"/>
                <w:b/>
                <w:bCs/>
                <w:spacing w:val="-1"/>
                <w:sz w:val="20"/>
                <w:szCs w:val="20"/>
              </w:rPr>
              <w:t>extension</w:t>
            </w:r>
          </w:p>
        </w:tc>
        <w:tc>
          <w:tcPr>
            <w:tcW w:w="1417" w:type="dxa"/>
          </w:tcPr>
          <w:p w14:paraId="410B74C9"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6F8C24A6"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Id för aktören som kan vara ett personnummer eller samordningsnummer om aktören är invånare eller vårdnadshavare, alternativt ett organisations-HSAId om aktören är en organisation.</w:t>
            </w:r>
          </w:p>
        </w:tc>
        <w:tc>
          <w:tcPr>
            <w:tcW w:w="1105" w:type="dxa"/>
          </w:tcPr>
          <w:p w14:paraId="6E66E824"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2F40994A" w14:textId="77777777" w:rsidTr="00791D1B">
        <w:tc>
          <w:tcPr>
            <w:tcW w:w="2660" w:type="dxa"/>
          </w:tcPr>
          <w:p w14:paraId="6AD000CC"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actor.</w:t>
            </w:r>
            <w:r w:rsidRPr="00791D1B">
              <w:rPr>
                <w:rFonts w:eastAsia="Times New Roman" w:cstheme="minorHAnsi"/>
                <w:b/>
                <w:bCs/>
                <w:spacing w:val="-1"/>
                <w:sz w:val="20"/>
                <w:szCs w:val="20"/>
              </w:rPr>
              <w:t>actorTypeEnum</w:t>
            </w:r>
          </w:p>
        </w:tc>
        <w:tc>
          <w:tcPr>
            <w:tcW w:w="1417" w:type="dxa"/>
          </w:tcPr>
          <w:p w14:paraId="48BB9469"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5F395530"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Typ av aktör. Typ av aktör kan vara:</w:t>
            </w:r>
          </w:p>
          <w:p w14:paraId="3585F27F" w14:textId="77777777" w:rsidR="00F65E47" w:rsidRPr="00791D1B" w:rsidRDefault="00F65E47" w:rsidP="004810A4">
            <w:pPr>
              <w:pStyle w:val="TableParagraph"/>
              <w:spacing w:line="226" w:lineRule="exact"/>
              <w:ind w:left="102"/>
              <w:rPr>
                <w:rFonts w:eastAsia="Times New Roman" w:cstheme="minorHAnsi"/>
                <w:spacing w:val="-1"/>
                <w:sz w:val="20"/>
                <w:szCs w:val="20"/>
              </w:rPr>
            </w:pPr>
          </w:p>
          <w:p w14:paraId="6EB4C6BA"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CITIZEN = invånaren</w:t>
            </w:r>
          </w:p>
          <w:p w14:paraId="2838D08C"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GUARDIAN = vårdnadshavare</w:t>
            </w:r>
          </w:p>
        </w:tc>
        <w:tc>
          <w:tcPr>
            <w:tcW w:w="1105" w:type="dxa"/>
          </w:tcPr>
          <w:p w14:paraId="26A551D1"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001B3C27" w14:textId="77777777" w:rsidTr="00791D1B">
        <w:tc>
          <w:tcPr>
            <w:tcW w:w="2660" w:type="dxa"/>
          </w:tcPr>
          <w:p w14:paraId="5C4587F8" w14:textId="77777777" w:rsidR="00F65E47" w:rsidRPr="00791D1B" w:rsidRDefault="00F65E47" w:rsidP="004810A4">
            <w:pPr>
              <w:pStyle w:val="TableParagraph"/>
              <w:spacing w:line="229" w:lineRule="exact"/>
              <w:ind w:left="102"/>
              <w:rPr>
                <w:rFonts w:eastAsia="Times New Roman" w:cstheme="minorHAnsi"/>
                <w:sz w:val="20"/>
                <w:szCs w:val="20"/>
              </w:rPr>
            </w:pPr>
            <w:r w:rsidRPr="00791D1B">
              <w:rPr>
                <w:rFonts w:eastAsia="Times New Roman" w:cstheme="minorHAnsi"/>
                <w:spacing w:val="-1"/>
                <w:sz w:val="20"/>
                <w:szCs w:val="20"/>
              </w:rPr>
              <w:t>personId</w:t>
            </w:r>
          </w:p>
          <w:p w14:paraId="727E17FF" w14:textId="77777777" w:rsidR="00F65E47" w:rsidRPr="00791D1B" w:rsidRDefault="00F65E47" w:rsidP="004810A4">
            <w:pPr>
              <w:pStyle w:val="TableParagraph"/>
              <w:spacing w:line="226" w:lineRule="exact"/>
              <w:ind w:left="102"/>
              <w:rPr>
                <w:rFonts w:eastAsia="Times New Roman" w:cstheme="minorHAnsi"/>
                <w:spacing w:val="-1"/>
                <w:sz w:val="20"/>
                <w:szCs w:val="20"/>
              </w:rPr>
            </w:pPr>
          </w:p>
        </w:tc>
        <w:tc>
          <w:tcPr>
            <w:tcW w:w="1417" w:type="dxa"/>
          </w:tcPr>
          <w:p w14:paraId="6A6B88D8"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IIType</w:t>
            </w:r>
          </w:p>
        </w:tc>
        <w:tc>
          <w:tcPr>
            <w:tcW w:w="4707" w:type="dxa"/>
          </w:tcPr>
          <w:p w14:paraId="3A6DC65F"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Invånares personnummer</w:t>
            </w:r>
          </w:p>
          <w:p w14:paraId="206006AD" w14:textId="77777777" w:rsidR="00F65E47" w:rsidRPr="00791D1B" w:rsidRDefault="00F65E47" w:rsidP="004810A4">
            <w:pPr>
              <w:pStyle w:val="TableParagraph"/>
              <w:spacing w:line="226" w:lineRule="exact"/>
              <w:ind w:left="102"/>
              <w:rPr>
                <w:rFonts w:eastAsia="Times New Roman" w:cstheme="minorHAnsi"/>
                <w:spacing w:val="-1"/>
                <w:sz w:val="20"/>
                <w:szCs w:val="20"/>
              </w:rPr>
            </w:pPr>
          </w:p>
        </w:tc>
        <w:tc>
          <w:tcPr>
            <w:tcW w:w="1105" w:type="dxa"/>
          </w:tcPr>
          <w:p w14:paraId="1EECDE5C"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4D332E35" w14:textId="77777777" w:rsidTr="00791D1B">
        <w:tc>
          <w:tcPr>
            <w:tcW w:w="2660" w:type="dxa"/>
          </w:tcPr>
          <w:p w14:paraId="2FDF57A5"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lastRenderedPageBreak/>
              <w:t>personId.</w:t>
            </w:r>
            <w:r w:rsidRPr="00791D1B">
              <w:rPr>
                <w:rFonts w:eastAsia="Times New Roman" w:cstheme="minorHAnsi"/>
                <w:b/>
                <w:bCs/>
                <w:spacing w:val="-1"/>
                <w:sz w:val="20"/>
                <w:szCs w:val="20"/>
              </w:rPr>
              <w:t>root</w:t>
            </w:r>
          </w:p>
        </w:tc>
        <w:tc>
          <w:tcPr>
            <w:tcW w:w="1417" w:type="dxa"/>
          </w:tcPr>
          <w:p w14:paraId="2632269E" w14:textId="2F24AA64" w:rsidR="00F65E47" w:rsidRPr="00791D1B" w:rsidRDefault="001C0D78"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w:t>
            </w:r>
            <w:r w:rsidR="00F65E47" w:rsidRPr="00791D1B">
              <w:rPr>
                <w:rFonts w:eastAsia="Times New Roman" w:cstheme="minorHAnsi"/>
                <w:spacing w:val="-1"/>
                <w:sz w:val="20"/>
                <w:szCs w:val="20"/>
              </w:rPr>
              <w:t>tring</w:t>
            </w:r>
          </w:p>
        </w:tc>
        <w:tc>
          <w:tcPr>
            <w:tcW w:w="4707" w:type="dxa"/>
          </w:tcPr>
          <w:p w14:paraId="6D003CCF"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OID som visar typ av person-id som förmedlas. Kan vara:</w:t>
            </w:r>
          </w:p>
          <w:p w14:paraId="3D29C0FE" w14:textId="77777777" w:rsidR="00F65E47" w:rsidRPr="00791D1B" w:rsidRDefault="00F65E47" w:rsidP="004810A4">
            <w:pPr>
              <w:pStyle w:val="TableParagraph"/>
              <w:spacing w:line="226" w:lineRule="exact"/>
              <w:ind w:left="102"/>
              <w:rPr>
                <w:rFonts w:eastAsia="Times New Roman" w:cstheme="minorHAnsi"/>
                <w:color w:val="353636" w:themeColor="text1"/>
                <w:spacing w:val="-1"/>
                <w:sz w:val="20"/>
                <w:szCs w:val="20"/>
              </w:rPr>
            </w:pPr>
            <w:r w:rsidRPr="00791D1B">
              <w:rPr>
                <w:rFonts w:eastAsia="Times New Roman" w:cstheme="minorHAnsi"/>
                <w:spacing w:val="-1"/>
                <w:sz w:val="20"/>
                <w:szCs w:val="20"/>
              </w:rPr>
              <w:t>”1.2.752.129.2.1.3.1” =</w:t>
            </w:r>
            <w:r w:rsidRPr="00791D1B">
              <w:rPr>
                <w:rFonts w:eastAsia="Times New Roman" w:cstheme="minorHAnsi"/>
                <w:color w:val="353636" w:themeColor="text1"/>
                <w:spacing w:val="-1"/>
                <w:sz w:val="20"/>
                <w:szCs w:val="20"/>
              </w:rPr>
              <w:t xml:space="preserve"> </w:t>
            </w:r>
            <w:r w:rsidRPr="00791D1B">
              <w:rPr>
                <w:rFonts w:cstheme="minorHAnsi"/>
                <w:color w:val="353636" w:themeColor="text1"/>
                <w:sz w:val="20"/>
                <w:szCs w:val="20"/>
                <w:shd w:val="clear" w:color="auto" w:fill="FFFFFF"/>
              </w:rPr>
              <w:t>Person-id för någon som är folkbokförd i Sverige enligt SKV704.</w:t>
            </w:r>
            <w:r w:rsidRPr="00791D1B">
              <w:rPr>
                <w:rFonts w:eastAsia="Times New Roman" w:cstheme="minorHAnsi"/>
                <w:color w:val="353636" w:themeColor="text1"/>
                <w:spacing w:val="-1"/>
                <w:sz w:val="20"/>
                <w:szCs w:val="20"/>
              </w:rPr>
              <w:t xml:space="preserve"> </w:t>
            </w:r>
          </w:p>
          <w:p w14:paraId="05DDAA6B"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color w:val="353636" w:themeColor="text1"/>
                <w:spacing w:val="-1"/>
                <w:sz w:val="20"/>
                <w:szCs w:val="20"/>
              </w:rPr>
              <w:t>”</w:t>
            </w:r>
            <w:r w:rsidRPr="00791D1B">
              <w:rPr>
                <w:rFonts w:eastAsia="Times New Roman" w:cstheme="minorHAnsi"/>
                <w:spacing w:val="-1"/>
                <w:sz w:val="20"/>
                <w:szCs w:val="20"/>
              </w:rPr>
              <w:t xml:space="preserve"> 1.2.752.129.2.1.3.3</w:t>
            </w:r>
            <w:r w:rsidRPr="00791D1B">
              <w:rPr>
                <w:rFonts w:eastAsia="Times New Roman" w:cstheme="minorHAnsi"/>
                <w:color w:val="353636" w:themeColor="text1"/>
                <w:spacing w:val="-1"/>
                <w:sz w:val="20"/>
                <w:szCs w:val="20"/>
              </w:rPr>
              <w:t>” = Samordningsnummer, SKV</w:t>
            </w:r>
          </w:p>
        </w:tc>
        <w:tc>
          <w:tcPr>
            <w:tcW w:w="1105" w:type="dxa"/>
          </w:tcPr>
          <w:p w14:paraId="23DF6BB1"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1C5CC87B" w14:textId="77777777" w:rsidTr="00791D1B">
        <w:tc>
          <w:tcPr>
            <w:tcW w:w="2660" w:type="dxa"/>
          </w:tcPr>
          <w:p w14:paraId="3F8076FA"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personId.</w:t>
            </w:r>
            <w:r w:rsidRPr="00791D1B">
              <w:rPr>
                <w:rFonts w:eastAsia="Times New Roman" w:cstheme="minorHAnsi"/>
                <w:b/>
                <w:bCs/>
                <w:spacing w:val="-1"/>
                <w:sz w:val="20"/>
                <w:szCs w:val="20"/>
              </w:rPr>
              <w:t>extension</w:t>
            </w:r>
          </w:p>
        </w:tc>
        <w:tc>
          <w:tcPr>
            <w:tcW w:w="1417" w:type="dxa"/>
          </w:tcPr>
          <w:p w14:paraId="3E6138DA" w14:textId="7F25F379" w:rsidR="00F65E47" w:rsidRPr="00791D1B" w:rsidRDefault="001C0D78"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w:t>
            </w:r>
            <w:r w:rsidR="00F65E47" w:rsidRPr="00791D1B">
              <w:rPr>
                <w:rFonts w:eastAsia="Times New Roman" w:cstheme="minorHAnsi"/>
                <w:spacing w:val="-1"/>
                <w:sz w:val="20"/>
                <w:szCs w:val="20"/>
              </w:rPr>
              <w:t>tring</w:t>
            </w:r>
          </w:p>
        </w:tc>
        <w:tc>
          <w:tcPr>
            <w:tcW w:w="4707" w:type="dxa"/>
          </w:tcPr>
          <w:p w14:paraId="32CEC97B"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Personnummer eller samordningsnummer, uttrycks med sekel och utan bindestreck.</w:t>
            </w:r>
          </w:p>
        </w:tc>
        <w:tc>
          <w:tcPr>
            <w:tcW w:w="1105" w:type="dxa"/>
          </w:tcPr>
          <w:p w14:paraId="421435B2"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5C54B8D8" w14:textId="77777777" w:rsidTr="00791D1B">
        <w:tc>
          <w:tcPr>
            <w:tcW w:w="2660" w:type="dxa"/>
          </w:tcPr>
          <w:p w14:paraId="2E83CFDB"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healthcareFacilityHSAId</w:t>
            </w:r>
          </w:p>
        </w:tc>
        <w:tc>
          <w:tcPr>
            <w:tcW w:w="1417" w:type="dxa"/>
          </w:tcPr>
          <w:p w14:paraId="11C9CEBE"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HSAIdType</w:t>
            </w:r>
            <w:r w:rsidRPr="00791D1B">
              <w:rPr>
                <w:rFonts w:eastAsia="Times New Roman" w:cstheme="minorHAnsi"/>
                <w:spacing w:val="-1"/>
                <w:sz w:val="20"/>
                <w:szCs w:val="20"/>
              </w:rPr>
              <w:br/>
              <w:t>(string)</w:t>
            </w:r>
          </w:p>
        </w:tc>
        <w:tc>
          <w:tcPr>
            <w:tcW w:w="4707" w:type="dxa"/>
          </w:tcPr>
          <w:p w14:paraId="060CFBC2"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Den valda listningsbara mottagningens HSAId. </w:t>
            </w:r>
          </w:p>
          <w:p w14:paraId="3B2305D0"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En producent bör kunna hantera HSAId:n som uttrycks både med versaler eller gemener.</w:t>
            </w:r>
          </w:p>
          <w:p w14:paraId="49A2C937"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Exempelvis är:</w:t>
            </w:r>
          </w:p>
          <w:p w14:paraId="050E15DB"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”se12345-xyz” = ”SE12345-XYZ”</w:t>
            </w:r>
          </w:p>
          <w:p w14:paraId="086921FE" w14:textId="77777777" w:rsidR="00F65E47" w:rsidRPr="00791D1B" w:rsidRDefault="00F65E47" w:rsidP="004810A4">
            <w:pPr>
              <w:pStyle w:val="TableParagraph"/>
              <w:spacing w:line="226" w:lineRule="exact"/>
              <w:ind w:left="102"/>
              <w:rPr>
                <w:rFonts w:eastAsia="Times New Roman" w:cstheme="minorHAnsi"/>
                <w:spacing w:val="-1"/>
                <w:sz w:val="20"/>
                <w:szCs w:val="20"/>
              </w:rPr>
            </w:pPr>
          </w:p>
        </w:tc>
        <w:tc>
          <w:tcPr>
            <w:tcW w:w="1105" w:type="dxa"/>
          </w:tcPr>
          <w:p w14:paraId="4449BFED"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1D7E994D" w14:textId="77777777" w:rsidTr="00791D1B">
        <w:tc>
          <w:tcPr>
            <w:tcW w:w="2660" w:type="dxa"/>
          </w:tcPr>
          <w:p w14:paraId="394416D4"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listingType</w:t>
            </w:r>
          </w:p>
        </w:tc>
        <w:tc>
          <w:tcPr>
            <w:tcW w:w="1417" w:type="dxa"/>
          </w:tcPr>
          <w:p w14:paraId="042C8D20"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CVType</w:t>
            </w:r>
          </w:p>
        </w:tc>
        <w:tc>
          <w:tcPr>
            <w:tcW w:w="4707" w:type="dxa"/>
          </w:tcPr>
          <w:p w14:paraId="3C2EAA64"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Kod för listningstyp. Denna kod har tidigare hämtats från de listningstyper som vald region stödjer, exempelvis via tjänstekontraktet </w:t>
            </w:r>
            <w:r w:rsidRPr="00791D1B">
              <w:rPr>
                <w:rFonts w:eastAsia="Times New Roman" w:cstheme="minorHAnsi"/>
                <w:i/>
                <w:iCs/>
                <w:spacing w:val="-1"/>
                <w:sz w:val="20"/>
                <w:szCs w:val="20"/>
              </w:rPr>
              <w:t>GetListingTypes</w:t>
            </w:r>
            <w:r w:rsidRPr="00791D1B">
              <w:rPr>
                <w:rFonts w:eastAsia="Times New Roman" w:cstheme="minorHAnsi"/>
                <w:spacing w:val="-1"/>
                <w:sz w:val="20"/>
                <w:szCs w:val="20"/>
              </w:rPr>
              <w:t xml:space="preserve">. </w:t>
            </w:r>
          </w:p>
        </w:tc>
        <w:tc>
          <w:tcPr>
            <w:tcW w:w="1105" w:type="dxa"/>
          </w:tcPr>
          <w:p w14:paraId="654B86C8"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4360B09C" w14:textId="77777777" w:rsidTr="00791D1B">
        <w:tc>
          <w:tcPr>
            <w:tcW w:w="2660" w:type="dxa"/>
          </w:tcPr>
          <w:p w14:paraId="1CCBCF01"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listingType.code</w:t>
            </w:r>
          </w:p>
        </w:tc>
        <w:tc>
          <w:tcPr>
            <w:tcW w:w="1417" w:type="dxa"/>
          </w:tcPr>
          <w:p w14:paraId="51D11D66"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5E61A932"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Kod för listningstypen. Om listningstypen motsvarar den nationella listningstypen för primärvård (i enlighet med det fria vårdvalet) ska värdet vara PV. Regioner har möjlighet att definiera egna regionala listningstyper. Det är i sådant fall upp till regionen att upprätta och förvalta det regionala kodverket.</w:t>
            </w:r>
          </w:p>
        </w:tc>
        <w:tc>
          <w:tcPr>
            <w:tcW w:w="1105" w:type="dxa"/>
          </w:tcPr>
          <w:p w14:paraId="63A4C684"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57A3C0D1" w14:textId="77777777" w:rsidTr="00791D1B">
        <w:tc>
          <w:tcPr>
            <w:tcW w:w="2660" w:type="dxa"/>
          </w:tcPr>
          <w:p w14:paraId="6F6437C5"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listingType.codeSystem</w:t>
            </w:r>
          </w:p>
        </w:tc>
        <w:tc>
          <w:tcPr>
            <w:tcW w:w="1417" w:type="dxa"/>
          </w:tcPr>
          <w:p w14:paraId="72BC7E5E"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4448DB74"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Sätts till den OID, urn eller liknande som visar på från vilket kodverk den angivna koden innefattas i.</w:t>
            </w:r>
          </w:p>
          <w:p w14:paraId="3A17BBFF"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Om listningstypen motsvarar den nationella listningstypen för primärvård (i enlighet med det fria vårdvalet) ska värdet vara 1.2.752.129.5.1.27.</w:t>
            </w:r>
          </w:p>
          <w:p w14:paraId="3B93EAB9" w14:textId="77777777" w:rsidR="00F65E47" w:rsidRPr="00791D1B" w:rsidRDefault="00F65E47" w:rsidP="004810A4">
            <w:pPr>
              <w:pStyle w:val="TableParagraph"/>
              <w:spacing w:line="226" w:lineRule="exact"/>
              <w:ind w:left="102"/>
              <w:rPr>
                <w:rFonts w:eastAsia="Times New Roman" w:cstheme="minorHAnsi"/>
                <w:spacing w:val="-1"/>
                <w:sz w:val="20"/>
                <w:szCs w:val="20"/>
              </w:rPr>
            </w:pPr>
          </w:p>
          <w:p w14:paraId="34A080D1"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https://inera.atlassian.net/wiki/download/attachments/2648506471/Kv%20nationella%20listningstyper.xlsx?api=v2</w:t>
            </w:r>
            <w:r w:rsidRPr="00791D1B">
              <w:rPr>
                <w:rFonts w:eastAsia="Times New Roman" w:cstheme="minorHAnsi"/>
                <w:spacing w:val="-1"/>
                <w:sz w:val="20"/>
                <w:szCs w:val="20"/>
              </w:rPr>
              <w:br/>
              <w:t xml:space="preserve"> </w:t>
            </w:r>
          </w:p>
        </w:tc>
        <w:tc>
          <w:tcPr>
            <w:tcW w:w="1105" w:type="dxa"/>
          </w:tcPr>
          <w:p w14:paraId="0C7AA1F4"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0092BA29" w14:textId="77777777" w:rsidTr="00791D1B">
        <w:tc>
          <w:tcPr>
            <w:tcW w:w="2660" w:type="dxa"/>
          </w:tcPr>
          <w:p w14:paraId="4028EE17"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listingType.displayName</w:t>
            </w:r>
          </w:p>
        </w:tc>
        <w:tc>
          <w:tcPr>
            <w:tcW w:w="1417" w:type="dxa"/>
          </w:tcPr>
          <w:p w14:paraId="7D42ABDD"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01C83061"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Fältet kan utelämnas av konsument. Det är producentens (regionens listningssystem) ansvar att tillhandahålla listningstypens namn. En producent kan ignorera detta värde om konsument ändå skickar med ett namn på listningtyp. </w:t>
            </w:r>
          </w:p>
        </w:tc>
        <w:tc>
          <w:tcPr>
            <w:tcW w:w="1105" w:type="dxa"/>
          </w:tcPr>
          <w:p w14:paraId="77F4ACB6"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0..1</w:t>
            </w:r>
          </w:p>
        </w:tc>
      </w:tr>
      <w:tr w:rsidR="00F65E47" w:rsidRPr="000C2908" w14:paraId="71CCF9FD" w14:textId="77777777" w:rsidTr="00791D1B">
        <w:tc>
          <w:tcPr>
            <w:tcW w:w="2660" w:type="dxa"/>
          </w:tcPr>
          <w:p w14:paraId="17FC5AA3"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healthcarePersonnel</w:t>
            </w:r>
          </w:p>
        </w:tc>
        <w:tc>
          <w:tcPr>
            <w:tcW w:w="1417" w:type="dxa"/>
          </w:tcPr>
          <w:p w14:paraId="472DEB58"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HSAIdType</w:t>
            </w:r>
          </w:p>
        </w:tc>
        <w:tc>
          <w:tcPr>
            <w:tcW w:w="4707" w:type="dxa"/>
          </w:tcPr>
          <w:p w14:paraId="47AA62ED"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Vald vårdpersonals-/husläkares HSAId.</w:t>
            </w:r>
          </w:p>
          <w:p w14:paraId="6EA1F90F"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Det är frivilligt för mottagningen att dessutom erbjuda val av vårdpersonal. Mottagningens valbara vårdpersonal fås genom tjänstekontraktet </w:t>
            </w:r>
            <w:r w:rsidRPr="001C0D78">
              <w:rPr>
                <w:rFonts w:eastAsia="Times New Roman" w:cstheme="minorHAnsi"/>
                <w:i/>
                <w:iCs/>
                <w:spacing w:val="-1"/>
                <w:sz w:val="20"/>
                <w:szCs w:val="20"/>
              </w:rPr>
              <w:t>GetAvailableHealthcarePersonnel</w:t>
            </w:r>
            <w:r w:rsidRPr="00791D1B">
              <w:rPr>
                <w:rFonts w:eastAsia="Times New Roman" w:cstheme="minorHAnsi"/>
                <w:spacing w:val="-1"/>
                <w:sz w:val="20"/>
                <w:szCs w:val="20"/>
              </w:rPr>
              <w:t>.</w:t>
            </w:r>
          </w:p>
          <w:p w14:paraId="56DCA1EB" w14:textId="77777777" w:rsidR="00F65E47" w:rsidRPr="00791D1B" w:rsidRDefault="00F65E47" w:rsidP="004810A4">
            <w:pPr>
              <w:pStyle w:val="TableParagraph"/>
              <w:spacing w:line="226" w:lineRule="exact"/>
              <w:ind w:left="102"/>
              <w:rPr>
                <w:rFonts w:eastAsia="Times New Roman" w:cstheme="minorHAnsi"/>
                <w:spacing w:val="-1"/>
                <w:sz w:val="20"/>
                <w:szCs w:val="20"/>
              </w:rPr>
            </w:pPr>
          </w:p>
          <w:p w14:paraId="693C9CBE" w14:textId="77777777" w:rsidR="00F65E47" w:rsidRPr="00791D1B" w:rsidRDefault="00F65E47" w:rsidP="004810A4">
            <w:pPr>
              <w:pStyle w:val="TableParagraph"/>
              <w:spacing w:line="226" w:lineRule="exact"/>
              <w:ind w:left="102"/>
              <w:rPr>
                <w:rFonts w:eastAsia="Times New Roman" w:cstheme="minorHAnsi"/>
                <w:b/>
                <w:bCs/>
                <w:spacing w:val="-1"/>
                <w:sz w:val="20"/>
                <w:szCs w:val="20"/>
              </w:rPr>
            </w:pPr>
            <w:r w:rsidRPr="00791D1B">
              <w:rPr>
                <w:rFonts w:eastAsia="Times New Roman" w:cstheme="minorHAnsi"/>
                <w:b/>
                <w:bCs/>
                <w:spacing w:val="-1"/>
                <w:sz w:val="20"/>
                <w:szCs w:val="20"/>
              </w:rPr>
              <w:t>Observera:</w:t>
            </w:r>
          </w:p>
          <w:p w14:paraId="55562633"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Om invånaren redan är listad på mottagningen sedan tidigare ska detta anrop ses som att invånaren endast vill förändra sitt val av fast läkarkontakt.</w:t>
            </w:r>
          </w:p>
        </w:tc>
        <w:tc>
          <w:tcPr>
            <w:tcW w:w="1105" w:type="dxa"/>
          </w:tcPr>
          <w:p w14:paraId="6504520F"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0..1</w:t>
            </w:r>
          </w:p>
        </w:tc>
      </w:tr>
      <w:tr w:rsidR="00F65E47" w:rsidRPr="000C2908" w14:paraId="2B6EE2DD" w14:textId="77777777" w:rsidTr="00791D1B">
        <w:tc>
          <w:tcPr>
            <w:tcW w:w="2660" w:type="dxa"/>
          </w:tcPr>
          <w:p w14:paraId="5F9F585E"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addToQueue</w:t>
            </w:r>
          </w:p>
        </w:tc>
        <w:tc>
          <w:tcPr>
            <w:tcW w:w="1417" w:type="dxa"/>
          </w:tcPr>
          <w:p w14:paraId="7F0DF8EB"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boolean</w:t>
            </w:r>
          </w:p>
        </w:tc>
        <w:tc>
          <w:tcPr>
            <w:tcW w:w="4707" w:type="dxa"/>
          </w:tcPr>
          <w:p w14:paraId="5613495A"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Förmedlar om invånare vill ställa sig i kö om den tilltänkta listningsbara mottagningen inte tillåts ta emot mer än ett maximalt antal listade </w:t>
            </w:r>
            <w:r w:rsidRPr="00791D1B">
              <w:rPr>
                <w:rFonts w:eastAsia="Times New Roman" w:cstheme="minorHAnsi"/>
                <w:spacing w:val="-1"/>
                <w:sz w:val="20"/>
                <w:szCs w:val="20"/>
              </w:rPr>
              <w:lastRenderedPageBreak/>
              <w:t>invånare och om mottagningen erbjuder möjlighet att ställa sig i listningskö. Huruvida en mottagning erbjuder listningskö eller inte kan hämtas via tjänstekontraktet GetAvailableHealthcareFacilities.</w:t>
            </w:r>
          </w:p>
          <w:p w14:paraId="3CF1F6CF" w14:textId="77777777" w:rsidR="00F65E47" w:rsidRPr="00791D1B" w:rsidRDefault="00F65E47" w:rsidP="004810A4">
            <w:pPr>
              <w:pStyle w:val="TableParagraph"/>
              <w:spacing w:line="226" w:lineRule="exact"/>
              <w:ind w:left="102"/>
              <w:rPr>
                <w:rFonts w:eastAsia="Times New Roman" w:cstheme="minorHAnsi"/>
                <w:spacing w:val="-1"/>
                <w:sz w:val="20"/>
                <w:szCs w:val="20"/>
              </w:rPr>
            </w:pPr>
          </w:p>
          <w:p w14:paraId="2996395E"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”TRUE” = Invånare vill ställa sig i listningskö.</w:t>
            </w:r>
          </w:p>
          <w:p w14:paraId="0323A0A5"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”FALSE” eller att attributet är utelämnat = Invånare vill inte ställa sig i listningskö eller vill gå ur kön.</w:t>
            </w:r>
            <w:r w:rsidRPr="00791D1B">
              <w:rPr>
                <w:rFonts w:eastAsia="Times New Roman" w:cstheme="minorHAnsi"/>
                <w:spacing w:val="-1"/>
                <w:sz w:val="20"/>
                <w:szCs w:val="20"/>
              </w:rPr>
              <w:br/>
            </w:r>
            <w:r w:rsidRPr="00791D1B">
              <w:rPr>
                <w:rFonts w:eastAsia="Times New Roman" w:cstheme="minorHAnsi"/>
                <w:spacing w:val="-1"/>
                <w:sz w:val="20"/>
                <w:szCs w:val="20"/>
              </w:rPr>
              <w:br/>
            </w:r>
            <w:r w:rsidRPr="00791D1B">
              <w:rPr>
                <w:rFonts w:eastAsia="Times New Roman" w:cstheme="minorHAnsi"/>
                <w:b/>
                <w:bCs/>
                <w:spacing w:val="-1"/>
                <w:sz w:val="20"/>
                <w:szCs w:val="20"/>
              </w:rPr>
              <w:t>Observera:</w:t>
            </w:r>
            <w:r w:rsidRPr="00791D1B">
              <w:rPr>
                <w:rFonts w:eastAsia="Times New Roman" w:cstheme="minorHAnsi"/>
                <w:spacing w:val="-1"/>
                <w:sz w:val="20"/>
                <w:szCs w:val="20"/>
              </w:rPr>
              <w:br/>
              <w:t>Om invånaren redan står i kö på denna mottagning och addToQueue = FALSE ska detta tolkas som att invånaren vill gå ur kön.</w:t>
            </w:r>
          </w:p>
        </w:tc>
        <w:tc>
          <w:tcPr>
            <w:tcW w:w="1105" w:type="dxa"/>
          </w:tcPr>
          <w:p w14:paraId="08D69716"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lastRenderedPageBreak/>
              <w:t>0..1</w:t>
            </w:r>
          </w:p>
        </w:tc>
      </w:tr>
      <w:tr w:rsidR="00F65E47" w:rsidRPr="000C2908" w14:paraId="20DFEE53" w14:textId="77777777" w:rsidTr="00791D1B">
        <w:tc>
          <w:tcPr>
            <w:tcW w:w="2660" w:type="dxa"/>
          </w:tcPr>
          <w:p w14:paraId="580207C6"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homeCounty</w:t>
            </w:r>
          </w:p>
        </w:tc>
        <w:tc>
          <w:tcPr>
            <w:tcW w:w="1417" w:type="dxa"/>
          </w:tcPr>
          <w:p w14:paraId="60F11D2B"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IIType</w:t>
            </w:r>
          </w:p>
        </w:tc>
        <w:tc>
          <w:tcPr>
            <w:tcW w:w="4707" w:type="dxa"/>
          </w:tcPr>
          <w:p w14:paraId="1CF8E1E0"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Invånares folkbokföringsregion.</w:t>
            </w:r>
          </w:p>
          <w:p w14:paraId="12FE0D65"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Kan utelämnas om listningen gäller i hemregionen (folkbokföringsregionen), d v s om </w:t>
            </w:r>
          </w:p>
          <w:p w14:paraId="375485F4"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logicalAddress = folkbokföringsregion </w:t>
            </w:r>
          </w:p>
          <w:p w14:paraId="40A3A633"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och </w:t>
            </w:r>
          </w:p>
          <w:p w14:paraId="612BD415"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healthcareFacilityHSAId pekar på en mottagning som har vårdavtal med regionen och är listningsbar där.</w:t>
            </w:r>
          </w:p>
          <w:p w14:paraId="6974167F"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Annars är fältet obligatoriskt.  </w:t>
            </w:r>
          </w:p>
        </w:tc>
        <w:tc>
          <w:tcPr>
            <w:tcW w:w="1105" w:type="dxa"/>
          </w:tcPr>
          <w:p w14:paraId="2590036B"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0..1</w:t>
            </w:r>
          </w:p>
        </w:tc>
      </w:tr>
      <w:tr w:rsidR="00F65E47" w:rsidRPr="000C2908" w14:paraId="3B1410B8" w14:textId="77777777" w:rsidTr="00791D1B">
        <w:tc>
          <w:tcPr>
            <w:tcW w:w="2660" w:type="dxa"/>
          </w:tcPr>
          <w:p w14:paraId="49C6A072"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homeCounty.root</w:t>
            </w:r>
          </w:p>
        </w:tc>
        <w:tc>
          <w:tcPr>
            <w:tcW w:w="1417" w:type="dxa"/>
          </w:tcPr>
          <w:p w14:paraId="64061B64"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5955AD55"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OID för länskod.</w:t>
            </w:r>
            <w:r w:rsidRPr="00791D1B">
              <w:rPr>
                <w:rFonts w:cstheme="minorHAnsi"/>
                <w:sz w:val="20"/>
                <w:szCs w:val="20"/>
              </w:rPr>
              <w:t xml:space="preserve"> (kv/län -- 1.2.752.129.2.2.1.18)</w:t>
            </w:r>
            <w:r w:rsidRPr="00791D1B">
              <w:rPr>
                <w:rStyle w:val="Fotnotsreferens"/>
                <w:rFonts w:cstheme="minorHAnsi"/>
                <w:sz w:val="20"/>
                <w:szCs w:val="20"/>
              </w:rPr>
              <w:footnoteReference w:id="3"/>
            </w:r>
          </w:p>
        </w:tc>
        <w:tc>
          <w:tcPr>
            <w:tcW w:w="1105" w:type="dxa"/>
          </w:tcPr>
          <w:p w14:paraId="46E78632"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0A1B9FB4" w14:textId="77777777" w:rsidTr="00791D1B">
        <w:tc>
          <w:tcPr>
            <w:tcW w:w="2660" w:type="dxa"/>
          </w:tcPr>
          <w:p w14:paraId="0BD2338C"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homeCounty.extension</w:t>
            </w:r>
          </w:p>
        </w:tc>
        <w:tc>
          <w:tcPr>
            <w:tcW w:w="1417" w:type="dxa"/>
          </w:tcPr>
          <w:p w14:paraId="1A102707"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78B5EE9D"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Länskod</w:t>
            </w:r>
          </w:p>
        </w:tc>
        <w:tc>
          <w:tcPr>
            <w:tcW w:w="1105" w:type="dxa"/>
          </w:tcPr>
          <w:p w14:paraId="768FEA47"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7677A427" w14:textId="77777777" w:rsidTr="00791D1B">
        <w:tc>
          <w:tcPr>
            <w:tcW w:w="2660" w:type="dxa"/>
          </w:tcPr>
          <w:p w14:paraId="60CA843F"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newListingCounty</w:t>
            </w:r>
          </w:p>
        </w:tc>
        <w:tc>
          <w:tcPr>
            <w:tcW w:w="1417" w:type="dxa"/>
          </w:tcPr>
          <w:p w14:paraId="54404625"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IIType</w:t>
            </w:r>
          </w:p>
        </w:tc>
        <w:tc>
          <w:tcPr>
            <w:tcW w:w="4707" w:type="dxa"/>
          </w:tcPr>
          <w:p w14:paraId="40CFCA70"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 xml:space="preserve">Pålistningsregion, d v s den region där vald mottagning har ett vårdavtal och är listningsbar i. </w:t>
            </w:r>
          </w:p>
          <w:p w14:paraId="7E961216"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Kan utelämnas om listningen gäller i hemregionen (folkbokföringsregionen)</w:t>
            </w:r>
          </w:p>
        </w:tc>
        <w:tc>
          <w:tcPr>
            <w:tcW w:w="1105" w:type="dxa"/>
          </w:tcPr>
          <w:p w14:paraId="5E40C94E"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0..1</w:t>
            </w:r>
          </w:p>
        </w:tc>
      </w:tr>
      <w:tr w:rsidR="00F65E47" w:rsidRPr="000C2908" w14:paraId="4B3E1B9D" w14:textId="77777777" w:rsidTr="00791D1B">
        <w:tc>
          <w:tcPr>
            <w:tcW w:w="2660" w:type="dxa"/>
          </w:tcPr>
          <w:p w14:paraId="66E15ECE"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newListingCounty.root</w:t>
            </w:r>
          </w:p>
        </w:tc>
        <w:tc>
          <w:tcPr>
            <w:tcW w:w="1417" w:type="dxa"/>
          </w:tcPr>
          <w:p w14:paraId="6EFF01BD"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47F2A7FF"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OID för länskod.</w:t>
            </w:r>
            <w:r w:rsidRPr="00791D1B">
              <w:rPr>
                <w:rFonts w:cstheme="minorHAnsi"/>
                <w:sz w:val="20"/>
                <w:szCs w:val="20"/>
              </w:rPr>
              <w:t xml:space="preserve"> (kv/län -- 1.2.752.129.2.2.1.18)</w:t>
            </w:r>
            <w:r w:rsidRPr="00791D1B">
              <w:rPr>
                <w:rStyle w:val="Fotnotsreferens"/>
                <w:rFonts w:cstheme="minorHAnsi"/>
                <w:sz w:val="20"/>
                <w:szCs w:val="20"/>
              </w:rPr>
              <w:footnoteReference w:id="4"/>
            </w:r>
          </w:p>
        </w:tc>
        <w:tc>
          <w:tcPr>
            <w:tcW w:w="1105" w:type="dxa"/>
          </w:tcPr>
          <w:p w14:paraId="4323B0B0"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255C40CA" w14:textId="77777777" w:rsidTr="00791D1B">
        <w:tc>
          <w:tcPr>
            <w:tcW w:w="2660" w:type="dxa"/>
          </w:tcPr>
          <w:p w14:paraId="28B64169"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newListingCounty.extension</w:t>
            </w:r>
          </w:p>
        </w:tc>
        <w:tc>
          <w:tcPr>
            <w:tcW w:w="1417" w:type="dxa"/>
          </w:tcPr>
          <w:p w14:paraId="72F817C8"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32B54E2A"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Länskod</w:t>
            </w:r>
          </w:p>
        </w:tc>
        <w:tc>
          <w:tcPr>
            <w:tcW w:w="1105" w:type="dxa"/>
          </w:tcPr>
          <w:p w14:paraId="70847A7F"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61600B30" w14:textId="77777777" w:rsidTr="00791D1B">
        <w:tc>
          <w:tcPr>
            <w:tcW w:w="2660" w:type="dxa"/>
          </w:tcPr>
          <w:p w14:paraId="5F2E5987" w14:textId="77777777" w:rsidR="00F65E47" w:rsidRPr="00791D1B" w:rsidRDefault="00F65E47" w:rsidP="004810A4">
            <w:pPr>
              <w:pStyle w:val="TableParagraph"/>
              <w:spacing w:line="229" w:lineRule="exact"/>
              <w:ind w:left="102"/>
              <w:rPr>
                <w:rFonts w:eastAsia="Times New Roman" w:cstheme="minorHAnsi"/>
                <w:b/>
                <w:spacing w:val="-1"/>
                <w:sz w:val="20"/>
                <w:szCs w:val="20"/>
              </w:rPr>
            </w:pPr>
            <w:r w:rsidRPr="00791D1B">
              <w:rPr>
                <w:rFonts w:eastAsia="Times New Roman" w:cstheme="minorHAnsi"/>
                <w:b/>
                <w:spacing w:val="-1"/>
                <w:sz w:val="20"/>
                <w:szCs w:val="20"/>
              </w:rPr>
              <w:t>Svar</w:t>
            </w:r>
          </w:p>
        </w:tc>
        <w:tc>
          <w:tcPr>
            <w:tcW w:w="1417" w:type="dxa"/>
          </w:tcPr>
          <w:p w14:paraId="102D6936" w14:textId="77777777" w:rsidR="00F65E47" w:rsidRPr="00791D1B" w:rsidRDefault="00F65E47" w:rsidP="004810A4">
            <w:pPr>
              <w:pStyle w:val="TableParagraph"/>
              <w:spacing w:line="226" w:lineRule="exact"/>
              <w:ind w:left="102"/>
              <w:rPr>
                <w:rFonts w:eastAsia="Times New Roman" w:cstheme="minorHAnsi"/>
                <w:spacing w:val="-1"/>
                <w:sz w:val="20"/>
                <w:szCs w:val="20"/>
              </w:rPr>
            </w:pPr>
          </w:p>
        </w:tc>
        <w:tc>
          <w:tcPr>
            <w:tcW w:w="4707" w:type="dxa"/>
          </w:tcPr>
          <w:p w14:paraId="3929F5F0" w14:textId="77777777" w:rsidR="00F65E47" w:rsidRPr="00791D1B" w:rsidRDefault="00F65E47" w:rsidP="004810A4">
            <w:pPr>
              <w:pStyle w:val="TableParagraph"/>
              <w:spacing w:line="226" w:lineRule="exact"/>
              <w:ind w:left="102"/>
              <w:rPr>
                <w:rFonts w:eastAsia="Times New Roman" w:cstheme="minorHAnsi"/>
                <w:spacing w:val="-1"/>
                <w:sz w:val="20"/>
                <w:szCs w:val="20"/>
              </w:rPr>
            </w:pPr>
          </w:p>
        </w:tc>
        <w:tc>
          <w:tcPr>
            <w:tcW w:w="1105" w:type="dxa"/>
          </w:tcPr>
          <w:p w14:paraId="19CCD04E"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0FCD37C7" w14:textId="77777777" w:rsidTr="00791D1B">
        <w:tc>
          <w:tcPr>
            <w:tcW w:w="2660" w:type="dxa"/>
          </w:tcPr>
          <w:p w14:paraId="3C9A1BE3" w14:textId="77777777" w:rsidR="00F65E47" w:rsidRPr="00791D1B" w:rsidRDefault="00F65E47" w:rsidP="004810A4">
            <w:pPr>
              <w:pStyle w:val="TableParagraph"/>
              <w:spacing w:line="229" w:lineRule="exact"/>
              <w:ind w:left="102"/>
              <w:rPr>
                <w:rFonts w:eastAsia="Times New Roman" w:cstheme="minorHAnsi"/>
                <w:sz w:val="20"/>
                <w:szCs w:val="20"/>
              </w:rPr>
            </w:pPr>
            <w:r w:rsidRPr="00791D1B">
              <w:rPr>
                <w:rFonts w:eastAsia="Times New Roman" w:cstheme="minorHAnsi"/>
                <w:spacing w:val="-1"/>
                <w:sz w:val="20"/>
                <w:szCs w:val="20"/>
              </w:rPr>
              <w:t>resultCode</w:t>
            </w:r>
          </w:p>
          <w:p w14:paraId="7F2C9912" w14:textId="77777777" w:rsidR="00F65E47" w:rsidRPr="00791D1B" w:rsidRDefault="00F65E47" w:rsidP="004810A4">
            <w:pPr>
              <w:pStyle w:val="TableParagraph"/>
              <w:spacing w:line="229" w:lineRule="exact"/>
              <w:ind w:left="102"/>
              <w:rPr>
                <w:rFonts w:eastAsia="Times New Roman" w:cstheme="minorHAnsi"/>
                <w:spacing w:val="-1"/>
                <w:sz w:val="20"/>
                <w:szCs w:val="20"/>
              </w:rPr>
            </w:pPr>
          </w:p>
        </w:tc>
        <w:tc>
          <w:tcPr>
            <w:tcW w:w="1417" w:type="dxa"/>
          </w:tcPr>
          <w:p w14:paraId="6CF93DEC"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ResultCodeEnum</w:t>
            </w:r>
          </w:p>
        </w:tc>
        <w:tc>
          <w:tcPr>
            <w:tcW w:w="4707" w:type="dxa"/>
          </w:tcPr>
          <w:p w14:paraId="30C986A3"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Kan vara OK, INFO, ERROR alternativt något av följande specifika koder (se även resultText nedan):</w:t>
            </w:r>
          </w:p>
          <w:p w14:paraId="3E3EF774" w14:textId="77777777" w:rsidR="00F65E47" w:rsidRPr="00791D1B" w:rsidRDefault="00F65E47" w:rsidP="004810A4">
            <w:pPr>
              <w:pStyle w:val="TableParagraph"/>
              <w:spacing w:line="226" w:lineRule="exact"/>
              <w:ind w:left="102"/>
              <w:rPr>
                <w:rFonts w:eastAsia="Times New Roman" w:cstheme="minorHAnsi"/>
                <w:spacing w:val="-1"/>
                <w:sz w:val="20"/>
                <w:szCs w:val="20"/>
              </w:rPr>
            </w:pPr>
          </w:p>
          <w:p w14:paraId="10A7E79F" w14:textId="77777777" w:rsidR="00F65E47" w:rsidRPr="00791D1B" w:rsidRDefault="00F65E47" w:rsidP="004810A4">
            <w:pPr>
              <w:pStyle w:val="TableParagraph"/>
              <w:spacing w:line="226" w:lineRule="exact"/>
              <w:ind w:left="102"/>
              <w:rPr>
                <w:rFonts w:eastAsia="Times New Roman" w:cstheme="minorHAnsi"/>
                <w:spacing w:val="-1"/>
                <w:sz w:val="16"/>
                <w:szCs w:val="16"/>
              </w:rPr>
            </w:pPr>
            <w:r w:rsidRPr="00791D1B">
              <w:rPr>
                <w:rFonts w:eastAsia="Times New Roman" w:cstheme="minorHAnsi"/>
                <w:spacing w:val="-1"/>
                <w:sz w:val="16"/>
                <w:szCs w:val="16"/>
              </w:rPr>
              <w:t>ERROR_MAXIMUM_ANNUAL_UPDATES_EXCEEDED</w:t>
            </w:r>
          </w:p>
          <w:p w14:paraId="146D875F" w14:textId="77777777" w:rsidR="00F65E47" w:rsidRPr="00791D1B" w:rsidRDefault="00F65E47" w:rsidP="004810A4">
            <w:pPr>
              <w:pStyle w:val="TableParagraph"/>
              <w:spacing w:line="226" w:lineRule="exact"/>
              <w:ind w:left="102"/>
              <w:rPr>
                <w:rFonts w:eastAsia="Times New Roman" w:cstheme="minorHAnsi"/>
                <w:spacing w:val="-1"/>
                <w:sz w:val="16"/>
                <w:szCs w:val="16"/>
              </w:rPr>
            </w:pPr>
          </w:p>
          <w:p w14:paraId="48EEFB5D" w14:textId="77777777" w:rsidR="00F65E47" w:rsidRPr="00791D1B" w:rsidRDefault="00F65E47" w:rsidP="004810A4">
            <w:pPr>
              <w:pStyle w:val="TableParagraph"/>
              <w:spacing w:line="226" w:lineRule="exact"/>
              <w:ind w:left="102"/>
              <w:rPr>
                <w:rFonts w:eastAsia="Times New Roman" w:cstheme="minorHAnsi"/>
                <w:spacing w:val="-1"/>
                <w:sz w:val="16"/>
                <w:szCs w:val="16"/>
              </w:rPr>
            </w:pPr>
            <w:r w:rsidRPr="00791D1B">
              <w:rPr>
                <w:rFonts w:eastAsia="Times New Roman" w:cstheme="minorHAnsi"/>
                <w:spacing w:val="-1"/>
                <w:sz w:val="16"/>
                <w:szCs w:val="16"/>
              </w:rPr>
              <w:t>ERROR_MAXIMUM_CITIZEN_REACHED_ON_CAREUNIT</w:t>
            </w:r>
          </w:p>
          <w:p w14:paraId="132DECF0" w14:textId="77777777" w:rsidR="00F65E47" w:rsidRPr="00791D1B" w:rsidRDefault="00F65E47" w:rsidP="004810A4">
            <w:pPr>
              <w:pStyle w:val="TableParagraph"/>
              <w:spacing w:line="226" w:lineRule="exact"/>
              <w:ind w:left="102"/>
              <w:rPr>
                <w:rFonts w:eastAsia="Times New Roman" w:cstheme="minorHAnsi"/>
                <w:spacing w:val="-1"/>
                <w:sz w:val="16"/>
                <w:szCs w:val="16"/>
              </w:rPr>
            </w:pPr>
          </w:p>
          <w:p w14:paraId="63E777F8" w14:textId="77777777" w:rsidR="00F65E47" w:rsidRPr="00791D1B" w:rsidRDefault="00F65E47" w:rsidP="004810A4">
            <w:pPr>
              <w:pStyle w:val="TableParagraph"/>
              <w:spacing w:line="226" w:lineRule="exact"/>
              <w:ind w:left="102"/>
              <w:rPr>
                <w:rFonts w:eastAsia="Times New Roman" w:cstheme="minorHAnsi"/>
                <w:spacing w:val="-1"/>
                <w:sz w:val="16"/>
                <w:szCs w:val="16"/>
              </w:rPr>
            </w:pPr>
            <w:r w:rsidRPr="00791D1B">
              <w:rPr>
                <w:rFonts w:eastAsia="Times New Roman" w:cstheme="minorHAnsi"/>
                <w:spacing w:val="-1"/>
                <w:sz w:val="16"/>
                <w:szCs w:val="16"/>
              </w:rPr>
              <w:t>ERROR_GUARDIAN_CONSENT_NEEDED</w:t>
            </w:r>
          </w:p>
          <w:p w14:paraId="41F25B8E" w14:textId="77777777" w:rsidR="00F65E47" w:rsidRPr="00791D1B" w:rsidRDefault="00F65E47" w:rsidP="004810A4">
            <w:pPr>
              <w:pStyle w:val="TableParagraph"/>
              <w:spacing w:line="226" w:lineRule="exact"/>
              <w:ind w:left="102"/>
              <w:rPr>
                <w:rFonts w:eastAsia="Times New Roman" w:cstheme="minorHAnsi"/>
                <w:spacing w:val="-1"/>
                <w:sz w:val="16"/>
                <w:szCs w:val="16"/>
              </w:rPr>
            </w:pPr>
          </w:p>
          <w:p w14:paraId="09AF3719" w14:textId="77777777" w:rsidR="00F65E47" w:rsidRPr="00791D1B" w:rsidRDefault="00F65E47" w:rsidP="004810A4">
            <w:pPr>
              <w:pStyle w:val="TableParagraph"/>
              <w:spacing w:line="226" w:lineRule="exact"/>
              <w:ind w:left="102"/>
              <w:rPr>
                <w:rFonts w:eastAsia="Times New Roman" w:cstheme="minorHAnsi"/>
                <w:spacing w:val="-1"/>
                <w:sz w:val="16"/>
                <w:szCs w:val="16"/>
              </w:rPr>
            </w:pPr>
            <w:r w:rsidRPr="00791D1B">
              <w:rPr>
                <w:rFonts w:eastAsia="Times New Roman" w:cstheme="minorHAnsi"/>
                <w:spacing w:val="-1"/>
                <w:sz w:val="16"/>
                <w:szCs w:val="16"/>
              </w:rPr>
              <w:t>ERROR_AGE_LIMIT</w:t>
            </w:r>
          </w:p>
          <w:p w14:paraId="21E16BC3" w14:textId="77777777" w:rsidR="00F65E47" w:rsidRPr="00791D1B" w:rsidRDefault="00F65E47" w:rsidP="004810A4">
            <w:pPr>
              <w:pStyle w:val="TableParagraph"/>
              <w:spacing w:line="226" w:lineRule="exact"/>
              <w:ind w:left="102"/>
              <w:rPr>
                <w:rFonts w:eastAsia="Times New Roman" w:cstheme="minorHAnsi"/>
                <w:spacing w:val="-1"/>
                <w:sz w:val="20"/>
                <w:szCs w:val="20"/>
              </w:rPr>
            </w:pPr>
          </w:p>
        </w:tc>
        <w:tc>
          <w:tcPr>
            <w:tcW w:w="1105" w:type="dxa"/>
          </w:tcPr>
          <w:p w14:paraId="5FEFDBB9"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t>1..1</w:t>
            </w:r>
          </w:p>
        </w:tc>
      </w:tr>
      <w:tr w:rsidR="00F65E47" w:rsidRPr="000C2908" w14:paraId="6D850CC7" w14:textId="77777777" w:rsidTr="00791D1B">
        <w:tc>
          <w:tcPr>
            <w:tcW w:w="2660" w:type="dxa"/>
          </w:tcPr>
          <w:p w14:paraId="4EE19287" w14:textId="77777777" w:rsidR="00F65E47" w:rsidRPr="00791D1B" w:rsidRDefault="00F65E47" w:rsidP="004810A4">
            <w:pPr>
              <w:pStyle w:val="TableParagraph"/>
              <w:spacing w:line="229" w:lineRule="exact"/>
              <w:ind w:left="102"/>
              <w:rPr>
                <w:rFonts w:eastAsia="Times New Roman" w:cstheme="minorHAnsi"/>
                <w:spacing w:val="-1"/>
                <w:sz w:val="20"/>
                <w:szCs w:val="20"/>
              </w:rPr>
            </w:pPr>
            <w:r w:rsidRPr="00791D1B">
              <w:rPr>
                <w:rFonts w:eastAsia="Times New Roman" w:cstheme="minorHAnsi"/>
                <w:spacing w:val="-1"/>
                <w:sz w:val="20"/>
                <w:szCs w:val="20"/>
              </w:rPr>
              <w:t>resultText</w:t>
            </w:r>
          </w:p>
        </w:tc>
        <w:tc>
          <w:tcPr>
            <w:tcW w:w="1417" w:type="dxa"/>
          </w:tcPr>
          <w:p w14:paraId="3EBF1897"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string</w:t>
            </w:r>
          </w:p>
        </w:tc>
        <w:tc>
          <w:tcPr>
            <w:tcW w:w="4707" w:type="dxa"/>
          </w:tcPr>
          <w:p w14:paraId="441F20A3"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Kan utelämnas om resultCode = OK.</w:t>
            </w:r>
          </w:p>
          <w:p w14:paraId="7933E780" w14:textId="77777777" w:rsidR="00F65E47" w:rsidRPr="00791D1B" w:rsidRDefault="00F65E47" w:rsidP="004810A4">
            <w:pPr>
              <w:pStyle w:val="TableParagraph"/>
              <w:spacing w:line="226" w:lineRule="exact"/>
              <w:ind w:left="102"/>
              <w:rPr>
                <w:rFonts w:eastAsia="Times New Roman" w:cstheme="minorHAnsi"/>
                <w:spacing w:val="-1"/>
                <w:sz w:val="20"/>
                <w:szCs w:val="20"/>
              </w:rPr>
            </w:pPr>
          </w:p>
          <w:p w14:paraId="574514FB"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lastRenderedPageBreak/>
              <w:t>Producent förväntas skicka ett tillräckligt informativt meddelande som kan presenteras för slutanvändare i ett användargränssnitt i de fall resultCode == ERROR.</w:t>
            </w:r>
          </w:p>
          <w:p w14:paraId="1042C837" w14:textId="77777777" w:rsidR="00F65E47" w:rsidRPr="00791D1B" w:rsidRDefault="00F65E47" w:rsidP="004810A4">
            <w:pPr>
              <w:pStyle w:val="TableParagraph"/>
              <w:spacing w:line="226" w:lineRule="exact"/>
              <w:ind w:left="102"/>
              <w:rPr>
                <w:rFonts w:eastAsia="Times New Roman" w:cstheme="minorHAnsi"/>
                <w:spacing w:val="-1"/>
                <w:sz w:val="20"/>
                <w:szCs w:val="20"/>
              </w:rPr>
            </w:pPr>
          </w:p>
          <w:p w14:paraId="6D079016"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OBSERVERA:</w:t>
            </w:r>
          </w:p>
          <w:p w14:paraId="562F9F57" w14:textId="77777777" w:rsidR="00F65E47" w:rsidRPr="00791D1B" w:rsidRDefault="00F65E47" w:rsidP="004810A4">
            <w:pPr>
              <w:pStyle w:val="TableParagraph"/>
              <w:spacing w:line="226" w:lineRule="exact"/>
              <w:ind w:left="102"/>
              <w:rPr>
                <w:rFonts w:eastAsia="Times New Roman" w:cstheme="minorHAnsi"/>
                <w:spacing w:val="-1"/>
                <w:sz w:val="20"/>
                <w:szCs w:val="20"/>
              </w:rPr>
            </w:pPr>
            <w:r w:rsidRPr="00791D1B">
              <w:rPr>
                <w:rFonts w:eastAsia="Times New Roman" w:cstheme="minorHAnsi"/>
                <w:spacing w:val="-1"/>
                <w:sz w:val="20"/>
                <w:szCs w:val="20"/>
              </w:rPr>
              <w:t>Producent ska returnera specifika felkoder för följande situationer:</w:t>
            </w:r>
          </w:p>
          <w:p w14:paraId="7C00B67A" w14:textId="77777777" w:rsidR="00F65E47" w:rsidRPr="00791D1B" w:rsidRDefault="00F65E47" w:rsidP="004810A4">
            <w:pPr>
              <w:pStyle w:val="TableParagraph"/>
              <w:spacing w:line="226" w:lineRule="exact"/>
              <w:ind w:left="102"/>
              <w:rPr>
                <w:rFonts w:eastAsia="Times New Roman" w:cstheme="minorHAnsi"/>
                <w:spacing w:val="-1"/>
                <w:sz w:val="20"/>
                <w:szCs w:val="20"/>
              </w:rPr>
            </w:pPr>
          </w:p>
          <w:p w14:paraId="42655969" w14:textId="77777777" w:rsidR="00F65E47" w:rsidRPr="00791D1B" w:rsidRDefault="00F65E47" w:rsidP="00F65E47">
            <w:pPr>
              <w:pStyle w:val="TableParagraph"/>
              <w:numPr>
                <w:ilvl w:val="0"/>
                <w:numId w:val="63"/>
              </w:numPr>
              <w:spacing w:line="226" w:lineRule="exact"/>
              <w:rPr>
                <w:rFonts w:eastAsia="Times New Roman" w:cstheme="minorHAnsi"/>
                <w:spacing w:val="-1"/>
                <w:sz w:val="20"/>
                <w:szCs w:val="20"/>
              </w:rPr>
            </w:pPr>
            <w:r w:rsidRPr="00791D1B">
              <w:rPr>
                <w:rFonts w:eastAsia="Times New Roman" w:cstheme="minorHAnsi"/>
                <w:spacing w:val="-1"/>
                <w:sz w:val="20"/>
                <w:szCs w:val="20"/>
              </w:rPr>
              <w:t>Invånares maximalt antal tillåtna omlistningar under en 12-månaders-period har uppnåtts</w:t>
            </w:r>
          </w:p>
          <w:p w14:paraId="4523EAFC" w14:textId="77777777" w:rsidR="00F65E47" w:rsidRPr="00791D1B" w:rsidRDefault="00F65E47" w:rsidP="00F65E47">
            <w:pPr>
              <w:pStyle w:val="TableParagraph"/>
              <w:numPr>
                <w:ilvl w:val="0"/>
                <w:numId w:val="63"/>
              </w:numPr>
              <w:spacing w:line="226" w:lineRule="exact"/>
              <w:rPr>
                <w:rFonts w:eastAsia="Times New Roman" w:cstheme="minorHAnsi"/>
                <w:spacing w:val="-1"/>
                <w:sz w:val="20"/>
                <w:szCs w:val="20"/>
              </w:rPr>
            </w:pPr>
            <w:r w:rsidRPr="00791D1B">
              <w:rPr>
                <w:rFonts w:eastAsia="Times New Roman" w:cstheme="minorHAnsi"/>
                <w:spacing w:val="-1"/>
                <w:sz w:val="20"/>
                <w:szCs w:val="20"/>
              </w:rPr>
              <w:t>Den valda vårdenheten som invånare vill lista sig på har uppnått det maximala antalet tillåtna invånare (*)</w:t>
            </w:r>
          </w:p>
          <w:p w14:paraId="0DFA9739" w14:textId="77777777" w:rsidR="00F65E47" w:rsidRPr="00791D1B" w:rsidRDefault="00F65E47" w:rsidP="00F65E47">
            <w:pPr>
              <w:pStyle w:val="TableParagraph"/>
              <w:numPr>
                <w:ilvl w:val="0"/>
                <w:numId w:val="63"/>
              </w:numPr>
              <w:spacing w:line="226" w:lineRule="exact"/>
              <w:rPr>
                <w:rFonts w:eastAsia="Times New Roman" w:cstheme="minorHAnsi"/>
                <w:spacing w:val="-1"/>
                <w:sz w:val="20"/>
                <w:szCs w:val="20"/>
              </w:rPr>
            </w:pPr>
            <w:r w:rsidRPr="00791D1B">
              <w:rPr>
                <w:rFonts w:eastAsia="Times New Roman" w:cstheme="minorHAnsi"/>
                <w:spacing w:val="-1"/>
                <w:sz w:val="20"/>
                <w:szCs w:val="20"/>
              </w:rPr>
              <w:t>Omlistningen tillåts inte då det saknas fullvärdigt samtycke (t ex att båda vårdnadshavare har samtyckt om omlistningen)</w:t>
            </w:r>
          </w:p>
          <w:p w14:paraId="618818BB" w14:textId="77777777" w:rsidR="00F65E47" w:rsidRPr="00791D1B" w:rsidRDefault="00F65E47" w:rsidP="00F65E47">
            <w:pPr>
              <w:pStyle w:val="TableParagraph"/>
              <w:numPr>
                <w:ilvl w:val="0"/>
                <w:numId w:val="63"/>
              </w:numPr>
              <w:spacing w:line="226" w:lineRule="exact"/>
              <w:rPr>
                <w:rFonts w:eastAsia="Times New Roman" w:cstheme="minorHAnsi"/>
                <w:spacing w:val="-1"/>
                <w:sz w:val="20"/>
                <w:szCs w:val="20"/>
              </w:rPr>
            </w:pPr>
            <w:r w:rsidRPr="00791D1B">
              <w:rPr>
                <w:rFonts w:eastAsia="Times New Roman" w:cstheme="minorHAnsi"/>
                <w:spacing w:val="-1"/>
                <w:sz w:val="20"/>
                <w:szCs w:val="20"/>
              </w:rPr>
              <w:t xml:space="preserve">Invånares ålder är utanför tillåtet åldersspann för listningstypen </w:t>
            </w:r>
          </w:p>
          <w:p w14:paraId="3D29B286" w14:textId="77777777" w:rsidR="00F65E47" w:rsidRPr="00791D1B" w:rsidRDefault="00F65E47" w:rsidP="004810A4">
            <w:pPr>
              <w:pStyle w:val="TableParagraph"/>
              <w:spacing w:line="226" w:lineRule="exact"/>
              <w:rPr>
                <w:rFonts w:eastAsia="Times New Roman" w:cstheme="minorHAnsi"/>
                <w:spacing w:val="-1"/>
                <w:sz w:val="20"/>
                <w:szCs w:val="20"/>
              </w:rPr>
            </w:pPr>
          </w:p>
          <w:p w14:paraId="03B28A70" w14:textId="77777777" w:rsidR="00F65E47" w:rsidRPr="00791D1B" w:rsidRDefault="00F65E47" w:rsidP="004810A4">
            <w:pPr>
              <w:pStyle w:val="TableParagraph"/>
              <w:spacing w:line="226" w:lineRule="exact"/>
              <w:rPr>
                <w:rFonts w:eastAsia="Times New Roman" w:cstheme="minorHAnsi"/>
                <w:spacing w:val="-1"/>
                <w:sz w:val="20"/>
                <w:szCs w:val="20"/>
              </w:rPr>
            </w:pPr>
            <w:r w:rsidRPr="00791D1B">
              <w:rPr>
                <w:rFonts w:eastAsia="Times New Roman" w:cstheme="minorHAnsi"/>
                <w:spacing w:val="-1"/>
                <w:sz w:val="20"/>
                <w:szCs w:val="20"/>
              </w:rPr>
              <w:t xml:space="preserve"> (*)</w:t>
            </w:r>
          </w:p>
          <w:p w14:paraId="7375904C" w14:textId="77777777" w:rsidR="00F65E47" w:rsidRPr="00791D1B" w:rsidRDefault="00F65E47" w:rsidP="004810A4">
            <w:pPr>
              <w:pStyle w:val="TableParagraph"/>
              <w:spacing w:line="226" w:lineRule="exact"/>
              <w:rPr>
                <w:rFonts w:eastAsia="Times New Roman" w:cstheme="minorHAnsi"/>
                <w:spacing w:val="-1"/>
                <w:sz w:val="20"/>
                <w:szCs w:val="20"/>
              </w:rPr>
            </w:pPr>
            <w:r w:rsidRPr="00791D1B">
              <w:rPr>
                <w:rFonts w:eastAsia="Times New Roman" w:cstheme="minorHAnsi"/>
                <w:spacing w:val="-1"/>
                <w:sz w:val="20"/>
                <w:szCs w:val="20"/>
              </w:rPr>
              <w:t>Detta kan inträffa då anropet görs med addToQueue = FALSE och maxtaket för antal tillåtna listningar/invånare på mottagningen uppnåtts. I det fall addToQueue = TRUE och invånare kan placeras i kö ska resultCode=OK returneras.</w:t>
            </w:r>
          </w:p>
          <w:p w14:paraId="002DBADC" w14:textId="77777777" w:rsidR="00F65E47" w:rsidRPr="00791D1B" w:rsidRDefault="00F65E47" w:rsidP="004810A4">
            <w:pPr>
              <w:pStyle w:val="TableParagraph"/>
              <w:spacing w:line="226" w:lineRule="exact"/>
              <w:ind w:left="102"/>
              <w:rPr>
                <w:rFonts w:eastAsia="Times New Roman" w:cstheme="minorHAnsi"/>
                <w:spacing w:val="-1"/>
                <w:sz w:val="20"/>
                <w:szCs w:val="20"/>
              </w:rPr>
            </w:pPr>
          </w:p>
        </w:tc>
        <w:tc>
          <w:tcPr>
            <w:tcW w:w="1105" w:type="dxa"/>
          </w:tcPr>
          <w:p w14:paraId="75663826" w14:textId="77777777" w:rsidR="00F65E47" w:rsidRPr="00791D1B" w:rsidRDefault="00F65E47" w:rsidP="004810A4">
            <w:pPr>
              <w:pStyle w:val="TableParagraph"/>
              <w:spacing w:line="226" w:lineRule="exact"/>
              <w:ind w:left="102"/>
              <w:jc w:val="center"/>
              <w:rPr>
                <w:rFonts w:eastAsia="Times New Roman" w:cstheme="minorHAnsi"/>
                <w:spacing w:val="-1"/>
                <w:sz w:val="20"/>
                <w:szCs w:val="20"/>
              </w:rPr>
            </w:pPr>
            <w:r w:rsidRPr="00791D1B">
              <w:rPr>
                <w:rFonts w:eastAsia="Times New Roman" w:cstheme="minorHAnsi"/>
                <w:spacing w:val="-1"/>
                <w:sz w:val="20"/>
                <w:szCs w:val="20"/>
              </w:rPr>
              <w:lastRenderedPageBreak/>
              <w:t>0..1</w:t>
            </w:r>
          </w:p>
        </w:tc>
      </w:tr>
    </w:tbl>
    <w:p w14:paraId="24482A00" w14:textId="77777777" w:rsidR="00F65E47" w:rsidRDefault="00F65E47" w:rsidP="00F65E47"/>
    <w:p w14:paraId="7F8017A4" w14:textId="77777777" w:rsidR="00F65E47" w:rsidRPr="00ED19D0" w:rsidRDefault="00F65E47" w:rsidP="00F65E47">
      <w:pPr>
        <w:pStyle w:val="Brdtext"/>
      </w:pPr>
    </w:p>
    <w:p w14:paraId="7017E004" w14:textId="77777777" w:rsidR="00F65E47" w:rsidRPr="001068BF" w:rsidRDefault="00F65E47" w:rsidP="0049771E">
      <w:pPr>
        <w:pStyle w:val="Numreradrubrik3"/>
      </w:pPr>
      <w:bookmarkStart w:id="89" w:name="_Toc83582012"/>
      <w:bookmarkStart w:id="90" w:name="_Toc200003425"/>
      <w:r>
        <w:t>Övriga regler</w:t>
      </w:r>
      <w:bookmarkEnd w:id="89"/>
      <w:bookmarkEnd w:id="90"/>
    </w:p>
    <w:p w14:paraId="36F6F343" w14:textId="1CC678C6" w:rsidR="00F65E47" w:rsidRDefault="00F65E47" w:rsidP="00F65E47">
      <w:pPr>
        <w:rPr>
          <w:color w:val="A33662" w:themeColor="accent1"/>
        </w:rPr>
      </w:pPr>
      <w:r w:rsidRPr="001068BF">
        <w:rPr>
          <w:sz w:val="22"/>
        </w:rPr>
        <w:t xml:space="preserve">Inga övriga regler </w:t>
      </w:r>
      <w:r>
        <w:rPr>
          <w:sz w:val="22"/>
        </w:rPr>
        <w:t xml:space="preserve">finns definierade. </w:t>
      </w:r>
    </w:p>
    <w:p w14:paraId="3ADF2137" w14:textId="77777777" w:rsidR="00F65E47" w:rsidRPr="00776D68" w:rsidRDefault="00F65E47" w:rsidP="0049771E">
      <w:pPr>
        <w:pStyle w:val="Numreradrubrik4"/>
      </w:pPr>
      <w:r w:rsidRPr="00776D68">
        <w:t>Icke funktionella krav</w:t>
      </w:r>
    </w:p>
    <w:p w14:paraId="1D0A0696" w14:textId="1B7DF620" w:rsidR="00F65E47" w:rsidRPr="008B4A12" w:rsidRDefault="00F65E47" w:rsidP="00F65E47">
      <w:pPr>
        <w:rPr>
          <w:rFonts w:eastAsia="Times New Roman"/>
          <w:color w:val="001522"/>
        </w:rPr>
      </w:pPr>
      <w:r w:rsidRPr="008B4A12">
        <w:rPr>
          <w:color w:val="353636" w:themeColor="text1"/>
        </w:rPr>
        <w:t xml:space="preserve">Anropande </w:t>
      </w:r>
      <w:r w:rsidR="00DD069C">
        <w:rPr>
          <w:color w:val="353636" w:themeColor="text1"/>
        </w:rPr>
        <w:t>tjänste</w:t>
      </w:r>
      <w:r w:rsidRPr="008B4A12">
        <w:rPr>
          <w:color w:val="353636" w:themeColor="text1"/>
        </w:rPr>
        <w:t>konsument/tjänst</w:t>
      </w:r>
      <w:r w:rsidRPr="008B4A12">
        <w:rPr>
          <w:rFonts w:eastAsia="Times New Roman"/>
          <w:color w:val="001522"/>
        </w:rPr>
        <w:t xml:space="preserve"> ska säkerställa att aktören (invånaren eller vårdnadshavare till invånare) godkänt nytt val av listning (vårdval). Om bytet sker över regiongränserna (utomlänslistning) ska anropande </w:t>
      </w:r>
      <w:r w:rsidR="00DD069C">
        <w:rPr>
          <w:rFonts w:eastAsia="Times New Roman"/>
          <w:color w:val="001522"/>
        </w:rPr>
        <w:t>tjänste</w:t>
      </w:r>
      <w:r w:rsidRPr="008B4A12">
        <w:rPr>
          <w:rFonts w:eastAsia="Times New Roman"/>
          <w:color w:val="001522"/>
        </w:rPr>
        <w:t>konsument/tjänst inhämta samtycke från invånare om att ett utlämnande av listningsinformation mellan berörda regioner tillåts ske. Likaså ska invånare informeras om att rättigheter avseende vårdgarantin kan påverkas av nya valet då invånare listar sig i annan region än sin folkbokföringsregion.</w:t>
      </w:r>
    </w:p>
    <w:p w14:paraId="24AB6689" w14:textId="77777777" w:rsidR="00F65E47" w:rsidRPr="00776D68" w:rsidRDefault="00F65E47" w:rsidP="0049771E">
      <w:pPr>
        <w:pStyle w:val="Numreradrubrik4"/>
      </w:pPr>
      <w:r w:rsidRPr="00776D68">
        <w:t>SLA-krav</w:t>
      </w:r>
    </w:p>
    <w:p w14:paraId="5E895887" w14:textId="77777777" w:rsidR="00F65E47" w:rsidRDefault="00F65E47" w:rsidP="00F65E47">
      <w:pPr>
        <w:rPr>
          <w:color w:val="A33662" w:themeColor="accent1"/>
        </w:rPr>
      </w:pPr>
      <w:r>
        <w:t>Se generella SLA krav under rubrik 4.2.2 ovan.</w:t>
      </w:r>
    </w:p>
    <w:p w14:paraId="56162D2D" w14:textId="77777777" w:rsidR="00F65E47" w:rsidRPr="008B016A" w:rsidRDefault="00F65E47" w:rsidP="00F65E47"/>
    <w:p w14:paraId="2BCFF409" w14:textId="77777777" w:rsidR="00F65E47" w:rsidRDefault="00F65E47" w:rsidP="00F65E47"/>
    <w:p w14:paraId="63D1CB31" w14:textId="77777777" w:rsidR="00F65E47" w:rsidRPr="00D86735" w:rsidRDefault="00F65E47" w:rsidP="0049771E">
      <w:pPr>
        <w:pStyle w:val="Numreradrubrik2"/>
      </w:pPr>
      <w:bookmarkStart w:id="91" w:name="_Toc83582013"/>
      <w:bookmarkStart w:id="92" w:name="_Toc200003426"/>
      <w:r>
        <w:lastRenderedPageBreak/>
        <w:t>GetAvailableHealthcareFacilities</w:t>
      </w:r>
      <w:bookmarkEnd w:id="91"/>
      <w:bookmarkEnd w:id="92"/>
    </w:p>
    <w:p w14:paraId="2D8E593F" w14:textId="3B1136AC" w:rsidR="00F65E47" w:rsidRDefault="00F65E47" w:rsidP="00F65E47">
      <w:pPr>
        <w:rPr>
          <w:color w:val="353636" w:themeColor="text1"/>
        </w:rPr>
      </w:pPr>
      <w:r w:rsidRPr="00D86735">
        <w:rPr>
          <w:color w:val="353636" w:themeColor="text1"/>
        </w:rPr>
        <w:t xml:space="preserve">Tjänstekontraktet </w:t>
      </w:r>
      <w:r w:rsidRPr="00FC6D82">
        <w:rPr>
          <w:i/>
          <w:iCs/>
          <w:color w:val="353636" w:themeColor="text1"/>
        </w:rPr>
        <w:t>GetAvailableHealthcareFacilities</w:t>
      </w:r>
      <w:r w:rsidRPr="00D86735">
        <w:rPr>
          <w:color w:val="353636" w:themeColor="text1"/>
        </w:rPr>
        <w:t xml:space="preserve"> anropas av tjänstekonsument </w:t>
      </w:r>
      <w:r>
        <w:rPr>
          <w:color w:val="353636" w:themeColor="text1"/>
        </w:rPr>
        <w:t>för att hämta lista med listningsbara mottagningar som en region erbjuder. Listan kan i anropet filtreras för att endast hämta mottagningar som stödjer ett urval av listningstyper (för region som exponerar flera olika listningstyper) eller en lista med HSAId:n för de mottagningar som ska returneras.</w:t>
      </w:r>
    </w:p>
    <w:p w14:paraId="49027EE9" w14:textId="77777777" w:rsidR="00F65E47" w:rsidRDefault="00F65E47" w:rsidP="0049771E">
      <w:pPr>
        <w:pStyle w:val="Numreradrubrik3"/>
      </w:pPr>
      <w:bookmarkStart w:id="93" w:name="_Toc83582014"/>
      <w:bookmarkStart w:id="94" w:name="_Toc200003427"/>
      <w:r>
        <w:t>Frivillighet</w:t>
      </w:r>
      <w:bookmarkEnd w:id="93"/>
      <w:bookmarkEnd w:id="94"/>
    </w:p>
    <w:p w14:paraId="3D8F941A" w14:textId="24599C1B" w:rsidR="00F65E47" w:rsidRPr="001E05F8" w:rsidRDefault="00F65E47" w:rsidP="00F65E47">
      <w:pPr>
        <w:rPr>
          <w:color w:val="353636" w:themeColor="text1"/>
        </w:rPr>
      </w:pPr>
      <w:r>
        <w:rPr>
          <w:color w:val="353636" w:themeColor="text1"/>
        </w:rPr>
        <w:t>Tjänstekontraktet är obligatoriskt för tjänsteproducent</w:t>
      </w:r>
      <w:r w:rsidR="00DD069C">
        <w:rPr>
          <w:color w:val="353636" w:themeColor="text1"/>
        </w:rPr>
        <w:t>.</w:t>
      </w:r>
      <w:r>
        <w:rPr>
          <w:color w:val="353636" w:themeColor="text1"/>
        </w:rPr>
        <w:t xml:space="preserve"> </w:t>
      </w:r>
      <w:r w:rsidR="00DD069C">
        <w:rPr>
          <w:color w:val="353636" w:themeColor="text1"/>
        </w:rPr>
        <w:br/>
        <w:t>T</w:t>
      </w:r>
      <w:r>
        <w:rPr>
          <w:color w:val="353636" w:themeColor="text1"/>
        </w:rPr>
        <w:t>jänstekonsument</w:t>
      </w:r>
      <w:r w:rsidR="00DD069C">
        <w:rPr>
          <w:color w:val="353636" w:themeColor="text1"/>
        </w:rPr>
        <w:t xml:space="preserve"> måste stödja kontraktet om tjänstekonsument också stödjer kontraktet </w:t>
      </w:r>
      <w:r w:rsidR="00DD069C" w:rsidRPr="00DD069C">
        <w:rPr>
          <w:i/>
          <w:iCs/>
          <w:color w:val="353636" w:themeColor="text1"/>
        </w:rPr>
        <w:t>CreateListing</w:t>
      </w:r>
      <w:r w:rsidR="00DD069C">
        <w:rPr>
          <w:color w:val="353636" w:themeColor="text1"/>
        </w:rPr>
        <w:t>. Tjänstekontraktet är annars frivilligt för tjänstekonsument.</w:t>
      </w:r>
    </w:p>
    <w:p w14:paraId="48316E01" w14:textId="77777777" w:rsidR="00F65E47" w:rsidRDefault="00F65E47" w:rsidP="0049771E">
      <w:pPr>
        <w:pStyle w:val="Numreradrubrik3"/>
      </w:pPr>
      <w:bookmarkStart w:id="95" w:name="_Toc83582015"/>
      <w:bookmarkStart w:id="96" w:name="_Toc200003428"/>
      <w:r>
        <w:t>Version</w:t>
      </w:r>
      <w:bookmarkEnd w:id="95"/>
      <w:bookmarkEnd w:id="96"/>
    </w:p>
    <w:p w14:paraId="2B55FDEC" w14:textId="250A87F3" w:rsidR="00F65E47" w:rsidRDefault="00F65E47" w:rsidP="00F65E47">
      <w:r w:rsidRPr="00D86735">
        <w:rPr>
          <w:color w:val="353636" w:themeColor="text1"/>
        </w:rPr>
        <w:t xml:space="preserve">Aktuell version är </w:t>
      </w:r>
      <w:r>
        <w:t>2.</w:t>
      </w:r>
      <w:r w:rsidR="007A4469">
        <w:t>1.</w:t>
      </w:r>
      <w:r w:rsidR="007A4469">
        <w:br/>
        <w:t>Tillägg sedan version 2.0 är att svaret också ger hur lång kön är per mottagning</w:t>
      </w:r>
      <w:r w:rsidR="00EE2F51">
        <w:t xml:space="preserve"> samt uppskattad väntetid</w:t>
      </w:r>
      <w:r w:rsidR="007A4469">
        <w:t xml:space="preserve">, om mottagningen har kö. Se attributet </w:t>
      </w:r>
      <w:r w:rsidR="007A4469" w:rsidRPr="007A4469">
        <w:rPr>
          <w:i/>
          <w:iCs/>
        </w:rPr>
        <w:t>queueLength</w:t>
      </w:r>
      <w:r w:rsidR="007A4469">
        <w:t xml:space="preserve"> nedan. </w:t>
      </w:r>
    </w:p>
    <w:p w14:paraId="1CFB0D3F" w14:textId="77777777" w:rsidR="00F65E47" w:rsidRDefault="00F65E47" w:rsidP="00F65E47"/>
    <w:p w14:paraId="6637DA70" w14:textId="77777777" w:rsidR="00F65E47" w:rsidRDefault="00F65E47" w:rsidP="00F65E47">
      <w:pPr>
        <w:spacing w:line="240" w:lineRule="auto"/>
        <w:rPr>
          <w:rFonts w:eastAsia="Times New Roman"/>
          <w:bCs/>
          <w:sz w:val="24"/>
        </w:rPr>
      </w:pPr>
      <w:r>
        <w:br w:type="page"/>
      </w:r>
    </w:p>
    <w:p w14:paraId="07C3EF81" w14:textId="77777777" w:rsidR="00F65E47" w:rsidRDefault="00F65E47" w:rsidP="0049771E">
      <w:pPr>
        <w:pStyle w:val="Numreradrubrik3"/>
      </w:pPr>
      <w:bookmarkStart w:id="97" w:name="_Toc83582016"/>
      <w:bookmarkStart w:id="98" w:name="_Toc200003429"/>
      <w:r>
        <w:lastRenderedPageBreak/>
        <w:t>Meddelandeinformationsmodell (MIM)</w:t>
      </w:r>
      <w:bookmarkEnd w:id="97"/>
      <w:bookmarkEnd w:id="98"/>
    </w:p>
    <w:p w14:paraId="02C7E229" w14:textId="77777777" w:rsidR="00F65E47" w:rsidRPr="008009A0" w:rsidRDefault="00F65E47" w:rsidP="00F65E47"/>
    <w:p w14:paraId="31F975D2" w14:textId="73B8535B" w:rsidR="005F01A4" w:rsidRPr="005F01A4" w:rsidRDefault="005F01A4" w:rsidP="005F01A4">
      <w:pPr>
        <w:spacing w:before="100" w:beforeAutospacing="1" w:after="100" w:afterAutospacing="1" w:line="240" w:lineRule="auto"/>
        <w:rPr>
          <w:rFonts w:ascii="Times New Roman" w:eastAsia="Times New Roman" w:hAnsi="Times New Roman" w:cs="Times New Roman"/>
          <w:sz w:val="24"/>
          <w:szCs w:val="24"/>
          <w:lang w:eastAsia="sv-SE"/>
        </w:rPr>
      </w:pPr>
      <w:r w:rsidRPr="005F01A4">
        <w:rPr>
          <w:rFonts w:ascii="Times New Roman" w:eastAsia="Times New Roman" w:hAnsi="Times New Roman" w:cs="Times New Roman"/>
          <w:noProof/>
          <w:sz w:val="24"/>
          <w:szCs w:val="24"/>
          <w:lang w:eastAsia="sv-SE"/>
        </w:rPr>
        <w:drawing>
          <wp:inline distT="0" distB="0" distL="0" distR="0" wp14:anchorId="0CE11543" wp14:editId="27184674">
            <wp:extent cx="5305425" cy="2647950"/>
            <wp:effectExtent l="0" t="0" r="0" b="0"/>
            <wp:docPr id="1587107567" name="Bildobjekt 2"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07567" name="Bildobjekt 2" descr="En bild som visar text, skärmbild, Teckensnitt, linje&#10;&#10;Automatiskt genererad beskrivn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5425" cy="2647950"/>
                    </a:xfrm>
                    <a:prstGeom prst="rect">
                      <a:avLst/>
                    </a:prstGeom>
                    <a:noFill/>
                    <a:ln>
                      <a:noFill/>
                    </a:ln>
                  </pic:spPr>
                </pic:pic>
              </a:graphicData>
            </a:graphic>
          </wp:inline>
        </w:drawing>
      </w:r>
    </w:p>
    <w:p w14:paraId="493BFE82" w14:textId="2DCD11C0" w:rsidR="00F65E47" w:rsidRPr="005866E5" w:rsidRDefault="00F65E47" w:rsidP="005866E5">
      <w:pPr>
        <w:spacing w:before="100" w:beforeAutospacing="1" w:after="100" w:afterAutospacing="1" w:line="240" w:lineRule="auto"/>
        <w:rPr>
          <w:rFonts w:ascii="Times New Roman" w:eastAsia="Times New Roman" w:hAnsi="Times New Roman" w:cs="Times New Roman"/>
          <w:sz w:val="24"/>
          <w:szCs w:val="24"/>
          <w:lang w:eastAsia="sv-SE"/>
        </w:rPr>
      </w:pPr>
    </w:p>
    <w:p w14:paraId="1D9FA33D" w14:textId="77777777" w:rsidR="00F65E47" w:rsidRDefault="00F65E47" w:rsidP="0049771E">
      <w:pPr>
        <w:pStyle w:val="Numreradrubrik3"/>
      </w:pPr>
      <w:bookmarkStart w:id="99" w:name="_Toc83582017"/>
      <w:bookmarkStart w:id="100" w:name="_Toc200003430"/>
      <w:r>
        <w:t>Fältregler</w:t>
      </w:r>
      <w:bookmarkEnd w:id="99"/>
      <w:bookmarkEnd w:id="100"/>
    </w:p>
    <w:p w14:paraId="104615C2" w14:textId="77777777" w:rsidR="00F65E47" w:rsidRPr="007E3F3B" w:rsidRDefault="00F65E47" w:rsidP="00F65E47">
      <w:pPr>
        <w:rPr>
          <w:i/>
        </w:rPr>
      </w:pPr>
      <w:r w:rsidRPr="007E3F3B">
        <w:rPr>
          <w:i/>
        </w:rPr>
        <w:t xml:space="preserve">Nedanstående tabell beskriver varje element i begäran och svar. Har namnet en * finns ytterligare regler för detta element och beskrivs mer i detalj i stycket Regler. </w:t>
      </w:r>
    </w:p>
    <w:p w14:paraId="6BBD6899" w14:textId="77777777" w:rsidR="00F65E47" w:rsidRDefault="00F65E47" w:rsidP="00F65E47"/>
    <w:tbl>
      <w:tblPr>
        <w:tblStyle w:val="Tabellrutnt"/>
        <w:tblW w:w="9889" w:type="dxa"/>
        <w:tblLayout w:type="fixed"/>
        <w:tblLook w:val="04A0" w:firstRow="1" w:lastRow="0" w:firstColumn="1" w:lastColumn="0" w:noHBand="0" w:noVBand="1"/>
      </w:tblPr>
      <w:tblGrid>
        <w:gridCol w:w="2660"/>
        <w:gridCol w:w="1417"/>
        <w:gridCol w:w="4111"/>
        <w:gridCol w:w="1701"/>
      </w:tblGrid>
      <w:tr w:rsidR="00F65E47" w:rsidRPr="000C2908" w14:paraId="59F134E9" w14:textId="77777777" w:rsidTr="004810A4">
        <w:trPr>
          <w:trHeight w:val="384"/>
        </w:trPr>
        <w:tc>
          <w:tcPr>
            <w:tcW w:w="2660" w:type="dxa"/>
            <w:shd w:val="clear" w:color="auto" w:fill="D9D9D9" w:themeFill="background1" w:themeFillShade="D9"/>
            <w:vAlign w:val="bottom"/>
          </w:tcPr>
          <w:p w14:paraId="5C62AD77" w14:textId="77777777" w:rsidR="00F65E47" w:rsidRPr="000C2908" w:rsidRDefault="00F65E47" w:rsidP="004810A4">
            <w:pPr>
              <w:rPr>
                <w:b/>
              </w:rPr>
            </w:pPr>
            <w:r w:rsidRPr="000C2908">
              <w:rPr>
                <w:b/>
              </w:rPr>
              <w:t>Namn</w:t>
            </w:r>
          </w:p>
        </w:tc>
        <w:tc>
          <w:tcPr>
            <w:tcW w:w="1417" w:type="dxa"/>
            <w:shd w:val="clear" w:color="auto" w:fill="D9D9D9" w:themeFill="background1" w:themeFillShade="D9"/>
            <w:vAlign w:val="bottom"/>
          </w:tcPr>
          <w:p w14:paraId="50A5A00C" w14:textId="77777777" w:rsidR="00F65E47" w:rsidRPr="000C2908" w:rsidRDefault="00F65E47" w:rsidP="004810A4">
            <w:pPr>
              <w:rPr>
                <w:b/>
              </w:rPr>
            </w:pPr>
            <w:r w:rsidRPr="000C2908">
              <w:rPr>
                <w:b/>
              </w:rPr>
              <w:t>Typ</w:t>
            </w:r>
          </w:p>
        </w:tc>
        <w:tc>
          <w:tcPr>
            <w:tcW w:w="4111" w:type="dxa"/>
            <w:shd w:val="clear" w:color="auto" w:fill="D9D9D9" w:themeFill="background1" w:themeFillShade="D9"/>
            <w:vAlign w:val="bottom"/>
          </w:tcPr>
          <w:p w14:paraId="7CF9C2D3" w14:textId="77777777" w:rsidR="00F65E47" w:rsidRPr="000C2908" w:rsidRDefault="00F65E47" w:rsidP="004810A4">
            <w:pPr>
              <w:rPr>
                <w:b/>
              </w:rPr>
            </w:pPr>
            <w:r w:rsidRPr="000C2908">
              <w:rPr>
                <w:b/>
              </w:rPr>
              <w:t>Beskrivning</w:t>
            </w:r>
          </w:p>
        </w:tc>
        <w:tc>
          <w:tcPr>
            <w:tcW w:w="1701" w:type="dxa"/>
            <w:shd w:val="clear" w:color="auto" w:fill="D9D9D9" w:themeFill="background1" w:themeFillShade="D9"/>
            <w:vAlign w:val="bottom"/>
          </w:tcPr>
          <w:p w14:paraId="14B40A06" w14:textId="77777777" w:rsidR="00F65E47" w:rsidRPr="000C2908" w:rsidRDefault="00F65E47" w:rsidP="004810A4">
            <w:pPr>
              <w:jc w:val="center"/>
              <w:rPr>
                <w:b/>
              </w:rPr>
            </w:pPr>
            <w:r w:rsidRPr="000C2908">
              <w:rPr>
                <w:b/>
              </w:rPr>
              <w:t>Kardinalitet</w:t>
            </w:r>
          </w:p>
        </w:tc>
      </w:tr>
      <w:tr w:rsidR="00F65E47" w:rsidRPr="000C2908" w14:paraId="09BC0A09" w14:textId="77777777" w:rsidTr="004810A4">
        <w:tc>
          <w:tcPr>
            <w:tcW w:w="2660" w:type="dxa"/>
          </w:tcPr>
          <w:p w14:paraId="1587B958"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Begäran</w:t>
            </w:r>
          </w:p>
        </w:tc>
        <w:tc>
          <w:tcPr>
            <w:tcW w:w="1417" w:type="dxa"/>
          </w:tcPr>
          <w:p w14:paraId="12DE31A0"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712273A1"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51BAE3A5" w14:textId="77777777" w:rsidR="00F65E47" w:rsidRPr="000C2908" w:rsidRDefault="00F65E47" w:rsidP="004810A4">
            <w:pPr>
              <w:pStyle w:val="TableParagraph"/>
              <w:spacing w:line="226" w:lineRule="exact"/>
              <w:ind w:left="102"/>
              <w:jc w:val="center"/>
              <w:rPr>
                <w:rFonts w:ascii="Georgia" w:eastAsia="Times New Roman" w:hAnsi="Georgia" w:cs="Times New Roman"/>
                <w:spacing w:val="-1"/>
                <w:sz w:val="20"/>
                <w:szCs w:val="20"/>
              </w:rPr>
            </w:pPr>
          </w:p>
        </w:tc>
      </w:tr>
      <w:tr w:rsidR="00F65E47" w:rsidRPr="000C2908" w14:paraId="5AC34189" w14:textId="77777777" w:rsidTr="004810A4">
        <w:tc>
          <w:tcPr>
            <w:tcW w:w="2660" w:type="dxa"/>
          </w:tcPr>
          <w:p w14:paraId="0DD9ADA0"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healthcareFacilities</w:t>
            </w:r>
          </w:p>
        </w:tc>
        <w:tc>
          <w:tcPr>
            <w:tcW w:w="1417" w:type="dxa"/>
          </w:tcPr>
          <w:p w14:paraId="72E688F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HSAIdType</w:t>
            </w:r>
            <w:r w:rsidRPr="0049771E">
              <w:rPr>
                <w:rFonts w:eastAsia="Times New Roman" w:cstheme="minorHAnsi"/>
                <w:spacing w:val="-1"/>
                <w:sz w:val="20"/>
                <w:szCs w:val="20"/>
              </w:rPr>
              <w:br/>
              <w:t>(string)</w:t>
            </w:r>
          </w:p>
        </w:tc>
        <w:tc>
          <w:tcPr>
            <w:tcW w:w="4111" w:type="dxa"/>
          </w:tcPr>
          <w:p w14:paraId="11228F7B" w14:textId="27177DAE"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En lista med HSAId:n som </w:t>
            </w:r>
            <w:r w:rsidR="00DD069C">
              <w:rPr>
                <w:rFonts w:eastAsia="Times New Roman" w:cstheme="minorHAnsi"/>
                <w:spacing w:val="-1"/>
                <w:sz w:val="20"/>
                <w:szCs w:val="20"/>
              </w:rPr>
              <w:t>tjänste</w:t>
            </w:r>
            <w:r w:rsidRPr="0049771E">
              <w:rPr>
                <w:rFonts w:eastAsia="Times New Roman" w:cstheme="minorHAnsi"/>
                <w:spacing w:val="-1"/>
                <w:sz w:val="20"/>
                <w:szCs w:val="20"/>
              </w:rPr>
              <w:t xml:space="preserve">konsument önskar hämta/filtrera på.  </w:t>
            </w:r>
          </w:p>
          <w:p w14:paraId="75E72A70" w14:textId="74F43DBB"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En </w:t>
            </w:r>
            <w:r w:rsidR="00DD069C">
              <w:rPr>
                <w:rFonts w:eastAsia="Times New Roman" w:cstheme="minorHAnsi"/>
                <w:spacing w:val="-1"/>
                <w:sz w:val="20"/>
                <w:szCs w:val="20"/>
              </w:rPr>
              <w:t>tjänste</w:t>
            </w:r>
            <w:r w:rsidRPr="0049771E">
              <w:rPr>
                <w:rFonts w:eastAsia="Times New Roman" w:cstheme="minorHAnsi"/>
                <w:spacing w:val="-1"/>
                <w:sz w:val="20"/>
                <w:szCs w:val="20"/>
              </w:rPr>
              <w:t xml:space="preserve">producent </w:t>
            </w:r>
            <w:r w:rsidR="00DD069C">
              <w:rPr>
                <w:rFonts w:eastAsia="Times New Roman" w:cstheme="minorHAnsi"/>
                <w:spacing w:val="-1"/>
                <w:sz w:val="20"/>
                <w:szCs w:val="20"/>
              </w:rPr>
              <w:t>ska</w:t>
            </w:r>
            <w:r w:rsidRPr="0049771E">
              <w:rPr>
                <w:rFonts w:eastAsia="Times New Roman" w:cstheme="minorHAnsi"/>
                <w:spacing w:val="-1"/>
                <w:sz w:val="20"/>
                <w:szCs w:val="20"/>
              </w:rPr>
              <w:t xml:space="preserve"> kunna hantera HSAId:n som uttrycks både med versaler eller gemener.</w:t>
            </w:r>
          </w:p>
          <w:p w14:paraId="4053F2D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Exempelvis är:</w:t>
            </w:r>
          </w:p>
          <w:p w14:paraId="6F97E82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”se12345-xyz” = ”SE12345-XYZ”</w:t>
            </w:r>
          </w:p>
          <w:p w14:paraId="31B266BB"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241BD4E6"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0..*</w:t>
            </w:r>
          </w:p>
        </w:tc>
      </w:tr>
      <w:tr w:rsidR="00F65E47" w:rsidRPr="000C2908" w14:paraId="14B2ED74" w14:textId="77777777" w:rsidTr="004810A4">
        <w:tc>
          <w:tcPr>
            <w:tcW w:w="2660" w:type="dxa"/>
          </w:tcPr>
          <w:p w14:paraId="0FB617A3"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listingTypes</w:t>
            </w:r>
          </w:p>
        </w:tc>
        <w:tc>
          <w:tcPr>
            <w:tcW w:w="1417" w:type="dxa"/>
          </w:tcPr>
          <w:p w14:paraId="57B58D2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CVType</w:t>
            </w:r>
          </w:p>
        </w:tc>
        <w:tc>
          <w:tcPr>
            <w:tcW w:w="4111" w:type="dxa"/>
          </w:tcPr>
          <w:p w14:paraId="6AF4C8D6" w14:textId="37937694"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Lista med listningstyper som </w:t>
            </w:r>
            <w:r w:rsidR="00DD069C">
              <w:rPr>
                <w:rFonts w:eastAsia="Times New Roman" w:cstheme="minorHAnsi"/>
                <w:spacing w:val="-1"/>
                <w:sz w:val="20"/>
                <w:szCs w:val="20"/>
              </w:rPr>
              <w:t>tjänste</w:t>
            </w:r>
            <w:r w:rsidRPr="0049771E">
              <w:rPr>
                <w:rFonts w:eastAsia="Times New Roman" w:cstheme="minorHAnsi"/>
                <w:spacing w:val="-1"/>
                <w:sz w:val="20"/>
                <w:szCs w:val="20"/>
              </w:rPr>
              <w:t xml:space="preserve">konsument önskar filtrera </w:t>
            </w:r>
            <w:r w:rsidR="00DD069C">
              <w:rPr>
                <w:rFonts w:eastAsia="Times New Roman" w:cstheme="minorHAnsi"/>
                <w:spacing w:val="-1"/>
                <w:sz w:val="20"/>
                <w:szCs w:val="20"/>
              </w:rPr>
              <w:t xml:space="preserve">listningsbara mottagningar </w:t>
            </w:r>
            <w:r w:rsidRPr="0049771E">
              <w:rPr>
                <w:rFonts w:eastAsia="Times New Roman" w:cstheme="minorHAnsi"/>
                <w:spacing w:val="-1"/>
                <w:sz w:val="20"/>
                <w:szCs w:val="20"/>
              </w:rPr>
              <w:t>på. Se listningstyper i referens [R3]</w:t>
            </w:r>
          </w:p>
        </w:tc>
        <w:tc>
          <w:tcPr>
            <w:tcW w:w="1701" w:type="dxa"/>
          </w:tcPr>
          <w:p w14:paraId="4BC9B85F"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0..*</w:t>
            </w:r>
          </w:p>
        </w:tc>
      </w:tr>
      <w:tr w:rsidR="00F65E47" w:rsidRPr="000C2908" w14:paraId="5ABE6D2E" w14:textId="77777777" w:rsidTr="004810A4">
        <w:tc>
          <w:tcPr>
            <w:tcW w:w="2660" w:type="dxa"/>
          </w:tcPr>
          <w:p w14:paraId="2F4C45EC"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listingTypes.</w:t>
            </w:r>
            <w:r w:rsidRPr="004826B0">
              <w:rPr>
                <w:rFonts w:eastAsia="Times New Roman" w:cstheme="minorHAnsi"/>
                <w:b/>
                <w:bCs/>
                <w:spacing w:val="-1"/>
                <w:sz w:val="20"/>
                <w:szCs w:val="20"/>
              </w:rPr>
              <w:t>code</w:t>
            </w:r>
          </w:p>
        </w:tc>
        <w:tc>
          <w:tcPr>
            <w:tcW w:w="1417" w:type="dxa"/>
          </w:tcPr>
          <w:p w14:paraId="1C232CD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0C7C70EE" w14:textId="6BBB4EFE"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Kod för listningstypen</w:t>
            </w:r>
            <w:r w:rsidR="00DD069C">
              <w:rPr>
                <w:rFonts w:eastAsia="Times New Roman" w:cstheme="minorHAnsi"/>
                <w:spacing w:val="-1"/>
                <w:sz w:val="20"/>
                <w:szCs w:val="20"/>
              </w:rPr>
              <w:t xml:space="preserve"> som ska filtreras på</w:t>
            </w:r>
            <w:r w:rsidRPr="0049771E">
              <w:rPr>
                <w:rFonts w:eastAsia="Times New Roman" w:cstheme="minorHAnsi"/>
                <w:spacing w:val="-1"/>
                <w:sz w:val="20"/>
                <w:szCs w:val="20"/>
              </w:rPr>
              <w:t xml:space="preserve">. Om listningstypen motsvarar den nationella listningstypen för primärvård (i enlighet med det fria vårdvalet) ska värdet </w:t>
            </w:r>
            <w:r w:rsidR="00DD069C">
              <w:rPr>
                <w:rFonts w:eastAsia="Times New Roman" w:cstheme="minorHAnsi"/>
                <w:spacing w:val="-1"/>
                <w:sz w:val="20"/>
                <w:szCs w:val="20"/>
              </w:rPr>
              <w:t xml:space="preserve">för </w:t>
            </w:r>
            <w:r w:rsidR="00DD069C" w:rsidRPr="00DD069C">
              <w:rPr>
                <w:rFonts w:eastAsia="Times New Roman" w:cstheme="minorHAnsi"/>
                <w:i/>
                <w:iCs/>
                <w:spacing w:val="-1"/>
                <w:sz w:val="20"/>
                <w:szCs w:val="20"/>
              </w:rPr>
              <w:t>code</w:t>
            </w:r>
            <w:r w:rsidR="00DD069C">
              <w:rPr>
                <w:rFonts w:eastAsia="Times New Roman" w:cstheme="minorHAnsi"/>
                <w:spacing w:val="-1"/>
                <w:sz w:val="20"/>
                <w:szCs w:val="20"/>
              </w:rPr>
              <w:t xml:space="preserve"> </w:t>
            </w:r>
            <w:r w:rsidRPr="0049771E">
              <w:rPr>
                <w:rFonts w:eastAsia="Times New Roman" w:cstheme="minorHAnsi"/>
                <w:spacing w:val="-1"/>
                <w:sz w:val="20"/>
                <w:szCs w:val="20"/>
              </w:rPr>
              <w:t xml:space="preserve">vara PV. </w:t>
            </w:r>
            <w:r w:rsidR="00DD069C">
              <w:rPr>
                <w:rFonts w:eastAsia="Times New Roman" w:cstheme="minorHAnsi"/>
                <w:spacing w:val="-1"/>
                <w:sz w:val="20"/>
                <w:szCs w:val="20"/>
              </w:rPr>
              <w:br/>
            </w:r>
            <w:r w:rsidRPr="0049771E">
              <w:rPr>
                <w:rFonts w:eastAsia="Times New Roman" w:cstheme="minorHAnsi"/>
                <w:spacing w:val="-1"/>
                <w:sz w:val="20"/>
                <w:szCs w:val="20"/>
              </w:rPr>
              <w:t xml:space="preserve">Regioner har möjlighet att definiera egna regionala listningstyper. Det är i sådant fall upp till regionen att upprätta och </w:t>
            </w:r>
            <w:r w:rsidRPr="0049771E">
              <w:rPr>
                <w:rFonts w:eastAsia="Times New Roman" w:cstheme="minorHAnsi"/>
                <w:spacing w:val="-1"/>
                <w:sz w:val="20"/>
                <w:szCs w:val="20"/>
              </w:rPr>
              <w:lastRenderedPageBreak/>
              <w:t>förvalta det regionala kodverket.</w:t>
            </w:r>
          </w:p>
          <w:p w14:paraId="1D0503C0" w14:textId="5734840E"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De regionala koderna förväntas hämtas av </w:t>
            </w:r>
            <w:r w:rsidR="00DD069C">
              <w:rPr>
                <w:rFonts w:eastAsia="Times New Roman" w:cstheme="minorHAnsi"/>
                <w:spacing w:val="-1"/>
                <w:sz w:val="20"/>
                <w:szCs w:val="20"/>
              </w:rPr>
              <w:t>tjänste</w:t>
            </w:r>
            <w:r w:rsidRPr="0049771E">
              <w:rPr>
                <w:rFonts w:eastAsia="Times New Roman" w:cstheme="minorHAnsi"/>
                <w:spacing w:val="-1"/>
                <w:sz w:val="20"/>
                <w:szCs w:val="20"/>
              </w:rPr>
              <w:t xml:space="preserve">konsument via tjänstekontraktet </w:t>
            </w:r>
            <w:r w:rsidRPr="0049771E">
              <w:rPr>
                <w:rFonts w:eastAsia="Times New Roman" w:cstheme="minorHAnsi"/>
                <w:i/>
                <w:iCs/>
                <w:spacing w:val="-1"/>
                <w:sz w:val="20"/>
                <w:szCs w:val="20"/>
              </w:rPr>
              <w:t>GetListingTypes (</w:t>
            </w:r>
            <w:r w:rsidRPr="0049771E">
              <w:rPr>
                <w:rFonts w:eastAsia="Times New Roman" w:cstheme="minorHAnsi"/>
                <w:spacing w:val="-1"/>
                <w:sz w:val="20"/>
                <w:szCs w:val="20"/>
              </w:rPr>
              <w:t>adresserat till aktuell region</w:t>
            </w:r>
            <w:r w:rsidRPr="0049771E">
              <w:rPr>
                <w:rFonts w:eastAsia="Times New Roman" w:cstheme="minorHAnsi"/>
                <w:i/>
                <w:iCs/>
                <w:spacing w:val="-1"/>
                <w:sz w:val="20"/>
                <w:szCs w:val="20"/>
              </w:rPr>
              <w:t>)</w:t>
            </w:r>
            <w:r w:rsidRPr="0049771E">
              <w:rPr>
                <w:rFonts w:eastAsia="Times New Roman" w:cstheme="minorHAnsi"/>
                <w:spacing w:val="-1"/>
                <w:sz w:val="20"/>
                <w:szCs w:val="20"/>
              </w:rPr>
              <w:t>.</w:t>
            </w:r>
          </w:p>
        </w:tc>
        <w:tc>
          <w:tcPr>
            <w:tcW w:w="1701" w:type="dxa"/>
          </w:tcPr>
          <w:p w14:paraId="646D9372"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lastRenderedPageBreak/>
              <w:t>1..1</w:t>
            </w:r>
          </w:p>
        </w:tc>
      </w:tr>
      <w:tr w:rsidR="00F65E47" w:rsidRPr="000C2908" w14:paraId="13298971" w14:textId="77777777" w:rsidTr="004810A4">
        <w:tc>
          <w:tcPr>
            <w:tcW w:w="2660" w:type="dxa"/>
          </w:tcPr>
          <w:p w14:paraId="566F65B6"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listingTypes.codeSystem</w:t>
            </w:r>
          </w:p>
        </w:tc>
        <w:tc>
          <w:tcPr>
            <w:tcW w:w="1417" w:type="dxa"/>
          </w:tcPr>
          <w:p w14:paraId="0A9DD57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641290EA" w14:textId="64A0DC95"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Sätts till den OID, urn eller liknande som visar på från vilket kodverk den angivna koden innefattas.</w:t>
            </w:r>
          </w:p>
          <w:p w14:paraId="374E4FAE" w14:textId="5FF3EDB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Om listningstypen motsvarar den nationella listningstypen för primärvård (i enlighet med det fria vårdvalet) ska värdet </w:t>
            </w:r>
            <w:r w:rsidR="00DD069C">
              <w:rPr>
                <w:rFonts w:eastAsia="Times New Roman" w:cstheme="minorHAnsi"/>
                <w:spacing w:val="-1"/>
                <w:sz w:val="20"/>
                <w:szCs w:val="20"/>
              </w:rPr>
              <w:t xml:space="preserve">för </w:t>
            </w:r>
            <w:r w:rsidR="00DD069C" w:rsidRPr="00DD069C">
              <w:rPr>
                <w:rFonts w:eastAsia="Times New Roman" w:cstheme="minorHAnsi"/>
                <w:i/>
                <w:iCs/>
                <w:spacing w:val="-1"/>
                <w:sz w:val="20"/>
                <w:szCs w:val="20"/>
              </w:rPr>
              <w:t>codeSystem</w:t>
            </w:r>
            <w:r w:rsidR="00DD069C">
              <w:rPr>
                <w:rFonts w:eastAsia="Times New Roman" w:cstheme="minorHAnsi"/>
                <w:spacing w:val="-1"/>
                <w:sz w:val="20"/>
                <w:szCs w:val="20"/>
              </w:rPr>
              <w:t xml:space="preserve"> </w:t>
            </w:r>
            <w:r w:rsidRPr="0049771E">
              <w:rPr>
                <w:rFonts w:eastAsia="Times New Roman" w:cstheme="minorHAnsi"/>
                <w:spacing w:val="-1"/>
                <w:sz w:val="20"/>
                <w:szCs w:val="20"/>
              </w:rPr>
              <w:t xml:space="preserve">vara </w:t>
            </w:r>
            <w:r w:rsidR="00DD069C">
              <w:rPr>
                <w:rFonts w:eastAsia="Times New Roman" w:cstheme="minorHAnsi"/>
                <w:spacing w:val="-1"/>
                <w:sz w:val="20"/>
                <w:szCs w:val="20"/>
              </w:rPr>
              <w:t>”</w:t>
            </w:r>
            <w:r w:rsidRPr="0049771E">
              <w:rPr>
                <w:rFonts w:eastAsia="Times New Roman" w:cstheme="minorHAnsi"/>
                <w:spacing w:val="-1"/>
                <w:sz w:val="20"/>
                <w:szCs w:val="20"/>
              </w:rPr>
              <w:t>1.2.752.129.5.1.27</w:t>
            </w:r>
            <w:r w:rsidR="00DD069C">
              <w:rPr>
                <w:rFonts w:eastAsia="Times New Roman" w:cstheme="minorHAnsi"/>
                <w:spacing w:val="-1"/>
                <w:sz w:val="20"/>
                <w:szCs w:val="20"/>
              </w:rPr>
              <w:t>”</w:t>
            </w:r>
            <w:r w:rsidRPr="0049771E">
              <w:rPr>
                <w:rFonts w:eastAsia="Times New Roman" w:cstheme="minorHAnsi"/>
                <w:spacing w:val="-1"/>
                <w:sz w:val="20"/>
                <w:szCs w:val="20"/>
              </w:rPr>
              <w:t>.</w:t>
            </w:r>
          </w:p>
          <w:p w14:paraId="5253848D"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6910F3D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https://inera.atlassian.net/wiki/download/attachments/2648506471/Kv%20nationella%20listningstyper.xlsx?api=v2</w:t>
            </w:r>
            <w:r w:rsidRPr="0049771E">
              <w:rPr>
                <w:rFonts w:eastAsia="Times New Roman" w:cstheme="minorHAnsi"/>
                <w:spacing w:val="-1"/>
                <w:sz w:val="20"/>
                <w:szCs w:val="20"/>
              </w:rPr>
              <w:br/>
              <w:t xml:space="preserve"> </w:t>
            </w:r>
          </w:p>
        </w:tc>
        <w:tc>
          <w:tcPr>
            <w:tcW w:w="1701" w:type="dxa"/>
          </w:tcPr>
          <w:p w14:paraId="4A680235"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1..1</w:t>
            </w:r>
          </w:p>
        </w:tc>
      </w:tr>
      <w:tr w:rsidR="00F65E47" w:rsidRPr="000C2908" w14:paraId="0E04F4CD" w14:textId="77777777" w:rsidTr="004810A4">
        <w:tc>
          <w:tcPr>
            <w:tcW w:w="2660" w:type="dxa"/>
          </w:tcPr>
          <w:p w14:paraId="3B8A73E4"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listingTypes.</w:t>
            </w:r>
            <w:r w:rsidRPr="004826B0">
              <w:rPr>
                <w:rFonts w:eastAsia="Times New Roman" w:cstheme="minorHAnsi"/>
                <w:b/>
                <w:bCs/>
                <w:spacing w:val="-1"/>
                <w:sz w:val="20"/>
                <w:szCs w:val="20"/>
              </w:rPr>
              <w:t>displayName</w:t>
            </w:r>
          </w:p>
        </w:tc>
        <w:tc>
          <w:tcPr>
            <w:tcW w:w="1417" w:type="dxa"/>
          </w:tcPr>
          <w:p w14:paraId="498CC26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3809C0D5" w14:textId="23F109D3"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Fältet kan utelämnas av konsument. Det är producentens (regionens listningssystem) ansvar att tillhandahålla listningstypens namn. En producent kan ignorera detta värde om konsument ändå skickar med ett namn på listningtyp</w:t>
            </w:r>
            <w:r w:rsidR="00DD069C">
              <w:rPr>
                <w:rFonts w:eastAsia="Times New Roman" w:cstheme="minorHAnsi"/>
                <w:spacing w:val="-1"/>
                <w:sz w:val="20"/>
                <w:szCs w:val="20"/>
              </w:rPr>
              <w:t xml:space="preserve"> för filtreringen. Filtreringen ska ske baserat på kombinationen </w:t>
            </w:r>
            <w:r w:rsidR="00DD069C" w:rsidRPr="00DD069C">
              <w:rPr>
                <w:rFonts w:eastAsia="Times New Roman" w:cstheme="minorHAnsi"/>
                <w:i/>
                <w:iCs/>
                <w:spacing w:val="-1"/>
                <w:sz w:val="20"/>
                <w:szCs w:val="20"/>
              </w:rPr>
              <w:t>code</w:t>
            </w:r>
            <w:r w:rsidR="00DD069C">
              <w:rPr>
                <w:rFonts w:eastAsia="Times New Roman" w:cstheme="minorHAnsi"/>
                <w:spacing w:val="-1"/>
                <w:sz w:val="20"/>
                <w:szCs w:val="20"/>
              </w:rPr>
              <w:t xml:space="preserve"> + </w:t>
            </w:r>
            <w:r w:rsidR="00DD069C" w:rsidRPr="00DD069C">
              <w:rPr>
                <w:rFonts w:eastAsia="Times New Roman" w:cstheme="minorHAnsi"/>
                <w:i/>
                <w:iCs/>
                <w:spacing w:val="-1"/>
                <w:sz w:val="20"/>
                <w:szCs w:val="20"/>
              </w:rPr>
              <w:t>codeSystem</w:t>
            </w:r>
            <w:r w:rsidRPr="0049771E">
              <w:rPr>
                <w:rFonts w:eastAsia="Times New Roman" w:cstheme="minorHAnsi"/>
                <w:spacing w:val="-1"/>
                <w:sz w:val="20"/>
                <w:szCs w:val="20"/>
              </w:rPr>
              <w:t xml:space="preserve">. </w:t>
            </w:r>
          </w:p>
        </w:tc>
        <w:tc>
          <w:tcPr>
            <w:tcW w:w="1701" w:type="dxa"/>
          </w:tcPr>
          <w:p w14:paraId="69376AB1"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0..1</w:t>
            </w:r>
          </w:p>
        </w:tc>
      </w:tr>
      <w:tr w:rsidR="00F65E47" w:rsidRPr="000C2908" w14:paraId="0E6FA7D2" w14:textId="77777777" w:rsidTr="004810A4">
        <w:tc>
          <w:tcPr>
            <w:tcW w:w="2660" w:type="dxa"/>
          </w:tcPr>
          <w:p w14:paraId="6F30108C"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Svar</w:t>
            </w:r>
          </w:p>
        </w:tc>
        <w:tc>
          <w:tcPr>
            <w:tcW w:w="1417" w:type="dxa"/>
          </w:tcPr>
          <w:p w14:paraId="21F7ADEB"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35D7C8F1"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3244A4B6"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66038DDE" w14:textId="77777777" w:rsidTr="004810A4">
        <w:tc>
          <w:tcPr>
            <w:tcW w:w="2660" w:type="dxa"/>
          </w:tcPr>
          <w:p w14:paraId="6C85E4A0"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w:t>
            </w:r>
          </w:p>
        </w:tc>
        <w:tc>
          <w:tcPr>
            <w:tcW w:w="1417" w:type="dxa"/>
          </w:tcPr>
          <w:p w14:paraId="67A0B6F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HealthcareFacilityType</w:t>
            </w:r>
          </w:p>
        </w:tc>
        <w:tc>
          <w:tcPr>
            <w:tcW w:w="4111" w:type="dxa"/>
          </w:tcPr>
          <w:p w14:paraId="1B97669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Lista med de listningsbara mottagningarna, baserat på filtervärden i begäran.</w:t>
            </w:r>
          </w:p>
        </w:tc>
        <w:tc>
          <w:tcPr>
            <w:tcW w:w="1701" w:type="dxa"/>
          </w:tcPr>
          <w:p w14:paraId="1A4862D0"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0..*</w:t>
            </w:r>
          </w:p>
        </w:tc>
      </w:tr>
      <w:tr w:rsidR="00F65E47" w:rsidRPr="000C2908" w14:paraId="33522A8A" w14:textId="77777777" w:rsidTr="004810A4">
        <w:tc>
          <w:tcPr>
            <w:tcW w:w="2660" w:type="dxa"/>
          </w:tcPr>
          <w:p w14:paraId="3166625A"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w:t>
            </w:r>
            <w:r w:rsidRPr="004826B0">
              <w:rPr>
                <w:rFonts w:eastAsia="Times New Roman" w:cstheme="minorHAnsi"/>
                <w:b/>
                <w:spacing w:val="-1"/>
                <w:sz w:val="20"/>
                <w:szCs w:val="20"/>
              </w:rPr>
              <w:t>id</w:t>
            </w:r>
          </w:p>
        </w:tc>
        <w:tc>
          <w:tcPr>
            <w:tcW w:w="1417" w:type="dxa"/>
          </w:tcPr>
          <w:p w14:paraId="3FD7F55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HSAIdType</w:t>
            </w:r>
            <w:r w:rsidRPr="0049771E">
              <w:rPr>
                <w:rFonts w:eastAsia="Times New Roman" w:cstheme="minorHAnsi"/>
                <w:spacing w:val="-1"/>
                <w:sz w:val="20"/>
                <w:szCs w:val="20"/>
              </w:rPr>
              <w:br/>
              <w:t>(string)</w:t>
            </w:r>
          </w:p>
        </w:tc>
        <w:tc>
          <w:tcPr>
            <w:tcW w:w="4111" w:type="dxa"/>
          </w:tcPr>
          <w:p w14:paraId="5AEB812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HSAId för mottagningen</w:t>
            </w:r>
          </w:p>
          <w:p w14:paraId="17C70672" w14:textId="4E1F3CCC"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En </w:t>
            </w:r>
            <w:r w:rsidR="00DD069C">
              <w:rPr>
                <w:rFonts w:eastAsia="Times New Roman" w:cstheme="minorHAnsi"/>
                <w:spacing w:val="-1"/>
                <w:sz w:val="20"/>
                <w:szCs w:val="20"/>
              </w:rPr>
              <w:t>tjänste</w:t>
            </w:r>
            <w:r w:rsidRPr="0049771E">
              <w:rPr>
                <w:rFonts w:eastAsia="Times New Roman" w:cstheme="minorHAnsi"/>
                <w:spacing w:val="-1"/>
                <w:sz w:val="20"/>
                <w:szCs w:val="20"/>
              </w:rPr>
              <w:t xml:space="preserve">konsument bör kunna hantera HSAId:n som uttrycks både med versaler </w:t>
            </w:r>
            <w:r w:rsidR="004826B0">
              <w:rPr>
                <w:rFonts w:eastAsia="Times New Roman" w:cstheme="minorHAnsi"/>
                <w:spacing w:val="-1"/>
                <w:sz w:val="20"/>
                <w:szCs w:val="20"/>
              </w:rPr>
              <w:t>och</w:t>
            </w:r>
            <w:r w:rsidRPr="0049771E">
              <w:rPr>
                <w:rFonts w:eastAsia="Times New Roman" w:cstheme="minorHAnsi"/>
                <w:spacing w:val="-1"/>
                <w:sz w:val="20"/>
                <w:szCs w:val="20"/>
              </w:rPr>
              <w:t xml:space="preserve"> gemener.</w:t>
            </w:r>
          </w:p>
          <w:p w14:paraId="494F034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Exempelvis är:</w:t>
            </w:r>
          </w:p>
          <w:p w14:paraId="773CA528"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”se12345-xyz” = ”SE12345-XYZ”</w:t>
            </w:r>
          </w:p>
          <w:p w14:paraId="6C98F9D9"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43B5DFA9"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1..1</w:t>
            </w:r>
          </w:p>
        </w:tc>
      </w:tr>
      <w:tr w:rsidR="00F65E47" w:rsidRPr="000C2908" w14:paraId="3091398E" w14:textId="77777777" w:rsidTr="004810A4">
        <w:tc>
          <w:tcPr>
            <w:tcW w:w="2660" w:type="dxa"/>
          </w:tcPr>
          <w:p w14:paraId="7236C94B"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w:t>
            </w:r>
            <w:r w:rsidRPr="004826B0">
              <w:rPr>
                <w:rFonts w:eastAsia="Times New Roman" w:cstheme="minorHAnsi"/>
                <w:b/>
                <w:spacing w:val="-1"/>
                <w:sz w:val="20"/>
                <w:szCs w:val="20"/>
              </w:rPr>
              <w:t>name</w:t>
            </w:r>
          </w:p>
        </w:tc>
        <w:tc>
          <w:tcPr>
            <w:tcW w:w="1417" w:type="dxa"/>
          </w:tcPr>
          <w:p w14:paraId="3AD5484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23433D7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Namn på vårdenheten</w:t>
            </w:r>
          </w:p>
        </w:tc>
        <w:tc>
          <w:tcPr>
            <w:tcW w:w="1701" w:type="dxa"/>
          </w:tcPr>
          <w:p w14:paraId="6598C382"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1..1</w:t>
            </w:r>
          </w:p>
        </w:tc>
      </w:tr>
      <w:tr w:rsidR="00F65E47" w:rsidRPr="000C2908" w14:paraId="593A41DB" w14:textId="77777777" w:rsidTr="004810A4">
        <w:tc>
          <w:tcPr>
            <w:tcW w:w="2660" w:type="dxa"/>
          </w:tcPr>
          <w:p w14:paraId="4E59C292"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w:t>
            </w:r>
            <w:r w:rsidRPr="004826B0">
              <w:rPr>
                <w:rFonts w:eastAsia="Times New Roman" w:cstheme="minorHAnsi"/>
                <w:b/>
                <w:spacing w:val="-1"/>
                <w:sz w:val="20"/>
                <w:szCs w:val="20"/>
              </w:rPr>
              <w:t>hasQueue</w:t>
            </w:r>
          </w:p>
        </w:tc>
        <w:tc>
          <w:tcPr>
            <w:tcW w:w="1417" w:type="dxa"/>
          </w:tcPr>
          <w:p w14:paraId="648A278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boolean</w:t>
            </w:r>
          </w:p>
        </w:tc>
        <w:tc>
          <w:tcPr>
            <w:tcW w:w="4111" w:type="dxa"/>
          </w:tcPr>
          <w:p w14:paraId="231BC46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Visar huruvida mottagningen erbjuder kö när mottagningens maximala kvot av listade invånare har nåtts. </w:t>
            </w:r>
          </w:p>
          <w:p w14:paraId="7B4B8DFE" w14:textId="58256184"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Skall endast sättas till TRUE om mottagningens maximala kvot uppnåtts </w:t>
            </w:r>
            <w:r w:rsidRPr="0049771E">
              <w:rPr>
                <w:rFonts w:eastAsia="Times New Roman" w:cstheme="minorHAnsi"/>
                <w:b/>
                <w:bCs/>
                <w:spacing w:val="-1"/>
                <w:sz w:val="20"/>
                <w:szCs w:val="20"/>
              </w:rPr>
              <w:t>och</w:t>
            </w:r>
            <w:r w:rsidRPr="0049771E">
              <w:rPr>
                <w:rFonts w:eastAsia="Times New Roman" w:cstheme="minorHAnsi"/>
                <w:spacing w:val="-1"/>
                <w:sz w:val="20"/>
                <w:szCs w:val="20"/>
              </w:rPr>
              <w:t xml:space="preserve"> mottagningen erbjuder kö till listning</w:t>
            </w:r>
            <w:r w:rsidR="007434DB">
              <w:rPr>
                <w:rFonts w:eastAsia="Times New Roman" w:cstheme="minorHAnsi"/>
                <w:spacing w:val="-1"/>
                <w:sz w:val="20"/>
                <w:szCs w:val="20"/>
              </w:rPr>
              <w:t>, således:</w:t>
            </w:r>
            <w:r w:rsidRPr="0049771E">
              <w:rPr>
                <w:rFonts w:eastAsia="Times New Roman" w:cstheme="minorHAnsi"/>
                <w:spacing w:val="-1"/>
                <w:sz w:val="20"/>
                <w:szCs w:val="20"/>
              </w:rPr>
              <w:t xml:space="preserve"> </w:t>
            </w:r>
            <w:r w:rsidRPr="0049771E">
              <w:rPr>
                <w:rFonts w:eastAsia="Times New Roman" w:cstheme="minorHAnsi"/>
                <w:spacing w:val="-1"/>
                <w:sz w:val="20"/>
                <w:szCs w:val="20"/>
              </w:rPr>
              <w:br/>
              <w:t>TRUE = Maximala antalet invånare som mottagningen får lista är uppnått samt listningskö erbjuds</w:t>
            </w:r>
            <w:r w:rsidRPr="0049771E">
              <w:rPr>
                <w:rFonts w:eastAsia="Times New Roman" w:cstheme="minorHAnsi"/>
                <w:spacing w:val="-1"/>
                <w:sz w:val="20"/>
                <w:szCs w:val="20"/>
              </w:rPr>
              <w:br/>
              <w:t>FALSE = För övrigt</w:t>
            </w:r>
          </w:p>
        </w:tc>
        <w:tc>
          <w:tcPr>
            <w:tcW w:w="1701" w:type="dxa"/>
          </w:tcPr>
          <w:p w14:paraId="1C9347E8"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1..1</w:t>
            </w:r>
          </w:p>
        </w:tc>
      </w:tr>
      <w:tr w:rsidR="00F65E47" w:rsidRPr="000C2908" w14:paraId="3A922B57" w14:textId="77777777" w:rsidTr="004810A4">
        <w:tc>
          <w:tcPr>
            <w:tcW w:w="2660" w:type="dxa"/>
          </w:tcPr>
          <w:p w14:paraId="2AFD5FB4"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w:t>
            </w:r>
            <w:r w:rsidRPr="004826B0">
              <w:rPr>
                <w:rFonts w:eastAsia="Times New Roman" w:cstheme="minorHAnsi"/>
                <w:b/>
                <w:spacing w:val="-1"/>
                <w:sz w:val="20"/>
                <w:szCs w:val="20"/>
              </w:rPr>
              <w:t>supportedListingTypes</w:t>
            </w:r>
          </w:p>
        </w:tc>
        <w:tc>
          <w:tcPr>
            <w:tcW w:w="1417" w:type="dxa"/>
          </w:tcPr>
          <w:p w14:paraId="554D3A8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CVType</w:t>
            </w:r>
          </w:p>
        </w:tc>
        <w:tc>
          <w:tcPr>
            <w:tcW w:w="4111" w:type="dxa"/>
          </w:tcPr>
          <w:p w14:paraId="0ECA56F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Lista med olika listningstyper som mottagningen erbjuder. </w:t>
            </w:r>
          </w:p>
          <w:p w14:paraId="0376C4A8" w14:textId="14A37514"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Om attributet är utelämnat innebär det att mottagningen endast erbjuder listning av typen öppenvårdsmottagning</w:t>
            </w:r>
            <w:r w:rsidR="007434DB">
              <w:rPr>
                <w:rFonts w:eastAsia="Times New Roman" w:cstheme="minorHAnsi"/>
                <w:spacing w:val="-1"/>
                <w:sz w:val="20"/>
                <w:szCs w:val="20"/>
              </w:rPr>
              <w:t>/primärvård</w:t>
            </w:r>
            <w:r w:rsidRPr="0049771E">
              <w:rPr>
                <w:rFonts w:eastAsia="Times New Roman" w:cstheme="minorHAnsi"/>
                <w:spacing w:val="-1"/>
                <w:sz w:val="20"/>
                <w:szCs w:val="20"/>
              </w:rPr>
              <w:t xml:space="preserve">. Se listningstyper i </w:t>
            </w:r>
            <w:r w:rsidRPr="0049771E">
              <w:rPr>
                <w:rFonts w:eastAsia="Times New Roman" w:cstheme="minorHAnsi"/>
                <w:spacing w:val="-1"/>
                <w:sz w:val="20"/>
                <w:szCs w:val="20"/>
              </w:rPr>
              <w:lastRenderedPageBreak/>
              <w:t>Informationsspecifikationen R3.</w:t>
            </w:r>
          </w:p>
        </w:tc>
        <w:tc>
          <w:tcPr>
            <w:tcW w:w="1701" w:type="dxa"/>
          </w:tcPr>
          <w:p w14:paraId="7E6317BA"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lastRenderedPageBreak/>
              <w:t>0..1</w:t>
            </w:r>
          </w:p>
        </w:tc>
      </w:tr>
      <w:tr w:rsidR="007434DB" w:rsidRPr="000C2908" w14:paraId="572094AA" w14:textId="77777777" w:rsidTr="004810A4">
        <w:tc>
          <w:tcPr>
            <w:tcW w:w="2660" w:type="dxa"/>
          </w:tcPr>
          <w:p w14:paraId="3331E3F9" w14:textId="0A5A6A69" w:rsidR="007434DB" w:rsidRPr="0049771E" w:rsidRDefault="007434DB"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healthcareFacilities.supportedListingTypes</w:t>
            </w:r>
            <w:r>
              <w:rPr>
                <w:rFonts w:eastAsia="Times New Roman" w:cstheme="minorHAnsi"/>
                <w:bCs/>
                <w:spacing w:val="-1"/>
                <w:sz w:val="20"/>
                <w:szCs w:val="20"/>
              </w:rPr>
              <w:t>.</w:t>
            </w:r>
            <w:r w:rsidRPr="004826B0">
              <w:rPr>
                <w:rFonts w:eastAsia="Times New Roman" w:cstheme="minorHAnsi"/>
                <w:b/>
                <w:spacing w:val="-1"/>
                <w:sz w:val="20"/>
                <w:szCs w:val="20"/>
              </w:rPr>
              <w:t>code</w:t>
            </w:r>
          </w:p>
        </w:tc>
        <w:tc>
          <w:tcPr>
            <w:tcW w:w="1417" w:type="dxa"/>
          </w:tcPr>
          <w:p w14:paraId="1C039084" w14:textId="11FABA0B" w:rsidR="007434DB" w:rsidRPr="0049771E" w:rsidRDefault="00D86375"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string</w:t>
            </w:r>
          </w:p>
        </w:tc>
        <w:tc>
          <w:tcPr>
            <w:tcW w:w="4111" w:type="dxa"/>
          </w:tcPr>
          <w:p w14:paraId="4FCBCF40" w14:textId="0CF3008C" w:rsidR="007434DB" w:rsidRPr="0049771E" w:rsidRDefault="007434DB"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Kod för listningstypen som mottagningen stödjer. </w:t>
            </w:r>
          </w:p>
        </w:tc>
        <w:tc>
          <w:tcPr>
            <w:tcW w:w="1701" w:type="dxa"/>
          </w:tcPr>
          <w:p w14:paraId="58DAA609" w14:textId="6FCB4427" w:rsidR="007434DB" w:rsidRPr="00DD069C" w:rsidRDefault="007434DB" w:rsidP="004810A4">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1..1</w:t>
            </w:r>
          </w:p>
        </w:tc>
      </w:tr>
      <w:tr w:rsidR="007434DB" w:rsidRPr="000C2908" w14:paraId="31F4574D" w14:textId="77777777" w:rsidTr="004810A4">
        <w:tc>
          <w:tcPr>
            <w:tcW w:w="2660" w:type="dxa"/>
          </w:tcPr>
          <w:p w14:paraId="128E4283" w14:textId="6F601E35" w:rsidR="007434DB" w:rsidRPr="0049771E" w:rsidRDefault="007434DB"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healthcareFacilities.supportedListingTypes</w:t>
            </w:r>
            <w:r>
              <w:rPr>
                <w:rFonts w:eastAsia="Times New Roman" w:cstheme="minorHAnsi"/>
                <w:bCs/>
                <w:spacing w:val="-1"/>
                <w:sz w:val="20"/>
                <w:szCs w:val="20"/>
              </w:rPr>
              <w:t>.</w:t>
            </w:r>
            <w:r w:rsidRPr="004826B0">
              <w:rPr>
                <w:rFonts w:eastAsia="Times New Roman" w:cstheme="minorHAnsi"/>
                <w:b/>
                <w:spacing w:val="-1"/>
                <w:sz w:val="20"/>
                <w:szCs w:val="20"/>
              </w:rPr>
              <w:t>codeSystem</w:t>
            </w:r>
          </w:p>
        </w:tc>
        <w:tc>
          <w:tcPr>
            <w:tcW w:w="1417" w:type="dxa"/>
          </w:tcPr>
          <w:p w14:paraId="769A4C4A" w14:textId="0911F21B" w:rsidR="007434DB" w:rsidRPr="0049771E" w:rsidRDefault="00D86375"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string</w:t>
            </w:r>
          </w:p>
        </w:tc>
        <w:tc>
          <w:tcPr>
            <w:tcW w:w="4111" w:type="dxa"/>
          </w:tcPr>
          <w:p w14:paraId="2C725E4F" w14:textId="58E8ACD5" w:rsidR="007434DB" w:rsidRPr="0049771E" w:rsidRDefault="007434DB" w:rsidP="007434DB">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urn eller liknande som visar på från vilket kodverk den angivna koden</w:t>
            </w:r>
            <w:r>
              <w:rPr>
                <w:rFonts w:eastAsia="Times New Roman" w:cstheme="minorHAnsi"/>
                <w:spacing w:val="-1"/>
                <w:sz w:val="20"/>
                <w:szCs w:val="20"/>
              </w:rPr>
              <w:t>/listningstypen</w:t>
            </w:r>
            <w:r w:rsidRPr="0049771E">
              <w:rPr>
                <w:rFonts w:eastAsia="Times New Roman" w:cstheme="minorHAnsi"/>
                <w:spacing w:val="-1"/>
                <w:sz w:val="20"/>
                <w:szCs w:val="20"/>
              </w:rPr>
              <w:t xml:space="preserve"> innefattas.</w:t>
            </w:r>
          </w:p>
          <w:p w14:paraId="3A98C41B" w14:textId="77777777" w:rsidR="007434DB" w:rsidRPr="0049771E" w:rsidRDefault="007434DB" w:rsidP="007434DB">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Om listningstypen motsvarar den nationella listningstypen för primärvård (i enlighet med det fria vårdvalet) ska värdet </w:t>
            </w:r>
            <w:r>
              <w:rPr>
                <w:rFonts w:eastAsia="Times New Roman" w:cstheme="minorHAnsi"/>
                <w:spacing w:val="-1"/>
                <w:sz w:val="20"/>
                <w:szCs w:val="20"/>
              </w:rPr>
              <w:t xml:space="preserve">för </w:t>
            </w:r>
            <w:r w:rsidRPr="00DD069C">
              <w:rPr>
                <w:rFonts w:eastAsia="Times New Roman" w:cstheme="minorHAnsi"/>
                <w:i/>
                <w:iCs/>
                <w:spacing w:val="-1"/>
                <w:sz w:val="20"/>
                <w:szCs w:val="20"/>
              </w:rPr>
              <w:t>codeSystem</w:t>
            </w:r>
            <w:r>
              <w:rPr>
                <w:rFonts w:eastAsia="Times New Roman" w:cstheme="minorHAnsi"/>
                <w:spacing w:val="-1"/>
                <w:sz w:val="20"/>
                <w:szCs w:val="20"/>
              </w:rPr>
              <w:t xml:space="preserve"> </w:t>
            </w:r>
            <w:r w:rsidRPr="0049771E">
              <w:rPr>
                <w:rFonts w:eastAsia="Times New Roman" w:cstheme="minorHAnsi"/>
                <w:spacing w:val="-1"/>
                <w:sz w:val="20"/>
                <w:szCs w:val="20"/>
              </w:rPr>
              <w:t xml:space="preserve">vara </w:t>
            </w:r>
            <w:r>
              <w:rPr>
                <w:rFonts w:eastAsia="Times New Roman" w:cstheme="minorHAnsi"/>
                <w:spacing w:val="-1"/>
                <w:sz w:val="20"/>
                <w:szCs w:val="20"/>
              </w:rPr>
              <w:t>”</w:t>
            </w:r>
            <w:r w:rsidRPr="0049771E">
              <w:rPr>
                <w:rFonts w:eastAsia="Times New Roman" w:cstheme="minorHAnsi"/>
                <w:spacing w:val="-1"/>
                <w:sz w:val="20"/>
                <w:szCs w:val="20"/>
              </w:rPr>
              <w:t>1.2.752.129.5.1.27</w:t>
            </w:r>
            <w:r>
              <w:rPr>
                <w:rFonts w:eastAsia="Times New Roman" w:cstheme="minorHAnsi"/>
                <w:spacing w:val="-1"/>
                <w:sz w:val="20"/>
                <w:szCs w:val="20"/>
              </w:rPr>
              <w:t>”</w:t>
            </w:r>
            <w:r w:rsidRPr="0049771E">
              <w:rPr>
                <w:rFonts w:eastAsia="Times New Roman" w:cstheme="minorHAnsi"/>
                <w:spacing w:val="-1"/>
                <w:sz w:val="20"/>
                <w:szCs w:val="20"/>
              </w:rPr>
              <w:t>.</w:t>
            </w:r>
          </w:p>
          <w:p w14:paraId="186DB5A3" w14:textId="11A81D9F" w:rsidR="007434DB" w:rsidRPr="0049771E" w:rsidRDefault="007434DB" w:rsidP="004810A4">
            <w:pPr>
              <w:pStyle w:val="TableParagraph"/>
              <w:spacing w:line="226" w:lineRule="exact"/>
              <w:ind w:left="102"/>
              <w:rPr>
                <w:rFonts w:eastAsia="Times New Roman" w:cstheme="minorHAnsi"/>
                <w:spacing w:val="-1"/>
                <w:sz w:val="20"/>
                <w:szCs w:val="20"/>
              </w:rPr>
            </w:pPr>
          </w:p>
        </w:tc>
        <w:tc>
          <w:tcPr>
            <w:tcW w:w="1701" w:type="dxa"/>
          </w:tcPr>
          <w:p w14:paraId="43DDE058" w14:textId="538DBEB1" w:rsidR="007434DB" w:rsidRPr="00DD069C" w:rsidRDefault="007434DB" w:rsidP="004810A4">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1..1</w:t>
            </w:r>
          </w:p>
        </w:tc>
      </w:tr>
      <w:tr w:rsidR="007434DB" w:rsidRPr="000C2908" w14:paraId="165B9D54" w14:textId="77777777" w:rsidTr="004810A4">
        <w:tc>
          <w:tcPr>
            <w:tcW w:w="2660" w:type="dxa"/>
          </w:tcPr>
          <w:p w14:paraId="395D5FC0" w14:textId="56805A7E" w:rsidR="007434DB" w:rsidRPr="0049771E" w:rsidRDefault="007434DB"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healthcareFacilities.supportedListingTypes</w:t>
            </w:r>
            <w:r>
              <w:rPr>
                <w:rFonts w:eastAsia="Times New Roman" w:cstheme="minorHAnsi"/>
                <w:bCs/>
                <w:spacing w:val="-1"/>
                <w:sz w:val="20"/>
                <w:szCs w:val="20"/>
              </w:rPr>
              <w:t>.</w:t>
            </w:r>
            <w:r w:rsidRPr="004826B0">
              <w:rPr>
                <w:rFonts w:eastAsia="Times New Roman" w:cstheme="minorHAnsi"/>
                <w:b/>
                <w:spacing w:val="-1"/>
                <w:sz w:val="20"/>
                <w:szCs w:val="20"/>
              </w:rPr>
              <w:t>displayName</w:t>
            </w:r>
          </w:p>
        </w:tc>
        <w:tc>
          <w:tcPr>
            <w:tcW w:w="1417" w:type="dxa"/>
          </w:tcPr>
          <w:p w14:paraId="4E2F274F" w14:textId="68A037B8" w:rsidR="007434DB" w:rsidRPr="0049771E" w:rsidRDefault="00D86375"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string</w:t>
            </w:r>
          </w:p>
        </w:tc>
        <w:tc>
          <w:tcPr>
            <w:tcW w:w="4111" w:type="dxa"/>
          </w:tcPr>
          <w:p w14:paraId="0203E462" w14:textId="3D8EB9E3" w:rsidR="007434DB" w:rsidRPr="0049771E" w:rsidRDefault="00D86375"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Benämning av listningstypen. Benämningen ska vara uttryckt på ett invånarvänligt sätt för att kunna förmedlas i invånarens användargränssnitt i e-tjänst.  </w:t>
            </w:r>
          </w:p>
        </w:tc>
        <w:tc>
          <w:tcPr>
            <w:tcW w:w="1701" w:type="dxa"/>
          </w:tcPr>
          <w:p w14:paraId="6A5D3F8B" w14:textId="57F41E65" w:rsidR="007434DB" w:rsidRPr="00DD069C" w:rsidRDefault="007434DB" w:rsidP="004810A4">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1..1</w:t>
            </w:r>
          </w:p>
        </w:tc>
      </w:tr>
      <w:tr w:rsidR="00F65E47" w:rsidRPr="000C2908" w14:paraId="3EBD8D85" w14:textId="77777777" w:rsidTr="004810A4">
        <w:tc>
          <w:tcPr>
            <w:tcW w:w="2660" w:type="dxa"/>
          </w:tcPr>
          <w:p w14:paraId="14956A52"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w:t>
            </w:r>
            <w:r w:rsidRPr="004826B0">
              <w:rPr>
                <w:rFonts w:eastAsia="Times New Roman" w:cstheme="minorHAnsi"/>
                <w:b/>
                <w:spacing w:val="-1"/>
                <w:sz w:val="20"/>
                <w:szCs w:val="20"/>
              </w:rPr>
              <w:t>supportsHealthcarePersonnel</w:t>
            </w:r>
          </w:p>
        </w:tc>
        <w:tc>
          <w:tcPr>
            <w:tcW w:w="1417" w:type="dxa"/>
          </w:tcPr>
          <w:p w14:paraId="431C8AB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boolean</w:t>
            </w:r>
          </w:p>
        </w:tc>
        <w:tc>
          <w:tcPr>
            <w:tcW w:w="4111" w:type="dxa"/>
          </w:tcPr>
          <w:p w14:paraId="3902F197" w14:textId="0F4ACFEB"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Visar huruvida mottagningen erbjuder möjlighet att i samband med listning även välja specifik vårdpersonal</w:t>
            </w:r>
            <w:r w:rsidR="00D86375">
              <w:rPr>
                <w:rFonts w:eastAsia="Times New Roman" w:cstheme="minorHAnsi"/>
                <w:spacing w:val="-1"/>
                <w:sz w:val="20"/>
                <w:szCs w:val="20"/>
              </w:rPr>
              <w:t>, d v s ”fast läkarkontakt"</w:t>
            </w:r>
            <w:r w:rsidRPr="0049771E">
              <w:rPr>
                <w:rFonts w:eastAsia="Times New Roman" w:cstheme="minorHAnsi"/>
                <w:spacing w:val="-1"/>
                <w:sz w:val="20"/>
                <w:szCs w:val="20"/>
              </w:rPr>
              <w:t xml:space="preserve">. </w:t>
            </w:r>
            <w:r w:rsidRPr="0049771E">
              <w:rPr>
                <w:rFonts w:eastAsia="Times New Roman" w:cstheme="minorHAnsi"/>
                <w:spacing w:val="-1"/>
                <w:sz w:val="20"/>
                <w:szCs w:val="20"/>
              </w:rPr>
              <w:br/>
              <w:t xml:space="preserve">Det är frivilligt för region att erbjuda denna möjlighet. Om möjligheten erbjuds behöver regionens listningssystem även stödja tjänstekontraktet </w:t>
            </w:r>
            <w:r w:rsidRPr="0049771E">
              <w:rPr>
                <w:rFonts w:eastAsia="Times New Roman" w:cstheme="minorHAnsi"/>
                <w:i/>
                <w:iCs/>
                <w:spacing w:val="-1"/>
                <w:sz w:val="20"/>
                <w:szCs w:val="20"/>
              </w:rPr>
              <w:t>GetAvailableHealthcarePersonnel</w:t>
            </w:r>
            <w:r w:rsidRPr="0049771E">
              <w:rPr>
                <w:rFonts w:eastAsia="Times New Roman" w:cstheme="minorHAnsi"/>
                <w:spacing w:val="-1"/>
                <w:sz w:val="20"/>
                <w:szCs w:val="20"/>
              </w:rPr>
              <w:t xml:space="preserve"> som producent.</w:t>
            </w:r>
          </w:p>
          <w:p w14:paraId="40FAF689"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76D0C6F3" w14:textId="710E4AEF"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TRUE = </w:t>
            </w:r>
            <w:r w:rsidR="00D86375">
              <w:rPr>
                <w:rFonts w:eastAsia="Times New Roman" w:cstheme="minorHAnsi"/>
                <w:spacing w:val="-1"/>
                <w:sz w:val="20"/>
                <w:szCs w:val="20"/>
              </w:rPr>
              <w:t>mottagningen erbjuder fast läkarkontakt.</w:t>
            </w:r>
          </w:p>
          <w:p w14:paraId="426D48AC" w14:textId="7C73F62F"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Utelämnas eller sätts till FALSE </w:t>
            </w:r>
            <w:r w:rsidR="00D86375">
              <w:rPr>
                <w:rFonts w:eastAsia="Times New Roman" w:cstheme="minorHAnsi"/>
                <w:spacing w:val="-1"/>
                <w:sz w:val="20"/>
                <w:szCs w:val="20"/>
              </w:rPr>
              <w:t>om mottagningen inte erbjuder fast läkarkontakt</w:t>
            </w:r>
            <w:r w:rsidRPr="0049771E">
              <w:rPr>
                <w:rFonts w:eastAsia="Times New Roman" w:cstheme="minorHAnsi"/>
                <w:spacing w:val="-1"/>
                <w:sz w:val="20"/>
                <w:szCs w:val="20"/>
              </w:rPr>
              <w:t>.</w:t>
            </w:r>
          </w:p>
        </w:tc>
        <w:tc>
          <w:tcPr>
            <w:tcW w:w="1701" w:type="dxa"/>
          </w:tcPr>
          <w:p w14:paraId="7589B3A4"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1..1</w:t>
            </w:r>
          </w:p>
        </w:tc>
      </w:tr>
      <w:tr w:rsidR="007A4469" w:rsidRPr="000C2908" w14:paraId="28E9DC08" w14:textId="77777777" w:rsidTr="004810A4">
        <w:tc>
          <w:tcPr>
            <w:tcW w:w="2660" w:type="dxa"/>
          </w:tcPr>
          <w:p w14:paraId="0195B29D" w14:textId="21523DC0" w:rsidR="007A4469" w:rsidRPr="0049771E" w:rsidRDefault="007A4469"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w:t>
            </w:r>
            <w:r>
              <w:rPr>
                <w:rFonts w:eastAsia="Times New Roman" w:cstheme="minorHAnsi"/>
                <w:b/>
                <w:spacing w:val="-1"/>
                <w:sz w:val="20"/>
                <w:szCs w:val="20"/>
              </w:rPr>
              <w:t>queueLength</w:t>
            </w:r>
          </w:p>
        </w:tc>
        <w:tc>
          <w:tcPr>
            <w:tcW w:w="1417" w:type="dxa"/>
          </w:tcPr>
          <w:p w14:paraId="66F1E0B0" w14:textId="4EDEB74C" w:rsidR="007A4469" w:rsidRPr="0049771E" w:rsidRDefault="007A4469"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integer</w:t>
            </w:r>
          </w:p>
        </w:tc>
        <w:tc>
          <w:tcPr>
            <w:tcW w:w="4111" w:type="dxa"/>
          </w:tcPr>
          <w:p w14:paraId="08006511" w14:textId="77777777" w:rsidR="007A4469" w:rsidRDefault="007A4469"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Nytt attribut fr o m version 2.1. </w:t>
            </w:r>
          </w:p>
          <w:p w14:paraId="6845ADDB" w14:textId="0B4C41A4" w:rsidR="007A4469" w:rsidRPr="0049771E" w:rsidRDefault="007A4469"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Om mottagningens maxtak på antalet listade invånare har </w:t>
            </w:r>
            <w:r w:rsidR="005866E5">
              <w:rPr>
                <w:rFonts w:eastAsia="Times New Roman" w:cstheme="minorHAnsi"/>
                <w:spacing w:val="-1"/>
                <w:sz w:val="20"/>
                <w:szCs w:val="20"/>
              </w:rPr>
              <w:t>upp</w:t>
            </w:r>
            <w:r>
              <w:rPr>
                <w:rFonts w:eastAsia="Times New Roman" w:cstheme="minorHAnsi"/>
                <w:spacing w:val="-1"/>
                <w:sz w:val="20"/>
                <w:szCs w:val="20"/>
              </w:rPr>
              <w:t>nåtts kan mottagningen meddela hur lång kön är just nu.</w:t>
            </w:r>
          </w:p>
        </w:tc>
        <w:tc>
          <w:tcPr>
            <w:tcW w:w="1701" w:type="dxa"/>
          </w:tcPr>
          <w:p w14:paraId="542BA1C5" w14:textId="44D1C3CE" w:rsidR="007A4469" w:rsidRPr="00DD069C" w:rsidRDefault="007A4469" w:rsidP="004810A4">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0..1</w:t>
            </w:r>
          </w:p>
        </w:tc>
      </w:tr>
      <w:tr w:rsidR="00E66A12" w:rsidRPr="000C2908" w14:paraId="28B88EC4" w14:textId="77777777" w:rsidTr="004810A4">
        <w:tc>
          <w:tcPr>
            <w:tcW w:w="2660" w:type="dxa"/>
          </w:tcPr>
          <w:p w14:paraId="6400C4D8" w14:textId="52C62697" w:rsidR="00E66A12" w:rsidRPr="0049771E" w:rsidRDefault="00E66A12" w:rsidP="00E66A12">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healthcareFacilities.</w:t>
            </w:r>
            <w:r>
              <w:rPr>
                <w:rFonts w:eastAsia="Times New Roman" w:cstheme="minorHAnsi"/>
                <w:b/>
                <w:spacing w:val="-1"/>
                <w:sz w:val="20"/>
                <w:szCs w:val="20"/>
              </w:rPr>
              <w:t>estimatedWaitInQueue</w:t>
            </w:r>
          </w:p>
        </w:tc>
        <w:tc>
          <w:tcPr>
            <w:tcW w:w="1417" w:type="dxa"/>
          </w:tcPr>
          <w:p w14:paraId="0C8C7D2C" w14:textId="3AEE3A75" w:rsidR="00E66A12" w:rsidRDefault="00E66A12" w:rsidP="00E66A12">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integer</w:t>
            </w:r>
          </w:p>
        </w:tc>
        <w:tc>
          <w:tcPr>
            <w:tcW w:w="4111" w:type="dxa"/>
          </w:tcPr>
          <w:p w14:paraId="604570BF" w14:textId="77777777" w:rsidR="00E66A12" w:rsidRDefault="00E66A12" w:rsidP="00E66A12">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Nytt attribut fr o m version 2.1. </w:t>
            </w:r>
          </w:p>
          <w:p w14:paraId="04AAA747" w14:textId="0E11D1DB" w:rsidR="00E66A12" w:rsidRDefault="00E66A12" w:rsidP="00E66A12">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Om mottagningens maxtak på antalet listade invånare har uppnåtts kan mottagningen meddela hur lång den uppskattade väntetiden är tills invånare kan få en listningsplats. Uppskattad väntetid anges i antal dagar och sätts frivilligt av listningssystemet endast då mpttagningens maxtak har uppnåtts och att mottagningen erbjuder kö.</w:t>
            </w:r>
          </w:p>
        </w:tc>
        <w:tc>
          <w:tcPr>
            <w:tcW w:w="1701" w:type="dxa"/>
          </w:tcPr>
          <w:p w14:paraId="21DFFB4D" w14:textId="0BB60338" w:rsidR="00E66A12" w:rsidRDefault="00E66A12" w:rsidP="00E66A12">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0..1</w:t>
            </w:r>
          </w:p>
        </w:tc>
      </w:tr>
      <w:tr w:rsidR="00F65E47" w:rsidRPr="000C2908" w14:paraId="1B755041" w14:textId="77777777" w:rsidTr="004810A4">
        <w:tc>
          <w:tcPr>
            <w:tcW w:w="2660" w:type="dxa"/>
          </w:tcPr>
          <w:p w14:paraId="08EAF35F"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resultCode</w:t>
            </w:r>
          </w:p>
          <w:p w14:paraId="38874500" w14:textId="77777777" w:rsidR="00F65E47" w:rsidRPr="0049771E" w:rsidRDefault="00F65E47" w:rsidP="004810A4">
            <w:pPr>
              <w:pStyle w:val="TableParagraph"/>
              <w:spacing w:line="229" w:lineRule="exact"/>
              <w:ind w:left="102"/>
              <w:rPr>
                <w:rFonts w:eastAsia="Times New Roman" w:cstheme="minorHAnsi"/>
                <w:spacing w:val="-1"/>
                <w:sz w:val="20"/>
                <w:szCs w:val="20"/>
              </w:rPr>
            </w:pPr>
          </w:p>
        </w:tc>
        <w:tc>
          <w:tcPr>
            <w:tcW w:w="1417" w:type="dxa"/>
          </w:tcPr>
          <w:p w14:paraId="386EE16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ResultCodeEnum</w:t>
            </w:r>
          </w:p>
        </w:tc>
        <w:tc>
          <w:tcPr>
            <w:tcW w:w="4111" w:type="dxa"/>
          </w:tcPr>
          <w:p w14:paraId="10C9DC1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endast vara OK, INFO eller ERROR.</w:t>
            </w:r>
          </w:p>
        </w:tc>
        <w:tc>
          <w:tcPr>
            <w:tcW w:w="1701" w:type="dxa"/>
          </w:tcPr>
          <w:p w14:paraId="2B0C8C76"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1..1</w:t>
            </w:r>
          </w:p>
        </w:tc>
      </w:tr>
      <w:tr w:rsidR="00F65E47" w:rsidRPr="000C2908" w14:paraId="090503C2" w14:textId="77777777" w:rsidTr="004810A4">
        <w:tc>
          <w:tcPr>
            <w:tcW w:w="2660" w:type="dxa"/>
          </w:tcPr>
          <w:p w14:paraId="7E9488BA"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resultText</w:t>
            </w:r>
          </w:p>
        </w:tc>
        <w:tc>
          <w:tcPr>
            <w:tcW w:w="1417" w:type="dxa"/>
          </w:tcPr>
          <w:p w14:paraId="234E53D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0EF313C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utelämnas om resultCode = OK.</w:t>
            </w:r>
          </w:p>
          <w:p w14:paraId="1E4AADB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Producent förväntas skicka ett tillräckligt informativt meddelande som underlättar felsökning i de fall resultCode == ERROR</w:t>
            </w:r>
          </w:p>
        </w:tc>
        <w:tc>
          <w:tcPr>
            <w:tcW w:w="1701" w:type="dxa"/>
          </w:tcPr>
          <w:p w14:paraId="31F7C31D" w14:textId="77777777" w:rsidR="00F65E47" w:rsidRPr="00DD069C" w:rsidRDefault="00F65E47" w:rsidP="004810A4">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0..1</w:t>
            </w:r>
          </w:p>
        </w:tc>
      </w:tr>
    </w:tbl>
    <w:p w14:paraId="206DE340" w14:textId="77777777" w:rsidR="00F65E47" w:rsidRDefault="00F65E47" w:rsidP="00F65E47"/>
    <w:p w14:paraId="32B3C373" w14:textId="77777777" w:rsidR="00F65E47" w:rsidRPr="00ED19D0" w:rsidRDefault="00F65E47" w:rsidP="00F65E47">
      <w:pPr>
        <w:pStyle w:val="Brdtext"/>
      </w:pPr>
    </w:p>
    <w:p w14:paraId="355DEB45" w14:textId="77777777" w:rsidR="00F65E47" w:rsidRDefault="00F65E47" w:rsidP="0049771E">
      <w:pPr>
        <w:pStyle w:val="Numreradrubrik3"/>
      </w:pPr>
      <w:bookmarkStart w:id="101" w:name="_Toc83582018"/>
      <w:bookmarkStart w:id="102" w:name="_Toc200003431"/>
      <w:r>
        <w:lastRenderedPageBreak/>
        <w:t>Övriga regler</w:t>
      </w:r>
      <w:bookmarkEnd w:id="101"/>
      <w:bookmarkEnd w:id="102"/>
    </w:p>
    <w:p w14:paraId="733288E5" w14:textId="47D0C860" w:rsidR="00F65E47" w:rsidRPr="00D0540B" w:rsidRDefault="00F65E47" w:rsidP="00F65E47">
      <w:pPr>
        <w:rPr>
          <w:sz w:val="22"/>
        </w:rPr>
      </w:pPr>
      <w:r w:rsidRPr="001068BF">
        <w:rPr>
          <w:sz w:val="22"/>
        </w:rPr>
        <w:t xml:space="preserve">Inga övriga regler </w:t>
      </w:r>
      <w:r>
        <w:rPr>
          <w:sz w:val="22"/>
        </w:rPr>
        <w:t>finns definierade.</w:t>
      </w:r>
    </w:p>
    <w:p w14:paraId="74BAA71C" w14:textId="77777777" w:rsidR="00F65E47" w:rsidRPr="00776D68" w:rsidRDefault="00F65E47" w:rsidP="0049771E">
      <w:pPr>
        <w:pStyle w:val="Numreradrubrik4"/>
      </w:pPr>
      <w:r w:rsidRPr="00776D68">
        <w:t>Icke funktionella krav</w:t>
      </w:r>
    </w:p>
    <w:p w14:paraId="37A9C8FF" w14:textId="77777777" w:rsidR="00F65E47" w:rsidRPr="00263A3D" w:rsidRDefault="00F65E47" w:rsidP="00F65E47">
      <w:pPr>
        <w:rPr>
          <w:color w:val="353636" w:themeColor="text1"/>
        </w:rPr>
      </w:pPr>
      <w:r w:rsidRPr="00263A3D">
        <w:rPr>
          <w:color w:val="353636" w:themeColor="text1"/>
        </w:rPr>
        <w:t>Inga icke-funktionella krav är definierade.</w:t>
      </w:r>
    </w:p>
    <w:p w14:paraId="0790A0CD" w14:textId="77777777" w:rsidR="00F65E47" w:rsidRPr="00776D68" w:rsidRDefault="00F65E47" w:rsidP="0049771E">
      <w:pPr>
        <w:pStyle w:val="Numreradrubrik4"/>
      </w:pPr>
      <w:r w:rsidRPr="00776D68">
        <w:t>SLA-krav</w:t>
      </w:r>
    </w:p>
    <w:p w14:paraId="52759ADC" w14:textId="77777777" w:rsidR="00F65E47" w:rsidRDefault="00F65E47" w:rsidP="00F65E47">
      <w:pPr>
        <w:rPr>
          <w:color w:val="A33662" w:themeColor="accent1"/>
        </w:rPr>
      </w:pPr>
      <w:r>
        <w:t>Se generella SLA krav under rubrik 4.2.2 ovan.</w:t>
      </w:r>
    </w:p>
    <w:p w14:paraId="04C2C138" w14:textId="77777777" w:rsidR="00F65E47" w:rsidRDefault="00F65E47" w:rsidP="00F65E47"/>
    <w:p w14:paraId="3E7B25E9" w14:textId="77777777" w:rsidR="00F65E47" w:rsidRPr="00D86735" w:rsidRDefault="00F65E47" w:rsidP="0049771E">
      <w:pPr>
        <w:pStyle w:val="Numreradrubrik2"/>
      </w:pPr>
      <w:bookmarkStart w:id="103" w:name="_Toc83582019"/>
      <w:bookmarkStart w:id="104" w:name="_Toc200003432"/>
      <w:r>
        <w:t>GetAvailableHealthcarePersonnel</w:t>
      </w:r>
      <w:bookmarkEnd w:id="103"/>
      <w:bookmarkEnd w:id="104"/>
    </w:p>
    <w:p w14:paraId="2481BF84" w14:textId="07B86E13" w:rsidR="00F65E47" w:rsidRDefault="00F65E47" w:rsidP="00F65E47">
      <w:pPr>
        <w:rPr>
          <w:color w:val="353636" w:themeColor="text1"/>
        </w:rPr>
      </w:pPr>
      <w:r w:rsidRPr="00D86735">
        <w:rPr>
          <w:color w:val="353636" w:themeColor="text1"/>
        </w:rPr>
        <w:t xml:space="preserve">Tjänstekontraktet </w:t>
      </w:r>
      <w:r w:rsidRPr="00263A3D">
        <w:rPr>
          <w:i/>
          <w:iCs/>
          <w:color w:val="353636" w:themeColor="text1"/>
        </w:rPr>
        <w:t>GetAvailableHealthcarePersonnel</w:t>
      </w:r>
      <w:r w:rsidRPr="00D86735">
        <w:rPr>
          <w:color w:val="353636" w:themeColor="text1"/>
        </w:rPr>
        <w:t xml:space="preserve"> anropas av tjänstekonsument </w:t>
      </w:r>
      <w:r>
        <w:rPr>
          <w:color w:val="353636" w:themeColor="text1"/>
        </w:rPr>
        <w:t xml:space="preserve">för att hämta lista med valbar vårdpersonal för specifik listningsbar mottagning, motsvarande den lista med ”fast läkarkontakt” som mottagningen/vårdenheten erbjuder. </w:t>
      </w:r>
    </w:p>
    <w:p w14:paraId="209CFB5A" w14:textId="77777777" w:rsidR="00F65E47" w:rsidRDefault="00F65E47" w:rsidP="0049771E">
      <w:pPr>
        <w:pStyle w:val="Numreradrubrik3"/>
      </w:pPr>
      <w:bookmarkStart w:id="105" w:name="_Toc83582020"/>
      <w:bookmarkStart w:id="106" w:name="_Toc200003433"/>
      <w:r>
        <w:t>Frivillighet</w:t>
      </w:r>
      <w:bookmarkEnd w:id="105"/>
      <w:bookmarkEnd w:id="106"/>
    </w:p>
    <w:p w14:paraId="2174110A" w14:textId="77E0A002" w:rsidR="00F65E47" w:rsidRPr="001E05F8" w:rsidRDefault="00F65E47" w:rsidP="00F65E47">
      <w:pPr>
        <w:rPr>
          <w:color w:val="353636" w:themeColor="text1"/>
        </w:rPr>
      </w:pPr>
      <w:r>
        <w:rPr>
          <w:color w:val="353636" w:themeColor="text1"/>
        </w:rPr>
        <w:t xml:space="preserve">Tjänstekontraktet är frivilligt för tjänsteproducent. Tjänstekonsument ska </w:t>
      </w:r>
      <w:r w:rsidR="00D86375">
        <w:rPr>
          <w:color w:val="353636" w:themeColor="text1"/>
        </w:rPr>
        <w:t xml:space="preserve">kunna </w:t>
      </w:r>
      <w:r>
        <w:rPr>
          <w:color w:val="353636" w:themeColor="text1"/>
        </w:rPr>
        <w:t xml:space="preserve">hantera </w:t>
      </w:r>
      <w:r w:rsidR="00D86375">
        <w:rPr>
          <w:color w:val="353636" w:themeColor="text1"/>
        </w:rPr>
        <w:t>tjänste</w:t>
      </w:r>
      <w:r>
        <w:rPr>
          <w:color w:val="353636" w:themeColor="text1"/>
        </w:rPr>
        <w:t xml:space="preserve">producent som inte exponerar tjänstekontraktet genom att inte erbjuda valet </w:t>
      </w:r>
      <w:r w:rsidR="00D86375">
        <w:rPr>
          <w:color w:val="353636" w:themeColor="text1"/>
        </w:rPr>
        <w:t xml:space="preserve">om fast läkarkontakt </w:t>
      </w:r>
      <w:r>
        <w:rPr>
          <w:color w:val="353636" w:themeColor="text1"/>
        </w:rPr>
        <w:t>i sitt användargränssnitt. Om tjänsteproducent</w:t>
      </w:r>
      <w:r w:rsidR="00D86375">
        <w:rPr>
          <w:color w:val="353636" w:themeColor="text1"/>
        </w:rPr>
        <w:t>en (regionen)</w:t>
      </w:r>
      <w:r>
        <w:rPr>
          <w:color w:val="353636" w:themeColor="text1"/>
        </w:rPr>
        <w:t xml:space="preserve"> exponerar tjänstekontraktet </w:t>
      </w:r>
      <w:r w:rsidR="00D86375">
        <w:rPr>
          <w:color w:val="353636" w:themeColor="text1"/>
        </w:rPr>
        <w:t xml:space="preserve">(och den specifika mottagningen också erbjuder val av fast läkarkontakt) </w:t>
      </w:r>
      <w:r>
        <w:rPr>
          <w:color w:val="353636" w:themeColor="text1"/>
        </w:rPr>
        <w:t xml:space="preserve">måste </w:t>
      </w:r>
      <w:r w:rsidR="00D86375">
        <w:rPr>
          <w:color w:val="353636" w:themeColor="text1"/>
        </w:rPr>
        <w:t>tjänste</w:t>
      </w:r>
      <w:r>
        <w:rPr>
          <w:color w:val="353636" w:themeColor="text1"/>
        </w:rPr>
        <w:t>konsumenten erbjuda vale</w:t>
      </w:r>
      <w:r w:rsidR="00D86375">
        <w:rPr>
          <w:color w:val="353636" w:themeColor="text1"/>
        </w:rPr>
        <w:t>t</w:t>
      </w:r>
      <w:r>
        <w:rPr>
          <w:color w:val="353636" w:themeColor="text1"/>
        </w:rPr>
        <w:t xml:space="preserve"> för invånaren. </w:t>
      </w:r>
    </w:p>
    <w:p w14:paraId="7CBE7203" w14:textId="77777777" w:rsidR="00F65E47" w:rsidRDefault="00F65E47" w:rsidP="0049771E">
      <w:pPr>
        <w:pStyle w:val="Numreradrubrik3"/>
      </w:pPr>
      <w:bookmarkStart w:id="107" w:name="_Toc83582021"/>
      <w:bookmarkStart w:id="108" w:name="_Toc200003434"/>
      <w:r>
        <w:t>Version</w:t>
      </w:r>
      <w:bookmarkEnd w:id="107"/>
      <w:bookmarkEnd w:id="108"/>
    </w:p>
    <w:p w14:paraId="71078D93" w14:textId="3263EEBC" w:rsidR="005C626D" w:rsidRDefault="00F65E47" w:rsidP="00F65E47">
      <w:r w:rsidRPr="00D86735">
        <w:rPr>
          <w:color w:val="353636" w:themeColor="text1"/>
        </w:rPr>
        <w:t xml:space="preserve">Aktuell version är </w:t>
      </w:r>
      <w:r w:rsidR="00D86375">
        <w:t>2</w:t>
      </w:r>
      <w:r>
        <w:t>.</w:t>
      </w:r>
      <w:r w:rsidR="002449BE">
        <w:t>0</w:t>
      </w:r>
      <w:r w:rsidR="00D86375">
        <w:t xml:space="preserve">. </w:t>
      </w:r>
    </w:p>
    <w:p w14:paraId="1C50BC7B" w14:textId="77777777" w:rsidR="00F65E47" w:rsidRDefault="00F65E47" w:rsidP="0049771E">
      <w:pPr>
        <w:pStyle w:val="Numreradrubrik3"/>
      </w:pPr>
      <w:bookmarkStart w:id="109" w:name="_Toc83582022"/>
      <w:bookmarkStart w:id="110" w:name="_Toc200003435"/>
      <w:r>
        <w:t>Meddelandeinformationsmodell (MIM)</w:t>
      </w:r>
      <w:bookmarkEnd w:id="109"/>
      <w:bookmarkEnd w:id="110"/>
    </w:p>
    <w:p w14:paraId="605B84A3" w14:textId="77777777" w:rsidR="00F65E47" w:rsidRPr="008009A0" w:rsidRDefault="00F65E47" w:rsidP="00F65E47"/>
    <w:p w14:paraId="1FEC7F32" w14:textId="04D875DE" w:rsidR="00466A4C" w:rsidRPr="00466A4C" w:rsidRDefault="00466A4C" w:rsidP="00466A4C">
      <w:pPr>
        <w:spacing w:before="100" w:beforeAutospacing="1" w:after="100" w:afterAutospacing="1" w:line="240" w:lineRule="auto"/>
        <w:rPr>
          <w:rFonts w:ascii="Times New Roman" w:eastAsia="Times New Roman" w:hAnsi="Times New Roman" w:cs="Times New Roman"/>
          <w:sz w:val="24"/>
          <w:szCs w:val="24"/>
          <w:lang w:eastAsia="sv-SE"/>
        </w:rPr>
      </w:pPr>
      <w:r w:rsidRPr="00466A4C">
        <w:rPr>
          <w:rFonts w:ascii="Times New Roman" w:eastAsia="Times New Roman" w:hAnsi="Times New Roman" w:cs="Times New Roman"/>
          <w:noProof/>
          <w:sz w:val="24"/>
          <w:szCs w:val="24"/>
          <w:lang w:eastAsia="sv-SE"/>
        </w:rPr>
        <w:drawing>
          <wp:inline distT="0" distB="0" distL="0" distR="0" wp14:anchorId="45EC93BC" wp14:editId="2A7467D2">
            <wp:extent cx="3684616" cy="1371600"/>
            <wp:effectExtent l="0" t="0" r="0" b="0"/>
            <wp:docPr id="1437575171" name="Bildobjekt 2"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75171" name="Bildobjekt 2" descr="En bild som visar text, skärmbild, Teckensnitt, linje&#10;&#10;Automatiskt genererad beskrivn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85434" cy="1371905"/>
                    </a:xfrm>
                    <a:prstGeom prst="rect">
                      <a:avLst/>
                    </a:prstGeom>
                    <a:noFill/>
                    <a:ln>
                      <a:noFill/>
                    </a:ln>
                  </pic:spPr>
                </pic:pic>
              </a:graphicData>
            </a:graphic>
          </wp:inline>
        </w:drawing>
      </w:r>
    </w:p>
    <w:p w14:paraId="080AD02B" w14:textId="7998378B" w:rsidR="008950FE" w:rsidRPr="008950FE" w:rsidRDefault="008950FE" w:rsidP="008950FE">
      <w:pPr>
        <w:spacing w:before="100" w:beforeAutospacing="1" w:after="100" w:afterAutospacing="1" w:line="240" w:lineRule="auto"/>
        <w:rPr>
          <w:rFonts w:ascii="Times New Roman" w:eastAsia="Times New Roman" w:hAnsi="Times New Roman" w:cs="Times New Roman"/>
          <w:sz w:val="24"/>
          <w:szCs w:val="24"/>
          <w:lang w:eastAsia="sv-SE"/>
        </w:rPr>
      </w:pPr>
    </w:p>
    <w:p w14:paraId="31FC45C5" w14:textId="564D83E2" w:rsidR="00F65E47" w:rsidRDefault="00F65E47" w:rsidP="00F65E47"/>
    <w:p w14:paraId="3B3F673B" w14:textId="77777777" w:rsidR="00F65E47" w:rsidRDefault="00F65E47" w:rsidP="0049771E">
      <w:pPr>
        <w:pStyle w:val="Numreradrubrik3"/>
      </w:pPr>
      <w:bookmarkStart w:id="111" w:name="_Toc83582023"/>
      <w:bookmarkStart w:id="112" w:name="_Toc200003436"/>
      <w:r>
        <w:lastRenderedPageBreak/>
        <w:t>Fältregler</w:t>
      </w:r>
      <w:bookmarkEnd w:id="111"/>
      <w:bookmarkEnd w:id="112"/>
    </w:p>
    <w:p w14:paraId="0A681FDF" w14:textId="77777777" w:rsidR="00F65E47" w:rsidRPr="007E3F3B" w:rsidRDefault="00F65E47" w:rsidP="00F65E47">
      <w:pPr>
        <w:rPr>
          <w:i/>
        </w:rPr>
      </w:pPr>
      <w:r w:rsidRPr="007E3F3B">
        <w:rPr>
          <w:i/>
        </w:rPr>
        <w:t xml:space="preserve">Nedanstående tabell beskriver varje element i begäran och svar. Har namnet en * finns ytterligare regler för detta element och beskrivs mer i detalj i stycket Regler. </w:t>
      </w:r>
    </w:p>
    <w:p w14:paraId="579B74E5" w14:textId="77777777" w:rsidR="00F65E47" w:rsidRDefault="00F65E47" w:rsidP="00F65E47"/>
    <w:tbl>
      <w:tblPr>
        <w:tblStyle w:val="Tabellrutnt"/>
        <w:tblW w:w="9889" w:type="dxa"/>
        <w:tblLayout w:type="fixed"/>
        <w:tblLook w:val="04A0" w:firstRow="1" w:lastRow="0" w:firstColumn="1" w:lastColumn="0" w:noHBand="0" w:noVBand="1"/>
      </w:tblPr>
      <w:tblGrid>
        <w:gridCol w:w="2660"/>
        <w:gridCol w:w="1417"/>
        <w:gridCol w:w="4111"/>
        <w:gridCol w:w="1701"/>
      </w:tblGrid>
      <w:tr w:rsidR="00F65E47" w:rsidRPr="000C2908" w14:paraId="56AB2ADE" w14:textId="77777777" w:rsidTr="004810A4">
        <w:trPr>
          <w:trHeight w:val="384"/>
        </w:trPr>
        <w:tc>
          <w:tcPr>
            <w:tcW w:w="2660" w:type="dxa"/>
            <w:shd w:val="clear" w:color="auto" w:fill="D9D9D9" w:themeFill="background1" w:themeFillShade="D9"/>
            <w:vAlign w:val="bottom"/>
          </w:tcPr>
          <w:p w14:paraId="01E04897" w14:textId="77777777" w:rsidR="00F65E47" w:rsidRPr="000C2908" w:rsidRDefault="00F65E47" w:rsidP="004810A4">
            <w:pPr>
              <w:rPr>
                <w:b/>
              </w:rPr>
            </w:pPr>
            <w:r w:rsidRPr="000C2908">
              <w:rPr>
                <w:b/>
              </w:rPr>
              <w:t>Namn</w:t>
            </w:r>
          </w:p>
        </w:tc>
        <w:tc>
          <w:tcPr>
            <w:tcW w:w="1417" w:type="dxa"/>
            <w:shd w:val="clear" w:color="auto" w:fill="D9D9D9" w:themeFill="background1" w:themeFillShade="D9"/>
            <w:vAlign w:val="bottom"/>
          </w:tcPr>
          <w:p w14:paraId="144D82B4" w14:textId="77777777" w:rsidR="00F65E47" w:rsidRPr="000C2908" w:rsidRDefault="00F65E47" w:rsidP="004810A4">
            <w:pPr>
              <w:rPr>
                <w:b/>
              </w:rPr>
            </w:pPr>
            <w:r w:rsidRPr="000C2908">
              <w:rPr>
                <w:b/>
              </w:rPr>
              <w:t>Typ</w:t>
            </w:r>
          </w:p>
        </w:tc>
        <w:tc>
          <w:tcPr>
            <w:tcW w:w="4111" w:type="dxa"/>
            <w:shd w:val="clear" w:color="auto" w:fill="D9D9D9" w:themeFill="background1" w:themeFillShade="D9"/>
            <w:vAlign w:val="bottom"/>
          </w:tcPr>
          <w:p w14:paraId="7C9BEF8F" w14:textId="77777777" w:rsidR="00F65E47" w:rsidRPr="000C2908" w:rsidRDefault="00F65E47" w:rsidP="004810A4">
            <w:pPr>
              <w:rPr>
                <w:b/>
              </w:rPr>
            </w:pPr>
            <w:r w:rsidRPr="000C2908">
              <w:rPr>
                <w:b/>
              </w:rPr>
              <w:t>Beskrivning</w:t>
            </w:r>
          </w:p>
        </w:tc>
        <w:tc>
          <w:tcPr>
            <w:tcW w:w="1701" w:type="dxa"/>
            <w:shd w:val="clear" w:color="auto" w:fill="D9D9D9" w:themeFill="background1" w:themeFillShade="D9"/>
            <w:vAlign w:val="bottom"/>
          </w:tcPr>
          <w:p w14:paraId="05422C53" w14:textId="77777777" w:rsidR="00F65E47" w:rsidRPr="000C2908" w:rsidRDefault="00F65E47" w:rsidP="004810A4">
            <w:pPr>
              <w:jc w:val="center"/>
              <w:rPr>
                <w:b/>
              </w:rPr>
            </w:pPr>
            <w:r w:rsidRPr="000C2908">
              <w:rPr>
                <w:b/>
              </w:rPr>
              <w:t>Kardinalitet</w:t>
            </w:r>
          </w:p>
        </w:tc>
      </w:tr>
      <w:tr w:rsidR="00F65E47" w:rsidRPr="000C2908" w14:paraId="7FA216E9" w14:textId="77777777" w:rsidTr="004810A4">
        <w:tc>
          <w:tcPr>
            <w:tcW w:w="2660" w:type="dxa"/>
          </w:tcPr>
          <w:p w14:paraId="7F9861C2"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Begäran</w:t>
            </w:r>
          </w:p>
        </w:tc>
        <w:tc>
          <w:tcPr>
            <w:tcW w:w="1417" w:type="dxa"/>
          </w:tcPr>
          <w:p w14:paraId="13EB4AE3"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44A4A03C"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7AA3F95B"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309F7217" w14:textId="77777777" w:rsidTr="004810A4">
        <w:tc>
          <w:tcPr>
            <w:tcW w:w="2660" w:type="dxa"/>
          </w:tcPr>
          <w:p w14:paraId="0855D66B"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personId</w:t>
            </w:r>
          </w:p>
          <w:p w14:paraId="600F7E64"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417" w:type="dxa"/>
          </w:tcPr>
          <w:p w14:paraId="4D70B30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7790A7D8"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Invånares personnummer</w:t>
            </w:r>
          </w:p>
          <w:p w14:paraId="0384124B"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7CBE6E6E"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129B02FA" w14:textId="77777777" w:rsidTr="004810A4">
        <w:tc>
          <w:tcPr>
            <w:tcW w:w="2660" w:type="dxa"/>
          </w:tcPr>
          <w:p w14:paraId="6FE8A735"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personId.</w:t>
            </w:r>
            <w:r w:rsidRPr="0049771E">
              <w:rPr>
                <w:rFonts w:eastAsia="Times New Roman" w:cstheme="minorHAnsi"/>
                <w:b/>
                <w:bCs/>
                <w:spacing w:val="-1"/>
                <w:sz w:val="20"/>
                <w:szCs w:val="20"/>
              </w:rPr>
              <w:t>root</w:t>
            </w:r>
          </w:p>
        </w:tc>
        <w:tc>
          <w:tcPr>
            <w:tcW w:w="1417" w:type="dxa"/>
          </w:tcPr>
          <w:p w14:paraId="4B6387B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4459CA2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som visar typ av person-id som förmedlas. Kan vara:</w:t>
            </w:r>
          </w:p>
          <w:p w14:paraId="43ACF1C4"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r w:rsidRPr="0049771E">
              <w:rPr>
                <w:rFonts w:eastAsia="Times New Roman" w:cstheme="minorHAnsi"/>
                <w:spacing w:val="-1"/>
                <w:sz w:val="20"/>
                <w:szCs w:val="20"/>
              </w:rPr>
              <w:t>”1.2.752.129.2.1.3.1” =</w:t>
            </w:r>
            <w:r w:rsidRPr="0049771E">
              <w:rPr>
                <w:rFonts w:eastAsia="Times New Roman" w:cstheme="minorHAnsi"/>
                <w:color w:val="353636" w:themeColor="text1"/>
                <w:spacing w:val="-1"/>
                <w:sz w:val="20"/>
                <w:szCs w:val="20"/>
              </w:rPr>
              <w:t xml:space="preserve"> </w:t>
            </w:r>
            <w:r w:rsidRPr="0049771E">
              <w:rPr>
                <w:rFonts w:cstheme="minorHAnsi"/>
                <w:color w:val="353636" w:themeColor="text1"/>
                <w:sz w:val="20"/>
                <w:szCs w:val="20"/>
                <w:shd w:val="clear" w:color="auto" w:fill="FFFFFF"/>
              </w:rPr>
              <w:t>Person-id för någon som är folkbokförd i Sverige enligt SKV704.</w:t>
            </w:r>
            <w:r w:rsidRPr="0049771E">
              <w:rPr>
                <w:rFonts w:eastAsia="Times New Roman" w:cstheme="minorHAnsi"/>
                <w:color w:val="353636" w:themeColor="text1"/>
                <w:spacing w:val="-1"/>
                <w:sz w:val="20"/>
                <w:szCs w:val="20"/>
              </w:rPr>
              <w:t xml:space="preserve"> </w:t>
            </w:r>
          </w:p>
          <w:p w14:paraId="5CC3BD8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color w:val="353636" w:themeColor="text1"/>
                <w:spacing w:val="-1"/>
                <w:sz w:val="20"/>
                <w:szCs w:val="20"/>
              </w:rPr>
              <w:t>”</w:t>
            </w:r>
            <w:r w:rsidRPr="0049771E">
              <w:rPr>
                <w:rFonts w:eastAsia="Times New Roman" w:cstheme="minorHAnsi"/>
                <w:spacing w:val="-1"/>
                <w:sz w:val="20"/>
                <w:szCs w:val="20"/>
              </w:rPr>
              <w:t xml:space="preserve"> 1.2.752.129.2.1.3.3</w:t>
            </w:r>
            <w:r w:rsidRPr="0049771E">
              <w:rPr>
                <w:rFonts w:eastAsia="Times New Roman" w:cstheme="minorHAnsi"/>
                <w:color w:val="353636" w:themeColor="text1"/>
                <w:spacing w:val="-1"/>
                <w:sz w:val="20"/>
                <w:szCs w:val="20"/>
              </w:rPr>
              <w:t>” = Samordningsnummer, SKV</w:t>
            </w:r>
          </w:p>
        </w:tc>
        <w:tc>
          <w:tcPr>
            <w:tcW w:w="1701" w:type="dxa"/>
          </w:tcPr>
          <w:p w14:paraId="5C49B469"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3BA1D013" w14:textId="77777777" w:rsidTr="004810A4">
        <w:tc>
          <w:tcPr>
            <w:tcW w:w="2660" w:type="dxa"/>
          </w:tcPr>
          <w:p w14:paraId="5FCDFAB3"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personId.</w:t>
            </w:r>
            <w:r w:rsidRPr="0049771E">
              <w:rPr>
                <w:rFonts w:eastAsia="Times New Roman" w:cstheme="minorHAnsi"/>
                <w:b/>
                <w:bCs/>
                <w:spacing w:val="-1"/>
                <w:sz w:val="20"/>
                <w:szCs w:val="20"/>
              </w:rPr>
              <w:t>extension</w:t>
            </w:r>
          </w:p>
        </w:tc>
        <w:tc>
          <w:tcPr>
            <w:tcW w:w="1417" w:type="dxa"/>
          </w:tcPr>
          <w:p w14:paraId="7C17829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2CFA95D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Personnummer eller samordningsnummer, uttrycks med sekel och utan bindestreck.</w:t>
            </w:r>
          </w:p>
        </w:tc>
        <w:tc>
          <w:tcPr>
            <w:tcW w:w="1701" w:type="dxa"/>
          </w:tcPr>
          <w:p w14:paraId="2453BDB7"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14931DAD" w14:textId="77777777" w:rsidTr="004810A4">
        <w:tc>
          <w:tcPr>
            <w:tcW w:w="2660" w:type="dxa"/>
          </w:tcPr>
          <w:p w14:paraId="49B84464"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healthcareFacility</w:t>
            </w:r>
          </w:p>
        </w:tc>
        <w:tc>
          <w:tcPr>
            <w:tcW w:w="1417" w:type="dxa"/>
          </w:tcPr>
          <w:p w14:paraId="3D2481D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HSAIdType</w:t>
            </w:r>
            <w:r w:rsidRPr="0049771E">
              <w:rPr>
                <w:rFonts w:eastAsia="Times New Roman" w:cstheme="minorHAnsi"/>
                <w:spacing w:val="-1"/>
                <w:sz w:val="20"/>
                <w:szCs w:val="20"/>
              </w:rPr>
              <w:br/>
              <w:t>(string)</w:t>
            </w:r>
          </w:p>
        </w:tc>
        <w:tc>
          <w:tcPr>
            <w:tcW w:w="4111" w:type="dxa"/>
          </w:tcPr>
          <w:p w14:paraId="3C9653A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HSAId för den listningsbara mottagningen som erbjuder val av vårdpersonal.</w:t>
            </w:r>
          </w:p>
          <w:p w14:paraId="6E13DDC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En producent bör kunna hantera HSAId:n som uttrycks både med versaler eller gemener.</w:t>
            </w:r>
          </w:p>
          <w:p w14:paraId="0B2FBFF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Exempelvis är:</w:t>
            </w:r>
          </w:p>
          <w:p w14:paraId="41E306E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”se12345-xyz” = ”SE12345-XYZ”</w:t>
            </w:r>
          </w:p>
          <w:p w14:paraId="3D8D5012"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71458F30"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209D850E" w14:textId="77777777" w:rsidTr="004810A4">
        <w:tc>
          <w:tcPr>
            <w:tcW w:w="2660" w:type="dxa"/>
          </w:tcPr>
          <w:p w14:paraId="6AE6256D"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listingTypes</w:t>
            </w:r>
          </w:p>
        </w:tc>
        <w:tc>
          <w:tcPr>
            <w:tcW w:w="1417" w:type="dxa"/>
          </w:tcPr>
          <w:p w14:paraId="1A36AD8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CVType</w:t>
            </w:r>
          </w:p>
        </w:tc>
        <w:tc>
          <w:tcPr>
            <w:tcW w:w="4111" w:type="dxa"/>
          </w:tcPr>
          <w:p w14:paraId="3EACC3E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Lista med listningstyper som konsument önskar filtrera på. Se listningstyper i referens [R3]</w:t>
            </w:r>
          </w:p>
        </w:tc>
        <w:tc>
          <w:tcPr>
            <w:tcW w:w="1701" w:type="dxa"/>
          </w:tcPr>
          <w:p w14:paraId="04E3576C"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w:t>
            </w:r>
          </w:p>
        </w:tc>
      </w:tr>
      <w:tr w:rsidR="00F65E47" w:rsidRPr="000C2908" w14:paraId="16549B68" w14:textId="77777777" w:rsidTr="004810A4">
        <w:tc>
          <w:tcPr>
            <w:tcW w:w="2660" w:type="dxa"/>
          </w:tcPr>
          <w:p w14:paraId="5606341D"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Svar</w:t>
            </w:r>
          </w:p>
        </w:tc>
        <w:tc>
          <w:tcPr>
            <w:tcW w:w="1417" w:type="dxa"/>
          </w:tcPr>
          <w:p w14:paraId="470A280F"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6BAF9406"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49CE9C72"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43ADF1FE" w14:textId="77777777" w:rsidTr="004810A4">
        <w:tc>
          <w:tcPr>
            <w:tcW w:w="2660" w:type="dxa"/>
          </w:tcPr>
          <w:p w14:paraId="46DA9E07"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healthcarePersonnel</w:t>
            </w:r>
          </w:p>
        </w:tc>
        <w:tc>
          <w:tcPr>
            <w:tcW w:w="1417" w:type="dxa"/>
          </w:tcPr>
          <w:p w14:paraId="4BED43B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HealthcarePersonnelType</w:t>
            </w:r>
          </w:p>
        </w:tc>
        <w:tc>
          <w:tcPr>
            <w:tcW w:w="4111" w:type="dxa"/>
          </w:tcPr>
          <w:p w14:paraId="684AAC4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Lista med vårdpersonal som kan väljas för listningen för den valda mottagningen i begäran.</w:t>
            </w:r>
          </w:p>
        </w:tc>
        <w:tc>
          <w:tcPr>
            <w:tcW w:w="1701" w:type="dxa"/>
          </w:tcPr>
          <w:p w14:paraId="13BFE481"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w:t>
            </w:r>
          </w:p>
        </w:tc>
      </w:tr>
      <w:tr w:rsidR="00D0540B" w:rsidRPr="000C2908" w14:paraId="07679D26" w14:textId="77777777" w:rsidTr="004810A4">
        <w:tc>
          <w:tcPr>
            <w:tcW w:w="2660" w:type="dxa"/>
          </w:tcPr>
          <w:p w14:paraId="7756ADD4" w14:textId="54141892" w:rsidR="00D0540B" w:rsidRPr="0049771E" w:rsidRDefault="00D0540B"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healthcarePersonnel</w:t>
            </w:r>
            <w:r>
              <w:rPr>
                <w:rFonts w:eastAsia="Times New Roman" w:cstheme="minorHAnsi"/>
                <w:bCs/>
                <w:spacing w:val="-1"/>
                <w:sz w:val="20"/>
                <w:szCs w:val="20"/>
              </w:rPr>
              <w:t>.</w:t>
            </w:r>
            <w:r w:rsidRPr="00D0540B">
              <w:rPr>
                <w:rFonts w:eastAsia="Times New Roman" w:cstheme="minorHAnsi"/>
                <w:b/>
                <w:spacing w:val="-1"/>
                <w:sz w:val="20"/>
                <w:szCs w:val="20"/>
              </w:rPr>
              <w:t>id</w:t>
            </w:r>
          </w:p>
        </w:tc>
        <w:tc>
          <w:tcPr>
            <w:tcW w:w="1417" w:type="dxa"/>
          </w:tcPr>
          <w:p w14:paraId="53578484" w14:textId="2C214B3F" w:rsidR="00D0540B" w:rsidRPr="0049771E" w:rsidRDefault="00D0540B"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HSAIdType</w:t>
            </w:r>
            <w:r w:rsidRPr="0049771E">
              <w:rPr>
                <w:rFonts w:eastAsia="Times New Roman" w:cstheme="minorHAnsi"/>
                <w:spacing w:val="-1"/>
                <w:sz w:val="20"/>
                <w:szCs w:val="20"/>
              </w:rPr>
              <w:br/>
              <w:t>(string)</w:t>
            </w:r>
          </w:p>
        </w:tc>
        <w:tc>
          <w:tcPr>
            <w:tcW w:w="4111" w:type="dxa"/>
          </w:tcPr>
          <w:p w14:paraId="5F83A85F" w14:textId="7132C04D" w:rsidR="00D0540B" w:rsidRPr="0049771E" w:rsidRDefault="00D0540B"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HsaId för vårdpersonal</w:t>
            </w:r>
          </w:p>
        </w:tc>
        <w:tc>
          <w:tcPr>
            <w:tcW w:w="1701" w:type="dxa"/>
          </w:tcPr>
          <w:p w14:paraId="58DF3E58" w14:textId="3FC27A9E" w:rsidR="00D0540B" w:rsidRPr="0049771E" w:rsidRDefault="00D0540B" w:rsidP="004810A4">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1..1</w:t>
            </w:r>
          </w:p>
        </w:tc>
      </w:tr>
      <w:tr w:rsidR="00D0540B" w:rsidRPr="000C2908" w14:paraId="4ED8C376" w14:textId="77777777" w:rsidTr="004810A4">
        <w:tc>
          <w:tcPr>
            <w:tcW w:w="2660" w:type="dxa"/>
          </w:tcPr>
          <w:p w14:paraId="460A8D1D" w14:textId="76940D35" w:rsidR="00D0540B" w:rsidRPr="0049771E" w:rsidRDefault="00D0540B"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healthcarePersonnel</w:t>
            </w:r>
            <w:r>
              <w:rPr>
                <w:rFonts w:eastAsia="Times New Roman" w:cstheme="minorHAnsi"/>
                <w:bCs/>
                <w:spacing w:val="-1"/>
                <w:sz w:val="20"/>
                <w:szCs w:val="20"/>
              </w:rPr>
              <w:t>.</w:t>
            </w:r>
            <w:r w:rsidRPr="00D0540B">
              <w:rPr>
                <w:rFonts w:eastAsia="Times New Roman" w:cstheme="minorHAnsi"/>
                <w:b/>
                <w:spacing w:val="-1"/>
                <w:sz w:val="20"/>
                <w:szCs w:val="20"/>
              </w:rPr>
              <w:t>name</w:t>
            </w:r>
          </w:p>
        </w:tc>
        <w:tc>
          <w:tcPr>
            <w:tcW w:w="1417" w:type="dxa"/>
          </w:tcPr>
          <w:p w14:paraId="1DD46B00" w14:textId="4DD05572" w:rsidR="00D0540B" w:rsidRPr="0049771E" w:rsidRDefault="00D0540B"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string</w:t>
            </w:r>
          </w:p>
        </w:tc>
        <w:tc>
          <w:tcPr>
            <w:tcW w:w="4111" w:type="dxa"/>
          </w:tcPr>
          <w:p w14:paraId="7919B431" w14:textId="6120080F" w:rsidR="00D0540B" w:rsidRPr="0049771E" w:rsidRDefault="00D0540B"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Namn (för- och efternamn) för vårdpersonal</w:t>
            </w:r>
          </w:p>
        </w:tc>
        <w:tc>
          <w:tcPr>
            <w:tcW w:w="1701" w:type="dxa"/>
          </w:tcPr>
          <w:p w14:paraId="6A22A9CB" w14:textId="6BF59405" w:rsidR="00D0540B" w:rsidRPr="0049771E" w:rsidRDefault="00D0540B" w:rsidP="004810A4">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1..1</w:t>
            </w:r>
          </w:p>
        </w:tc>
      </w:tr>
      <w:tr w:rsidR="00D0540B" w:rsidRPr="000C2908" w14:paraId="580BA15F" w14:textId="77777777" w:rsidTr="004810A4">
        <w:tc>
          <w:tcPr>
            <w:tcW w:w="2660" w:type="dxa"/>
          </w:tcPr>
          <w:p w14:paraId="6AA4A0FC" w14:textId="01DA6348" w:rsidR="00D0540B" w:rsidRPr="0049771E" w:rsidRDefault="00D0540B"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healthcarePersonnel</w:t>
            </w:r>
            <w:r>
              <w:rPr>
                <w:rFonts w:eastAsia="Times New Roman" w:cstheme="minorHAnsi"/>
                <w:bCs/>
                <w:spacing w:val="-1"/>
                <w:sz w:val="20"/>
                <w:szCs w:val="20"/>
              </w:rPr>
              <w:t>.</w:t>
            </w:r>
            <w:r w:rsidRPr="00D0540B">
              <w:rPr>
                <w:rFonts w:eastAsia="Times New Roman" w:cstheme="minorHAnsi"/>
                <w:b/>
                <w:spacing w:val="-1"/>
                <w:sz w:val="20"/>
                <w:szCs w:val="20"/>
              </w:rPr>
              <w:t>title</w:t>
            </w:r>
          </w:p>
        </w:tc>
        <w:tc>
          <w:tcPr>
            <w:tcW w:w="1417" w:type="dxa"/>
          </w:tcPr>
          <w:p w14:paraId="48C0DEF4" w14:textId="11E00B4F" w:rsidR="00D0540B" w:rsidRPr="0049771E" w:rsidRDefault="00D0540B"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string</w:t>
            </w:r>
          </w:p>
        </w:tc>
        <w:tc>
          <w:tcPr>
            <w:tcW w:w="4111" w:type="dxa"/>
          </w:tcPr>
          <w:p w14:paraId="2A3616B3" w14:textId="582E9F85" w:rsidR="00D0540B" w:rsidRPr="0049771E" w:rsidRDefault="00D0540B" w:rsidP="004810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Vårdpersonals titel</w:t>
            </w:r>
          </w:p>
        </w:tc>
        <w:tc>
          <w:tcPr>
            <w:tcW w:w="1701" w:type="dxa"/>
          </w:tcPr>
          <w:p w14:paraId="7811A59E" w14:textId="6DA3147E" w:rsidR="00D0540B" w:rsidRPr="0049771E" w:rsidRDefault="00D0540B" w:rsidP="004810A4">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0..1</w:t>
            </w:r>
          </w:p>
        </w:tc>
      </w:tr>
      <w:tr w:rsidR="00F65E47" w:rsidRPr="000C2908" w14:paraId="08E525D1" w14:textId="77777777" w:rsidTr="004810A4">
        <w:tc>
          <w:tcPr>
            <w:tcW w:w="2660" w:type="dxa"/>
          </w:tcPr>
          <w:p w14:paraId="032981E8"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resultCode</w:t>
            </w:r>
          </w:p>
          <w:p w14:paraId="6A695295" w14:textId="77777777" w:rsidR="00F65E47" w:rsidRPr="0049771E" w:rsidRDefault="00F65E47" w:rsidP="004810A4">
            <w:pPr>
              <w:pStyle w:val="TableParagraph"/>
              <w:spacing w:line="229" w:lineRule="exact"/>
              <w:ind w:left="102"/>
              <w:rPr>
                <w:rFonts w:eastAsia="Times New Roman" w:cstheme="minorHAnsi"/>
                <w:spacing w:val="-1"/>
                <w:sz w:val="20"/>
                <w:szCs w:val="20"/>
              </w:rPr>
            </w:pPr>
          </w:p>
        </w:tc>
        <w:tc>
          <w:tcPr>
            <w:tcW w:w="1417" w:type="dxa"/>
          </w:tcPr>
          <w:p w14:paraId="65920BE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ResultCodeEnum</w:t>
            </w:r>
          </w:p>
        </w:tc>
        <w:tc>
          <w:tcPr>
            <w:tcW w:w="4111" w:type="dxa"/>
          </w:tcPr>
          <w:p w14:paraId="2EDF6B5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endast vara OK, INFO eller ERROR.</w:t>
            </w:r>
          </w:p>
        </w:tc>
        <w:tc>
          <w:tcPr>
            <w:tcW w:w="1701" w:type="dxa"/>
          </w:tcPr>
          <w:p w14:paraId="4C26D5CE"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4511B32A" w14:textId="77777777" w:rsidTr="004810A4">
        <w:tc>
          <w:tcPr>
            <w:tcW w:w="2660" w:type="dxa"/>
          </w:tcPr>
          <w:p w14:paraId="59E87E91"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resultText</w:t>
            </w:r>
          </w:p>
        </w:tc>
        <w:tc>
          <w:tcPr>
            <w:tcW w:w="1417" w:type="dxa"/>
          </w:tcPr>
          <w:p w14:paraId="474C70FE"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5A97A4D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utelämnas om resultCode = OK.</w:t>
            </w:r>
          </w:p>
          <w:p w14:paraId="069B29B8"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Producent förväntas skicka ett tillräckligt informativt meddelande som underlättar felsökning i de fall resultCode == ERROR</w:t>
            </w:r>
          </w:p>
        </w:tc>
        <w:tc>
          <w:tcPr>
            <w:tcW w:w="1701" w:type="dxa"/>
          </w:tcPr>
          <w:p w14:paraId="099C1D03"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0..1</w:t>
            </w:r>
          </w:p>
        </w:tc>
      </w:tr>
    </w:tbl>
    <w:p w14:paraId="53131924" w14:textId="77777777" w:rsidR="00F65E47" w:rsidRDefault="00F65E47" w:rsidP="00F65E47"/>
    <w:p w14:paraId="1EB84D7A" w14:textId="77777777" w:rsidR="00F65E47" w:rsidRPr="00ED19D0" w:rsidRDefault="00F65E47" w:rsidP="00F65E47">
      <w:pPr>
        <w:pStyle w:val="Brdtext"/>
      </w:pPr>
    </w:p>
    <w:p w14:paraId="1F80FB2B" w14:textId="77777777" w:rsidR="00F65E47" w:rsidRPr="0005543F" w:rsidRDefault="00F65E47" w:rsidP="0049771E">
      <w:pPr>
        <w:pStyle w:val="Numreradrubrik3"/>
      </w:pPr>
      <w:bookmarkStart w:id="113" w:name="_Toc83582024"/>
      <w:bookmarkStart w:id="114" w:name="_Toc200003437"/>
      <w:r>
        <w:t>Övriga regler</w:t>
      </w:r>
      <w:bookmarkEnd w:id="113"/>
      <w:bookmarkEnd w:id="114"/>
    </w:p>
    <w:p w14:paraId="046485C2" w14:textId="6AA1C029" w:rsidR="00F65E47" w:rsidRPr="0044611D" w:rsidRDefault="00F65E47" w:rsidP="00F65E47">
      <w:pPr>
        <w:rPr>
          <w:sz w:val="22"/>
        </w:rPr>
      </w:pPr>
      <w:r w:rsidRPr="0005543F">
        <w:rPr>
          <w:sz w:val="22"/>
        </w:rPr>
        <w:t>Inga övriga regler finns definierade.</w:t>
      </w:r>
    </w:p>
    <w:p w14:paraId="1F6C04D2" w14:textId="77777777" w:rsidR="00F65E47" w:rsidRDefault="00F65E47" w:rsidP="0049771E">
      <w:pPr>
        <w:pStyle w:val="Numreradrubrik4"/>
      </w:pPr>
      <w:r w:rsidRPr="00776D68">
        <w:lastRenderedPageBreak/>
        <w:t>Icke funktionella krav</w:t>
      </w:r>
    </w:p>
    <w:p w14:paraId="0E01BF9D" w14:textId="77777777" w:rsidR="00F65E47" w:rsidRPr="0005543F" w:rsidRDefault="00F65E47" w:rsidP="00F65E47">
      <w:r w:rsidRPr="0005543F">
        <w:t>Inga icke-funktionella krav är definierade.</w:t>
      </w:r>
    </w:p>
    <w:p w14:paraId="74209CE9" w14:textId="77777777" w:rsidR="00F65E47" w:rsidRPr="00776D68" w:rsidRDefault="00F65E47" w:rsidP="0049771E">
      <w:pPr>
        <w:pStyle w:val="Numreradrubrik4"/>
      </w:pPr>
      <w:r w:rsidRPr="00776D68">
        <w:t>SLA-krav</w:t>
      </w:r>
    </w:p>
    <w:p w14:paraId="3943A0C1" w14:textId="0FAA8816" w:rsidR="00F65E47" w:rsidRPr="00D0540B" w:rsidRDefault="00F65E47" w:rsidP="00F65E47">
      <w:pPr>
        <w:rPr>
          <w:color w:val="A33662" w:themeColor="accent1"/>
        </w:rPr>
      </w:pPr>
      <w:r>
        <w:t>Se generella SLA krav under rubrik 4.2.2 ovan.</w:t>
      </w:r>
    </w:p>
    <w:p w14:paraId="727AE546" w14:textId="77777777" w:rsidR="00F65E47" w:rsidRPr="00D86735" w:rsidRDefault="00F65E47" w:rsidP="0049771E">
      <w:pPr>
        <w:pStyle w:val="Numreradrubrik2"/>
      </w:pPr>
      <w:bookmarkStart w:id="115" w:name="_Toc83582025"/>
      <w:bookmarkStart w:id="116" w:name="_Toc200003438"/>
      <w:r>
        <w:t>GetListingCounty</w:t>
      </w:r>
      <w:bookmarkEnd w:id="115"/>
      <w:bookmarkEnd w:id="116"/>
    </w:p>
    <w:p w14:paraId="68AA8482" w14:textId="1D48DB79" w:rsidR="00F65E47" w:rsidRDefault="00F65E47" w:rsidP="00F65E47">
      <w:pPr>
        <w:rPr>
          <w:color w:val="353636" w:themeColor="text1"/>
        </w:rPr>
      </w:pPr>
      <w:r w:rsidRPr="00D86735">
        <w:rPr>
          <w:color w:val="353636" w:themeColor="text1"/>
        </w:rPr>
        <w:t xml:space="preserve">Tjänstekontraktet </w:t>
      </w:r>
      <w:r w:rsidRPr="003120EE">
        <w:rPr>
          <w:i/>
          <w:iCs/>
          <w:color w:val="353636" w:themeColor="text1"/>
        </w:rPr>
        <w:t>GetListingCounty</w:t>
      </w:r>
      <w:r w:rsidRPr="00D86735">
        <w:rPr>
          <w:color w:val="353636" w:themeColor="text1"/>
        </w:rPr>
        <w:t xml:space="preserve"> anropas av tjänstekonsument </w:t>
      </w:r>
      <w:r>
        <w:rPr>
          <w:color w:val="353636" w:themeColor="text1"/>
        </w:rPr>
        <w:t>för att hämta invånares nuvarande listningsregion(er). En tjänstekonsument ska adressera anropet av tjänstekontraktet till den region där invånaren är folkbokförd. Tjänstekontraktets syfte är att kunna förmedla om invånare eventuellt är utomlänslistad. Det är folkbokföringsregionens ansvar att hålla reda på i vilken annan region en invånare är listad hos, om invånaren är utomlänslistad. Om en region erbjuder mer än en listningstyp kan det inträffa att svaret innehåller mer än en region – se scenario 3 nedan.</w:t>
      </w:r>
    </w:p>
    <w:p w14:paraId="5450EE57" w14:textId="0F1881CF" w:rsidR="00F65E47" w:rsidRDefault="00F65E47" w:rsidP="00F65E47">
      <w:pPr>
        <w:rPr>
          <w:color w:val="353636" w:themeColor="text1"/>
        </w:rPr>
      </w:pPr>
      <w:r>
        <w:rPr>
          <w:color w:val="353636" w:themeColor="text1"/>
        </w:rPr>
        <w:t>Exempel på scenarios som kan inträffa:</w:t>
      </w:r>
    </w:p>
    <w:tbl>
      <w:tblPr>
        <w:tblStyle w:val="Tabellrutnt"/>
        <w:tblW w:w="0" w:type="auto"/>
        <w:tblLook w:val="04A0" w:firstRow="1" w:lastRow="0" w:firstColumn="1" w:lastColumn="0" w:noHBand="0" w:noVBand="1"/>
      </w:tblPr>
      <w:tblGrid>
        <w:gridCol w:w="1105"/>
        <w:gridCol w:w="4543"/>
        <w:gridCol w:w="3638"/>
      </w:tblGrid>
      <w:tr w:rsidR="00F65E47" w14:paraId="056631C3" w14:textId="77777777" w:rsidTr="00E939FC">
        <w:tc>
          <w:tcPr>
            <w:tcW w:w="1105" w:type="dxa"/>
            <w:shd w:val="clear" w:color="auto" w:fill="EAE0CF" w:themeFill="background2" w:themeFillShade="E6"/>
          </w:tcPr>
          <w:p w14:paraId="3FD467D5" w14:textId="77777777" w:rsidR="00F65E47" w:rsidRPr="00E013B4" w:rsidRDefault="00F65E47" w:rsidP="004810A4">
            <w:pPr>
              <w:rPr>
                <w:b/>
                <w:bCs/>
                <w:color w:val="353636" w:themeColor="text1"/>
              </w:rPr>
            </w:pPr>
            <w:r>
              <w:rPr>
                <w:b/>
                <w:bCs/>
                <w:color w:val="353636" w:themeColor="text1"/>
              </w:rPr>
              <w:t>Scenario</w:t>
            </w:r>
          </w:p>
        </w:tc>
        <w:tc>
          <w:tcPr>
            <w:tcW w:w="4543" w:type="dxa"/>
            <w:shd w:val="clear" w:color="auto" w:fill="EAE0CF" w:themeFill="background2" w:themeFillShade="E6"/>
          </w:tcPr>
          <w:p w14:paraId="52A02341" w14:textId="77777777" w:rsidR="00F65E47" w:rsidRPr="00E013B4" w:rsidRDefault="00F65E47" w:rsidP="004810A4">
            <w:pPr>
              <w:rPr>
                <w:b/>
                <w:bCs/>
                <w:color w:val="353636" w:themeColor="text1"/>
              </w:rPr>
            </w:pPr>
            <w:r w:rsidRPr="00E013B4">
              <w:rPr>
                <w:b/>
                <w:bCs/>
                <w:color w:val="353636" w:themeColor="text1"/>
              </w:rPr>
              <w:t>Förutsättning</w:t>
            </w:r>
          </w:p>
        </w:tc>
        <w:tc>
          <w:tcPr>
            <w:tcW w:w="3638" w:type="dxa"/>
            <w:shd w:val="clear" w:color="auto" w:fill="EAE0CF" w:themeFill="background2" w:themeFillShade="E6"/>
          </w:tcPr>
          <w:p w14:paraId="64755C63" w14:textId="77777777" w:rsidR="00F65E47" w:rsidRPr="00E013B4" w:rsidRDefault="00F65E47" w:rsidP="004810A4">
            <w:pPr>
              <w:rPr>
                <w:b/>
                <w:bCs/>
                <w:color w:val="353636" w:themeColor="text1"/>
              </w:rPr>
            </w:pPr>
            <w:r w:rsidRPr="00E013B4">
              <w:rPr>
                <w:b/>
                <w:bCs/>
                <w:color w:val="353636" w:themeColor="text1"/>
              </w:rPr>
              <w:t>Utfall</w:t>
            </w:r>
          </w:p>
        </w:tc>
      </w:tr>
      <w:tr w:rsidR="00F65E47" w14:paraId="6A606E2C" w14:textId="77777777" w:rsidTr="00E939FC">
        <w:tc>
          <w:tcPr>
            <w:tcW w:w="1105" w:type="dxa"/>
          </w:tcPr>
          <w:p w14:paraId="3C8FB99E" w14:textId="77777777" w:rsidR="00F65E47" w:rsidRPr="003120EE" w:rsidRDefault="00F65E47" w:rsidP="004810A4">
            <w:pPr>
              <w:rPr>
                <w:color w:val="353636" w:themeColor="text1"/>
              </w:rPr>
            </w:pPr>
            <w:r>
              <w:rPr>
                <w:color w:val="353636" w:themeColor="text1"/>
              </w:rPr>
              <w:t>1</w:t>
            </w:r>
          </w:p>
        </w:tc>
        <w:tc>
          <w:tcPr>
            <w:tcW w:w="4543" w:type="dxa"/>
          </w:tcPr>
          <w:p w14:paraId="70D0A994" w14:textId="77777777" w:rsidR="00F65E47" w:rsidRDefault="00F65E47" w:rsidP="00F65E47">
            <w:pPr>
              <w:pStyle w:val="Liststycke"/>
              <w:numPr>
                <w:ilvl w:val="0"/>
                <w:numId w:val="62"/>
              </w:numPr>
              <w:spacing w:line="280" w:lineRule="atLeast"/>
              <w:rPr>
                <w:color w:val="353636" w:themeColor="text1"/>
              </w:rPr>
            </w:pPr>
            <w:r w:rsidRPr="0088108E">
              <w:rPr>
                <w:color w:val="353636" w:themeColor="text1"/>
              </w:rPr>
              <w:t>Tjänstekontraktet adresseras till invånares folkbokföringsregion.</w:t>
            </w:r>
          </w:p>
          <w:p w14:paraId="1006820A" w14:textId="77777777" w:rsidR="00F65E47" w:rsidRPr="0088108E" w:rsidRDefault="00F65E47" w:rsidP="00F65E47">
            <w:pPr>
              <w:pStyle w:val="Liststycke"/>
              <w:numPr>
                <w:ilvl w:val="0"/>
                <w:numId w:val="62"/>
              </w:numPr>
              <w:spacing w:line="280" w:lineRule="atLeast"/>
              <w:rPr>
                <w:color w:val="353636" w:themeColor="text1"/>
              </w:rPr>
            </w:pPr>
            <w:r w:rsidRPr="0088108E">
              <w:rPr>
                <w:color w:val="353636" w:themeColor="text1"/>
              </w:rPr>
              <w:t xml:space="preserve">Invånare är listad på </w:t>
            </w:r>
            <w:r>
              <w:rPr>
                <w:color w:val="353636" w:themeColor="text1"/>
              </w:rPr>
              <w:t xml:space="preserve">en </w:t>
            </w:r>
            <w:r w:rsidRPr="0088108E">
              <w:rPr>
                <w:color w:val="353636" w:themeColor="text1"/>
              </w:rPr>
              <w:t>mottagning i folkbokföringsregionen.</w:t>
            </w:r>
          </w:p>
        </w:tc>
        <w:tc>
          <w:tcPr>
            <w:tcW w:w="3638" w:type="dxa"/>
          </w:tcPr>
          <w:p w14:paraId="64B76311" w14:textId="77777777" w:rsidR="00F65E47" w:rsidRDefault="00F65E47" w:rsidP="004810A4">
            <w:pPr>
              <w:rPr>
                <w:color w:val="353636" w:themeColor="text1"/>
              </w:rPr>
            </w:pPr>
            <w:r>
              <w:rPr>
                <w:color w:val="353636" w:themeColor="text1"/>
              </w:rPr>
              <w:t>I svaret returneras en region - invånarens folkbokföringsregion.</w:t>
            </w:r>
          </w:p>
        </w:tc>
      </w:tr>
      <w:tr w:rsidR="00F65E47" w14:paraId="77734F64" w14:textId="77777777" w:rsidTr="00E939FC">
        <w:tc>
          <w:tcPr>
            <w:tcW w:w="1105" w:type="dxa"/>
          </w:tcPr>
          <w:p w14:paraId="106F7683" w14:textId="055B32FA" w:rsidR="00F65E47" w:rsidRPr="003120EE" w:rsidRDefault="007B0313" w:rsidP="004810A4">
            <w:pPr>
              <w:rPr>
                <w:color w:val="353636" w:themeColor="text1"/>
              </w:rPr>
            </w:pPr>
            <w:r>
              <w:rPr>
                <w:color w:val="353636" w:themeColor="text1"/>
              </w:rPr>
              <w:t>2</w:t>
            </w:r>
          </w:p>
        </w:tc>
        <w:tc>
          <w:tcPr>
            <w:tcW w:w="4543" w:type="dxa"/>
          </w:tcPr>
          <w:p w14:paraId="1F2241FB" w14:textId="77777777" w:rsidR="00F65E47" w:rsidRDefault="00F65E47" w:rsidP="00F65E47">
            <w:pPr>
              <w:pStyle w:val="Liststycke"/>
              <w:numPr>
                <w:ilvl w:val="0"/>
                <w:numId w:val="51"/>
              </w:numPr>
              <w:spacing w:line="280" w:lineRule="atLeast"/>
              <w:rPr>
                <w:color w:val="353636" w:themeColor="text1"/>
              </w:rPr>
            </w:pPr>
            <w:r w:rsidRPr="0088108E">
              <w:rPr>
                <w:color w:val="353636" w:themeColor="text1"/>
              </w:rPr>
              <w:t>Tjänstekontraktet adresseras till invånares folkbokföringsregion.</w:t>
            </w:r>
          </w:p>
          <w:p w14:paraId="0049EB1E" w14:textId="77777777" w:rsidR="00F65E47" w:rsidRDefault="00F65E47" w:rsidP="00F65E47">
            <w:pPr>
              <w:pStyle w:val="Liststycke"/>
              <w:numPr>
                <w:ilvl w:val="0"/>
                <w:numId w:val="51"/>
              </w:numPr>
              <w:spacing w:line="280" w:lineRule="atLeast"/>
              <w:rPr>
                <w:color w:val="353636" w:themeColor="text1"/>
              </w:rPr>
            </w:pPr>
            <w:r>
              <w:rPr>
                <w:color w:val="353636" w:themeColor="text1"/>
              </w:rPr>
              <w:t>Folkbokföringsregionen erbjuder endast en listningstyp – listning till öppenvård/primärvård.</w:t>
            </w:r>
          </w:p>
          <w:p w14:paraId="2ECD8277" w14:textId="77777777" w:rsidR="00F65E47" w:rsidRPr="003120EE" w:rsidRDefault="00F65E47" w:rsidP="00F65E47">
            <w:pPr>
              <w:pStyle w:val="Liststycke"/>
              <w:numPr>
                <w:ilvl w:val="0"/>
                <w:numId w:val="51"/>
              </w:numPr>
              <w:spacing w:line="280" w:lineRule="atLeast"/>
              <w:rPr>
                <w:color w:val="353636" w:themeColor="text1"/>
              </w:rPr>
            </w:pPr>
            <w:r>
              <w:rPr>
                <w:color w:val="353636" w:themeColor="text1"/>
              </w:rPr>
              <w:t>I</w:t>
            </w:r>
            <w:r w:rsidRPr="0088108E">
              <w:rPr>
                <w:color w:val="353636" w:themeColor="text1"/>
              </w:rPr>
              <w:t>nvånare är listad på mottagning i annan region.</w:t>
            </w:r>
          </w:p>
        </w:tc>
        <w:tc>
          <w:tcPr>
            <w:tcW w:w="3638" w:type="dxa"/>
          </w:tcPr>
          <w:p w14:paraId="1D12DB49" w14:textId="77777777" w:rsidR="00F65E47" w:rsidRDefault="00F65E47" w:rsidP="004810A4">
            <w:pPr>
              <w:rPr>
                <w:color w:val="353636" w:themeColor="text1"/>
              </w:rPr>
            </w:pPr>
            <w:r>
              <w:rPr>
                <w:color w:val="353636" w:themeColor="text1"/>
              </w:rPr>
              <w:t>I svaret returneras en region - regionen som invånare är utomlänslistad hos.</w:t>
            </w:r>
          </w:p>
        </w:tc>
      </w:tr>
      <w:tr w:rsidR="00F65E47" w14:paraId="6056850E" w14:textId="77777777" w:rsidTr="00E939FC">
        <w:tc>
          <w:tcPr>
            <w:tcW w:w="1105" w:type="dxa"/>
          </w:tcPr>
          <w:p w14:paraId="1DB9A14C" w14:textId="43628CAE" w:rsidR="00F65E47" w:rsidRPr="003120EE" w:rsidRDefault="007B0313" w:rsidP="004810A4">
            <w:pPr>
              <w:rPr>
                <w:color w:val="353636" w:themeColor="text1"/>
              </w:rPr>
            </w:pPr>
            <w:r>
              <w:rPr>
                <w:color w:val="353636" w:themeColor="text1"/>
              </w:rPr>
              <w:t>3</w:t>
            </w:r>
          </w:p>
        </w:tc>
        <w:tc>
          <w:tcPr>
            <w:tcW w:w="4543" w:type="dxa"/>
          </w:tcPr>
          <w:p w14:paraId="756D9EB9" w14:textId="77777777" w:rsidR="00F65E47" w:rsidRDefault="00F65E47" w:rsidP="00F65E47">
            <w:pPr>
              <w:pStyle w:val="Liststycke"/>
              <w:numPr>
                <w:ilvl w:val="0"/>
                <w:numId w:val="52"/>
              </w:numPr>
              <w:spacing w:line="280" w:lineRule="atLeast"/>
              <w:rPr>
                <w:color w:val="353636" w:themeColor="text1"/>
              </w:rPr>
            </w:pPr>
            <w:r w:rsidRPr="0088108E">
              <w:rPr>
                <w:color w:val="353636" w:themeColor="text1"/>
              </w:rPr>
              <w:t>Tjänstekontraktet adresseras till invånares folkbokföringsregion.</w:t>
            </w:r>
          </w:p>
          <w:p w14:paraId="096F0F4E" w14:textId="77777777" w:rsidR="00F65E47" w:rsidRDefault="00F65E47" w:rsidP="00F65E47">
            <w:pPr>
              <w:pStyle w:val="Liststycke"/>
              <w:numPr>
                <w:ilvl w:val="0"/>
                <w:numId w:val="52"/>
              </w:numPr>
              <w:spacing w:line="280" w:lineRule="atLeast"/>
              <w:rPr>
                <w:color w:val="353636" w:themeColor="text1"/>
              </w:rPr>
            </w:pPr>
            <w:r w:rsidRPr="0088108E">
              <w:rPr>
                <w:color w:val="353636" w:themeColor="text1"/>
              </w:rPr>
              <w:t>Invånare är listad på mottagning i annan region.</w:t>
            </w:r>
          </w:p>
          <w:p w14:paraId="04AACCA0" w14:textId="2849A295" w:rsidR="00F65E47" w:rsidRPr="0088108E" w:rsidRDefault="00F65E47" w:rsidP="00F65E47">
            <w:pPr>
              <w:pStyle w:val="Liststycke"/>
              <w:numPr>
                <w:ilvl w:val="0"/>
                <w:numId w:val="52"/>
              </w:numPr>
              <w:spacing w:line="280" w:lineRule="atLeast"/>
              <w:rPr>
                <w:color w:val="353636" w:themeColor="text1"/>
              </w:rPr>
            </w:pPr>
            <w:r w:rsidRPr="0088108E">
              <w:rPr>
                <w:color w:val="353636" w:themeColor="text1"/>
              </w:rPr>
              <w:t xml:space="preserve">Folkbokföringsregionen erbjuder dessutom flera </w:t>
            </w:r>
            <w:r w:rsidR="00D0540B">
              <w:rPr>
                <w:color w:val="353636" w:themeColor="text1"/>
              </w:rPr>
              <w:t xml:space="preserve">andra </w:t>
            </w:r>
            <w:r w:rsidRPr="0088108E">
              <w:rPr>
                <w:color w:val="353636" w:themeColor="text1"/>
              </w:rPr>
              <w:t>regionala listningstyper</w:t>
            </w:r>
            <w:r>
              <w:rPr>
                <w:color w:val="353636" w:themeColor="text1"/>
              </w:rPr>
              <w:t xml:space="preserve"> (i detta exempel möjlighet att dessutom lista sig för tandvård)</w:t>
            </w:r>
            <w:r w:rsidRPr="0088108E">
              <w:rPr>
                <w:color w:val="353636" w:themeColor="text1"/>
              </w:rPr>
              <w:t>.</w:t>
            </w:r>
            <w:r>
              <w:rPr>
                <w:color w:val="353636" w:themeColor="text1"/>
              </w:rPr>
              <w:t xml:space="preserve"> </w:t>
            </w:r>
          </w:p>
        </w:tc>
        <w:tc>
          <w:tcPr>
            <w:tcW w:w="3638" w:type="dxa"/>
          </w:tcPr>
          <w:p w14:paraId="2778CCD3" w14:textId="07DDE073" w:rsidR="00F65E47" w:rsidRDefault="00F65E47" w:rsidP="004810A4">
            <w:pPr>
              <w:rPr>
                <w:color w:val="353636" w:themeColor="text1"/>
              </w:rPr>
            </w:pPr>
            <w:r>
              <w:rPr>
                <w:color w:val="353636" w:themeColor="text1"/>
              </w:rPr>
              <w:t xml:space="preserve">I svaret returneras två regioner - regionen som invånare är utomlänslistad hos samt folkbokföringsregion. </w:t>
            </w:r>
            <w:r w:rsidR="00D0540B">
              <w:rPr>
                <w:color w:val="353636" w:themeColor="text1"/>
              </w:rPr>
              <w:t>Tjänstek</w:t>
            </w:r>
            <w:r>
              <w:rPr>
                <w:color w:val="353636" w:themeColor="text1"/>
              </w:rPr>
              <w:t>onsument</w:t>
            </w:r>
            <w:r w:rsidR="00D0540B">
              <w:rPr>
                <w:color w:val="353636" w:themeColor="text1"/>
              </w:rPr>
              <w:t>en</w:t>
            </w:r>
            <w:r>
              <w:rPr>
                <w:color w:val="353636" w:themeColor="text1"/>
              </w:rPr>
              <w:t xml:space="preserve"> förväntas därmed anropa båda regionerna om detaljer om listningarna ska hämtas (GetListing)</w:t>
            </w:r>
          </w:p>
        </w:tc>
      </w:tr>
      <w:tr w:rsidR="00F65E47" w14:paraId="3A3088D2" w14:textId="77777777" w:rsidTr="00E939FC">
        <w:tc>
          <w:tcPr>
            <w:tcW w:w="1105" w:type="dxa"/>
          </w:tcPr>
          <w:p w14:paraId="723B5215" w14:textId="5DB242AB" w:rsidR="00F65E47" w:rsidRPr="003120EE" w:rsidRDefault="007B0313" w:rsidP="004810A4">
            <w:pPr>
              <w:rPr>
                <w:color w:val="353636" w:themeColor="text1"/>
              </w:rPr>
            </w:pPr>
            <w:r>
              <w:rPr>
                <w:color w:val="353636" w:themeColor="text1"/>
              </w:rPr>
              <w:t>4</w:t>
            </w:r>
          </w:p>
        </w:tc>
        <w:tc>
          <w:tcPr>
            <w:tcW w:w="4543" w:type="dxa"/>
          </w:tcPr>
          <w:p w14:paraId="68C8F453" w14:textId="77777777" w:rsidR="00F65E47" w:rsidRPr="0088108E" w:rsidRDefault="00F65E47" w:rsidP="00F65E47">
            <w:pPr>
              <w:pStyle w:val="Liststycke"/>
              <w:numPr>
                <w:ilvl w:val="0"/>
                <w:numId w:val="53"/>
              </w:numPr>
              <w:spacing w:line="280" w:lineRule="atLeast"/>
              <w:rPr>
                <w:color w:val="353636" w:themeColor="text1"/>
              </w:rPr>
            </w:pPr>
            <w:r w:rsidRPr="0088108E">
              <w:rPr>
                <w:color w:val="353636" w:themeColor="text1"/>
              </w:rPr>
              <w:t xml:space="preserve">Tjänstekontraktet adresseras till annan region än invånares folkbokföringsregion. </w:t>
            </w:r>
          </w:p>
        </w:tc>
        <w:tc>
          <w:tcPr>
            <w:tcW w:w="3638" w:type="dxa"/>
          </w:tcPr>
          <w:p w14:paraId="0052085F" w14:textId="77777777" w:rsidR="00F65E47" w:rsidRDefault="00F65E47" w:rsidP="004810A4">
            <w:pPr>
              <w:rPr>
                <w:color w:val="353636" w:themeColor="text1"/>
              </w:rPr>
            </w:pPr>
            <w:r>
              <w:rPr>
                <w:color w:val="353636" w:themeColor="text1"/>
              </w:rPr>
              <w:t xml:space="preserve">I svaret returneras inga regioner. </w:t>
            </w:r>
          </w:p>
          <w:p w14:paraId="6617CD6C" w14:textId="707182AD" w:rsidR="00F65E47" w:rsidRDefault="00F65E47" w:rsidP="004810A4">
            <w:pPr>
              <w:rPr>
                <w:color w:val="353636" w:themeColor="text1"/>
              </w:rPr>
            </w:pPr>
            <w:r>
              <w:rPr>
                <w:color w:val="353636" w:themeColor="text1"/>
              </w:rPr>
              <w:t xml:space="preserve">Det åligger </w:t>
            </w:r>
            <w:r w:rsidR="00D0540B">
              <w:rPr>
                <w:color w:val="353636" w:themeColor="text1"/>
              </w:rPr>
              <w:t>tjänste</w:t>
            </w:r>
            <w:r>
              <w:rPr>
                <w:color w:val="353636" w:themeColor="text1"/>
              </w:rPr>
              <w:t>konsument</w:t>
            </w:r>
            <w:r w:rsidR="00D0540B">
              <w:rPr>
                <w:color w:val="353636" w:themeColor="text1"/>
              </w:rPr>
              <w:t>en</w:t>
            </w:r>
            <w:r>
              <w:rPr>
                <w:color w:val="353636" w:themeColor="text1"/>
              </w:rPr>
              <w:t xml:space="preserve"> att ha vetskap om invånares folkbokföringsregion innan anropet. </w:t>
            </w:r>
          </w:p>
        </w:tc>
      </w:tr>
      <w:tr w:rsidR="00F65E47" w14:paraId="66427611" w14:textId="77777777" w:rsidTr="00E939FC">
        <w:tc>
          <w:tcPr>
            <w:tcW w:w="1105" w:type="dxa"/>
          </w:tcPr>
          <w:p w14:paraId="72FDA751" w14:textId="1A219B67" w:rsidR="00F65E47" w:rsidRPr="003120EE" w:rsidRDefault="007B0313" w:rsidP="004810A4">
            <w:pPr>
              <w:rPr>
                <w:color w:val="353636" w:themeColor="text1"/>
              </w:rPr>
            </w:pPr>
            <w:r>
              <w:rPr>
                <w:color w:val="353636" w:themeColor="text1"/>
              </w:rPr>
              <w:t>5</w:t>
            </w:r>
          </w:p>
        </w:tc>
        <w:tc>
          <w:tcPr>
            <w:tcW w:w="4543" w:type="dxa"/>
          </w:tcPr>
          <w:p w14:paraId="0808D620" w14:textId="77777777" w:rsidR="00F65E47" w:rsidRDefault="00F65E47" w:rsidP="00F65E47">
            <w:pPr>
              <w:pStyle w:val="Liststycke"/>
              <w:numPr>
                <w:ilvl w:val="0"/>
                <w:numId w:val="54"/>
              </w:numPr>
              <w:spacing w:line="280" w:lineRule="atLeast"/>
              <w:rPr>
                <w:color w:val="353636" w:themeColor="text1"/>
              </w:rPr>
            </w:pPr>
            <w:r w:rsidRPr="0088108E">
              <w:rPr>
                <w:color w:val="353636" w:themeColor="text1"/>
              </w:rPr>
              <w:t>Tjänstekontraktet adresseras till invånares folkbokföringsregion.</w:t>
            </w:r>
          </w:p>
          <w:p w14:paraId="560B3B4D" w14:textId="77777777" w:rsidR="00F65E47" w:rsidRDefault="00F65E47" w:rsidP="00F65E47">
            <w:pPr>
              <w:pStyle w:val="Liststycke"/>
              <w:numPr>
                <w:ilvl w:val="0"/>
                <w:numId w:val="54"/>
              </w:numPr>
              <w:spacing w:line="280" w:lineRule="atLeast"/>
              <w:rPr>
                <w:color w:val="353636" w:themeColor="text1"/>
              </w:rPr>
            </w:pPr>
            <w:r>
              <w:rPr>
                <w:color w:val="353636" w:themeColor="text1"/>
              </w:rPr>
              <w:t>Invånare har inte aktivt valt listning.</w:t>
            </w:r>
          </w:p>
          <w:p w14:paraId="07EEE33A" w14:textId="736F008F" w:rsidR="00F65E47" w:rsidRPr="0088108E" w:rsidRDefault="00F65E47" w:rsidP="00F65E47">
            <w:pPr>
              <w:pStyle w:val="Liststycke"/>
              <w:numPr>
                <w:ilvl w:val="0"/>
                <w:numId w:val="54"/>
              </w:numPr>
              <w:spacing w:line="280" w:lineRule="atLeast"/>
              <w:rPr>
                <w:color w:val="353636" w:themeColor="text1"/>
              </w:rPr>
            </w:pPr>
            <w:r>
              <w:rPr>
                <w:color w:val="353636" w:themeColor="text1"/>
              </w:rPr>
              <w:lastRenderedPageBreak/>
              <w:t>Regionen tillämpar inte passiv listning, d v s tilldelar</w:t>
            </w:r>
            <w:r w:rsidR="00D0540B">
              <w:rPr>
                <w:color w:val="353636" w:themeColor="text1"/>
              </w:rPr>
              <w:t xml:space="preserve"> inte</w:t>
            </w:r>
            <w:r>
              <w:rPr>
                <w:color w:val="353636" w:themeColor="text1"/>
              </w:rPr>
              <w:t xml:space="preserve"> invånare en mottagning automatiskt.  </w:t>
            </w:r>
          </w:p>
          <w:p w14:paraId="728FCAE9" w14:textId="77777777" w:rsidR="00F65E47" w:rsidRPr="0088108E" w:rsidRDefault="00F65E47" w:rsidP="004810A4">
            <w:pPr>
              <w:rPr>
                <w:color w:val="353636" w:themeColor="text1"/>
              </w:rPr>
            </w:pPr>
            <w:r>
              <w:rPr>
                <w:color w:val="353636" w:themeColor="text1"/>
              </w:rPr>
              <w:t xml:space="preserve"> </w:t>
            </w:r>
          </w:p>
        </w:tc>
        <w:tc>
          <w:tcPr>
            <w:tcW w:w="3638" w:type="dxa"/>
          </w:tcPr>
          <w:p w14:paraId="1168383F" w14:textId="77777777" w:rsidR="00F65E47" w:rsidRDefault="00F65E47" w:rsidP="004810A4">
            <w:pPr>
              <w:rPr>
                <w:color w:val="353636" w:themeColor="text1"/>
              </w:rPr>
            </w:pPr>
            <w:r>
              <w:rPr>
                <w:color w:val="353636" w:themeColor="text1"/>
              </w:rPr>
              <w:lastRenderedPageBreak/>
              <w:t>I svaret returneras inga regioner.</w:t>
            </w:r>
          </w:p>
        </w:tc>
      </w:tr>
    </w:tbl>
    <w:p w14:paraId="0E3F0063" w14:textId="77777777" w:rsidR="00F65E47" w:rsidRDefault="00F65E47" w:rsidP="00F65E47">
      <w:pPr>
        <w:rPr>
          <w:color w:val="353636" w:themeColor="text1"/>
        </w:rPr>
      </w:pPr>
    </w:p>
    <w:p w14:paraId="21FE96A1" w14:textId="77777777" w:rsidR="00F65E47" w:rsidRDefault="00F65E47" w:rsidP="0049771E">
      <w:pPr>
        <w:pStyle w:val="Numreradrubrik3"/>
      </w:pPr>
      <w:bookmarkStart w:id="117" w:name="_Toc83582026"/>
      <w:bookmarkStart w:id="118" w:name="_Toc200003439"/>
      <w:r>
        <w:t>Frivillighet</w:t>
      </w:r>
      <w:bookmarkEnd w:id="117"/>
      <w:bookmarkEnd w:id="118"/>
    </w:p>
    <w:p w14:paraId="3EE56EF6" w14:textId="77777777" w:rsidR="00F65E47" w:rsidRDefault="00F65E47" w:rsidP="00F65E47">
      <w:pPr>
        <w:rPr>
          <w:color w:val="353636" w:themeColor="text1"/>
        </w:rPr>
      </w:pPr>
      <w:r>
        <w:rPr>
          <w:color w:val="353636" w:themeColor="text1"/>
        </w:rPr>
        <w:t xml:space="preserve">Tjänstekontraktet är obligatoriskt för tjänsteproducent. </w:t>
      </w:r>
    </w:p>
    <w:p w14:paraId="3420567F" w14:textId="37F5EC1A" w:rsidR="00F65E47" w:rsidRPr="001E05F8" w:rsidRDefault="00F65E47" w:rsidP="00F65E47">
      <w:pPr>
        <w:rPr>
          <w:color w:val="353636" w:themeColor="text1"/>
        </w:rPr>
      </w:pPr>
      <w:r>
        <w:rPr>
          <w:color w:val="353636" w:themeColor="text1"/>
        </w:rPr>
        <w:t xml:space="preserve">Tjänstekontraktet är frivilligt för tjänstekonsument. Om tjänstekonsument inte stödjer tjänstekontraktet kan inte </w:t>
      </w:r>
      <w:r w:rsidR="00D0540B">
        <w:rPr>
          <w:color w:val="353636" w:themeColor="text1"/>
        </w:rPr>
        <w:t>tjänste</w:t>
      </w:r>
      <w:r>
        <w:rPr>
          <w:color w:val="353636" w:themeColor="text1"/>
        </w:rPr>
        <w:t>konsumenten erbjuda utomlänslistning</w:t>
      </w:r>
      <w:r w:rsidR="00D0540B">
        <w:rPr>
          <w:color w:val="353636" w:themeColor="text1"/>
        </w:rPr>
        <w:t xml:space="preserve"> eller synliggöra alla invånares aktuella listningar</w:t>
      </w:r>
      <w:r>
        <w:rPr>
          <w:color w:val="353636" w:themeColor="text1"/>
        </w:rPr>
        <w:t xml:space="preserve">. </w:t>
      </w:r>
    </w:p>
    <w:p w14:paraId="57A30BE5" w14:textId="77777777" w:rsidR="00F65E47" w:rsidRDefault="00F65E47" w:rsidP="0049771E">
      <w:pPr>
        <w:pStyle w:val="Numreradrubrik3"/>
      </w:pPr>
      <w:bookmarkStart w:id="119" w:name="_Toc83582027"/>
      <w:bookmarkStart w:id="120" w:name="_Toc200003440"/>
      <w:r>
        <w:t>Version</w:t>
      </w:r>
      <w:bookmarkEnd w:id="119"/>
      <w:bookmarkEnd w:id="120"/>
    </w:p>
    <w:p w14:paraId="62C5D7C3" w14:textId="47D35459" w:rsidR="00F65E47" w:rsidRDefault="00D0540B" w:rsidP="00F65E47">
      <w:r w:rsidRPr="00D86735">
        <w:rPr>
          <w:color w:val="353636" w:themeColor="text1"/>
        </w:rPr>
        <w:t xml:space="preserve">Aktuell version är </w:t>
      </w:r>
      <w:r>
        <w:t xml:space="preserve">2.0. </w:t>
      </w:r>
      <w:r>
        <w:br/>
        <w:t>Tjänstekontraktet är nytt fr o m version 2 av tjänstedomänen men har ändå versionerats till 2 för att tydliggöra att tjänstekontraktet är en del av tjänstedomän version 2.</w:t>
      </w:r>
    </w:p>
    <w:p w14:paraId="5AF33193" w14:textId="77777777" w:rsidR="00F65E47" w:rsidRDefault="00F65E47" w:rsidP="0049771E">
      <w:pPr>
        <w:pStyle w:val="Numreradrubrik3"/>
      </w:pPr>
      <w:bookmarkStart w:id="121" w:name="_Toc83582028"/>
      <w:bookmarkStart w:id="122" w:name="_Toc200003441"/>
      <w:r>
        <w:t>Meddelandeinformationsmodell (MIM)</w:t>
      </w:r>
      <w:bookmarkEnd w:id="121"/>
      <w:bookmarkEnd w:id="122"/>
    </w:p>
    <w:p w14:paraId="3EC1B729" w14:textId="77777777" w:rsidR="00F65E47" w:rsidRDefault="00F65E47" w:rsidP="00F65E47"/>
    <w:p w14:paraId="289C62CF" w14:textId="77777777" w:rsidR="00F65E47" w:rsidRDefault="00F65E47" w:rsidP="00F65E47">
      <w:r>
        <w:rPr>
          <w:noProof/>
        </w:rPr>
        <w:drawing>
          <wp:inline distT="0" distB="0" distL="0" distR="0" wp14:anchorId="69DC2A7E" wp14:editId="3E571E82">
            <wp:extent cx="4563110" cy="810895"/>
            <wp:effectExtent l="0" t="0" r="8890" b="8255"/>
            <wp:docPr id="7" name="Bildobjekt 7" descr="En bild som visar text, Teckensnitt, skärmbild,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objekt 7" descr="En bild som visar text, Teckensnitt, skärmbild, nummer&#10;&#10;Automatiskt genererad beskrivn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63110" cy="810895"/>
                    </a:xfrm>
                    <a:prstGeom prst="rect">
                      <a:avLst/>
                    </a:prstGeom>
                    <a:noFill/>
                    <a:ln>
                      <a:noFill/>
                    </a:ln>
                  </pic:spPr>
                </pic:pic>
              </a:graphicData>
            </a:graphic>
          </wp:inline>
        </w:drawing>
      </w:r>
    </w:p>
    <w:p w14:paraId="12875A8C" w14:textId="77777777" w:rsidR="00F65E47" w:rsidRPr="00C55071" w:rsidRDefault="00F65E47" w:rsidP="00F65E47"/>
    <w:p w14:paraId="6DA95AF0" w14:textId="77777777" w:rsidR="00F65E47" w:rsidRDefault="00F65E47" w:rsidP="0049771E">
      <w:pPr>
        <w:pStyle w:val="Numreradrubrik3"/>
      </w:pPr>
      <w:bookmarkStart w:id="123" w:name="_Toc83582029"/>
      <w:bookmarkStart w:id="124" w:name="_Toc200003442"/>
      <w:r>
        <w:t>Fältregler</w:t>
      </w:r>
      <w:bookmarkEnd w:id="123"/>
      <w:bookmarkEnd w:id="124"/>
    </w:p>
    <w:p w14:paraId="15129E3A" w14:textId="77777777" w:rsidR="00F65E47" w:rsidRPr="007E3F3B" w:rsidRDefault="00F65E47" w:rsidP="00F65E47">
      <w:pPr>
        <w:rPr>
          <w:i/>
        </w:rPr>
      </w:pPr>
      <w:r w:rsidRPr="007E3F3B">
        <w:rPr>
          <w:i/>
        </w:rPr>
        <w:t xml:space="preserve">Nedanstående tabell beskriver varje element i begäran och svar. Har namnet en * finns ytterligare regler för detta element och beskrivs mer i detalj i stycket Regler. </w:t>
      </w:r>
    </w:p>
    <w:p w14:paraId="064CE66C" w14:textId="77777777" w:rsidR="00F65E47" w:rsidRDefault="00F65E47" w:rsidP="00F65E47"/>
    <w:tbl>
      <w:tblPr>
        <w:tblStyle w:val="Tabellrutnt"/>
        <w:tblW w:w="9889" w:type="dxa"/>
        <w:tblLayout w:type="fixed"/>
        <w:tblLook w:val="04A0" w:firstRow="1" w:lastRow="0" w:firstColumn="1" w:lastColumn="0" w:noHBand="0" w:noVBand="1"/>
      </w:tblPr>
      <w:tblGrid>
        <w:gridCol w:w="2660"/>
        <w:gridCol w:w="1417"/>
        <w:gridCol w:w="4111"/>
        <w:gridCol w:w="1701"/>
      </w:tblGrid>
      <w:tr w:rsidR="00F65E47" w:rsidRPr="000C2908" w14:paraId="02F381D0" w14:textId="77777777" w:rsidTr="004810A4">
        <w:trPr>
          <w:trHeight w:val="384"/>
        </w:trPr>
        <w:tc>
          <w:tcPr>
            <w:tcW w:w="2660" w:type="dxa"/>
            <w:shd w:val="clear" w:color="auto" w:fill="D9D9D9" w:themeFill="background1" w:themeFillShade="D9"/>
            <w:vAlign w:val="bottom"/>
          </w:tcPr>
          <w:p w14:paraId="4F307E6C" w14:textId="77777777" w:rsidR="00F65E47" w:rsidRPr="000C2908" w:rsidRDefault="00F65E47" w:rsidP="004810A4">
            <w:pPr>
              <w:rPr>
                <w:b/>
              </w:rPr>
            </w:pPr>
            <w:r w:rsidRPr="000C2908">
              <w:rPr>
                <w:b/>
              </w:rPr>
              <w:t>Namn</w:t>
            </w:r>
          </w:p>
        </w:tc>
        <w:tc>
          <w:tcPr>
            <w:tcW w:w="1417" w:type="dxa"/>
            <w:shd w:val="clear" w:color="auto" w:fill="D9D9D9" w:themeFill="background1" w:themeFillShade="D9"/>
            <w:vAlign w:val="bottom"/>
          </w:tcPr>
          <w:p w14:paraId="126ED020" w14:textId="77777777" w:rsidR="00F65E47" w:rsidRPr="000C2908" w:rsidRDefault="00F65E47" w:rsidP="004810A4">
            <w:pPr>
              <w:rPr>
                <w:b/>
              </w:rPr>
            </w:pPr>
            <w:r w:rsidRPr="000C2908">
              <w:rPr>
                <w:b/>
              </w:rPr>
              <w:t>Typ</w:t>
            </w:r>
          </w:p>
        </w:tc>
        <w:tc>
          <w:tcPr>
            <w:tcW w:w="4111" w:type="dxa"/>
            <w:shd w:val="clear" w:color="auto" w:fill="D9D9D9" w:themeFill="background1" w:themeFillShade="D9"/>
            <w:vAlign w:val="bottom"/>
          </w:tcPr>
          <w:p w14:paraId="40331BC4" w14:textId="77777777" w:rsidR="00F65E47" w:rsidRPr="000C2908" w:rsidRDefault="00F65E47" w:rsidP="004810A4">
            <w:pPr>
              <w:rPr>
                <w:b/>
              </w:rPr>
            </w:pPr>
            <w:r w:rsidRPr="000C2908">
              <w:rPr>
                <w:b/>
              </w:rPr>
              <w:t>Beskrivning</w:t>
            </w:r>
          </w:p>
        </w:tc>
        <w:tc>
          <w:tcPr>
            <w:tcW w:w="1701" w:type="dxa"/>
            <w:shd w:val="clear" w:color="auto" w:fill="D9D9D9" w:themeFill="background1" w:themeFillShade="D9"/>
            <w:vAlign w:val="bottom"/>
          </w:tcPr>
          <w:p w14:paraId="03BCF444" w14:textId="77777777" w:rsidR="00F65E47" w:rsidRPr="000C2908" w:rsidRDefault="00F65E47" w:rsidP="004810A4">
            <w:pPr>
              <w:jc w:val="center"/>
              <w:rPr>
                <w:b/>
              </w:rPr>
            </w:pPr>
            <w:r w:rsidRPr="000C2908">
              <w:rPr>
                <w:b/>
              </w:rPr>
              <w:t>Kardinalitet</w:t>
            </w:r>
          </w:p>
        </w:tc>
      </w:tr>
      <w:tr w:rsidR="00F65E47" w:rsidRPr="000C2908" w14:paraId="6293950D" w14:textId="77777777" w:rsidTr="004810A4">
        <w:tc>
          <w:tcPr>
            <w:tcW w:w="2660" w:type="dxa"/>
          </w:tcPr>
          <w:p w14:paraId="52C7C960" w14:textId="77777777" w:rsidR="00F65E47" w:rsidRPr="0049771E" w:rsidRDefault="00F65E47" w:rsidP="00E939FC">
            <w:pPr>
              <w:pStyle w:val="TableParagraph"/>
              <w:spacing w:line="229" w:lineRule="exact"/>
              <w:rPr>
                <w:rFonts w:eastAsia="Times New Roman" w:cstheme="minorHAnsi"/>
                <w:b/>
                <w:spacing w:val="-1"/>
                <w:sz w:val="20"/>
                <w:szCs w:val="20"/>
              </w:rPr>
            </w:pPr>
            <w:r w:rsidRPr="0049771E">
              <w:rPr>
                <w:rFonts w:eastAsia="Times New Roman" w:cstheme="minorHAnsi"/>
                <w:b/>
                <w:spacing w:val="-1"/>
                <w:sz w:val="20"/>
                <w:szCs w:val="20"/>
              </w:rPr>
              <w:t>Begäran</w:t>
            </w:r>
          </w:p>
        </w:tc>
        <w:tc>
          <w:tcPr>
            <w:tcW w:w="1417" w:type="dxa"/>
          </w:tcPr>
          <w:p w14:paraId="55854649"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74E64A43"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41BBF42F"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423FE48E" w14:textId="77777777" w:rsidTr="004810A4">
        <w:tc>
          <w:tcPr>
            <w:tcW w:w="2660" w:type="dxa"/>
          </w:tcPr>
          <w:p w14:paraId="52C9F5BA"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actor</w:t>
            </w:r>
          </w:p>
        </w:tc>
        <w:tc>
          <w:tcPr>
            <w:tcW w:w="1417" w:type="dxa"/>
          </w:tcPr>
          <w:p w14:paraId="28E4D0E4"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ActorType</w:t>
            </w:r>
          </w:p>
        </w:tc>
        <w:tc>
          <w:tcPr>
            <w:tcW w:w="4111" w:type="dxa"/>
          </w:tcPr>
          <w:p w14:paraId="6D2E7904"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Den aktör som utför handlingen. Aktören kan exempelvis vara invånaren eller vårdnadshavare som utför åtgärden åt invånaren. </w:t>
            </w:r>
          </w:p>
        </w:tc>
        <w:tc>
          <w:tcPr>
            <w:tcW w:w="1701" w:type="dxa"/>
          </w:tcPr>
          <w:p w14:paraId="2AE58584"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7DF126B6" w14:textId="77777777" w:rsidTr="004810A4">
        <w:tc>
          <w:tcPr>
            <w:tcW w:w="2660" w:type="dxa"/>
          </w:tcPr>
          <w:p w14:paraId="282FFFFE"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actor.</w:t>
            </w:r>
            <w:r w:rsidRPr="0049771E">
              <w:rPr>
                <w:rFonts w:eastAsia="Times New Roman" w:cstheme="minorHAnsi"/>
                <w:b/>
                <w:bCs/>
                <w:spacing w:val="-1"/>
                <w:sz w:val="20"/>
                <w:szCs w:val="20"/>
              </w:rPr>
              <w:t>actorId</w:t>
            </w:r>
          </w:p>
        </w:tc>
        <w:tc>
          <w:tcPr>
            <w:tcW w:w="1417" w:type="dxa"/>
          </w:tcPr>
          <w:p w14:paraId="547C760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45C90B0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Id för den aktören som utför handlingen.</w:t>
            </w:r>
          </w:p>
        </w:tc>
        <w:tc>
          <w:tcPr>
            <w:tcW w:w="1701" w:type="dxa"/>
          </w:tcPr>
          <w:p w14:paraId="4CB95B52"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3C597FE7" w14:textId="77777777" w:rsidTr="004810A4">
        <w:tc>
          <w:tcPr>
            <w:tcW w:w="2660" w:type="dxa"/>
          </w:tcPr>
          <w:p w14:paraId="276710BA"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actor.actorId.</w:t>
            </w:r>
            <w:r w:rsidRPr="0049771E">
              <w:rPr>
                <w:rFonts w:eastAsia="Times New Roman" w:cstheme="minorHAnsi"/>
                <w:b/>
                <w:bCs/>
                <w:spacing w:val="-1"/>
                <w:sz w:val="20"/>
                <w:szCs w:val="20"/>
              </w:rPr>
              <w:t>root</w:t>
            </w:r>
          </w:p>
        </w:tc>
        <w:tc>
          <w:tcPr>
            <w:tcW w:w="1417" w:type="dxa"/>
          </w:tcPr>
          <w:p w14:paraId="37F965B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75C1105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OID som visar typ av id. </w:t>
            </w:r>
          </w:p>
          <w:p w14:paraId="0A9E115D"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6D0CD23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Om aktören representeras av invånare eller vårdnadshavare kan OID vara: </w:t>
            </w:r>
          </w:p>
          <w:p w14:paraId="1FE928A7"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r w:rsidRPr="0049771E">
              <w:rPr>
                <w:rFonts w:eastAsia="Times New Roman" w:cstheme="minorHAnsi"/>
                <w:spacing w:val="-1"/>
                <w:sz w:val="20"/>
                <w:szCs w:val="20"/>
              </w:rPr>
              <w:lastRenderedPageBreak/>
              <w:t>”1.2.752.129.2.1.3.1” =</w:t>
            </w:r>
            <w:r w:rsidRPr="0049771E">
              <w:rPr>
                <w:rFonts w:eastAsia="Times New Roman" w:cstheme="minorHAnsi"/>
                <w:color w:val="353636" w:themeColor="text1"/>
                <w:spacing w:val="-1"/>
                <w:sz w:val="20"/>
                <w:szCs w:val="20"/>
              </w:rPr>
              <w:t xml:space="preserve"> </w:t>
            </w:r>
            <w:r w:rsidRPr="0049771E">
              <w:rPr>
                <w:rFonts w:cstheme="minorHAnsi"/>
                <w:color w:val="353636" w:themeColor="text1"/>
                <w:sz w:val="20"/>
                <w:szCs w:val="20"/>
                <w:shd w:val="clear" w:color="auto" w:fill="FFFFFF"/>
              </w:rPr>
              <w:t>Person-id för någon som är folkbokförd i Sverige enligt SKV704.</w:t>
            </w:r>
            <w:r w:rsidRPr="0049771E">
              <w:rPr>
                <w:rFonts w:eastAsia="Times New Roman" w:cstheme="minorHAnsi"/>
                <w:color w:val="353636" w:themeColor="text1"/>
                <w:spacing w:val="-1"/>
                <w:sz w:val="20"/>
                <w:szCs w:val="20"/>
              </w:rPr>
              <w:t xml:space="preserve"> </w:t>
            </w:r>
          </w:p>
          <w:p w14:paraId="4EC949A3"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r w:rsidRPr="0049771E">
              <w:rPr>
                <w:rFonts w:eastAsia="Times New Roman" w:cstheme="minorHAnsi"/>
                <w:color w:val="353636" w:themeColor="text1"/>
                <w:spacing w:val="-1"/>
                <w:sz w:val="20"/>
                <w:szCs w:val="20"/>
              </w:rPr>
              <w:t>”</w:t>
            </w:r>
            <w:r w:rsidRPr="0049771E">
              <w:rPr>
                <w:rFonts w:eastAsia="Times New Roman" w:cstheme="minorHAnsi"/>
                <w:spacing w:val="-1"/>
                <w:sz w:val="20"/>
                <w:szCs w:val="20"/>
              </w:rPr>
              <w:t xml:space="preserve"> 1.2.752.129.2.1.3.3</w:t>
            </w:r>
            <w:r w:rsidRPr="0049771E">
              <w:rPr>
                <w:rFonts w:eastAsia="Times New Roman" w:cstheme="minorHAnsi"/>
                <w:color w:val="353636" w:themeColor="text1"/>
                <w:spacing w:val="-1"/>
                <w:sz w:val="20"/>
                <w:szCs w:val="20"/>
              </w:rPr>
              <w:t>” = Samordningsnummer, SKV</w:t>
            </w:r>
          </w:p>
          <w:p w14:paraId="1B1ACA2F"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p>
          <w:p w14:paraId="6DCB29FD" w14:textId="77777777" w:rsidR="00F65E47" w:rsidRPr="0049771E" w:rsidRDefault="00F65E47" w:rsidP="004810A4">
            <w:pPr>
              <w:pStyle w:val="TableParagraph"/>
              <w:spacing w:line="226" w:lineRule="exact"/>
              <w:ind w:left="102"/>
              <w:rPr>
                <w:rFonts w:eastAsia="Times New Roman" w:cstheme="minorHAnsi"/>
                <w:color w:val="353636" w:themeColor="text1"/>
                <w:spacing w:val="-1"/>
              </w:rPr>
            </w:pPr>
            <w:r w:rsidRPr="0049771E">
              <w:rPr>
                <w:rFonts w:eastAsia="Times New Roman" w:cstheme="minorHAnsi"/>
                <w:color w:val="353636" w:themeColor="text1"/>
                <w:spacing w:val="-1"/>
              </w:rPr>
              <w:t>Om aktören är en organisation ska ett HSAId förmedlas som pekar ut organisationen. Fältet sätts då till ”</w:t>
            </w:r>
            <w:r w:rsidRPr="0049771E">
              <w:rPr>
                <w:rFonts w:cstheme="minorHAnsi"/>
                <w:spacing w:val="-1"/>
                <w:sz w:val="20"/>
                <w:szCs w:val="20"/>
              </w:rPr>
              <w:t xml:space="preserve"> 1.2.752.129.2.1.4.1”</w:t>
            </w:r>
          </w:p>
          <w:p w14:paraId="2616C29A"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523452CE"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lastRenderedPageBreak/>
              <w:t>1..1</w:t>
            </w:r>
          </w:p>
        </w:tc>
      </w:tr>
      <w:tr w:rsidR="00F65E47" w:rsidRPr="000C2908" w14:paraId="3FFF4FA0" w14:textId="77777777" w:rsidTr="004810A4">
        <w:tc>
          <w:tcPr>
            <w:tcW w:w="2660" w:type="dxa"/>
          </w:tcPr>
          <w:p w14:paraId="508C9D4E"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actor.actorId.</w:t>
            </w:r>
            <w:r w:rsidRPr="0049771E">
              <w:rPr>
                <w:rFonts w:eastAsia="Times New Roman" w:cstheme="minorHAnsi"/>
                <w:b/>
                <w:bCs/>
                <w:spacing w:val="-1"/>
                <w:sz w:val="20"/>
                <w:szCs w:val="20"/>
              </w:rPr>
              <w:t>extension</w:t>
            </w:r>
          </w:p>
        </w:tc>
        <w:tc>
          <w:tcPr>
            <w:tcW w:w="1417" w:type="dxa"/>
          </w:tcPr>
          <w:p w14:paraId="3D7B91C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4893597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Id för aktören som kan vara ett personnummer eller samordningsnummer om aktören är invånare eller vårdnadshavare, alternativt ett HSAId om aktören är en organisation.</w:t>
            </w:r>
          </w:p>
        </w:tc>
        <w:tc>
          <w:tcPr>
            <w:tcW w:w="1701" w:type="dxa"/>
          </w:tcPr>
          <w:p w14:paraId="57DC7848"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7DE88EDD" w14:textId="77777777" w:rsidTr="004810A4">
        <w:tc>
          <w:tcPr>
            <w:tcW w:w="2660" w:type="dxa"/>
          </w:tcPr>
          <w:p w14:paraId="409E956D"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actor.</w:t>
            </w:r>
            <w:r w:rsidRPr="0049771E">
              <w:rPr>
                <w:rFonts w:eastAsia="Times New Roman" w:cstheme="minorHAnsi"/>
                <w:b/>
                <w:bCs/>
                <w:spacing w:val="-1"/>
                <w:sz w:val="20"/>
                <w:szCs w:val="20"/>
              </w:rPr>
              <w:t>actorTypeEnum</w:t>
            </w:r>
          </w:p>
        </w:tc>
        <w:tc>
          <w:tcPr>
            <w:tcW w:w="1417" w:type="dxa"/>
          </w:tcPr>
          <w:p w14:paraId="1ED74A72"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444FB4B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Typ av aktör. Typ av aktör kan vara:</w:t>
            </w:r>
          </w:p>
          <w:p w14:paraId="40D44D8F"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2BB03D9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CITIZEN = invånaren</w:t>
            </w:r>
          </w:p>
          <w:p w14:paraId="2336BC9E"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GUARDIAN = vårdnadshavare</w:t>
            </w:r>
          </w:p>
          <w:p w14:paraId="05EEC42E"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REGION = Region/sjukvårdshuvudman</w:t>
            </w:r>
          </w:p>
          <w:p w14:paraId="33E8D6D4"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PRIVATE_CAREGIVER = Privat vårdgivare med vårdavtal</w:t>
            </w:r>
          </w:p>
          <w:p w14:paraId="06864CC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SELF_OWNED_CAREGIVER = Vårdgivare driven i egen regi</w:t>
            </w:r>
          </w:p>
          <w:p w14:paraId="693B0B0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HEALTHCARE_ADVISER = Sjukvårdsrådgivning</w:t>
            </w:r>
          </w:p>
          <w:p w14:paraId="19233555"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76C1C848"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Baserat på aktör kan region/listningssystem välja om listningen ska synliggöras. </w:t>
            </w:r>
          </w:p>
        </w:tc>
        <w:tc>
          <w:tcPr>
            <w:tcW w:w="1701" w:type="dxa"/>
          </w:tcPr>
          <w:p w14:paraId="032D5A29"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09EBDEC6" w14:textId="77777777" w:rsidTr="004810A4">
        <w:tc>
          <w:tcPr>
            <w:tcW w:w="2660" w:type="dxa"/>
          </w:tcPr>
          <w:p w14:paraId="5DBDA86D"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personId</w:t>
            </w:r>
          </w:p>
          <w:p w14:paraId="4FF33CFB"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417" w:type="dxa"/>
          </w:tcPr>
          <w:p w14:paraId="41774BC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18A35FB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Invånares personnummer</w:t>
            </w:r>
          </w:p>
          <w:p w14:paraId="4E9BFFCB"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51B0E271"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4AEFFF57" w14:textId="77777777" w:rsidTr="004810A4">
        <w:tc>
          <w:tcPr>
            <w:tcW w:w="2660" w:type="dxa"/>
          </w:tcPr>
          <w:p w14:paraId="38CDFD9D"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personId.</w:t>
            </w:r>
            <w:r w:rsidRPr="0049771E">
              <w:rPr>
                <w:rFonts w:eastAsia="Times New Roman" w:cstheme="minorHAnsi"/>
                <w:b/>
                <w:bCs/>
                <w:spacing w:val="-1"/>
                <w:sz w:val="20"/>
                <w:szCs w:val="20"/>
              </w:rPr>
              <w:t>root</w:t>
            </w:r>
          </w:p>
        </w:tc>
        <w:tc>
          <w:tcPr>
            <w:tcW w:w="1417" w:type="dxa"/>
          </w:tcPr>
          <w:p w14:paraId="518745E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4D918EE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som visar typ av person-id som förmedlas. Kan vara:</w:t>
            </w:r>
          </w:p>
          <w:p w14:paraId="6424018B"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r w:rsidRPr="0049771E">
              <w:rPr>
                <w:rFonts w:eastAsia="Times New Roman" w:cstheme="minorHAnsi"/>
                <w:spacing w:val="-1"/>
                <w:sz w:val="20"/>
                <w:szCs w:val="20"/>
              </w:rPr>
              <w:t>”1.2.752.129.2.1.3.1” =</w:t>
            </w:r>
            <w:r w:rsidRPr="0049771E">
              <w:rPr>
                <w:rFonts w:eastAsia="Times New Roman" w:cstheme="minorHAnsi"/>
                <w:color w:val="353636" w:themeColor="text1"/>
                <w:spacing w:val="-1"/>
                <w:sz w:val="20"/>
                <w:szCs w:val="20"/>
              </w:rPr>
              <w:t xml:space="preserve"> </w:t>
            </w:r>
            <w:r w:rsidRPr="0049771E">
              <w:rPr>
                <w:rFonts w:cstheme="minorHAnsi"/>
                <w:color w:val="353636" w:themeColor="text1"/>
                <w:sz w:val="20"/>
                <w:szCs w:val="20"/>
                <w:shd w:val="clear" w:color="auto" w:fill="FFFFFF"/>
              </w:rPr>
              <w:t>Person-id för någon som är folkbokförd i Sverige enligt SKV704.</w:t>
            </w:r>
            <w:r w:rsidRPr="0049771E">
              <w:rPr>
                <w:rFonts w:eastAsia="Times New Roman" w:cstheme="minorHAnsi"/>
                <w:color w:val="353636" w:themeColor="text1"/>
                <w:spacing w:val="-1"/>
                <w:sz w:val="20"/>
                <w:szCs w:val="20"/>
              </w:rPr>
              <w:t xml:space="preserve"> </w:t>
            </w:r>
          </w:p>
          <w:p w14:paraId="545C123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color w:val="353636" w:themeColor="text1"/>
                <w:spacing w:val="-1"/>
                <w:sz w:val="20"/>
                <w:szCs w:val="20"/>
              </w:rPr>
              <w:t>”</w:t>
            </w:r>
            <w:r w:rsidRPr="0049771E">
              <w:rPr>
                <w:rFonts w:eastAsia="Times New Roman" w:cstheme="minorHAnsi"/>
                <w:spacing w:val="-1"/>
                <w:sz w:val="20"/>
                <w:szCs w:val="20"/>
              </w:rPr>
              <w:t xml:space="preserve"> 1.2.752.129.2.1.3.3</w:t>
            </w:r>
            <w:r w:rsidRPr="0049771E">
              <w:rPr>
                <w:rFonts w:eastAsia="Times New Roman" w:cstheme="minorHAnsi"/>
                <w:color w:val="353636" w:themeColor="text1"/>
                <w:spacing w:val="-1"/>
                <w:sz w:val="20"/>
                <w:szCs w:val="20"/>
              </w:rPr>
              <w:t>” = Samordningsnummer, SKV</w:t>
            </w:r>
          </w:p>
        </w:tc>
        <w:tc>
          <w:tcPr>
            <w:tcW w:w="1701" w:type="dxa"/>
          </w:tcPr>
          <w:p w14:paraId="6B342804"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1E3FA1C2" w14:textId="77777777" w:rsidTr="004810A4">
        <w:tc>
          <w:tcPr>
            <w:tcW w:w="2660" w:type="dxa"/>
          </w:tcPr>
          <w:p w14:paraId="74237702"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personId.</w:t>
            </w:r>
            <w:r w:rsidRPr="0049771E">
              <w:rPr>
                <w:rFonts w:eastAsia="Times New Roman" w:cstheme="minorHAnsi"/>
                <w:b/>
                <w:bCs/>
                <w:spacing w:val="-1"/>
                <w:sz w:val="20"/>
                <w:szCs w:val="20"/>
              </w:rPr>
              <w:t>extension</w:t>
            </w:r>
          </w:p>
        </w:tc>
        <w:tc>
          <w:tcPr>
            <w:tcW w:w="1417" w:type="dxa"/>
          </w:tcPr>
          <w:p w14:paraId="0F996FB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0C6010E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Personnummer eller samordningsnummer, uttrycks med sekel och utan bindestreck.</w:t>
            </w:r>
          </w:p>
        </w:tc>
        <w:tc>
          <w:tcPr>
            <w:tcW w:w="1701" w:type="dxa"/>
          </w:tcPr>
          <w:p w14:paraId="5C75620E"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1ED2207C" w14:textId="77777777" w:rsidTr="004810A4">
        <w:tc>
          <w:tcPr>
            <w:tcW w:w="2660" w:type="dxa"/>
          </w:tcPr>
          <w:p w14:paraId="0A2D4DD2"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Svar</w:t>
            </w:r>
          </w:p>
        </w:tc>
        <w:tc>
          <w:tcPr>
            <w:tcW w:w="1417" w:type="dxa"/>
          </w:tcPr>
          <w:p w14:paraId="070F2990"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6BBA3C99"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62B397C4"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77A0638C" w14:textId="77777777" w:rsidTr="004810A4">
        <w:tc>
          <w:tcPr>
            <w:tcW w:w="2660" w:type="dxa"/>
          </w:tcPr>
          <w:p w14:paraId="7E34E632"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listingCounties</w:t>
            </w:r>
          </w:p>
        </w:tc>
        <w:tc>
          <w:tcPr>
            <w:tcW w:w="1417" w:type="dxa"/>
          </w:tcPr>
          <w:p w14:paraId="4E70125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3C7D398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Lista med regioner som invånare har aktiv listning på. Det är folkbokföringsregionens ansvar att hålla reda på i vilken/vilka regioner som invånare har aktiv(a) listningar hos.</w:t>
            </w:r>
          </w:p>
        </w:tc>
        <w:tc>
          <w:tcPr>
            <w:tcW w:w="1701" w:type="dxa"/>
          </w:tcPr>
          <w:p w14:paraId="2B159FCE"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w:t>
            </w:r>
          </w:p>
        </w:tc>
      </w:tr>
      <w:tr w:rsidR="00F65E47" w:rsidRPr="000C2908" w14:paraId="63B7585D" w14:textId="77777777" w:rsidTr="004810A4">
        <w:tc>
          <w:tcPr>
            <w:tcW w:w="2660" w:type="dxa"/>
          </w:tcPr>
          <w:p w14:paraId="5F17D729"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listingCounties</w:t>
            </w:r>
            <w:r w:rsidRPr="0049771E">
              <w:rPr>
                <w:rFonts w:eastAsia="Times New Roman" w:cstheme="minorHAnsi"/>
                <w:spacing w:val="-1"/>
                <w:sz w:val="20"/>
                <w:szCs w:val="20"/>
              </w:rPr>
              <w:t>.root</w:t>
            </w:r>
          </w:p>
        </w:tc>
        <w:tc>
          <w:tcPr>
            <w:tcW w:w="1417" w:type="dxa"/>
          </w:tcPr>
          <w:p w14:paraId="30A62FE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7288ECA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för länskod.</w:t>
            </w:r>
            <w:r w:rsidRPr="0049771E">
              <w:rPr>
                <w:rFonts w:cstheme="minorHAnsi"/>
                <w:sz w:val="20"/>
                <w:szCs w:val="20"/>
              </w:rPr>
              <w:t xml:space="preserve"> (kv/län -- 1.2.752.129.2.2.1.18)</w:t>
            </w:r>
            <w:r w:rsidRPr="0049771E">
              <w:rPr>
                <w:rStyle w:val="Fotnotsreferens"/>
                <w:rFonts w:cstheme="minorHAnsi"/>
                <w:sz w:val="20"/>
                <w:szCs w:val="20"/>
              </w:rPr>
              <w:footnoteReference w:id="5"/>
            </w:r>
          </w:p>
        </w:tc>
        <w:tc>
          <w:tcPr>
            <w:tcW w:w="1701" w:type="dxa"/>
          </w:tcPr>
          <w:p w14:paraId="09ECFD20"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56638AB9" w14:textId="77777777" w:rsidTr="004810A4">
        <w:tc>
          <w:tcPr>
            <w:tcW w:w="2660" w:type="dxa"/>
          </w:tcPr>
          <w:p w14:paraId="0BC5DA47"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listingCounties</w:t>
            </w:r>
            <w:r w:rsidRPr="0049771E">
              <w:rPr>
                <w:rFonts w:eastAsia="Times New Roman" w:cstheme="minorHAnsi"/>
                <w:spacing w:val="-1"/>
                <w:sz w:val="20"/>
                <w:szCs w:val="20"/>
              </w:rPr>
              <w:t>.extension</w:t>
            </w:r>
          </w:p>
        </w:tc>
        <w:tc>
          <w:tcPr>
            <w:tcW w:w="1417" w:type="dxa"/>
          </w:tcPr>
          <w:p w14:paraId="40539E4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62EAC98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Länskod</w:t>
            </w:r>
          </w:p>
        </w:tc>
        <w:tc>
          <w:tcPr>
            <w:tcW w:w="1701" w:type="dxa"/>
          </w:tcPr>
          <w:p w14:paraId="6442166F"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1F87F87C" w14:textId="77777777" w:rsidTr="004810A4">
        <w:tc>
          <w:tcPr>
            <w:tcW w:w="2660" w:type="dxa"/>
          </w:tcPr>
          <w:p w14:paraId="43CDB259"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resultCode</w:t>
            </w:r>
          </w:p>
          <w:p w14:paraId="453FE3B0" w14:textId="77777777" w:rsidR="00F65E47" w:rsidRPr="0049771E" w:rsidRDefault="00F65E47" w:rsidP="004810A4">
            <w:pPr>
              <w:pStyle w:val="TableParagraph"/>
              <w:spacing w:line="229" w:lineRule="exact"/>
              <w:ind w:left="102"/>
              <w:rPr>
                <w:rFonts w:eastAsia="Times New Roman" w:cstheme="minorHAnsi"/>
                <w:spacing w:val="-1"/>
                <w:sz w:val="20"/>
                <w:szCs w:val="20"/>
              </w:rPr>
            </w:pPr>
          </w:p>
        </w:tc>
        <w:tc>
          <w:tcPr>
            <w:tcW w:w="1417" w:type="dxa"/>
          </w:tcPr>
          <w:p w14:paraId="3F0EAB3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lastRenderedPageBreak/>
              <w:t>ResultCode</w:t>
            </w:r>
            <w:r w:rsidRPr="0049771E">
              <w:rPr>
                <w:rFonts w:eastAsia="Times New Roman" w:cstheme="minorHAnsi"/>
                <w:spacing w:val="-1"/>
                <w:sz w:val="20"/>
                <w:szCs w:val="20"/>
              </w:rPr>
              <w:lastRenderedPageBreak/>
              <w:t>Enum</w:t>
            </w:r>
          </w:p>
        </w:tc>
        <w:tc>
          <w:tcPr>
            <w:tcW w:w="4111" w:type="dxa"/>
          </w:tcPr>
          <w:p w14:paraId="30CBDD8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lastRenderedPageBreak/>
              <w:t>Kan endast vara OK, INFO eller ERROR.</w:t>
            </w:r>
          </w:p>
        </w:tc>
        <w:tc>
          <w:tcPr>
            <w:tcW w:w="1701" w:type="dxa"/>
          </w:tcPr>
          <w:p w14:paraId="17FEA837"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5084B2AA" w14:textId="77777777" w:rsidTr="004810A4">
        <w:tc>
          <w:tcPr>
            <w:tcW w:w="2660" w:type="dxa"/>
          </w:tcPr>
          <w:p w14:paraId="3E5470DB"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resultText</w:t>
            </w:r>
          </w:p>
        </w:tc>
        <w:tc>
          <w:tcPr>
            <w:tcW w:w="1417" w:type="dxa"/>
          </w:tcPr>
          <w:p w14:paraId="487A6A2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1B47704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utelämnas om resultCode = OK.</w:t>
            </w:r>
          </w:p>
          <w:p w14:paraId="1EAA1A6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Producent förväntas skicka ett tillräckligt informativt meddelande som underlättar felsökning i de fall resultCode == ERROR</w:t>
            </w:r>
          </w:p>
        </w:tc>
        <w:tc>
          <w:tcPr>
            <w:tcW w:w="1701" w:type="dxa"/>
          </w:tcPr>
          <w:p w14:paraId="7EC46C89"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0..1</w:t>
            </w:r>
          </w:p>
        </w:tc>
      </w:tr>
    </w:tbl>
    <w:p w14:paraId="0DC6F702" w14:textId="77777777" w:rsidR="00F65E47" w:rsidRDefault="00F65E47" w:rsidP="00F65E47"/>
    <w:p w14:paraId="24FEB3A3" w14:textId="77777777" w:rsidR="00F65E47" w:rsidRPr="00ED19D0" w:rsidRDefault="00F65E47" w:rsidP="00F65E47">
      <w:pPr>
        <w:pStyle w:val="Brdtext"/>
      </w:pPr>
    </w:p>
    <w:p w14:paraId="5A3E38A0" w14:textId="77777777" w:rsidR="00F65E47" w:rsidRDefault="00F65E47" w:rsidP="0049771E">
      <w:pPr>
        <w:pStyle w:val="Numreradrubrik3"/>
      </w:pPr>
      <w:bookmarkStart w:id="125" w:name="_Toc83582030"/>
      <w:bookmarkStart w:id="126" w:name="_Toc200003443"/>
      <w:r>
        <w:t>Övriga regler</w:t>
      </w:r>
      <w:bookmarkEnd w:id="125"/>
      <w:bookmarkEnd w:id="126"/>
    </w:p>
    <w:p w14:paraId="0027DF24" w14:textId="1157B201" w:rsidR="00F65E47" w:rsidRPr="0005543F" w:rsidRDefault="00F65E47" w:rsidP="00F65E47">
      <w:r w:rsidRPr="0005543F">
        <w:t>Inga övriga regler finns definierade.</w:t>
      </w:r>
    </w:p>
    <w:p w14:paraId="14A817E3" w14:textId="77777777" w:rsidR="00F65E47" w:rsidRDefault="00F65E47" w:rsidP="0049771E">
      <w:pPr>
        <w:pStyle w:val="Numreradrubrik4"/>
      </w:pPr>
      <w:r w:rsidRPr="00776D68">
        <w:t>Icke funktionella krav</w:t>
      </w:r>
    </w:p>
    <w:p w14:paraId="0FA90E99" w14:textId="77777777" w:rsidR="00F65E47" w:rsidRPr="0005543F" w:rsidRDefault="00F65E47" w:rsidP="00F65E47">
      <w:r w:rsidRPr="0005543F">
        <w:t>Inga icke-funktionella krav är definierade.</w:t>
      </w:r>
    </w:p>
    <w:p w14:paraId="63A1CF17" w14:textId="77777777" w:rsidR="00F65E47" w:rsidRPr="00776D68" w:rsidRDefault="00F65E47" w:rsidP="0049771E">
      <w:pPr>
        <w:pStyle w:val="Numreradrubrik4"/>
      </w:pPr>
      <w:r w:rsidRPr="00776D68">
        <w:t>SLA-krav</w:t>
      </w:r>
    </w:p>
    <w:p w14:paraId="3694BBE6" w14:textId="410D1B3A" w:rsidR="00F65E47" w:rsidRPr="0049771E" w:rsidRDefault="00F65E47" w:rsidP="00F65E47">
      <w:pPr>
        <w:rPr>
          <w:color w:val="A33662" w:themeColor="accent1"/>
        </w:rPr>
      </w:pPr>
      <w:r>
        <w:t>Se generella SLA krav under rubrik 4.2.2 ovan.</w:t>
      </w:r>
    </w:p>
    <w:p w14:paraId="02F93D1A" w14:textId="77777777" w:rsidR="00F65E47" w:rsidRPr="00D86735" w:rsidRDefault="00F65E47" w:rsidP="0049771E">
      <w:pPr>
        <w:pStyle w:val="Numreradrubrik2"/>
      </w:pPr>
      <w:bookmarkStart w:id="127" w:name="_Toc83582031"/>
      <w:bookmarkStart w:id="128" w:name="_Toc200003444"/>
      <w:r>
        <w:t>GetListing</w:t>
      </w:r>
      <w:bookmarkEnd w:id="127"/>
      <w:bookmarkEnd w:id="128"/>
    </w:p>
    <w:p w14:paraId="2EA9BA0E" w14:textId="5DDC0F2D" w:rsidR="00F65E47" w:rsidRDefault="00F65E47" w:rsidP="00F65E47">
      <w:pPr>
        <w:rPr>
          <w:color w:val="353636" w:themeColor="text1"/>
        </w:rPr>
      </w:pPr>
      <w:r w:rsidRPr="00D86735">
        <w:rPr>
          <w:color w:val="353636" w:themeColor="text1"/>
        </w:rPr>
        <w:t xml:space="preserve">Tjänstekontraktet </w:t>
      </w:r>
      <w:r w:rsidRPr="00F31448">
        <w:rPr>
          <w:i/>
          <w:iCs/>
          <w:color w:val="353636" w:themeColor="text1"/>
        </w:rPr>
        <w:t>GetListing</w:t>
      </w:r>
      <w:r>
        <w:rPr>
          <w:color w:val="353636" w:themeColor="text1"/>
        </w:rPr>
        <w:t xml:space="preserve"> </w:t>
      </w:r>
      <w:r w:rsidRPr="00D86735">
        <w:rPr>
          <w:color w:val="353636" w:themeColor="text1"/>
        </w:rPr>
        <w:t xml:space="preserve">anropas av tjänstekonsument </w:t>
      </w:r>
      <w:r>
        <w:rPr>
          <w:color w:val="353636" w:themeColor="text1"/>
        </w:rPr>
        <w:t xml:space="preserve">för att hämta invånares nuvarande listningsdetaljer. En invånare kan vara listad </w:t>
      </w:r>
      <w:r w:rsidR="00CB28FE">
        <w:rPr>
          <w:color w:val="353636" w:themeColor="text1"/>
        </w:rPr>
        <w:t>hos</w:t>
      </w:r>
      <w:r>
        <w:rPr>
          <w:color w:val="353636" w:themeColor="text1"/>
        </w:rPr>
        <w:t xml:space="preserve"> mer än en region samtidigt, i det fall då hemregionen (folkbokföringsregionen) erbjuder mer än en listningstyp (läs mer om listningstyper i Informationsspecifikation R3). I ett sådant fall behöver tjänstekonsument</w:t>
      </w:r>
      <w:r w:rsidR="00CB28FE">
        <w:rPr>
          <w:color w:val="353636" w:themeColor="text1"/>
        </w:rPr>
        <w:t>en</w:t>
      </w:r>
      <w:r>
        <w:rPr>
          <w:color w:val="353636" w:themeColor="text1"/>
        </w:rPr>
        <w:t xml:space="preserve"> anropa respektive region separat via tjänstekontraktet. </w:t>
      </w:r>
    </w:p>
    <w:p w14:paraId="6DA7F837" w14:textId="6AD2DFDD" w:rsidR="00F65E47" w:rsidRDefault="00F65E47" w:rsidP="00F65E47">
      <w:pPr>
        <w:rPr>
          <w:color w:val="353636" w:themeColor="text1"/>
        </w:rPr>
      </w:pPr>
      <w:r>
        <w:rPr>
          <w:color w:val="353636" w:themeColor="text1"/>
        </w:rPr>
        <w:t xml:space="preserve">En tjänstekonsument kan hämta vilka regioner en invånare har listningar på genom att anropa tjänstekontraktet </w:t>
      </w:r>
      <w:r w:rsidRPr="000700CD">
        <w:rPr>
          <w:i/>
          <w:iCs/>
          <w:color w:val="353636" w:themeColor="text1"/>
        </w:rPr>
        <w:t>GetListingCounty</w:t>
      </w:r>
      <w:r>
        <w:rPr>
          <w:color w:val="353636" w:themeColor="text1"/>
        </w:rPr>
        <w:t xml:space="preserve"> som adresseras till invånares folkbokföringsregion.</w:t>
      </w:r>
    </w:p>
    <w:p w14:paraId="5FEA3B0F" w14:textId="77777777" w:rsidR="00F65E47" w:rsidRDefault="00F65E47" w:rsidP="0049771E">
      <w:pPr>
        <w:pStyle w:val="Numreradrubrik3"/>
      </w:pPr>
      <w:bookmarkStart w:id="129" w:name="_Toc83582032"/>
      <w:bookmarkStart w:id="130" w:name="_Toc200003445"/>
      <w:r>
        <w:t>Frivillighet</w:t>
      </w:r>
      <w:bookmarkEnd w:id="129"/>
      <w:bookmarkEnd w:id="130"/>
    </w:p>
    <w:p w14:paraId="37E889A3" w14:textId="46E874A3" w:rsidR="00F65E47" w:rsidRDefault="00F65E47" w:rsidP="00F65E47">
      <w:pPr>
        <w:rPr>
          <w:color w:val="353636" w:themeColor="text1"/>
        </w:rPr>
      </w:pPr>
      <w:r>
        <w:rPr>
          <w:color w:val="353636" w:themeColor="text1"/>
        </w:rPr>
        <w:t>Tjänstekontraktet är obligatoriskt för tjänsteproducent</w:t>
      </w:r>
      <w:r w:rsidR="00CB28FE">
        <w:rPr>
          <w:color w:val="353636" w:themeColor="text1"/>
        </w:rPr>
        <w:t xml:space="preserve"> och tjänstekonsument</w:t>
      </w:r>
      <w:r>
        <w:rPr>
          <w:color w:val="353636" w:themeColor="text1"/>
        </w:rPr>
        <w:t xml:space="preserve">. </w:t>
      </w:r>
    </w:p>
    <w:p w14:paraId="208D58C6" w14:textId="77777777" w:rsidR="00F65E47" w:rsidRDefault="00F65E47" w:rsidP="0049771E">
      <w:pPr>
        <w:pStyle w:val="Numreradrubrik3"/>
      </w:pPr>
      <w:bookmarkStart w:id="131" w:name="_Toc83582033"/>
      <w:bookmarkStart w:id="132" w:name="_Toc200003446"/>
      <w:r>
        <w:t>Version</w:t>
      </w:r>
      <w:bookmarkEnd w:id="131"/>
      <w:bookmarkEnd w:id="132"/>
    </w:p>
    <w:p w14:paraId="557B97B8" w14:textId="12DAFB7C" w:rsidR="00F65E47" w:rsidRDefault="00F65E47" w:rsidP="00F65E47">
      <w:r w:rsidRPr="00D86735">
        <w:rPr>
          <w:color w:val="353636" w:themeColor="text1"/>
        </w:rPr>
        <w:t xml:space="preserve">Aktuell version </w:t>
      </w:r>
      <w:r w:rsidRPr="007E5F2A">
        <w:rPr>
          <w:color w:val="353636" w:themeColor="text1"/>
        </w:rPr>
        <w:t>är</w:t>
      </w:r>
      <w:r w:rsidRPr="00D86735">
        <w:rPr>
          <w:color w:val="353636" w:themeColor="text1"/>
        </w:rPr>
        <w:t xml:space="preserve"> </w:t>
      </w:r>
      <w:r>
        <w:t>2.</w:t>
      </w:r>
      <w:r w:rsidR="007E5F2A">
        <w:t>1.</w:t>
      </w:r>
      <w:r w:rsidR="007E5F2A">
        <w:br/>
        <w:t xml:space="preserve">Tillägg i version 2.1 kontra version 2.0 är möjligheten att förmedla vilken köplats invånaren har då invånaren står i kö på mottagningen. Likaså att invånaren också kan få en ungefärlig tid det kan ta innan invånaren erbjuds en listning. Se fälten </w:t>
      </w:r>
      <w:r w:rsidR="007E5F2A" w:rsidRPr="007E5F2A">
        <w:rPr>
          <w:i/>
          <w:iCs/>
        </w:rPr>
        <w:t>queue</w:t>
      </w:r>
      <w:r w:rsidR="00EE2F51">
        <w:rPr>
          <w:i/>
          <w:iCs/>
        </w:rPr>
        <w:t>Position</w:t>
      </w:r>
      <w:r w:rsidR="007E5F2A">
        <w:t xml:space="preserve"> och </w:t>
      </w:r>
      <w:r w:rsidR="00EE2F51">
        <w:rPr>
          <w:i/>
          <w:iCs/>
        </w:rPr>
        <w:t>estimated</w:t>
      </w:r>
      <w:r w:rsidR="007E5F2A" w:rsidRPr="007E5F2A">
        <w:rPr>
          <w:i/>
          <w:iCs/>
        </w:rPr>
        <w:t>WaitInQueue</w:t>
      </w:r>
      <w:r w:rsidR="007E5F2A">
        <w:t>.</w:t>
      </w:r>
      <w:r w:rsidR="00EE2F51">
        <w:t xml:space="preserve"> </w:t>
      </w:r>
    </w:p>
    <w:p w14:paraId="13466405" w14:textId="42F6AF5B" w:rsidR="00F21A11" w:rsidRDefault="00F21A11" w:rsidP="00F65E47">
      <w:r>
        <w:t>När tjänstekontraktsanropet adresseras till invånarens folkbokföringsregion kan regionen förmedla antal återstående omlistningar som invånaren har (</w:t>
      </w:r>
      <w:r w:rsidR="00EE2F51">
        <w:rPr>
          <w:i/>
          <w:iCs/>
        </w:rPr>
        <w:t>remainingChanges</w:t>
      </w:r>
      <w:r>
        <w:t>).</w:t>
      </w:r>
    </w:p>
    <w:p w14:paraId="01784A76" w14:textId="77777777" w:rsidR="00F65E47" w:rsidRDefault="00F65E47" w:rsidP="0049771E">
      <w:pPr>
        <w:pStyle w:val="Numreradrubrik3"/>
      </w:pPr>
      <w:bookmarkStart w:id="133" w:name="_Toc83582034"/>
      <w:bookmarkStart w:id="134" w:name="_Toc200003447"/>
      <w:r>
        <w:lastRenderedPageBreak/>
        <w:t>Meddelandeinformationsmodell (MIM)</w:t>
      </w:r>
      <w:bookmarkEnd w:id="133"/>
      <w:bookmarkEnd w:id="134"/>
    </w:p>
    <w:p w14:paraId="2D69EB0E" w14:textId="695386B0" w:rsidR="00A02A2C" w:rsidRPr="00A02A2C" w:rsidRDefault="00A02A2C" w:rsidP="00A02A2C">
      <w:pPr>
        <w:spacing w:before="100" w:beforeAutospacing="1" w:after="100" w:afterAutospacing="1" w:line="240" w:lineRule="auto"/>
        <w:rPr>
          <w:rFonts w:ascii="Times New Roman" w:eastAsia="Times New Roman" w:hAnsi="Times New Roman" w:cs="Times New Roman"/>
          <w:sz w:val="24"/>
          <w:szCs w:val="24"/>
          <w:lang w:eastAsia="sv-SE"/>
        </w:rPr>
      </w:pPr>
    </w:p>
    <w:p w14:paraId="42FF8FE5" w14:textId="03DAA52A" w:rsidR="005F01A4" w:rsidRPr="005F01A4" w:rsidRDefault="005F01A4" w:rsidP="005F01A4">
      <w:pPr>
        <w:spacing w:before="100" w:beforeAutospacing="1" w:after="100" w:afterAutospacing="1" w:line="240" w:lineRule="auto"/>
        <w:rPr>
          <w:rFonts w:ascii="Times New Roman" w:eastAsia="Times New Roman" w:hAnsi="Times New Roman" w:cs="Times New Roman"/>
          <w:sz w:val="24"/>
          <w:szCs w:val="24"/>
          <w:lang w:eastAsia="sv-SE"/>
        </w:rPr>
      </w:pPr>
      <w:r w:rsidRPr="005F01A4">
        <w:rPr>
          <w:rFonts w:ascii="Times New Roman" w:eastAsia="Times New Roman" w:hAnsi="Times New Roman" w:cs="Times New Roman"/>
          <w:noProof/>
          <w:sz w:val="24"/>
          <w:szCs w:val="24"/>
          <w:lang w:eastAsia="sv-SE"/>
        </w:rPr>
        <w:drawing>
          <wp:inline distT="0" distB="0" distL="0" distR="0" wp14:anchorId="666EC81B" wp14:editId="054DCFC7">
            <wp:extent cx="5759450" cy="2688590"/>
            <wp:effectExtent l="0" t="0" r="0" b="0"/>
            <wp:docPr id="1313262379" name="Bildobjekt 12"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2379" name="Bildobjekt 12" descr="En bild som visar text, skärmbild, Teckensnitt, diagram&#10;&#10;Automatiskt genererad beskriv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2688590"/>
                    </a:xfrm>
                    <a:prstGeom prst="rect">
                      <a:avLst/>
                    </a:prstGeom>
                    <a:noFill/>
                    <a:ln>
                      <a:noFill/>
                    </a:ln>
                  </pic:spPr>
                </pic:pic>
              </a:graphicData>
            </a:graphic>
          </wp:inline>
        </w:drawing>
      </w:r>
    </w:p>
    <w:p w14:paraId="18CBFD10" w14:textId="77777777" w:rsidR="00F65E47" w:rsidRPr="00C55071" w:rsidRDefault="00F65E47" w:rsidP="00F65E47"/>
    <w:p w14:paraId="64B80A4E" w14:textId="77777777" w:rsidR="00F65E47" w:rsidRDefault="00F65E47" w:rsidP="0049771E">
      <w:pPr>
        <w:pStyle w:val="Numreradrubrik3"/>
      </w:pPr>
      <w:bookmarkStart w:id="135" w:name="_Toc83582035"/>
      <w:bookmarkStart w:id="136" w:name="_Toc200003448"/>
      <w:r>
        <w:t>Fältregler</w:t>
      </w:r>
      <w:bookmarkEnd w:id="135"/>
      <w:bookmarkEnd w:id="136"/>
    </w:p>
    <w:p w14:paraId="037034B9" w14:textId="77777777" w:rsidR="00F65E47" w:rsidRPr="007E3F3B" w:rsidRDefault="00F65E47" w:rsidP="00F65E47">
      <w:pPr>
        <w:rPr>
          <w:i/>
        </w:rPr>
      </w:pPr>
      <w:r w:rsidRPr="007E3F3B">
        <w:rPr>
          <w:i/>
        </w:rPr>
        <w:t xml:space="preserve">Nedanstående tabell beskriver varje element i begäran och svar. Har namnet en * finns ytterligare regler för detta element och beskrivs mer i detalj i stycket Regler. </w:t>
      </w:r>
    </w:p>
    <w:p w14:paraId="02A33D48" w14:textId="77777777" w:rsidR="00F65E47" w:rsidRDefault="00F65E47" w:rsidP="00F65E47"/>
    <w:tbl>
      <w:tblPr>
        <w:tblStyle w:val="Tabellrutnt"/>
        <w:tblW w:w="9889" w:type="dxa"/>
        <w:tblLayout w:type="fixed"/>
        <w:tblLook w:val="04A0" w:firstRow="1" w:lastRow="0" w:firstColumn="1" w:lastColumn="0" w:noHBand="0" w:noVBand="1"/>
      </w:tblPr>
      <w:tblGrid>
        <w:gridCol w:w="2660"/>
        <w:gridCol w:w="1417"/>
        <w:gridCol w:w="4111"/>
        <w:gridCol w:w="1701"/>
      </w:tblGrid>
      <w:tr w:rsidR="00F65E47" w:rsidRPr="000C2908" w14:paraId="02BB76B0" w14:textId="77777777" w:rsidTr="004810A4">
        <w:trPr>
          <w:trHeight w:val="384"/>
        </w:trPr>
        <w:tc>
          <w:tcPr>
            <w:tcW w:w="2660" w:type="dxa"/>
            <w:shd w:val="clear" w:color="auto" w:fill="D9D9D9" w:themeFill="background1" w:themeFillShade="D9"/>
            <w:vAlign w:val="bottom"/>
          </w:tcPr>
          <w:p w14:paraId="4B729CBE" w14:textId="77777777" w:rsidR="00F65E47" w:rsidRPr="000C2908" w:rsidRDefault="00F65E47" w:rsidP="004810A4">
            <w:pPr>
              <w:rPr>
                <w:b/>
              </w:rPr>
            </w:pPr>
            <w:r w:rsidRPr="000C2908">
              <w:rPr>
                <w:b/>
              </w:rPr>
              <w:t>Namn</w:t>
            </w:r>
          </w:p>
        </w:tc>
        <w:tc>
          <w:tcPr>
            <w:tcW w:w="1417" w:type="dxa"/>
            <w:shd w:val="clear" w:color="auto" w:fill="D9D9D9" w:themeFill="background1" w:themeFillShade="D9"/>
            <w:vAlign w:val="bottom"/>
          </w:tcPr>
          <w:p w14:paraId="06F3F79A" w14:textId="77777777" w:rsidR="00F65E47" w:rsidRPr="000C2908" w:rsidRDefault="00F65E47" w:rsidP="004810A4">
            <w:pPr>
              <w:rPr>
                <w:b/>
              </w:rPr>
            </w:pPr>
            <w:r w:rsidRPr="000C2908">
              <w:rPr>
                <w:b/>
              </w:rPr>
              <w:t>Typ</w:t>
            </w:r>
          </w:p>
        </w:tc>
        <w:tc>
          <w:tcPr>
            <w:tcW w:w="4111" w:type="dxa"/>
            <w:shd w:val="clear" w:color="auto" w:fill="D9D9D9" w:themeFill="background1" w:themeFillShade="D9"/>
            <w:vAlign w:val="bottom"/>
          </w:tcPr>
          <w:p w14:paraId="586E7981" w14:textId="77777777" w:rsidR="00F65E47" w:rsidRPr="000C2908" w:rsidRDefault="00F65E47" w:rsidP="004810A4">
            <w:pPr>
              <w:rPr>
                <w:b/>
              </w:rPr>
            </w:pPr>
            <w:r w:rsidRPr="000C2908">
              <w:rPr>
                <w:b/>
              </w:rPr>
              <w:t>Beskrivning</w:t>
            </w:r>
          </w:p>
        </w:tc>
        <w:tc>
          <w:tcPr>
            <w:tcW w:w="1701" w:type="dxa"/>
            <w:shd w:val="clear" w:color="auto" w:fill="D9D9D9" w:themeFill="background1" w:themeFillShade="D9"/>
            <w:vAlign w:val="bottom"/>
          </w:tcPr>
          <w:p w14:paraId="21382A4C" w14:textId="77777777" w:rsidR="00F65E47" w:rsidRPr="000C2908" w:rsidRDefault="00F65E47" w:rsidP="004810A4">
            <w:pPr>
              <w:jc w:val="center"/>
              <w:rPr>
                <w:b/>
              </w:rPr>
            </w:pPr>
            <w:r w:rsidRPr="000C2908">
              <w:rPr>
                <w:b/>
              </w:rPr>
              <w:t>Kardinalitet</w:t>
            </w:r>
          </w:p>
        </w:tc>
      </w:tr>
      <w:tr w:rsidR="00F65E47" w:rsidRPr="000C2908" w14:paraId="7FAE38BD" w14:textId="77777777" w:rsidTr="004810A4">
        <w:tc>
          <w:tcPr>
            <w:tcW w:w="2660" w:type="dxa"/>
          </w:tcPr>
          <w:p w14:paraId="6CC4DF94"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Begäran</w:t>
            </w:r>
          </w:p>
        </w:tc>
        <w:tc>
          <w:tcPr>
            <w:tcW w:w="1417" w:type="dxa"/>
          </w:tcPr>
          <w:p w14:paraId="57C21FF6"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4D510033"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37818A95"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3B31189A" w14:textId="77777777" w:rsidTr="004810A4">
        <w:tc>
          <w:tcPr>
            <w:tcW w:w="2660" w:type="dxa"/>
          </w:tcPr>
          <w:p w14:paraId="59C396DB"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actor</w:t>
            </w:r>
          </w:p>
        </w:tc>
        <w:tc>
          <w:tcPr>
            <w:tcW w:w="1417" w:type="dxa"/>
          </w:tcPr>
          <w:p w14:paraId="3F7F347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ActorType</w:t>
            </w:r>
          </w:p>
        </w:tc>
        <w:tc>
          <w:tcPr>
            <w:tcW w:w="4111" w:type="dxa"/>
          </w:tcPr>
          <w:p w14:paraId="0E0D6C9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Den aktör som utför handlingen. Aktören kan exempelvis vara invånaren eller vårdnadshavare som utför åtgärden åt invånaren. </w:t>
            </w:r>
          </w:p>
        </w:tc>
        <w:tc>
          <w:tcPr>
            <w:tcW w:w="1701" w:type="dxa"/>
          </w:tcPr>
          <w:p w14:paraId="340B93C7"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7C1F9785" w14:textId="77777777" w:rsidTr="004810A4">
        <w:tc>
          <w:tcPr>
            <w:tcW w:w="2660" w:type="dxa"/>
          </w:tcPr>
          <w:p w14:paraId="6589A795"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actor.</w:t>
            </w:r>
            <w:r w:rsidRPr="0049771E">
              <w:rPr>
                <w:rFonts w:eastAsia="Times New Roman" w:cstheme="minorHAnsi"/>
                <w:b/>
                <w:bCs/>
                <w:spacing w:val="-1"/>
                <w:sz w:val="20"/>
                <w:szCs w:val="20"/>
              </w:rPr>
              <w:t>actorId</w:t>
            </w:r>
          </w:p>
        </w:tc>
        <w:tc>
          <w:tcPr>
            <w:tcW w:w="1417" w:type="dxa"/>
          </w:tcPr>
          <w:p w14:paraId="6CEEDE9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22DE0A1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Id för den aktören som utför handlingen.</w:t>
            </w:r>
          </w:p>
        </w:tc>
        <w:tc>
          <w:tcPr>
            <w:tcW w:w="1701" w:type="dxa"/>
          </w:tcPr>
          <w:p w14:paraId="3B350578"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61F56933" w14:textId="77777777" w:rsidTr="004810A4">
        <w:tc>
          <w:tcPr>
            <w:tcW w:w="2660" w:type="dxa"/>
          </w:tcPr>
          <w:p w14:paraId="6304BBBB"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actor.actorId.</w:t>
            </w:r>
            <w:r w:rsidRPr="0049771E">
              <w:rPr>
                <w:rFonts w:eastAsia="Times New Roman" w:cstheme="minorHAnsi"/>
                <w:b/>
                <w:bCs/>
                <w:spacing w:val="-1"/>
                <w:sz w:val="20"/>
                <w:szCs w:val="20"/>
              </w:rPr>
              <w:t>root</w:t>
            </w:r>
          </w:p>
        </w:tc>
        <w:tc>
          <w:tcPr>
            <w:tcW w:w="1417" w:type="dxa"/>
          </w:tcPr>
          <w:p w14:paraId="47A2DCD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4DFFBB4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OID som visar typ av id. </w:t>
            </w:r>
          </w:p>
          <w:p w14:paraId="66C0D7C7"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0F22DB9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Om aktören representeras av invånare eller vårdnadshavare kan OID vara: </w:t>
            </w:r>
          </w:p>
          <w:p w14:paraId="474EF1B8"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r w:rsidRPr="0049771E">
              <w:rPr>
                <w:rFonts w:eastAsia="Times New Roman" w:cstheme="minorHAnsi"/>
                <w:spacing w:val="-1"/>
                <w:sz w:val="20"/>
                <w:szCs w:val="20"/>
              </w:rPr>
              <w:t>”1.2.752.129.2.1.3.1” =</w:t>
            </w:r>
            <w:r w:rsidRPr="0049771E">
              <w:rPr>
                <w:rFonts w:eastAsia="Times New Roman" w:cstheme="minorHAnsi"/>
                <w:color w:val="353636" w:themeColor="text1"/>
                <w:spacing w:val="-1"/>
                <w:sz w:val="20"/>
                <w:szCs w:val="20"/>
              </w:rPr>
              <w:t xml:space="preserve"> </w:t>
            </w:r>
            <w:r w:rsidRPr="0049771E">
              <w:rPr>
                <w:rFonts w:cstheme="minorHAnsi"/>
                <w:color w:val="353636" w:themeColor="text1"/>
                <w:sz w:val="20"/>
                <w:szCs w:val="20"/>
                <w:shd w:val="clear" w:color="auto" w:fill="FFFFFF"/>
              </w:rPr>
              <w:t>Person-id för någon som är folkbokförd i Sverige enligt SKV704.</w:t>
            </w:r>
            <w:r w:rsidRPr="0049771E">
              <w:rPr>
                <w:rFonts w:eastAsia="Times New Roman" w:cstheme="minorHAnsi"/>
                <w:color w:val="353636" w:themeColor="text1"/>
                <w:spacing w:val="-1"/>
                <w:sz w:val="20"/>
                <w:szCs w:val="20"/>
              </w:rPr>
              <w:t xml:space="preserve"> </w:t>
            </w:r>
          </w:p>
          <w:p w14:paraId="3A9BECB9"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r w:rsidRPr="0049771E">
              <w:rPr>
                <w:rFonts w:eastAsia="Times New Roman" w:cstheme="minorHAnsi"/>
                <w:color w:val="353636" w:themeColor="text1"/>
                <w:spacing w:val="-1"/>
                <w:sz w:val="20"/>
                <w:szCs w:val="20"/>
              </w:rPr>
              <w:t>”</w:t>
            </w:r>
            <w:r w:rsidRPr="0049771E">
              <w:rPr>
                <w:rFonts w:eastAsia="Times New Roman" w:cstheme="minorHAnsi"/>
                <w:spacing w:val="-1"/>
                <w:sz w:val="20"/>
                <w:szCs w:val="20"/>
              </w:rPr>
              <w:t xml:space="preserve"> 1.2.752.129.2.1.3.3</w:t>
            </w:r>
            <w:r w:rsidRPr="0049771E">
              <w:rPr>
                <w:rFonts w:eastAsia="Times New Roman" w:cstheme="minorHAnsi"/>
                <w:color w:val="353636" w:themeColor="text1"/>
                <w:spacing w:val="-1"/>
                <w:sz w:val="20"/>
                <w:szCs w:val="20"/>
              </w:rPr>
              <w:t>” = Samordningsnummer, SKV</w:t>
            </w:r>
          </w:p>
          <w:p w14:paraId="0AD5369F"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p>
          <w:p w14:paraId="309D3B31" w14:textId="77777777" w:rsidR="00F65E47" w:rsidRPr="0049771E" w:rsidRDefault="00F65E47" w:rsidP="004810A4">
            <w:pPr>
              <w:pStyle w:val="TableParagraph"/>
              <w:spacing w:line="226" w:lineRule="exact"/>
              <w:ind w:left="102"/>
              <w:rPr>
                <w:rFonts w:eastAsia="Times New Roman" w:cstheme="minorHAnsi"/>
                <w:color w:val="353636" w:themeColor="text1"/>
                <w:spacing w:val="-1"/>
              </w:rPr>
            </w:pPr>
            <w:r w:rsidRPr="0049771E">
              <w:rPr>
                <w:rFonts w:eastAsia="Times New Roman" w:cstheme="minorHAnsi"/>
                <w:color w:val="353636" w:themeColor="text1"/>
                <w:spacing w:val="-1"/>
              </w:rPr>
              <w:t>Om aktören är en organisation ska ett HSAId förmedlas som pekar ut organisationen. Fältet sätts då till ”</w:t>
            </w:r>
            <w:r w:rsidRPr="0049771E">
              <w:rPr>
                <w:rFonts w:cstheme="minorHAnsi"/>
                <w:spacing w:val="-1"/>
                <w:sz w:val="20"/>
                <w:szCs w:val="20"/>
              </w:rPr>
              <w:t xml:space="preserve"> 1.2.752.129.2.1.4.1”</w:t>
            </w:r>
          </w:p>
          <w:p w14:paraId="1AF4A0F1"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35CF04BC"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4FD86A5E" w14:textId="77777777" w:rsidTr="004810A4">
        <w:tc>
          <w:tcPr>
            <w:tcW w:w="2660" w:type="dxa"/>
          </w:tcPr>
          <w:p w14:paraId="1ED1BF9E"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lastRenderedPageBreak/>
              <w:t>actor.actorId.</w:t>
            </w:r>
            <w:r w:rsidRPr="0049771E">
              <w:rPr>
                <w:rFonts w:eastAsia="Times New Roman" w:cstheme="minorHAnsi"/>
                <w:b/>
                <w:bCs/>
                <w:spacing w:val="-1"/>
                <w:sz w:val="20"/>
                <w:szCs w:val="20"/>
              </w:rPr>
              <w:t>extension</w:t>
            </w:r>
          </w:p>
        </w:tc>
        <w:tc>
          <w:tcPr>
            <w:tcW w:w="1417" w:type="dxa"/>
          </w:tcPr>
          <w:p w14:paraId="6FB0CE1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6CDE287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Id för aktören som kan vara ett personnummer eller samordningsnummer om aktören är invånare eller vårdnadshavare, alternativt ett HSAId om aktören är en organisation.</w:t>
            </w:r>
          </w:p>
        </w:tc>
        <w:tc>
          <w:tcPr>
            <w:tcW w:w="1701" w:type="dxa"/>
          </w:tcPr>
          <w:p w14:paraId="21C2F908"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2F60613B" w14:textId="77777777" w:rsidTr="004810A4">
        <w:tc>
          <w:tcPr>
            <w:tcW w:w="2660" w:type="dxa"/>
          </w:tcPr>
          <w:p w14:paraId="3C757669"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actor.</w:t>
            </w:r>
            <w:r w:rsidRPr="0049771E">
              <w:rPr>
                <w:rFonts w:eastAsia="Times New Roman" w:cstheme="minorHAnsi"/>
                <w:b/>
                <w:bCs/>
                <w:spacing w:val="-1"/>
                <w:sz w:val="20"/>
                <w:szCs w:val="20"/>
              </w:rPr>
              <w:t>actorTypeEnum</w:t>
            </w:r>
          </w:p>
        </w:tc>
        <w:tc>
          <w:tcPr>
            <w:tcW w:w="1417" w:type="dxa"/>
          </w:tcPr>
          <w:p w14:paraId="014C60F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6A303D1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Typ av aktör. Typ av aktör kan vara:</w:t>
            </w:r>
          </w:p>
          <w:p w14:paraId="57A39981"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3A44D77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CITIZEN = invånaren</w:t>
            </w:r>
          </w:p>
          <w:p w14:paraId="7E0B7FE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GUARDIAN = vårdnadshavare</w:t>
            </w:r>
          </w:p>
          <w:p w14:paraId="1A374C5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REGION = Region/sjukvårdshuvudman</w:t>
            </w:r>
          </w:p>
          <w:p w14:paraId="567863B8"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PRIVATE_CAREGIVER = Privat vårdgivare med vårdavtal</w:t>
            </w:r>
          </w:p>
          <w:p w14:paraId="639679E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SELF_OWNED_CAREGIVER = Vårdgivare driven i egen regi</w:t>
            </w:r>
          </w:p>
          <w:p w14:paraId="1ED0BBD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HEALTHCARE_ADVISER = Sjukvårdsrådgivning</w:t>
            </w:r>
          </w:p>
          <w:p w14:paraId="48C2DDCE"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76C3F23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Baserat på aktör kan region/listningssystem välja om listningen ska synliggöras. </w:t>
            </w:r>
          </w:p>
        </w:tc>
        <w:tc>
          <w:tcPr>
            <w:tcW w:w="1701" w:type="dxa"/>
          </w:tcPr>
          <w:p w14:paraId="5630F629"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0B225438" w14:textId="77777777" w:rsidTr="004810A4">
        <w:tc>
          <w:tcPr>
            <w:tcW w:w="2660" w:type="dxa"/>
          </w:tcPr>
          <w:p w14:paraId="1F7EE236"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personId</w:t>
            </w:r>
          </w:p>
          <w:p w14:paraId="61B8F9EC"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417" w:type="dxa"/>
          </w:tcPr>
          <w:p w14:paraId="1058B77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3682225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Invånares personnummer</w:t>
            </w:r>
          </w:p>
          <w:p w14:paraId="396B8D70"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6E1DDFDF"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1006CC9B" w14:textId="77777777" w:rsidTr="004810A4">
        <w:tc>
          <w:tcPr>
            <w:tcW w:w="2660" w:type="dxa"/>
          </w:tcPr>
          <w:p w14:paraId="3F059287"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personId.</w:t>
            </w:r>
            <w:r w:rsidRPr="0049771E">
              <w:rPr>
                <w:rFonts w:eastAsia="Times New Roman" w:cstheme="minorHAnsi"/>
                <w:b/>
                <w:bCs/>
                <w:spacing w:val="-1"/>
                <w:sz w:val="20"/>
                <w:szCs w:val="20"/>
              </w:rPr>
              <w:t>root</w:t>
            </w:r>
          </w:p>
        </w:tc>
        <w:tc>
          <w:tcPr>
            <w:tcW w:w="1417" w:type="dxa"/>
          </w:tcPr>
          <w:p w14:paraId="53D328F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66D8A45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som visar typ av person-id som förmedlas. Kan vara:</w:t>
            </w:r>
          </w:p>
          <w:p w14:paraId="20247D90"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r w:rsidRPr="0049771E">
              <w:rPr>
                <w:rFonts w:eastAsia="Times New Roman" w:cstheme="minorHAnsi"/>
                <w:spacing w:val="-1"/>
                <w:sz w:val="20"/>
                <w:szCs w:val="20"/>
              </w:rPr>
              <w:t>”1.2.752.129.2.1.3.1” =</w:t>
            </w:r>
            <w:r w:rsidRPr="0049771E">
              <w:rPr>
                <w:rFonts w:eastAsia="Times New Roman" w:cstheme="minorHAnsi"/>
                <w:color w:val="353636" w:themeColor="text1"/>
                <w:spacing w:val="-1"/>
                <w:sz w:val="20"/>
                <w:szCs w:val="20"/>
              </w:rPr>
              <w:t xml:space="preserve"> </w:t>
            </w:r>
            <w:r w:rsidRPr="0049771E">
              <w:rPr>
                <w:rFonts w:cstheme="minorHAnsi"/>
                <w:color w:val="353636" w:themeColor="text1"/>
                <w:sz w:val="20"/>
                <w:szCs w:val="20"/>
                <w:shd w:val="clear" w:color="auto" w:fill="FFFFFF"/>
              </w:rPr>
              <w:t>Person-id för någon som är folkbokförd i Sverige enligt SKV704.</w:t>
            </w:r>
            <w:r w:rsidRPr="0049771E">
              <w:rPr>
                <w:rFonts w:eastAsia="Times New Roman" w:cstheme="minorHAnsi"/>
                <w:color w:val="353636" w:themeColor="text1"/>
                <w:spacing w:val="-1"/>
                <w:sz w:val="20"/>
                <w:szCs w:val="20"/>
              </w:rPr>
              <w:t xml:space="preserve"> </w:t>
            </w:r>
          </w:p>
          <w:p w14:paraId="32F1B164"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color w:val="353636" w:themeColor="text1"/>
                <w:spacing w:val="-1"/>
                <w:sz w:val="20"/>
                <w:szCs w:val="20"/>
              </w:rPr>
              <w:t>”</w:t>
            </w:r>
            <w:r w:rsidRPr="0049771E">
              <w:rPr>
                <w:rFonts w:eastAsia="Times New Roman" w:cstheme="minorHAnsi"/>
                <w:spacing w:val="-1"/>
                <w:sz w:val="20"/>
                <w:szCs w:val="20"/>
              </w:rPr>
              <w:t xml:space="preserve"> 1.2.752.129.2.1.3.3</w:t>
            </w:r>
            <w:r w:rsidRPr="0049771E">
              <w:rPr>
                <w:rFonts w:eastAsia="Times New Roman" w:cstheme="minorHAnsi"/>
                <w:color w:val="353636" w:themeColor="text1"/>
                <w:spacing w:val="-1"/>
                <w:sz w:val="20"/>
                <w:szCs w:val="20"/>
              </w:rPr>
              <w:t>” = Samordningsnummer, SKV</w:t>
            </w:r>
          </w:p>
        </w:tc>
        <w:tc>
          <w:tcPr>
            <w:tcW w:w="1701" w:type="dxa"/>
          </w:tcPr>
          <w:p w14:paraId="7D2F0604"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3B7042BB" w14:textId="77777777" w:rsidTr="004810A4">
        <w:tc>
          <w:tcPr>
            <w:tcW w:w="2660" w:type="dxa"/>
          </w:tcPr>
          <w:p w14:paraId="6FE4013D"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personId.</w:t>
            </w:r>
            <w:r w:rsidRPr="0049771E">
              <w:rPr>
                <w:rFonts w:eastAsia="Times New Roman" w:cstheme="minorHAnsi"/>
                <w:b/>
                <w:bCs/>
                <w:spacing w:val="-1"/>
                <w:sz w:val="20"/>
                <w:szCs w:val="20"/>
              </w:rPr>
              <w:t>extension</w:t>
            </w:r>
          </w:p>
        </w:tc>
        <w:tc>
          <w:tcPr>
            <w:tcW w:w="1417" w:type="dxa"/>
          </w:tcPr>
          <w:p w14:paraId="1910847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29B57928"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Personnummer eller samordningsnummer, uttrycks med sekel och utan bindestreck.</w:t>
            </w:r>
          </w:p>
        </w:tc>
        <w:tc>
          <w:tcPr>
            <w:tcW w:w="1701" w:type="dxa"/>
          </w:tcPr>
          <w:p w14:paraId="31F5BD69"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41C865A0" w14:textId="77777777" w:rsidTr="004810A4">
        <w:tc>
          <w:tcPr>
            <w:tcW w:w="2660" w:type="dxa"/>
          </w:tcPr>
          <w:p w14:paraId="5CBCD4C0"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Svar</w:t>
            </w:r>
          </w:p>
        </w:tc>
        <w:tc>
          <w:tcPr>
            <w:tcW w:w="1417" w:type="dxa"/>
          </w:tcPr>
          <w:p w14:paraId="533ABB44"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0F2F00AA"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19392EE2"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7B1DB680" w14:textId="77777777" w:rsidTr="004810A4">
        <w:tc>
          <w:tcPr>
            <w:tcW w:w="2660" w:type="dxa"/>
          </w:tcPr>
          <w:p w14:paraId="3FEF7694"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p>
        </w:tc>
        <w:tc>
          <w:tcPr>
            <w:tcW w:w="1417" w:type="dxa"/>
          </w:tcPr>
          <w:p w14:paraId="60A4E23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ListingHealthcareFacilityType</w:t>
            </w:r>
          </w:p>
        </w:tc>
        <w:tc>
          <w:tcPr>
            <w:tcW w:w="4111" w:type="dxa"/>
          </w:tcPr>
          <w:p w14:paraId="3087E2C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Lista med listningsdetaljer för mottagningar som invånare är listad på. Om en region erbjuder sina invånare att kunna lista sig på mer än en listningstyp kan denna lista innehålla mer än en instans med listningsdetaljer (kopplade till en mottagning).</w:t>
            </w:r>
          </w:p>
        </w:tc>
        <w:tc>
          <w:tcPr>
            <w:tcW w:w="1701" w:type="dxa"/>
          </w:tcPr>
          <w:p w14:paraId="6814A57E"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w:t>
            </w:r>
          </w:p>
        </w:tc>
      </w:tr>
      <w:tr w:rsidR="00F65E47" w:rsidRPr="000C2908" w14:paraId="2DA12E69" w14:textId="77777777" w:rsidTr="004810A4">
        <w:tc>
          <w:tcPr>
            <w:tcW w:w="2660" w:type="dxa"/>
          </w:tcPr>
          <w:p w14:paraId="3DEF43A3"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A06931">
              <w:rPr>
                <w:rFonts w:eastAsia="Times New Roman" w:cstheme="minorHAnsi"/>
                <w:b/>
                <w:bCs/>
                <w:spacing w:val="-1"/>
                <w:sz w:val="20"/>
                <w:szCs w:val="20"/>
              </w:rPr>
              <w:t>validFromDate</w:t>
            </w:r>
          </w:p>
        </w:tc>
        <w:tc>
          <w:tcPr>
            <w:tcW w:w="1417" w:type="dxa"/>
          </w:tcPr>
          <w:p w14:paraId="1F0296D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dateTime</w:t>
            </w:r>
          </w:p>
        </w:tc>
        <w:tc>
          <w:tcPr>
            <w:tcW w:w="4111" w:type="dxa"/>
          </w:tcPr>
          <w:p w14:paraId="41625D2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Datum från när listningen började gälla</w:t>
            </w:r>
          </w:p>
        </w:tc>
        <w:tc>
          <w:tcPr>
            <w:tcW w:w="1701" w:type="dxa"/>
          </w:tcPr>
          <w:p w14:paraId="759D465C"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0..1</w:t>
            </w:r>
          </w:p>
        </w:tc>
      </w:tr>
      <w:tr w:rsidR="00F65E47" w:rsidRPr="000C2908" w14:paraId="2613CEA4" w14:textId="77777777" w:rsidTr="004810A4">
        <w:tc>
          <w:tcPr>
            <w:tcW w:w="2660" w:type="dxa"/>
          </w:tcPr>
          <w:p w14:paraId="1B7E36B5"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A06931">
              <w:rPr>
                <w:rFonts w:eastAsia="Times New Roman" w:cstheme="minorHAnsi"/>
                <w:b/>
                <w:bCs/>
                <w:spacing w:val="-1"/>
                <w:sz w:val="20"/>
                <w:szCs w:val="20"/>
              </w:rPr>
              <w:t>validToDate</w:t>
            </w:r>
          </w:p>
        </w:tc>
        <w:tc>
          <w:tcPr>
            <w:tcW w:w="1417" w:type="dxa"/>
          </w:tcPr>
          <w:p w14:paraId="540578F2"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dateTime</w:t>
            </w:r>
          </w:p>
        </w:tc>
        <w:tc>
          <w:tcPr>
            <w:tcW w:w="4111" w:type="dxa"/>
          </w:tcPr>
          <w:p w14:paraId="70FDC8C8"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Datum till när listningen fortfarande gäller </w:t>
            </w:r>
          </w:p>
        </w:tc>
        <w:tc>
          <w:tcPr>
            <w:tcW w:w="1701" w:type="dxa"/>
          </w:tcPr>
          <w:p w14:paraId="530C9DEF"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0..1</w:t>
            </w:r>
          </w:p>
        </w:tc>
      </w:tr>
      <w:tr w:rsidR="00F65E47" w:rsidRPr="000C2908" w14:paraId="4A39EB74" w14:textId="77777777" w:rsidTr="004810A4">
        <w:tc>
          <w:tcPr>
            <w:tcW w:w="2660" w:type="dxa"/>
          </w:tcPr>
          <w:p w14:paraId="60EB23DF"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A06931">
              <w:rPr>
                <w:rFonts w:eastAsia="Times New Roman" w:cstheme="minorHAnsi"/>
                <w:b/>
                <w:bCs/>
                <w:spacing w:val="-1"/>
                <w:sz w:val="20"/>
                <w:szCs w:val="20"/>
              </w:rPr>
              <w:t>listingType</w:t>
            </w:r>
          </w:p>
        </w:tc>
        <w:tc>
          <w:tcPr>
            <w:tcW w:w="1417" w:type="dxa"/>
          </w:tcPr>
          <w:p w14:paraId="37CC07F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CVType</w:t>
            </w:r>
          </w:p>
        </w:tc>
        <w:tc>
          <w:tcPr>
            <w:tcW w:w="4111" w:type="dxa"/>
          </w:tcPr>
          <w:p w14:paraId="295B56E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Listningstyp som listningen gäller. </w:t>
            </w:r>
          </w:p>
          <w:p w14:paraId="30223F54"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Se listningstyper i referens [R3]</w:t>
            </w:r>
          </w:p>
        </w:tc>
        <w:tc>
          <w:tcPr>
            <w:tcW w:w="1701" w:type="dxa"/>
          </w:tcPr>
          <w:p w14:paraId="2CE437B5"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7B372322" w14:textId="77777777" w:rsidTr="004810A4">
        <w:tc>
          <w:tcPr>
            <w:tcW w:w="2660" w:type="dxa"/>
          </w:tcPr>
          <w:p w14:paraId="2B0A8CAC" w14:textId="77777777" w:rsidR="00F65E47" w:rsidRPr="0049771E" w:rsidRDefault="00F65E47" w:rsidP="004810A4">
            <w:pPr>
              <w:pStyle w:val="TableParagraph"/>
              <w:spacing w:line="229" w:lineRule="exact"/>
              <w:ind w:left="102"/>
              <w:rPr>
                <w:rFonts w:eastAsia="Times New Roman" w:cstheme="minorHAnsi"/>
                <w:bCs/>
                <w:spacing w:val="-1"/>
                <w:sz w:val="20"/>
                <w:szCs w:val="20"/>
              </w:rPr>
            </w:pPr>
            <w:bookmarkStart w:id="137" w:name="_Hlk117087257"/>
            <w:r w:rsidRPr="0049771E">
              <w:rPr>
                <w:rFonts w:eastAsia="Times New Roman" w:cstheme="minorHAnsi"/>
                <w:bCs/>
                <w:spacing w:val="-1"/>
                <w:sz w:val="20"/>
                <w:szCs w:val="20"/>
              </w:rPr>
              <w:t>listings</w:t>
            </w:r>
            <w:r w:rsidRPr="0049771E">
              <w:rPr>
                <w:rFonts w:eastAsia="Times New Roman" w:cstheme="minorHAnsi"/>
                <w:spacing w:val="-1"/>
                <w:sz w:val="20"/>
                <w:szCs w:val="20"/>
              </w:rPr>
              <w:t>.listingType.</w:t>
            </w:r>
            <w:r w:rsidRPr="00A06931">
              <w:rPr>
                <w:rFonts w:eastAsia="Times New Roman" w:cstheme="minorHAnsi"/>
                <w:b/>
                <w:bCs/>
                <w:spacing w:val="-1"/>
                <w:sz w:val="20"/>
                <w:szCs w:val="20"/>
              </w:rPr>
              <w:t>code</w:t>
            </w:r>
          </w:p>
        </w:tc>
        <w:tc>
          <w:tcPr>
            <w:tcW w:w="1417" w:type="dxa"/>
          </w:tcPr>
          <w:p w14:paraId="4EC3598E"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374F89D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Kod för listningstypen. Om listningstypen motsvarar den nationella listningstypen för primärvård (i enlighet med det fria vårdvalet) ska värdet vara PV. Regioner har möjlighet att definiera egna regionala listningstyper. Det är i sådant fall upp till regionen att upprätta och förvalta det regionala kodverket.</w:t>
            </w:r>
          </w:p>
        </w:tc>
        <w:tc>
          <w:tcPr>
            <w:tcW w:w="1701" w:type="dxa"/>
          </w:tcPr>
          <w:p w14:paraId="016783C7"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63DFB913" w14:textId="77777777" w:rsidTr="004810A4">
        <w:tc>
          <w:tcPr>
            <w:tcW w:w="2660" w:type="dxa"/>
          </w:tcPr>
          <w:p w14:paraId="0D4BD840"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.listingType.</w:t>
            </w:r>
            <w:r w:rsidRPr="00A06931">
              <w:rPr>
                <w:rFonts w:eastAsia="Times New Roman" w:cstheme="minorHAnsi"/>
                <w:b/>
                <w:bCs/>
                <w:spacing w:val="-1"/>
                <w:sz w:val="20"/>
                <w:szCs w:val="20"/>
              </w:rPr>
              <w:t>codeSystem</w:t>
            </w:r>
          </w:p>
        </w:tc>
        <w:tc>
          <w:tcPr>
            <w:tcW w:w="1417" w:type="dxa"/>
          </w:tcPr>
          <w:p w14:paraId="31B3C8DF"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592DE0A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Sätts till den OID, urn eller liknande som visar på från vilket kodverk den angivna koden innefattas i.</w:t>
            </w:r>
          </w:p>
          <w:p w14:paraId="500FADF2"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Om listningstypen motsvarar den </w:t>
            </w:r>
            <w:r w:rsidRPr="0049771E">
              <w:rPr>
                <w:rFonts w:eastAsia="Times New Roman" w:cstheme="minorHAnsi"/>
                <w:spacing w:val="-1"/>
                <w:sz w:val="20"/>
                <w:szCs w:val="20"/>
              </w:rPr>
              <w:lastRenderedPageBreak/>
              <w:t>nationella listningstypen för primärvård (i enlighet med det fria vårdvalet) ska värdet vara 1.2.752.129.5.1.27.</w:t>
            </w:r>
          </w:p>
          <w:p w14:paraId="049109DD"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4B341AC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https://inera.atlassian.net/wiki/download/attachments/2648506471/Kv%20nationella%20listningstyper.xlsx?api=v2</w:t>
            </w:r>
            <w:r w:rsidRPr="0049771E">
              <w:rPr>
                <w:rFonts w:eastAsia="Times New Roman" w:cstheme="minorHAnsi"/>
                <w:spacing w:val="-1"/>
                <w:sz w:val="20"/>
                <w:szCs w:val="20"/>
              </w:rPr>
              <w:br/>
              <w:t xml:space="preserve"> </w:t>
            </w:r>
          </w:p>
        </w:tc>
        <w:tc>
          <w:tcPr>
            <w:tcW w:w="1701" w:type="dxa"/>
          </w:tcPr>
          <w:p w14:paraId="28F54188"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lastRenderedPageBreak/>
              <w:t>1..1</w:t>
            </w:r>
          </w:p>
        </w:tc>
      </w:tr>
      <w:bookmarkEnd w:id="137"/>
      <w:tr w:rsidR="00F65E47" w:rsidRPr="000C2908" w14:paraId="4A55C574" w14:textId="77777777" w:rsidTr="004810A4">
        <w:tc>
          <w:tcPr>
            <w:tcW w:w="2660" w:type="dxa"/>
          </w:tcPr>
          <w:p w14:paraId="18CBF05C"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.listingType.</w:t>
            </w:r>
            <w:r w:rsidRPr="00A06931">
              <w:rPr>
                <w:rFonts w:eastAsia="Times New Roman" w:cstheme="minorHAnsi"/>
                <w:b/>
                <w:bCs/>
                <w:spacing w:val="-1"/>
                <w:sz w:val="20"/>
                <w:szCs w:val="20"/>
              </w:rPr>
              <w:t>displayName</w:t>
            </w:r>
          </w:p>
          <w:p w14:paraId="62D0C6D2" w14:textId="77777777" w:rsidR="00F65E47" w:rsidRPr="0049771E" w:rsidRDefault="00F65E47" w:rsidP="004810A4">
            <w:pPr>
              <w:pStyle w:val="TableParagraph"/>
              <w:spacing w:line="229" w:lineRule="exact"/>
              <w:ind w:left="102"/>
              <w:rPr>
                <w:rFonts w:eastAsia="Times New Roman" w:cstheme="minorHAnsi"/>
                <w:bCs/>
                <w:spacing w:val="-1"/>
                <w:sz w:val="20"/>
                <w:szCs w:val="20"/>
              </w:rPr>
            </w:pPr>
          </w:p>
        </w:tc>
        <w:tc>
          <w:tcPr>
            <w:tcW w:w="1417" w:type="dxa"/>
          </w:tcPr>
          <w:p w14:paraId="7E68587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041739A2"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Benämningen på listningstypen att visa för invånare i ett användargränssnitt.</w:t>
            </w:r>
          </w:p>
          <w:p w14:paraId="0A0AB254"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För den nationella listningstypen ”PV” ska displayName vara ”Primärvårdslistning”. </w:t>
            </w:r>
          </w:p>
        </w:tc>
        <w:tc>
          <w:tcPr>
            <w:tcW w:w="1701" w:type="dxa"/>
          </w:tcPr>
          <w:p w14:paraId="5767F603" w14:textId="77777777" w:rsidR="00F65E47" w:rsidRPr="0049771E" w:rsidRDefault="00F65E47" w:rsidP="004810A4">
            <w:pPr>
              <w:pStyle w:val="TableParagraph"/>
              <w:spacing w:line="226" w:lineRule="exact"/>
              <w:ind w:left="102"/>
              <w:jc w:val="center"/>
              <w:rPr>
                <w:rFonts w:eastAsia="Times New Roman" w:cstheme="minorHAnsi"/>
                <w:b/>
                <w:bCs/>
                <w:spacing w:val="-1"/>
                <w:sz w:val="20"/>
                <w:szCs w:val="20"/>
              </w:rPr>
            </w:pPr>
            <w:r w:rsidRPr="0049771E">
              <w:rPr>
                <w:rFonts w:eastAsia="Times New Roman" w:cstheme="minorHAnsi"/>
                <w:b/>
                <w:bCs/>
                <w:spacing w:val="-1"/>
                <w:sz w:val="20"/>
                <w:szCs w:val="20"/>
              </w:rPr>
              <w:t>1..1</w:t>
            </w:r>
          </w:p>
        </w:tc>
      </w:tr>
      <w:tr w:rsidR="00F65E47" w:rsidRPr="000C2908" w14:paraId="515E8038" w14:textId="77777777" w:rsidTr="004810A4">
        <w:tc>
          <w:tcPr>
            <w:tcW w:w="2660" w:type="dxa"/>
          </w:tcPr>
          <w:p w14:paraId="5784D05A"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A06931">
              <w:rPr>
                <w:rFonts w:eastAsia="Times New Roman" w:cstheme="minorHAnsi"/>
                <w:b/>
                <w:spacing w:val="-1"/>
                <w:sz w:val="20"/>
                <w:szCs w:val="20"/>
              </w:rPr>
              <w:t>healthcareFacility</w:t>
            </w:r>
          </w:p>
        </w:tc>
        <w:tc>
          <w:tcPr>
            <w:tcW w:w="1417" w:type="dxa"/>
          </w:tcPr>
          <w:p w14:paraId="1D39E50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HealthcareFacilityType</w:t>
            </w:r>
          </w:p>
        </w:tc>
        <w:tc>
          <w:tcPr>
            <w:tcW w:w="4111" w:type="dxa"/>
          </w:tcPr>
          <w:p w14:paraId="51146A0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Den valda listningsbara mottagningen</w:t>
            </w:r>
          </w:p>
        </w:tc>
        <w:tc>
          <w:tcPr>
            <w:tcW w:w="1701" w:type="dxa"/>
          </w:tcPr>
          <w:p w14:paraId="17346DA1"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A06931" w:rsidRPr="000C2908" w14:paraId="72A1AD03" w14:textId="77777777" w:rsidTr="004810A4">
        <w:tc>
          <w:tcPr>
            <w:tcW w:w="2660" w:type="dxa"/>
          </w:tcPr>
          <w:p w14:paraId="728E2115" w14:textId="025D779F" w:rsidR="00A06931" w:rsidRPr="0049771E" w:rsidRDefault="00A06931" w:rsidP="00A06931">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healthcareFacility.</w:t>
            </w:r>
            <w:r w:rsidRPr="00A06931">
              <w:rPr>
                <w:rFonts w:eastAsia="Times New Roman" w:cstheme="minorHAnsi"/>
                <w:b/>
                <w:spacing w:val="-1"/>
                <w:sz w:val="20"/>
                <w:szCs w:val="20"/>
              </w:rPr>
              <w:t>id</w:t>
            </w:r>
          </w:p>
        </w:tc>
        <w:tc>
          <w:tcPr>
            <w:tcW w:w="1417" w:type="dxa"/>
          </w:tcPr>
          <w:p w14:paraId="51981199" w14:textId="7C343411"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HSAIdType</w:t>
            </w:r>
            <w:r w:rsidRPr="0049771E">
              <w:rPr>
                <w:rFonts w:eastAsia="Times New Roman" w:cstheme="minorHAnsi"/>
                <w:spacing w:val="-1"/>
                <w:sz w:val="20"/>
                <w:szCs w:val="20"/>
              </w:rPr>
              <w:br/>
              <w:t>(string)</w:t>
            </w:r>
          </w:p>
        </w:tc>
        <w:tc>
          <w:tcPr>
            <w:tcW w:w="4111" w:type="dxa"/>
          </w:tcPr>
          <w:p w14:paraId="79BE6FB3" w14:textId="77777777"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HSAId för mottagningen</w:t>
            </w:r>
          </w:p>
          <w:p w14:paraId="19D02C3A" w14:textId="6AB74972"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En </w:t>
            </w:r>
            <w:r>
              <w:rPr>
                <w:rFonts w:eastAsia="Times New Roman" w:cstheme="minorHAnsi"/>
                <w:spacing w:val="-1"/>
                <w:sz w:val="20"/>
                <w:szCs w:val="20"/>
              </w:rPr>
              <w:t>tjänste</w:t>
            </w:r>
            <w:r w:rsidRPr="0049771E">
              <w:rPr>
                <w:rFonts w:eastAsia="Times New Roman" w:cstheme="minorHAnsi"/>
                <w:spacing w:val="-1"/>
                <w:sz w:val="20"/>
                <w:szCs w:val="20"/>
              </w:rPr>
              <w:t xml:space="preserve">konsument bör kunna hantera HSAId:n som uttrycks både med versaler </w:t>
            </w:r>
            <w:r w:rsidR="004826B0">
              <w:rPr>
                <w:rFonts w:eastAsia="Times New Roman" w:cstheme="minorHAnsi"/>
                <w:spacing w:val="-1"/>
                <w:sz w:val="20"/>
                <w:szCs w:val="20"/>
              </w:rPr>
              <w:t>och</w:t>
            </w:r>
            <w:r w:rsidRPr="0049771E">
              <w:rPr>
                <w:rFonts w:eastAsia="Times New Roman" w:cstheme="minorHAnsi"/>
                <w:spacing w:val="-1"/>
                <w:sz w:val="20"/>
                <w:szCs w:val="20"/>
              </w:rPr>
              <w:t xml:space="preserve"> gemener.</w:t>
            </w:r>
          </w:p>
          <w:p w14:paraId="623D6CD5" w14:textId="77777777"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Exempelvis är:</w:t>
            </w:r>
          </w:p>
          <w:p w14:paraId="69851752" w14:textId="77777777"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”se12345-xyz” = ”SE12345-XYZ”</w:t>
            </w:r>
          </w:p>
          <w:p w14:paraId="51E7F4DF" w14:textId="77777777" w:rsidR="00A06931" w:rsidRPr="0049771E" w:rsidRDefault="00A06931" w:rsidP="00A06931">
            <w:pPr>
              <w:pStyle w:val="TableParagraph"/>
              <w:spacing w:line="226" w:lineRule="exact"/>
              <w:ind w:left="102"/>
              <w:rPr>
                <w:rFonts w:eastAsia="Times New Roman" w:cstheme="minorHAnsi"/>
                <w:spacing w:val="-1"/>
                <w:sz w:val="20"/>
                <w:szCs w:val="20"/>
              </w:rPr>
            </w:pPr>
          </w:p>
        </w:tc>
        <w:tc>
          <w:tcPr>
            <w:tcW w:w="1701" w:type="dxa"/>
          </w:tcPr>
          <w:p w14:paraId="4AA9E421" w14:textId="31DC8CDE" w:rsidR="00A06931" w:rsidRPr="0049771E" w:rsidRDefault="00A06931" w:rsidP="00A06931">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1..1</w:t>
            </w:r>
          </w:p>
        </w:tc>
      </w:tr>
      <w:tr w:rsidR="00A06931" w:rsidRPr="000C2908" w14:paraId="43EBEC6A" w14:textId="77777777" w:rsidTr="004810A4">
        <w:tc>
          <w:tcPr>
            <w:tcW w:w="2660" w:type="dxa"/>
          </w:tcPr>
          <w:p w14:paraId="7710AE18" w14:textId="08719209" w:rsidR="00A06931" w:rsidRPr="0049771E" w:rsidRDefault="00A06931" w:rsidP="00A06931">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healthcareFacility.</w:t>
            </w:r>
            <w:r w:rsidRPr="00A06931">
              <w:rPr>
                <w:rFonts w:eastAsia="Times New Roman" w:cstheme="minorHAnsi"/>
                <w:b/>
                <w:spacing w:val="-1"/>
                <w:sz w:val="20"/>
                <w:szCs w:val="20"/>
              </w:rPr>
              <w:t>name</w:t>
            </w:r>
          </w:p>
        </w:tc>
        <w:tc>
          <w:tcPr>
            <w:tcW w:w="1417" w:type="dxa"/>
          </w:tcPr>
          <w:p w14:paraId="55F3C1BC" w14:textId="3CD26D83"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035C1C3F" w14:textId="6FC00358"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Namn på vårdenheten</w:t>
            </w:r>
          </w:p>
        </w:tc>
        <w:tc>
          <w:tcPr>
            <w:tcW w:w="1701" w:type="dxa"/>
          </w:tcPr>
          <w:p w14:paraId="7FB45348" w14:textId="344D2F1F" w:rsidR="00A06931" w:rsidRPr="0049771E" w:rsidRDefault="00A06931" w:rsidP="00A06931">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1..1</w:t>
            </w:r>
          </w:p>
        </w:tc>
      </w:tr>
      <w:tr w:rsidR="00A06931" w:rsidRPr="000C2908" w14:paraId="2947FD05" w14:textId="77777777" w:rsidTr="004810A4">
        <w:tc>
          <w:tcPr>
            <w:tcW w:w="2660" w:type="dxa"/>
          </w:tcPr>
          <w:p w14:paraId="48D58EB8" w14:textId="6F62D3A4" w:rsidR="00A06931" w:rsidRPr="0049771E" w:rsidRDefault="00A06931" w:rsidP="00A06931">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healthcareFacility.</w:t>
            </w:r>
            <w:r w:rsidRPr="00A06931">
              <w:rPr>
                <w:rFonts w:eastAsia="Times New Roman" w:cstheme="minorHAnsi"/>
                <w:b/>
                <w:spacing w:val="-1"/>
                <w:sz w:val="20"/>
                <w:szCs w:val="20"/>
              </w:rPr>
              <w:t>hasQueue</w:t>
            </w:r>
          </w:p>
        </w:tc>
        <w:tc>
          <w:tcPr>
            <w:tcW w:w="1417" w:type="dxa"/>
          </w:tcPr>
          <w:p w14:paraId="43D112F1" w14:textId="239BE343"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boolean</w:t>
            </w:r>
          </w:p>
        </w:tc>
        <w:tc>
          <w:tcPr>
            <w:tcW w:w="4111" w:type="dxa"/>
          </w:tcPr>
          <w:p w14:paraId="2E6A4227" w14:textId="77777777"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Visar huruvida mottagningen erbjuder kö när mottagningens maximala kvot av listade invånare har nåtts. </w:t>
            </w:r>
          </w:p>
          <w:p w14:paraId="46D0892F" w14:textId="3D78B094"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Skall endast sättas till TRUE om mottagningens maximala kvot uppnåtts </w:t>
            </w:r>
            <w:r w:rsidRPr="0049771E">
              <w:rPr>
                <w:rFonts w:eastAsia="Times New Roman" w:cstheme="minorHAnsi"/>
                <w:b/>
                <w:bCs/>
                <w:spacing w:val="-1"/>
                <w:sz w:val="20"/>
                <w:szCs w:val="20"/>
              </w:rPr>
              <w:t>och</w:t>
            </w:r>
            <w:r w:rsidRPr="0049771E">
              <w:rPr>
                <w:rFonts w:eastAsia="Times New Roman" w:cstheme="minorHAnsi"/>
                <w:spacing w:val="-1"/>
                <w:sz w:val="20"/>
                <w:szCs w:val="20"/>
              </w:rPr>
              <w:t xml:space="preserve"> mottagningen erbjuder kö till listning</w:t>
            </w:r>
            <w:r>
              <w:rPr>
                <w:rFonts w:eastAsia="Times New Roman" w:cstheme="minorHAnsi"/>
                <w:spacing w:val="-1"/>
                <w:sz w:val="20"/>
                <w:szCs w:val="20"/>
              </w:rPr>
              <w:t>, således:</w:t>
            </w:r>
            <w:r w:rsidRPr="0049771E">
              <w:rPr>
                <w:rFonts w:eastAsia="Times New Roman" w:cstheme="minorHAnsi"/>
                <w:spacing w:val="-1"/>
                <w:sz w:val="20"/>
                <w:szCs w:val="20"/>
              </w:rPr>
              <w:t xml:space="preserve"> </w:t>
            </w:r>
            <w:r w:rsidRPr="0049771E">
              <w:rPr>
                <w:rFonts w:eastAsia="Times New Roman" w:cstheme="minorHAnsi"/>
                <w:spacing w:val="-1"/>
                <w:sz w:val="20"/>
                <w:szCs w:val="20"/>
              </w:rPr>
              <w:br/>
              <w:t>TRUE = Maximala antalet invånare som mottagningen får lista är uppnått samt listningskö erbjuds</w:t>
            </w:r>
            <w:r w:rsidRPr="0049771E">
              <w:rPr>
                <w:rFonts w:eastAsia="Times New Roman" w:cstheme="minorHAnsi"/>
                <w:spacing w:val="-1"/>
                <w:sz w:val="20"/>
                <w:szCs w:val="20"/>
              </w:rPr>
              <w:br/>
              <w:t>FALSE = För övrigt</w:t>
            </w:r>
          </w:p>
        </w:tc>
        <w:tc>
          <w:tcPr>
            <w:tcW w:w="1701" w:type="dxa"/>
          </w:tcPr>
          <w:p w14:paraId="492B9D8D" w14:textId="5A1AF282" w:rsidR="00A06931" w:rsidRPr="0049771E" w:rsidRDefault="00A06931" w:rsidP="00A06931">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1..1</w:t>
            </w:r>
          </w:p>
        </w:tc>
      </w:tr>
      <w:tr w:rsidR="00A06931" w:rsidRPr="000C2908" w14:paraId="3556E69D" w14:textId="77777777" w:rsidTr="004810A4">
        <w:tc>
          <w:tcPr>
            <w:tcW w:w="2660" w:type="dxa"/>
          </w:tcPr>
          <w:p w14:paraId="49C277A4" w14:textId="5E7E5064" w:rsidR="00A06931" w:rsidRPr="0049771E" w:rsidRDefault="00A06931" w:rsidP="00A06931">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healthcareFacility.</w:t>
            </w:r>
            <w:r w:rsidRPr="00A06931">
              <w:rPr>
                <w:rFonts w:eastAsia="Times New Roman" w:cstheme="minorHAnsi"/>
                <w:b/>
                <w:spacing w:val="-1"/>
                <w:sz w:val="20"/>
                <w:szCs w:val="20"/>
              </w:rPr>
              <w:t>supportedListingTypes</w:t>
            </w:r>
          </w:p>
        </w:tc>
        <w:tc>
          <w:tcPr>
            <w:tcW w:w="1417" w:type="dxa"/>
          </w:tcPr>
          <w:p w14:paraId="4474ABB7" w14:textId="76BF4401"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CVType</w:t>
            </w:r>
          </w:p>
        </w:tc>
        <w:tc>
          <w:tcPr>
            <w:tcW w:w="4111" w:type="dxa"/>
          </w:tcPr>
          <w:p w14:paraId="22A0DBD7" w14:textId="77777777"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Lista med olika listningstyper som mottagningen erbjuder. </w:t>
            </w:r>
          </w:p>
          <w:p w14:paraId="4AEC5CDA" w14:textId="101E9C27"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Om attributet är utelämnat innebär det att mottagningen endast erbjuder listning av typen öppenvårdsmottagning</w:t>
            </w:r>
            <w:r>
              <w:rPr>
                <w:rFonts w:eastAsia="Times New Roman" w:cstheme="minorHAnsi"/>
                <w:spacing w:val="-1"/>
                <w:sz w:val="20"/>
                <w:szCs w:val="20"/>
              </w:rPr>
              <w:t>/primärvård</w:t>
            </w:r>
            <w:r w:rsidRPr="0049771E">
              <w:rPr>
                <w:rFonts w:eastAsia="Times New Roman" w:cstheme="minorHAnsi"/>
                <w:spacing w:val="-1"/>
                <w:sz w:val="20"/>
                <w:szCs w:val="20"/>
              </w:rPr>
              <w:t>. Se listningstyper i Informationsspecifikationen R3.</w:t>
            </w:r>
          </w:p>
        </w:tc>
        <w:tc>
          <w:tcPr>
            <w:tcW w:w="1701" w:type="dxa"/>
          </w:tcPr>
          <w:p w14:paraId="68B2FB13" w14:textId="01593DDE" w:rsidR="00A06931" w:rsidRPr="0049771E" w:rsidRDefault="00A06931" w:rsidP="00A06931">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0..1</w:t>
            </w:r>
          </w:p>
        </w:tc>
      </w:tr>
      <w:tr w:rsidR="00A06931" w:rsidRPr="000C2908" w14:paraId="30BCA365" w14:textId="77777777" w:rsidTr="004810A4">
        <w:tc>
          <w:tcPr>
            <w:tcW w:w="2660" w:type="dxa"/>
          </w:tcPr>
          <w:p w14:paraId="4C720EC8" w14:textId="3A3919E3" w:rsidR="00A06931" w:rsidRPr="0049771E" w:rsidRDefault="00A06931" w:rsidP="00A06931">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healthcareFacility.supportedListingTypes</w:t>
            </w:r>
            <w:r>
              <w:rPr>
                <w:rFonts w:eastAsia="Times New Roman" w:cstheme="minorHAnsi"/>
                <w:bCs/>
                <w:spacing w:val="-1"/>
                <w:sz w:val="20"/>
                <w:szCs w:val="20"/>
              </w:rPr>
              <w:t>.</w:t>
            </w:r>
            <w:r w:rsidRPr="00A06931">
              <w:rPr>
                <w:rFonts w:eastAsia="Times New Roman" w:cstheme="minorHAnsi"/>
                <w:b/>
                <w:spacing w:val="-1"/>
                <w:sz w:val="20"/>
                <w:szCs w:val="20"/>
              </w:rPr>
              <w:t>code</w:t>
            </w:r>
          </w:p>
        </w:tc>
        <w:tc>
          <w:tcPr>
            <w:tcW w:w="1417" w:type="dxa"/>
          </w:tcPr>
          <w:p w14:paraId="4EADF648" w14:textId="40E5635A" w:rsidR="00A06931" w:rsidRPr="0049771E" w:rsidRDefault="00A06931" w:rsidP="00A06931">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string</w:t>
            </w:r>
          </w:p>
        </w:tc>
        <w:tc>
          <w:tcPr>
            <w:tcW w:w="4111" w:type="dxa"/>
          </w:tcPr>
          <w:p w14:paraId="02CE0A04" w14:textId="3B21461E" w:rsidR="00A06931" w:rsidRPr="0049771E" w:rsidRDefault="00A06931" w:rsidP="00A06931">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Kod för listningstypen som mottagningen stödjer. </w:t>
            </w:r>
          </w:p>
        </w:tc>
        <w:tc>
          <w:tcPr>
            <w:tcW w:w="1701" w:type="dxa"/>
          </w:tcPr>
          <w:p w14:paraId="3562F779" w14:textId="068BBF40" w:rsidR="00A06931" w:rsidRPr="0049771E" w:rsidRDefault="00A06931" w:rsidP="00A06931">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1..1</w:t>
            </w:r>
          </w:p>
        </w:tc>
      </w:tr>
      <w:tr w:rsidR="00A06931" w:rsidRPr="000C2908" w14:paraId="50639560" w14:textId="77777777" w:rsidTr="004810A4">
        <w:tc>
          <w:tcPr>
            <w:tcW w:w="2660" w:type="dxa"/>
          </w:tcPr>
          <w:p w14:paraId="4FD51A47" w14:textId="72BF0723" w:rsidR="00A06931" w:rsidRPr="0049771E" w:rsidRDefault="00A06931" w:rsidP="00A06931">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healthcareFacility.supportedListingTypes</w:t>
            </w:r>
            <w:r>
              <w:rPr>
                <w:rFonts w:eastAsia="Times New Roman" w:cstheme="minorHAnsi"/>
                <w:bCs/>
                <w:spacing w:val="-1"/>
                <w:sz w:val="20"/>
                <w:szCs w:val="20"/>
              </w:rPr>
              <w:t>.</w:t>
            </w:r>
            <w:r w:rsidRPr="00A06931">
              <w:rPr>
                <w:rFonts w:eastAsia="Times New Roman" w:cstheme="minorHAnsi"/>
                <w:b/>
                <w:spacing w:val="-1"/>
                <w:sz w:val="20"/>
                <w:szCs w:val="20"/>
              </w:rPr>
              <w:t>codeSystem</w:t>
            </w:r>
          </w:p>
        </w:tc>
        <w:tc>
          <w:tcPr>
            <w:tcW w:w="1417" w:type="dxa"/>
          </w:tcPr>
          <w:p w14:paraId="3D5E05A9" w14:textId="0FCEC335" w:rsidR="00A06931" w:rsidRPr="0049771E" w:rsidRDefault="00A06931" w:rsidP="00A06931">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string</w:t>
            </w:r>
          </w:p>
        </w:tc>
        <w:tc>
          <w:tcPr>
            <w:tcW w:w="4111" w:type="dxa"/>
          </w:tcPr>
          <w:p w14:paraId="0A237105" w14:textId="77777777"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urn eller liknande som visar på från vilket kodverk den angivna koden</w:t>
            </w:r>
            <w:r>
              <w:rPr>
                <w:rFonts w:eastAsia="Times New Roman" w:cstheme="minorHAnsi"/>
                <w:spacing w:val="-1"/>
                <w:sz w:val="20"/>
                <w:szCs w:val="20"/>
              </w:rPr>
              <w:t>/listningstypen</w:t>
            </w:r>
            <w:r w:rsidRPr="0049771E">
              <w:rPr>
                <w:rFonts w:eastAsia="Times New Roman" w:cstheme="minorHAnsi"/>
                <w:spacing w:val="-1"/>
                <w:sz w:val="20"/>
                <w:szCs w:val="20"/>
              </w:rPr>
              <w:t xml:space="preserve"> innefattas.</w:t>
            </w:r>
          </w:p>
          <w:p w14:paraId="0CB3791A" w14:textId="77777777"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Om listningstypen motsvarar den nationella listningstypen för primärvård (i enlighet med det fria vårdvalet) ska värdet </w:t>
            </w:r>
            <w:r>
              <w:rPr>
                <w:rFonts w:eastAsia="Times New Roman" w:cstheme="minorHAnsi"/>
                <w:spacing w:val="-1"/>
                <w:sz w:val="20"/>
                <w:szCs w:val="20"/>
              </w:rPr>
              <w:t xml:space="preserve">för </w:t>
            </w:r>
            <w:r w:rsidRPr="00DD069C">
              <w:rPr>
                <w:rFonts w:eastAsia="Times New Roman" w:cstheme="minorHAnsi"/>
                <w:i/>
                <w:iCs/>
                <w:spacing w:val="-1"/>
                <w:sz w:val="20"/>
                <w:szCs w:val="20"/>
              </w:rPr>
              <w:t>codeSystem</w:t>
            </w:r>
            <w:r>
              <w:rPr>
                <w:rFonts w:eastAsia="Times New Roman" w:cstheme="minorHAnsi"/>
                <w:spacing w:val="-1"/>
                <w:sz w:val="20"/>
                <w:szCs w:val="20"/>
              </w:rPr>
              <w:t xml:space="preserve"> </w:t>
            </w:r>
            <w:r w:rsidRPr="0049771E">
              <w:rPr>
                <w:rFonts w:eastAsia="Times New Roman" w:cstheme="minorHAnsi"/>
                <w:spacing w:val="-1"/>
                <w:sz w:val="20"/>
                <w:szCs w:val="20"/>
              </w:rPr>
              <w:t xml:space="preserve">vara </w:t>
            </w:r>
            <w:r>
              <w:rPr>
                <w:rFonts w:eastAsia="Times New Roman" w:cstheme="minorHAnsi"/>
                <w:spacing w:val="-1"/>
                <w:sz w:val="20"/>
                <w:szCs w:val="20"/>
              </w:rPr>
              <w:t>”</w:t>
            </w:r>
            <w:r w:rsidRPr="0049771E">
              <w:rPr>
                <w:rFonts w:eastAsia="Times New Roman" w:cstheme="minorHAnsi"/>
                <w:spacing w:val="-1"/>
                <w:sz w:val="20"/>
                <w:szCs w:val="20"/>
              </w:rPr>
              <w:t>1.2.752.129.5.1.27</w:t>
            </w:r>
            <w:r>
              <w:rPr>
                <w:rFonts w:eastAsia="Times New Roman" w:cstheme="minorHAnsi"/>
                <w:spacing w:val="-1"/>
                <w:sz w:val="20"/>
                <w:szCs w:val="20"/>
              </w:rPr>
              <w:t>”</w:t>
            </w:r>
            <w:r w:rsidRPr="0049771E">
              <w:rPr>
                <w:rFonts w:eastAsia="Times New Roman" w:cstheme="minorHAnsi"/>
                <w:spacing w:val="-1"/>
                <w:sz w:val="20"/>
                <w:szCs w:val="20"/>
              </w:rPr>
              <w:t>.</w:t>
            </w:r>
          </w:p>
          <w:p w14:paraId="5B0C0580" w14:textId="77777777" w:rsidR="00A06931" w:rsidRPr="0049771E" w:rsidRDefault="00A06931" w:rsidP="00A06931">
            <w:pPr>
              <w:pStyle w:val="TableParagraph"/>
              <w:spacing w:line="226" w:lineRule="exact"/>
              <w:ind w:left="102"/>
              <w:rPr>
                <w:rFonts w:eastAsia="Times New Roman" w:cstheme="minorHAnsi"/>
                <w:spacing w:val="-1"/>
                <w:sz w:val="20"/>
                <w:szCs w:val="20"/>
              </w:rPr>
            </w:pPr>
          </w:p>
        </w:tc>
        <w:tc>
          <w:tcPr>
            <w:tcW w:w="1701" w:type="dxa"/>
          </w:tcPr>
          <w:p w14:paraId="773BE8EC" w14:textId="5C399B55" w:rsidR="00A06931" w:rsidRPr="0049771E" w:rsidRDefault="00A06931" w:rsidP="00A06931">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1..1</w:t>
            </w:r>
          </w:p>
        </w:tc>
      </w:tr>
      <w:tr w:rsidR="00A06931" w:rsidRPr="000C2908" w14:paraId="3D92C09B" w14:textId="77777777" w:rsidTr="004810A4">
        <w:tc>
          <w:tcPr>
            <w:tcW w:w="2660" w:type="dxa"/>
          </w:tcPr>
          <w:p w14:paraId="17667698" w14:textId="7F45ECE0" w:rsidR="00A06931" w:rsidRPr="0049771E" w:rsidRDefault="00A06931" w:rsidP="00A06931">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healthcareFacility.supportedListingTypes</w:t>
            </w:r>
            <w:r>
              <w:rPr>
                <w:rFonts w:eastAsia="Times New Roman" w:cstheme="minorHAnsi"/>
                <w:bCs/>
                <w:spacing w:val="-1"/>
                <w:sz w:val="20"/>
                <w:szCs w:val="20"/>
              </w:rPr>
              <w:t>.</w:t>
            </w:r>
            <w:r w:rsidRPr="00A06931">
              <w:rPr>
                <w:rFonts w:eastAsia="Times New Roman" w:cstheme="minorHAnsi"/>
                <w:b/>
                <w:spacing w:val="-1"/>
                <w:sz w:val="20"/>
                <w:szCs w:val="20"/>
              </w:rPr>
              <w:t>displayName</w:t>
            </w:r>
          </w:p>
        </w:tc>
        <w:tc>
          <w:tcPr>
            <w:tcW w:w="1417" w:type="dxa"/>
          </w:tcPr>
          <w:p w14:paraId="50E05C37" w14:textId="571C4199" w:rsidR="00A06931" w:rsidRPr="0049771E" w:rsidRDefault="00A06931" w:rsidP="00A06931">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string</w:t>
            </w:r>
          </w:p>
        </w:tc>
        <w:tc>
          <w:tcPr>
            <w:tcW w:w="4111" w:type="dxa"/>
          </w:tcPr>
          <w:p w14:paraId="4A3E9042" w14:textId="720D7581" w:rsidR="00A06931" w:rsidRPr="0049771E" w:rsidRDefault="00A06931" w:rsidP="00A06931">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Benämning av listningstypen. Benämningen ska vara uttryckt på ett invånarvänligt sätt för att kunna förmedlas i invånarens </w:t>
            </w:r>
            <w:r>
              <w:rPr>
                <w:rFonts w:eastAsia="Times New Roman" w:cstheme="minorHAnsi"/>
                <w:spacing w:val="-1"/>
                <w:sz w:val="20"/>
                <w:szCs w:val="20"/>
              </w:rPr>
              <w:lastRenderedPageBreak/>
              <w:t xml:space="preserve">användargränssnitt i e-tjänst.  </w:t>
            </w:r>
          </w:p>
        </w:tc>
        <w:tc>
          <w:tcPr>
            <w:tcW w:w="1701" w:type="dxa"/>
          </w:tcPr>
          <w:p w14:paraId="5D310B7E" w14:textId="0961B76C" w:rsidR="00A06931" w:rsidRPr="0049771E" w:rsidRDefault="00A06931" w:rsidP="00A06931">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lastRenderedPageBreak/>
              <w:t>1..1</w:t>
            </w:r>
          </w:p>
        </w:tc>
      </w:tr>
      <w:tr w:rsidR="00A06931" w:rsidRPr="000C2908" w14:paraId="72E8ECDD" w14:textId="77777777" w:rsidTr="004810A4">
        <w:tc>
          <w:tcPr>
            <w:tcW w:w="2660" w:type="dxa"/>
          </w:tcPr>
          <w:p w14:paraId="41F3E05C" w14:textId="05D5972B" w:rsidR="00A06931" w:rsidRPr="0049771E" w:rsidRDefault="00A06931" w:rsidP="00A06931">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healthcareFacility.</w:t>
            </w:r>
            <w:r w:rsidRPr="00A06931">
              <w:rPr>
                <w:rFonts w:eastAsia="Times New Roman" w:cstheme="minorHAnsi"/>
                <w:b/>
                <w:spacing w:val="-1"/>
                <w:sz w:val="20"/>
                <w:szCs w:val="20"/>
              </w:rPr>
              <w:t>supportsHealthcarePersonnel</w:t>
            </w:r>
          </w:p>
        </w:tc>
        <w:tc>
          <w:tcPr>
            <w:tcW w:w="1417" w:type="dxa"/>
          </w:tcPr>
          <w:p w14:paraId="43F31266" w14:textId="4BE5BFAE"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boolean</w:t>
            </w:r>
          </w:p>
        </w:tc>
        <w:tc>
          <w:tcPr>
            <w:tcW w:w="4111" w:type="dxa"/>
          </w:tcPr>
          <w:p w14:paraId="47F762C8" w14:textId="77777777"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Visar huruvida mottagningen erbjuder möjlighet att i samband med listning även välja specifik vårdpersonal</w:t>
            </w:r>
            <w:r>
              <w:rPr>
                <w:rFonts w:eastAsia="Times New Roman" w:cstheme="minorHAnsi"/>
                <w:spacing w:val="-1"/>
                <w:sz w:val="20"/>
                <w:szCs w:val="20"/>
              </w:rPr>
              <w:t>, d v s ”fast läkarkontakt"</w:t>
            </w:r>
            <w:r w:rsidRPr="0049771E">
              <w:rPr>
                <w:rFonts w:eastAsia="Times New Roman" w:cstheme="minorHAnsi"/>
                <w:spacing w:val="-1"/>
                <w:sz w:val="20"/>
                <w:szCs w:val="20"/>
              </w:rPr>
              <w:t xml:space="preserve">. </w:t>
            </w:r>
            <w:r w:rsidRPr="0049771E">
              <w:rPr>
                <w:rFonts w:eastAsia="Times New Roman" w:cstheme="minorHAnsi"/>
                <w:spacing w:val="-1"/>
                <w:sz w:val="20"/>
                <w:szCs w:val="20"/>
              </w:rPr>
              <w:br/>
              <w:t xml:space="preserve">Det är frivilligt för region att erbjuda denna möjlighet. Om möjligheten erbjuds behöver regionens listningssystem även stödja tjänstekontraktet </w:t>
            </w:r>
            <w:r w:rsidRPr="0049771E">
              <w:rPr>
                <w:rFonts w:eastAsia="Times New Roman" w:cstheme="minorHAnsi"/>
                <w:i/>
                <w:iCs/>
                <w:spacing w:val="-1"/>
                <w:sz w:val="20"/>
                <w:szCs w:val="20"/>
              </w:rPr>
              <w:t>GetAvailableHealthcarePersonnel</w:t>
            </w:r>
            <w:r w:rsidRPr="0049771E">
              <w:rPr>
                <w:rFonts w:eastAsia="Times New Roman" w:cstheme="minorHAnsi"/>
                <w:spacing w:val="-1"/>
                <w:sz w:val="20"/>
                <w:szCs w:val="20"/>
              </w:rPr>
              <w:t xml:space="preserve"> som producent.</w:t>
            </w:r>
          </w:p>
          <w:p w14:paraId="7895740F" w14:textId="77777777" w:rsidR="00A06931" w:rsidRPr="0049771E" w:rsidRDefault="00A06931" w:rsidP="00A06931">
            <w:pPr>
              <w:pStyle w:val="TableParagraph"/>
              <w:spacing w:line="226" w:lineRule="exact"/>
              <w:ind w:left="102"/>
              <w:rPr>
                <w:rFonts w:eastAsia="Times New Roman" w:cstheme="minorHAnsi"/>
                <w:spacing w:val="-1"/>
                <w:sz w:val="20"/>
                <w:szCs w:val="20"/>
              </w:rPr>
            </w:pPr>
          </w:p>
          <w:p w14:paraId="189268C0" w14:textId="77777777"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TRUE = </w:t>
            </w:r>
            <w:r>
              <w:rPr>
                <w:rFonts w:eastAsia="Times New Roman" w:cstheme="minorHAnsi"/>
                <w:spacing w:val="-1"/>
                <w:sz w:val="20"/>
                <w:szCs w:val="20"/>
              </w:rPr>
              <w:t>mottagningen erbjuder fast läkarkontakt.</w:t>
            </w:r>
          </w:p>
          <w:p w14:paraId="5F1598E3" w14:textId="43C9469F" w:rsidR="00A06931" w:rsidRPr="0049771E" w:rsidRDefault="00A06931" w:rsidP="00A06931">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Utelämnas eller sätts till FALSE </w:t>
            </w:r>
            <w:r>
              <w:rPr>
                <w:rFonts w:eastAsia="Times New Roman" w:cstheme="minorHAnsi"/>
                <w:spacing w:val="-1"/>
                <w:sz w:val="20"/>
                <w:szCs w:val="20"/>
              </w:rPr>
              <w:t>om mottagningen inte erbjuder fast läkarkontakt</w:t>
            </w:r>
            <w:r w:rsidRPr="0049771E">
              <w:rPr>
                <w:rFonts w:eastAsia="Times New Roman" w:cstheme="minorHAnsi"/>
                <w:spacing w:val="-1"/>
                <w:sz w:val="20"/>
                <w:szCs w:val="20"/>
              </w:rPr>
              <w:t>.</w:t>
            </w:r>
          </w:p>
        </w:tc>
        <w:tc>
          <w:tcPr>
            <w:tcW w:w="1701" w:type="dxa"/>
          </w:tcPr>
          <w:p w14:paraId="5A972164" w14:textId="1BA7166F" w:rsidR="00A06931" w:rsidRPr="0049771E" w:rsidRDefault="00A06931" w:rsidP="00A06931">
            <w:pPr>
              <w:pStyle w:val="TableParagraph"/>
              <w:spacing w:line="226" w:lineRule="exact"/>
              <w:ind w:left="102"/>
              <w:jc w:val="center"/>
              <w:rPr>
                <w:rFonts w:eastAsia="Times New Roman" w:cstheme="minorHAnsi"/>
                <w:spacing w:val="-1"/>
                <w:sz w:val="20"/>
                <w:szCs w:val="20"/>
              </w:rPr>
            </w:pPr>
            <w:r w:rsidRPr="00DD069C">
              <w:rPr>
                <w:rFonts w:eastAsia="Times New Roman" w:cstheme="minorHAnsi"/>
                <w:spacing w:val="-1"/>
                <w:sz w:val="20"/>
                <w:szCs w:val="20"/>
              </w:rPr>
              <w:t>1..1</w:t>
            </w:r>
          </w:p>
        </w:tc>
      </w:tr>
      <w:tr w:rsidR="005F01A4" w:rsidRPr="000C2908" w14:paraId="070480B8" w14:textId="77777777" w:rsidTr="004810A4">
        <w:tc>
          <w:tcPr>
            <w:tcW w:w="2660" w:type="dxa"/>
          </w:tcPr>
          <w:p w14:paraId="60DDDBF3" w14:textId="2AFF88C8" w:rsidR="005F01A4" w:rsidRPr="0049771E" w:rsidRDefault="005F01A4" w:rsidP="005F01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healthcareFacility.</w:t>
            </w:r>
            <w:r w:rsidRPr="006E375A">
              <w:rPr>
                <w:rFonts w:eastAsia="Times New Roman" w:cstheme="minorHAnsi"/>
                <w:b/>
                <w:spacing w:val="-1"/>
                <w:sz w:val="20"/>
                <w:szCs w:val="20"/>
              </w:rPr>
              <w:t>queueLength</w:t>
            </w:r>
          </w:p>
        </w:tc>
        <w:tc>
          <w:tcPr>
            <w:tcW w:w="1417" w:type="dxa"/>
          </w:tcPr>
          <w:p w14:paraId="3A4BE6E6" w14:textId="282F18EE" w:rsidR="005F01A4" w:rsidRPr="0049771E" w:rsidRDefault="005F01A4" w:rsidP="005F01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integer</w:t>
            </w:r>
          </w:p>
        </w:tc>
        <w:tc>
          <w:tcPr>
            <w:tcW w:w="4111" w:type="dxa"/>
          </w:tcPr>
          <w:p w14:paraId="31DC25BF" w14:textId="77777777" w:rsidR="005F01A4" w:rsidRDefault="005F01A4" w:rsidP="005F01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Nytt fält fr o m v2.1.</w:t>
            </w:r>
          </w:p>
          <w:p w14:paraId="78BBAA84" w14:textId="7A43F4B3" w:rsidR="00DD4ECD" w:rsidRDefault="005F01A4" w:rsidP="005F01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Om mottagningen erbjuder kö kan mottagningen redovisa hur många invånare som för tillfället står i </w:t>
            </w:r>
            <w:r w:rsidR="003C6EF2">
              <w:rPr>
                <w:rFonts w:eastAsia="Times New Roman" w:cstheme="minorHAnsi"/>
                <w:spacing w:val="-1"/>
                <w:sz w:val="20"/>
                <w:szCs w:val="20"/>
              </w:rPr>
              <w:t>listnings</w:t>
            </w:r>
            <w:r>
              <w:rPr>
                <w:rFonts w:eastAsia="Times New Roman" w:cstheme="minorHAnsi"/>
                <w:spacing w:val="-1"/>
                <w:sz w:val="20"/>
                <w:szCs w:val="20"/>
              </w:rPr>
              <w:t>kö</w:t>
            </w:r>
            <w:r w:rsidR="003C6EF2">
              <w:rPr>
                <w:rFonts w:eastAsia="Times New Roman" w:cstheme="minorHAnsi"/>
                <w:spacing w:val="-1"/>
                <w:sz w:val="20"/>
                <w:szCs w:val="20"/>
              </w:rPr>
              <w:t xml:space="preserve"> till mottagningen</w:t>
            </w:r>
            <w:r>
              <w:rPr>
                <w:rFonts w:eastAsia="Times New Roman" w:cstheme="minorHAnsi"/>
                <w:spacing w:val="-1"/>
                <w:sz w:val="20"/>
                <w:szCs w:val="20"/>
              </w:rPr>
              <w:t xml:space="preserve">. Fältet är frivilligt. </w:t>
            </w:r>
          </w:p>
          <w:p w14:paraId="71F0414A" w14:textId="47EA0B2D" w:rsidR="005F01A4" w:rsidRDefault="005F01A4" w:rsidP="005F01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br/>
              <w:t>Observera:</w:t>
            </w:r>
          </w:p>
          <w:p w14:paraId="0CE5D56F" w14:textId="16A71FDD" w:rsidR="005F01A4" w:rsidRPr="0049771E" w:rsidRDefault="005F01A4" w:rsidP="005F01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Detta fält ingår i datatypen </w:t>
            </w:r>
            <w:r w:rsidRPr="00DD4ECD">
              <w:rPr>
                <w:rFonts w:eastAsia="Times New Roman" w:cstheme="minorHAnsi"/>
                <w:i/>
                <w:iCs/>
                <w:spacing w:val="-1"/>
                <w:sz w:val="20"/>
                <w:szCs w:val="20"/>
              </w:rPr>
              <w:t>HealthcareFacilityType</w:t>
            </w:r>
            <w:r>
              <w:rPr>
                <w:rFonts w:eastAsia="Times New Roman" w:cstheme="minorHAnsi"/>
                <w:spacing w:val="-1"/>
                <w:sz w:val="20"/>
                <w:szCs w:val="20"/>
              </w:rPr>
              <w:t xml:space="preserve"> som återanvänds även i tjänstekontraktet </w:t>
            </w:r>
            <w:r w:rsidRPr="00DD4ECD">
              <w:rPr>
                <w:rFonts w:eastAsia="Times New Roman" w:cstheme="minorHAnsi"/>
                <w:i/>
                <w:iCs/>
                <w:spacing w:val="-1"/>
                <w:sz w:val="20"/>
                <w:szCs w:val="20"/>
              </w:rPr>
              <w:t>GetAvailableHea</w:t>
            </w:r>
            <w:r w:rsidR="00DD4ECD">
              <w:rPr>
                <w:rFonts w:eastAsia="Times New Roman" w:cstheme="minorHAnsi"/>
                <w:i/>
                <w:iCs/>
                <w:spacing w:val="-1"/>
                <w:sz w:val="20"/>
                <w:szCs w:val="20"/>
              </w:rPr>
              <w:t>l</w:t>
            </w:r>
            <w:r w:rsidRPr="00DD4ECD">
              <w:rPr>
                <w:rFonts w:eastAsia="Times New Roman" w:cstheme="minorHAnsi"/>
                <w:i/>
                <w:iCs/>
                <w:spacing w:val="-1"/>
                <w:sz w:val="20"/>
                <w:szCs w:val="20"/>
              </w:rPr>
              <w:t>thcareFacilities</w:t>
            </w:r>
            <w:r>
              <w:rPr>
                <w:rFonts w:eastAsia="Times New Roman" w:cstheme="minorHAnsi"/>
                <w:spacing w:val="-1"/>
                <w:sz w:val="20"/>
                <w:szCs w:val="20"/>
              </w:rPr>
              <w:t>. I kontextet då en konsument hämtar listningsinformation om en invånare (</w:t>
            </w:r>
            <w:r w:rsidRPr="00DD4ECD">
              <w:rPr>
                <w:rFonts w:eastAsia="Times New Roman" w:cstheme="minorHAnsi"/>
                <w:i/>
                <w:iCs/>
                <w:spacing w:val="-1"/>
                <w:sz w:val="20"/>
                <w:szCs w:val="20"/>
              </w:rPr>
              <w:t>GetListing</w:t>
            </w:r>
            <w:r>
              <w:rPr>
                <w:rFonts w:eastAsia="Times New Roman" w:cstheme="minorHAnsi"/>
                <w:spacing w:val="-1"/>
                <w:sz w:val="20"/>
                <w:szCs w:val="20"/>
              </w:rPr>
              <w:t>) är det inte lika relevant för listningssystemet att förmedla detta värde</w:t>
            </w:r>
            <w:r w:rsidR="00DD4ECD">
              <w:rPr>
                <w:rFonts w:eastAsia="Times New Roman" w:cstheme="minorHAnsi"/>
                <w:spacing w:val="-1"/>
                <w:sz w:val="20"/>
                <w:szCs w:val="20"/>
              </w:rPr>
              <w:t>, då invånaren redan är listad på mottagningen eller står i listningskö till mottagningen.</w:t>
            </w:r>
          </w:p>
        </w:tc>
        <w:tc>
          <w:tcPr>
            <w:tcW w:w="1701" w:type="dxa"/>
          </w:tcPr>
          <w:p w14:paraId="6839A890" w14:textId="69ED3D3D" w:rsidR="005F01A4" w:rsidRPr="00DD069C" w:rsidRDefault="005F01A4" w:rsidP="005F01A4">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0..1</w:t>
            </w:r>
          </w:p>
        </w:tc>
      </w:tr>
      <w:tr w:rsidR="005F01A4" w:rsidRPr="000C2908" w14:paraId="616FCCC0" w14:textId="77777777" w:rsidTr="004810A4">
        <w:tc>
          <w:tcPr>
            <w:tcW w:w="2660" w:type="dxa"/>
          </w:tcPr>
          <w:p w14:paraId="3916D4EB" w14:textId="698ECF3D" w:rsidR="005F01A4" w:rsidRPr="0049771E" w:rsidRDefault="005F01A4" w:rsidP="005F01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healthcareFacility.</w:t>
            </w:r>
            <w:r>
              <w:rPr>
                <w:rFonts w:eastAsia="Times New Roman" w:cstheme="minorHAnsi"/>
                <w:b/>
                <w:spacing w:val="-1"/>
                <w:sz w:val="20"/>
                <w:szCs w:val="20"/>
              </w:rPr>
              <w:t>estimatedWaitInQueue</w:t>
            </w:r>
          </w:p>
        </w:tc>
        <w:tc>
          <w:tcPr>
            <w:tcW w:w="1417" w:type="dxa"/>
          </w:tcPr>
          <w:p w14:paraId="3BF317D5" w14:textId="1717F30C" w:rsidR="005F01A4" w:rsidRPr="0049771E" w:rsidRDefault="005F01A4" w:rsidP="005F01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integer</w:t>
            </w:r>
          </w:p>
        </w:tc>
        <w:tc>
          <w:tcPr>
            <w:tcW w:w="4111" w:type="dxa"/>
          </w:tcPr>
          <w:p w14:paraId="0CD3E077" w14:textId="77777777" w:rsidR="005F01A4" w:rsidRDefault="005F01A4" w:rsidP="005F01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Nytt fält fr o m v2.1.</w:t>
            </w:r>
          </w:p>
          <w:p w14:paraId="445042B5" w14:textId="6317D8D0" w:rsidR="005F01A4" w:rsidRDefault="005F01A4" w:rsidP="005F01A4">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Om mottagningen erbjuder kö kan mottagningen redovisa hur </w:t>
            </w:r>
            <w:r w:rsidR="003C6EF2">
              <w:rPr>
                <w:rFonts w:eastAsia="Times New Roman" w:cstheme="minorHAnsi"/>
                <w:spacing w:val="-1"/>
                <w:sz w:val="20"/>
                <w:szCs w:val="20"/>
              </w:rPr>
              <w:t>lång väntetid som invånare kan förvänta sig</w:t>
            </w:r>
            <w:r>
              <w:rPr>
                <w:rFonts w:eastAsia="Times New Roman" w:cstheme="minorHAnsi"/>
                <w:spacing w:val="-1"/>
                <w:sz w:val="20"/>
                <w:szCs w:val="20"/>
              </w:rPr>
              <w:t xml:space="preserve">. Fältet är frivilligt. </w:t>
            </w:r>
          </w:p>
          <w:p w14:paraId="0B3FCA2B" w14:textId="77777777" w:rsidR="00DD4ECD" w:rsidRDefault="00DD4ECD" w:rsidP="005F01A4">
            <w:pPr>
              <w:pStyle w:val="TableParagraph"/>
              <w:spacing w:line="226" w:lineRule="exact"/>
              <w:ind w:left="102"/>
              <w:rPr>
                <w:rFonts w:eastAsia="Times New Roman" w:cstheme="minorHAnsi"/>
                <w:spacing w:val="-1"/>
                <w:sz w:val="20"/>
                <w:szCs w:val="20"/>
              </w:rPr>
            </w:pPr>
          </w:p>
          <w:p w14:paraId="293B84DA" w14:textId="77777777" w:rsidR="00DD4ECD" w:rsidRDefault="00DD4ECD" w:rsidP="00DD4ECD">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Observera:</w:t>
            </w:r>
          </w:p>
          <w:p w14:paraId="77E625C2" w14:textId="6B645FA2" w:rsidR="00DD4ECD" w:rsidRPr="0049771E" w:rsidRDefault="00DD4ECD" w:rsidP="00DD4ECD">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Detta fält ingår i datatypen </w:t>
            </w:r>
            <w:r w:rsidRPr="00DD4ECD">
              <w:rPr>
                <w:rFonts w:eastAsia="Times New Roman" w:cstheme="minorHAnsi"/>
                <w:i/>
                <w:iCs/>
                <w:spacing w:val="-1"/>
                <w:sz w:val="20"/>
                <w:szCs w:val="20"/>
              </w:rPr>
              <w:t>HealthcareFacilityType</w:t>
            </w:r>
            <w:r>
              <w:rPr>
                <w:rFonts w:eastAsia="Times New Roman" w:cstheme="minorHAnsi"/>
                <w:spacing w:val="-1"/>
                <w:sz w:val="20"/>
                <w:szCs w:val="20"/>
              </w:rPr>
              <w:t xml:space="preserve"> som återanvänds även i tjänstekontraktet </w:t>
            </w:r>
            <w:r w:rsidRPr="00DD4ECD">
              <w:rPr>
                <w:rFonts w:eastAsia="Times New Roman" w:cstheme="minorHAnsi"/>
                <w:i/>
                <w:iCs/>
                <w:spacing w:val="-1"/>
                <w:sz w:val="20"/>
                <w:szCs w:val="20"/>
              </w:rPr>
              <w:t>GetAvailableHea</w:t>
            </w:r>
            <w:r>
              <w:rPr>
                <w:rFonts w:eastAsia="Times New Roman" w:cstheme="minorHAnsi"/>
                <w:i/>
                <w:iCs/>
                <w:spacing w:val="-1"/>
                <w:sz w:val="20"/>
                <w:szCs w:val="20"/>
              </w:rPr>
              <w:t>l</w:t>
            </w:r>
            <w:r w:rsidRPr="00DD4ECD">
              <w:rPr>
                <w:rFonts w:eastAsia="Times New Roman" w:cstheme="minorHAnsi"/>
                <w:i/>
                <w:iCs/>
                <w:spacing w:val="-1"/>
                <w:sz w:val="20"/>
                <w:szCs w:val="20"/>
              </w:rPr>
              <w:t>thcareFacilities</w:t>
            </w:r>
            <w:r>
              <w:rPr>
                <w:rFonts w:eastAsia="Times New Roman" w:cstheme="minorHAnsi"/>
                <w:spacing w:val="-1"/>
                <w:sz w:val="20"/>
                <w:szCs w:val="20"/>
              </w:rPr>
              <w:t>. I kontextet då en konsument hämtar listningsinformation om en invånare (</w:t>
            </w:r>
            <w:r w:rsidRPr="00DD4ECD">
              <w:rPr>
                <w:rFonts w:eastAsia="Times New Roman" w:cstheme="minorHAnsi"/>
                <w:i/>
                <w:iCs/>
                <w:spacing w:val="-1"/>
                <w:sz w:val="20"/>
                <w:szCs w:val="20"/>
              </w:rPr>
              <w:t>GetListing</w:t>
            </w:r>
            <w:r>
              <w:rPr>
                <w:rFonts w:eastAsia="Times New Roman" w:cstheme="minorHAnsi"/>
                <w:spacing w:val="-1"/>
                <w:sz w:val="20"/>
                <w:szCs w:val="20"/>
              </w:rPr>
              <w:t>) är det inte lika relevant för listningssystemet att förmedla detta värde, då invånaren redan är listad på mottagningen eller står i listningskö till mottagningen.</w:t>
            </w:r>
          </w:p>
        </w:tc>
        <w:tc>
          <w:tcPr>
            <w:tcW w:w="1701" w:type="dxa"/>
          </w:tcPr>
          <w:p w14:paraId="53438C72" w14:textId="29A19740" w:rsidR="005F01A4" w:rsidRPr="00DD069C" w:rsidRDefault="005F01A4" w:rsidP="005F01A4">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0..1</w:t>
            </w:r>
          </w:p>
        </w:tc>
      </w:tr>
      <w:tr w:rsidR="00F65E47" w:rsidRPr="000C2908" w14:paraId="5204318E" w14:textId="77777777" w:rsidTr="004810A4">
        <w:tc>
          <w:tcPr>
            <w:tcW w:w="2660" w:type="dxa"/>
          </w:tcPr>
          <w:p w14:paraId="3169D02B"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A06931">
              <w:rPr>
                <w:rFonts w:eastAsia="Times New Roman" w:cstheme="minorHAnsi"/>
                <w:b/>
                <w:spacing w:val="-1"/>
                <w:sz w:val="20"/>
                <w:szCs w:val="20"/>
              </w:rPr>
              <w:t>healthcarePersonnel</w:t>
            </w:r>
          </w:p>
        </w:tc>
        <w:tc>
          <w:tcPr>
            <w:tcW w:w="1417" w:type="dxa"/>
          </w:tcPr>
          <w:p w14:paraId="4363C3B5"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6557D88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Vårdpersonal som är kopplade till listningen. Det är frivilligt för mottagning att erbjuda invånare möjlighet att </w:t>
            </w:r>
            <w:r w:rsidRPr="0049771E">
              <w:rPr>
                <w:rFonts w:eastAsia="Times New Roman" w:cstheme="minorHAnsi"/>
                <w:spacing w:val="-1"/>
                <w:sz w:val="20"/>
                <w:szCs w:val="20"/>
              </w:rPr>
              <w:lastRenderedPageBreak/>
              <w:t>dessutom välja vårdpersonal i samband med listningen. Om regionen erbjuder denna möjlighet ska regionen även vara producent för tjänstekontraktet GetAvailableHealthcarePersonnel. Det är Regionen kan därefter välja att erbjuda denna funktionalitet per mottagning, genom flaggan supportsHealthcarePersonnel (i typen HealthCareFacilityType).</w:t>
            </w:r>
          </w:p>
          <w:p w14:paraId="761ADB2E"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7F5764A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b/>
                <w:bCs/>
                <w:spacing w:val="-1"/>
                <w:sz w:val="20"/>
                <w:szCs w:val="20"/>
              </w:rPr>
              <w:t>Observera att</w:t>
            </w:r>
            <w:r w:rsidRPr="0049771E">
              <w:rPr>
                <w:rFonts w:eastAsia="Times New Roman" w:cstheme="minorHAnsi"/>
                <w:spacing w:val="-1"/>
                <w:sz w:val="20"/>
                <w:szCs w:val="20"/>
              </w:rPr>
              <w:t xml:space="preserve"> en producent tillåts förmedla fast läkarkontakt genom att populera detta fält även om producent inte erbjuder invånaren möjlighet att digitalt välja fast läkarkontakt.</w:t>
            </w:r>
          </w:p>
          <w:p w14:paraId="56BC4423"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0F8ECFD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En konsument ska visa den förmedlade fasta läkarkontakten till invånaren, även om producent inte stödjer det frivilliga tjänstekontraktet </w:t>
            </w:r>
            <w:r w:rsidRPr="0049771E">
              <w:rPr>
                <w:rFonts w:eastAsia="Times New Roman" w:cstheme="minorHAnsi"/>
                <w:i/>
                <w:iCs/>
                <w:spacing w:val="-1"/>
                <w:sz w:val="20"/>
                <w:szCs w:val="20"/>
              </w:rPr>
              <w:t>GetAvailableHealthcarePersonnel</w:t>
            </w:r>
            <w:r w:rsidRPr="0049771E">
              <w:rPr>
                <w:rFonts w:eastAsia="Times New Roman" w:cstheme="minorHAnsi"/>
                <w:spacing w:val="-1"/>
                <w:sz w:val="20"/>
                <w:szCs w:val="20"/>
              </w:rPr>
              <w:t>.</w:t>
            </w:r>
          </w:p>
        </w:tc>
        <w:tc>
          <w:tcPr>
            <w:tcW w:w="1701" w:type="dxa"/>
          </w:tcPr>
          <w:p w14:paraId="74C8AF91"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lastRenderedPageBreak/>
              <w:t>0..1</w:t>
            </w:r>
          </w:p>
        </w:tc>
      </w:tr>
      <w:tr w:rsidR="00CB28FE" w:rsidRPr="000C2908" w14:paraId="6D31B354" w14:textId="77777777" w:rsidTr="004810A4">
        <w:tc>
          <w:tcPr>
            <w:tcW w:w="2660" w:type="dxa"/>
          </w:tcPr>
          <w:p w14:paraId="47D9A6C2" w14:textId="08B78DD0" w:rsidR="00CB28FE" w:rsidRPr="0049771E" w:rsidRDefault="00CB28FE" w:rsidP="00CB28FE">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healthcarePersonnel</w:t>
            </w:r>
            <w:r>
              <w:rPr>
                <w:rFonts w:eastAsia="Times New Roman" w:cstheme="minorHAnsi"/>
                <w:bCs/>
                <w:spacing w:val="-1"/>
                <w:sz w:val="20"/>
                <w:szCs w:val="20"/>
              </w:rPr>
              <w:t>.</w:t>
            </w:r>
            <w:r w:rsidRPr="00D0540B">
              <w:rPr>
                <w:rFonts w:eastAsia="Times New Roman" w:cstheme="minorHAnsi"/>
                <w:b/>
                <w:spacing w:val="-1"/>
                <w:sz w:val="20"/>
                <w:szCs w:val="20"/>
              </w:rPr>
              <w:t>id</w:t>
            </w:r>
          </w:p>
        </w:tc>
        <w:tc>
          <w:tcPr>
            <w:tcW w:w="1417" w:type="dxa"/>
          </w:tcPr>
          <w:p w14:paraId="03DF38E5" w14:textId="4B74D31C" w:rsidR="00CB28FE" w:rsidRPr="0049771E" w:rsidRDefault="00CB28FE" w:rsidP="00CB28FE">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HSAIdType</w:t>
            </w:r>
            <w:r w:rsidRPr="0049771E">
              <w:rPr>
                <w:rFonts w:eastAsia="Times New Roman" w:cstheme="minorHAnsi"/>
                <w:spacing w:val="-1"/>
                <w:sz w:val="20"/>
                <w:szCs w:val="20"/>
              </w:rPr>
              <w:br/>
              <w:t>(string)</w:t>
            </w:r>
          </w:p>
        </w:tc>
        <w:tc>
          <w:tcPr>
            <w:tcW w:w="4111" w:type="dxa"/>
          </w:tcPr>
          <w:p w14:paraId="2596698F" w14:textId="5BD3BC3A" w:rsidR="00CB28FE" w:rsidRPr="0049771E" w:rsidRDefault="00CB28FE" w:rsidP="00CB28FE">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HsaId för vårdpersonal</w:t>
            </w:r>
          </w:p>
        </w:tc>
        <w:tc>
          <w:tcPr>
            <w:tcW w:w="1701" w:type="dxa"/>
          </w:tcPr>
          <w:p w14:paraId="165C478D" w14:textId="64E8DBDA" w:rsidR="00CB28FE" w:rsidRPr="0049771E" w:rsidRDefault="00CB28FE" w:rsidP="00CB28FE">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1..1</w:t>
            </w:r>
          </w:p>
        </w:tc>
      </w:tr>
      <w:tr w:rsidR="00CB28FE" w:rsidRPr="000C2908" w14:paraId="155645AE" w14:textId="77777777" w:rsidTr="004810A4">
        <w:tc>
          <w:tcPr>
            <w:tcW w:w="2660" w:type="dxa"/>
          </w:tcPr>
          <w:p w14:paraId="7CE6BB34" w14:textId="04C814F8" w:rsidR="00CB28FE" w:rsidRPr="0049771E" w:rsidRDefault="00CB28FE" w:rsidP="00CB28FE">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healthcarePersonnel</w:t>
            </w:r>
            <w:r>
              <w:rPr>
                <w:rFonts w:eastAsia="Times New Roman" w:cstheme="minorHAnsi"/>
                <w:bCs/>
                <w:spacing w:val="-1"/>
                <w:sz w:val="20"/>
                <w:szCs w:val="20"/>
              </w:rPr>
              <w:t>.</w:t>
            </w:r>
            <w:r w:rsidRPr="00D0540B">
              <w:rPr>
                <w:rFonts w:eastAsia="Times New Roman" w:cstheme="minorHAnsi"/>
                <w:b/>
                <w:spacing w:val="-1"/>
                <w:sz w:val="20"/>
                <w:szCs w:val="20"/>
              </w:rPr>
              <w:t>name</w:t>
            </w:r>
          </w:p>
        </w:tc>
        <w:tc>
          <w:tcPr>
            <w:tcW w:w="1417" w:type="dxa"/>
          </w:tcPr>
          <w:p w14:paraId="3AA8B932" w14:textId="4A4D9B99" w:rsidR="00CB28FE" w:rsidRPr="0049771E" w:rsidRDefault="00CB28FE" w:rsidP="00CB28FE">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string</w:t>
            </w:r>
          </w:p>
        </w:tc>
        <w:tc>
          <w:tcPr>
            <w:tcW w:w="4111" w:type="dxa"/>
          </w:tcPr>
          <w:p w14:paraId="75D57E04" w14:textId="1E572389" w:rsidR="00CB28FE" w:rsidRPr="0049771E" w:rsidRDefault="00CB28FE" w:rsidP="00CB28FE">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Namn (för- och efternamn) för vårdpersonal</w:t>
            </w:r>
          </w:p>
        </w:tc>
        <w:tc>
          <w:tcPr>
            <w:tcW w:w="1701" w:type="dxa"/>
          </w:tcPr>
          <w:p w14:paraId="1A504AE7" w14:textId="0FFB0847" w:rsidR="00CB28FE" w:rsidRPr="0049771E" w:rsidRDefault="00CB28FE" w:rsidP="00CB28FE">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1..1</w:t>
            </w:r>
          </w:p>
        </w:tc>
      </w:tr>
      <w:tr w:rsidR="00CB28FE" w:rsidRPr="000C2908" w14:paraId="35071535" w14:textId="77777777" w:rsidTr="004810A4">
        <w:tc>
          <w:tcPr>
            <w:tcW w:w="2660" w:type="dxa"/>
          </w:tcPr>
          <w:p w14:paraId="01057AAF" w14:textId="0AD92E9C" w:rsidR="00CB28FE" w:rsidRPr="0049771E" w:rsidRDefault="00CB28FE" w:rsidP="00CB28FE">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49771E">
              <w:rPr>
                <w:rFonts w:eastAsia="Times New Roman" w:cstheme="minorHAnsi"/>
                <w:bCs/>
                <w:spacing w:val="-1"/>
                <w:sz w:val="20"/>
                <w:szCs w:val="20"/>
              </w:rPr>
              <w:t>healthcarePersonnel</w:t>
            </w:r>
            <w:r>
              <w:rPr>
                <w:rFonts w:eastAsia="Times New Roman" w:cstheme="minorHAnsi"/>
                <w:bCs/>
                <w:spacing w:val="-1"/>
                <w:sz w:val="20"/>
                <w:szCs w:val="20"/>
              </w:rPr>
              <w:t>.</w:t>
            </w:r>
            <w:r w:rsidRPr="00D0540B">
              <w:rPr>
                <w:rFonts w:eastAsia="Times New Roman" w:cstheme="minorHAnsi"/>
                <w:b/>
                <w:spacing w:val="-1"/>
                <w:sz w:val="20"/>
                <w:szCs w:val="20"/>
              </w:rPr>
              <w:t>title</w:t>
            </w:r>
          </w:p>
        </w:tc>
        <w:tc>
          <w:tcPr>
            <w:tcW w:w="1417" w:type="dxa"/>
          </w:tcPr>
          <w:p w14:paraId="4A4042CC" w14:textId="4393DF32" w:rsidR="00CB28FE" w:rsidRPr="0049771E" w:rsidRDefault="00CB28FE" w:rsidP="00CB28FE">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string</w:t>
            </w:r>
          </w:p>
        </w:tc>
        <w:tc>
          <w:tcPr>
            <w:tcW w:w="4111" w:type="dxa"/>
          </w:tcPr>
          <w:p w14:paraId="1E4F60EF" w14:textId="1AE64A72" w:rsidR="00CB28FE" w:rsidRPr="0049771E" w:rsidRDefault="00CB28FE" w:rsidP="00CB28FE">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Vårdpersonals titel</w:t>
            </w:r>
          </w:p>
        </w:tc>
        <w:tc>
          <w:tcPr>
            <w:tcW w:w="1701" w:type="dxa"/>
          </w:tcPr>
          <w:p w14:paraId="66466113" w14:textId="0FC2C39F" w:rsidR="00CB28FE" w:rsidRPr="0049771E" w:rsidRDefault="00CB28FE" w:rsidP="00CB28FE">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0..1</w:t>
            </w:r>
          </w:p>
        </w:tc>
      </w:tr>
      <w:tr w:rsidR="00F65E47" w:rsidRPr="000C2908" w14:paraId="07C26B17" w14:textId="77777777" w:rsidTr="004810A4">
        <w:tc>
          <w:tcPr>
            <w:tcW w:w="2660" w:type="dxa"/>
          </w:tcPr>
          <w:p w14:paraId="05EDF360"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Pr="00A06931">
              <w:rPr>
                <w:rFonts w:eastAsia="Times New Roman" w:cstheme="minorHAnsi"/>
                <w:b/>
                <w:bCs/>
                <w:spacing w:val="-1"/>
                <w:sz w:val="20"/>
                <w:szCs w:val="20"/>
              </w:rPr>
              <w:t>isInQueue</w:t>
            </w:r>
          </w:p>
        </w:tc>
        <w:tc>
          <w:tcPr>
            <w:tcW w:w="1417" w:type="dxa"/>
          </w:tcPr>
          <w:p w14:paraId="149E54B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boolean</w:t>
            </w:r>
          </w:p>
        </w:tc>
        <w:tc>
          <w:tcPr>
            <w:tcW w:w="4111" w:type="dxa"/>
          </w:tcPr>
          <w:p w14:paraId="1925863E"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Flagga för att visa om invånare står i kö för att lista sig på mottagningen eller om invånare har en aktiv listning.</w:t>
            </w:r>
          </w:p>
          <w:p w14:paraId="4F9BB91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TRUE = Invånare står i kö</w:t>
            </w:r>
          </w:p>
          <w:p w14:paraId="2419570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FALSE = Invånare har en aktiv listning på mottagningen</w:t>
            </w:r>
          </w:p>
        </w:tc>
        <w:tc>
          <w:tcPr>
            <w:tcW w:w="1701" w:type="dxa"/>
          </w:tcPr>
          <w:p w14:paraId="7B2CFBBD"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7E5F2A" w:rsidRPr="000C2908" w14:paraId="23AAE5BE" w14:textId="77777777" w:rsidTr="004810A4">
        <w:tc>
          <w:tcPr>
            <w:tcW w:w="2660" w:type="dxa"/>
          </w:tcPr>
          <w:p w14:paraId="3FFB5B99" w14:textId="68A57FD0" w:rsidR="007E5F2A" w:rsidRPr="0049771E" w:rsidRDefault="007E5F2A" w:rsidP="007E5F2A">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Pr>
                <w:rFonts w:eastAsia="Times New Roman" w:cstheme="minorHAnsi"/>
                <w:b/>
                <w:bCs/>
                <w:spacing w:val="-1"/>
                <w:sz w:val="20"/>
                <w:szCs w:val="20"/>
              </w:rPr>
              <w:t>queue</w:t>
            </w:r>
            <w:r w:rsidR="00825F8F">
              <w:rPr>
                <w:rFonts w:eastAsia="Times New Roman" w:cstheme="minorHAnsi"/>
                <w:b/>
                <w:bCs/>
                <w:spacing w:val="-1"/>
                <w:sz w:val="20"/>
                <w:szCs w:val="20"/>
              </w:rPr>
              <w:t>Position</w:t>
            </w:r>
          </w:p>
        </w:tc>
        <w:tc>
          <w:tcPr>
            <w:tcW w:w="1417" w:type="dxa"/>
          </w:tcPr>
          <w:p w14:paraId="28F5E003" w14:textId="184C0984" w:rsidR="007E5F2A" w:rsidRPr="0049771E" w:rsidRDefault="007E5F2A" w:rsidP="007E5F2A">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integer</w:t>
            </w:r>
          </w:p>
        </w:tc>
        <w:tc>
          <w:tcPr>
            <w:tcW w:w="4111" w:type="dxa"/>
          </w:tcPr>
          <w:p w14:paraId="7B9F6856" w14:textId="77777777" w:rsidR="00A02A2C" w:rsidRDefault="00A02A2C" w:rsidP="00A02A2C">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Nytt fält fr o m v2.1.</w:t>
            </w:r>
          </w:p>
          <w:p w14:paraId="7B9FAE59" w14:textId="71E0E74A" w:rsidR="007E5F2A" w:rsidRPr="0049771E" w:rsidRDefault="007E5F2A" w:rsidP="007E5F2A">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Förmedlar vilken plats i listningskön som invånaren har om invånaren </w:t>
            </w:r>
            <w:r w:rsidR="003C6EF2">
              <w:rPr>
                <w:rFonts w:eastAsia="Times New Roman" w:cstheme="minorHAnsi"/>
                <w:spacing w:val="-1"/>
                <w:sz w:val="20"/>
                <w:szCs w:val="20"/>
              </w:rPr>
              <w:t xml:space="preserve">tidigare </w:t>
            </w:r>
            <w:r>
              <w:rPr>
                <w:rFonts w:eastAsia="Times New Roman" w:cstheme="minorHAnsi"/>
                <w:spacing w:val="-1"/>
                <w:sz w:val="20"/>
                <w:szCs w:val="20"/>
              </w:rPr>
              <w:t>har valt att ställa sig i kö på mottagningen</w:t>
            </w:r>
          </w:p>
        </w:tc>
        <w:tc>
          <w:tcPr>
            <w:tcW w:w="1701" w:type="dxa"/>
          </w:tcPr>
          <w:p w14:paraId="37F095AD" w14:textId="4DE95827" w:rsidR="007E5F2A" w:rsidRPr="0049771E" w:rsidRDefault="007E5F2A" w:rsidP="007E5F2A">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0</w:t>
            </w:r>
            <w:r w:rsidRPr="0049771E">
              <w:rPr>
                <w:rFonts w:eastAsia="Times New Roman" w:cstheme="minorHAnsi"/>
                <w:spacing w:val="-1"/>
                <w:sz w:val="20"/>
                <w:szCs w:val="20"/>
              </w:rPr>
              <w:t>..1</w:t>
            </w:r>
          </w:p>
        </w:tc>
      </w:tr>
      <w:tr w:rsidR="007E5F2A" w:rsidRPr="000C2908" w14:paraId="5EB5A025" w14:textId="77777777" w:rsidTr="004810A4">
        <w:tc>
          <w:tcPr>
            <w:tcW w:w="2660" w:type="dxa"/>
          </w:tcPr>
          <w:p w14:paraId="223D516B" w14:textId="551F00A7" w:rsidR="007E5F2A" w:rsidRPr="0049771E" w:rsidRDefault="007E5F2A" w:rsidP="007E5F2A">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sidR="00825F8F">
              <w:rPr>
                <w:rFonts w:eastAsia="Times New Roman" w:cstheme="minorHAnsi"/>
                <w:b/>
                <w:bCs/>
                <w:spacing w:val="-1"/>
                <w:sz w:val="20"/>
                <w:szCs w:val="20"/>
              </w:rPr>
              <w:t>estimated</w:t>
            </w:r>
            <w:r>
              <w:rPr>
                <w:rFonts w:eastAsia="Times New Roman" w:cstheme="minorHAnsi"/>
                <w:b/>
                <w:bCs/>
                <w:spacing w:val="-1"/>
                <w:sz w:val="20"/>
                <w:szCs w:val="20"/>
              </w:rPr>
              <w:t>WaitInQueue</w:t>
            </w:r>
          </w:p>
        </w:tc>
        <w:tc>
          <w:tcPr>
            <w:tcW w:w="1417" w:type="dxa"/>
          </w:tcPr>
          <w:p w14:paraId="2569345D" w14:textId="1C878938" w:rsidR="007E5F2A" w:rsidRPr="0049771E" w:rsidRDefault="007E5F2A" w:rsidP="007E5F2A">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integer</w:t>
            </w:r>
          </w:p>
        </w:tc>
        <w:tc>
          <w:tcPr>
            <w:tcW w:w="4111" w:type="dxa"/>
          </w:tcPr>
          <w:p w14:paraId="2D7294BE" w14:textId="77777777" w:rsidR="00A02A2C" w:rsidRDefault="00A02A2C" w:rsidP="00A02A2C">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Nytt fält fr o m v2.1.</w:t>
            </w:r>
          </w:p>
          <w:p w14:paraId="500A99FE" w14:textId="233ADF47" w:rsidR="007E5F2A" w:rsidRPr="0049771E" w:rsidRDefault="007E5F2A" w:rsidP="007E5F2A">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Förmedlar hur lång uppskattad </w:t>
            </w:r>
            <w:r w:rsidR="003C6EF2">
              <w:rPr>
                <w:rFonts w:eastAsia="Times New Roman" w:cstheme="minorHAnsi"/>
                <w:spacing w:val="-1"/>
                <w:sz w:val="20"/>
                <w:szCs w:val="20"/>
              </w:rPr>
              <w:t xml:space="preserve">återstående </w:t>
            </w:r>
            <w:r>
              <w:rPr>
                <w:rFonts w:eastAsia="Times New Roman" w:cstheme="minorHAnsi"/>
                <w:spacing w:val="-1"/>
                <w:sz w:val="20"/>
                <w:szCs w:val="20"/>
              </w:rPr>
              <w:t>väntetid invånaren kan förvänta sig</w:t>
            </w:r>
            <w:r w:rsidR="003C6EF2">
              <w:rPr>
                <w:rFonts w:eastAsia="Times New Roman" w:cstheme="minorHAnsi"/>
                <w:spacing w:val="-1"/>
                <w:sz w:val="20"/>
                <w:szCs w:val="20"/>
              </w:rPr>
              <w:t xml:space="preserve"> </w:t>
            </w:r>
            <w:r w:rsidR="005D5A5C">
              <w:rPr>
                <w:rFonts w:eastAsia="Times New Roman" w:cstheme="minorHAnsi"/>
                <w:spacing w:val="-1"/>
                <w:sz w:val="20"/>
                <w:szCs w:val="20"/>
              </w:rPr>
              <w:t xml:space="preserve">om invånaren </w:t>
            </w:r>
            <w:r w:rsidR="003C6EF2">
              <w:rPr>
                <w:rFonts w:eastAsia="Times New Roman" w:cstheme="minorHAnsi"/>
                <w:spacing w:val="-1"/>
                <w:sz w:val="20"/>
                <w:szCs w:val="20"/>
              </w:rPr>
              <w:t xml:space="preserve">tidigare </w:t>
            </w:r>
            <w:r w:rsidR="005D5A5C">
              <w:rPr>
                <w:rFonts w:eastAsia="Times New Roman" w:cstheme="minorHAnsi"/>
                <w:spacing w:val="-1"/>
                <w:sz w:val="20"/>
                <w:szCs w:val="20"/>
              </w:rPr>
              <w:t>ställt sig i listningskön på mottagningen. Den uppskattade väntetiden ska återge ungefär hur länge till invånare uppskattas behöva vänta innan invånaren blir listad på mottagningen.</w:t>
            </w:r>
            <w:r w:rsidR="00EF7FE8">
              <w:rPr>
                <w:rFonts w:eastAsia="Times New Roman" w:cstheme="minorHAnsi"/>
                <w:spacing w:val="-1"/>
                <w:sz w:val="20"/>
                <w:szCs w:val="20"/>
              </w:rPr>
              <w:br/>
              <w:t>Uppskattad väntetid anges i antal dagar.</w:t>
            </w:r>
          </w:p>
        </w:tc>
        <w:tc>
          <w:tcPr>
            <w:tcW w:w="1701" w:type="dxa"/>
          </w:tcPr>
          <w:p w14:paraId="41C286AE" w14:textId="407EB995" w:rsidR="007E5F2A" w:rsidRPr="0049771E" w:rsidRDefault="007E5F2A" w:rsidP="007E5F2A">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0</w:t>
            </w:r>
            <w:r w:rsidRPr="0049771E">
              <w:rPr>
                <w:rFonts w:eastAsia="Times New Roman" w:cstheme="minorHAnsi"/>
                <w:spacing w:val="-1"/>
                <w:sz w:val="20"/>
                <w:szCs w:val="20"/>
              </w:rPr>
              <w:t>..1</w:t>
            </w:r>
          </w:p>
        </w:tc>
      </w:tr>
      <w:tr w:rsidR="00825F8F" w:rsidRPr="000C2908" w14:paraId="74D2B892" w14:textId="77777777" w:rsidTr="004810A4">
        <w:tc>
          <w:tcPr>
            <w:tcW w:w="2660" w:type="dxa"/>
          </w:tcPr>
          <w:p w14:paraId="1D7981A0" w14:textId="6FB6ACC8" w:rsidR="00825F8F" w:rsidRPr="0049771E" w:rsidRDefault="00825F8F" w:rsidP="007E5F2A">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listings</w:t>
            </w:r>
            <w:r w:rsidRPr="0049771E">
              <w:rPr>
                <w:rFonts w:eastAsia="Times New Roman" w:cstheme="minorHAnsi"/>
                <w:spacing w:val="-1"/>
                <w:sz w:val="20"/>
                <w:szCs w:val="20"/>
              </w:rPr>
              <w:t>.</w:t>
            </w:r>
            <w:r>
              <w:rPr>
                <w:rFonts w:eastAsia="Times New Roman" w:cstheme="minorHAnsi"/>
                <w:b/>
                <w:bCs/>
                <w:spacing w:val="-1"/>
                <w:sz w:val="20"/>
                <w:szCs w:val="20"/>
              </w:rPr>
              <w:t>remainingChanges</w:t>
            </w:r>
          </w:p>
        </w:tc>
        <w:tc>
          <w:tcPr>
            <w:tcW w:w="1417" w:type="dxa"/>
          </w:tcPr>
          <w:p w14:paraId="596E9F48" w14:textId="00DFD9C4" w:rsidR="00825F8F" w:rsidRDefault="00825F8F" w:rsidP="007E5F2A">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integer</w:t>
            </w:r>
          </w:p>
        </w:tc>
        <w:tc>
          <w:tcPr>
            <w:tcW w:w="4111" w:type="dxa"/>
          </w:tcPr>
          <w:p w14:paraId="1FC10D46" w14:textId="77777777" w:rsidR="00A02A2C" w:rsidRDefault="00A02A2C" w:rsidP="00A02A2C">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Nytt fält fr o m v2.1.</w:t>
            </w:r>
          </w:p>
          <w:p w14:paraId="03E163ED" w14:textId="6208339B" w:rsidR="00825F8F" w:rsidRDefault="00A02A2C" w:rsidP="007E5F2A">
            <w:pPr>
              <w:pStyle w:val="TableParagraph"/>
              <w:spacing w:line="226" w:lineRule="exact"/>
              <w:ind w:left="102"/>
              <w:rPr>
                <w:rFonts w:eastAsia="Times New Roman" w:cstheme="minorHAnsi"/>
                <w:spacing w:val="-1"/>
                <w:sz w:val="20"/>
                <w:szCs w:val="20"/>
              </w:rPr>
            </w:pPr>
            <w:r>
              <w:rPr>
                <w:rFonts w:eastAsia="Times New Roman" w:cstheme="minorHAnsi"/>
                <w:spacing w:val="-1"/>
                <w:sz w:val="20"/>
                <w:szCs w:val="20"/>
              </w:rPr>
              <w:t xml:space="preserve">Förmedlar hur många omlistningar som invånare har kvar att kunna göra. </w:t>
            </w:r>
            <w:r>
              <w:rPr>
                <w:rFonts w:eastAsia="Times New Roman" w:cstheme="minorHAnsi"/>
                <w:spacing w:val="-1"/>
                <w:sz w:val="20"/>
                <w:szCs w:val="20"/>
              </w:rPr>
              <w:br/>
              <w:t>För listning till primärvård får invånare lista om sig maximalt 3 ggr under en 12-månaders period enligt Socialstyrelsens föreskrifter.</w:t>
            </w:r>
          </w:p>
        </w:tc>
        <w:tc>
          <w:tcPr>
            <w:tcW w:w="1701" w:type="dxa"/>
          </w:tcPr>
          <w:p w14:paraId="78C33B9C" w14:textId="294BEAC1" w:rsidR="00825F8F" w:rsidRDefault="00A02A2C" w:rsidP="007E5F2A">
            <w:pPr>
              <w:pStyle w:val="TableParagraph"/>
              <w:spacing w:line="226" w:lineRule="exact"/>
              <w:ind w:left="102"/>
              <w:jc w:val="center"/>
              <w:rPr>
                <w:rFonts w:eastAsia="Times New Roman" w:cstheme="minorHAnsi"/>
                <w:spacing w:val="-1"/>
                <w:sz w:val="20"/>
                <w:szCs w:val="20"/>
              </w:rPr>
            </w:pPr>
            <w:r>
              <w:rPr>
                <w:rFonts w:eastAsia="Times New Roman" w:cstheme="minorHAnsi"/>
                <w:spacing w:val="-1"/>
                <w:sz w:val="20"/>
                <w:szCs w:val="20"/>
              </w:rPr>
              <w:t>0..1</w:t>
            </w:r>
          </w:p>
        </w:tc>
      </w:tr>
      <w:tr w:rsidR="00F65E47" w:rsidRPr="000C2908" w14:paraId="2AE85AC8" w14:textId="77777777" w:rsidTr="004810A4">
        <w:tc>
          <w:tcPr>
            <w:tcW w:w="2660" w:type="dxa"/>
          </w:tcPr>
          <w:p w14:paraId="4892F459"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resultCode</w:t>
            </w:r>
          </w:p>
          <w:p w14:paraId="48B4CD81" w14:textId="77777777" w:rsidR="00F65E47" w:rsidRPr="0049771E" w:rsidRDefault="00F65E47" w:rsidP="004810A4">
            <w:pPr>
              <w:pStyle w:val="TableParagraph"/>
              <w:spacing w:line="229" w:lineRule="exact"/>
              <w:ind w:left="102"/>
              <w:rPr>
                <w:rFonts w:eastAsia="Times New Roman" w:cstheme="minorHAnsi"/>
                <w:spacing w:val="-1"/>
                <w:sz w:val="20"/>
                <w:szCs w:val="20"/>
              </w:rPr>
            </w:pPr>
          </w:p>
        </w:tc>
        <w:tc>
          <w:tcPr>
            <w:tcW w:w="1417" w:type="dxa"/>
          </w:tcPr>
          <w:p w14:paraId="5B3C992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ResultCodeEnum</w:t>
            </w:r>
          </w:p>
        </w:tc>
        <w:tc>
          <w:tcPr>
            <w:tcW w:w="4111" w:type="dxa"/>
          </w:tcPr>
          <w:p w14:paraId="3ECCCF2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endast vara OK, INFO eller ERROR.</w:t>
            </w:r>
          </w:p>
        </w:tc>
        <w:tc>
          <w:tcPr>
            <w:tcW w:w="1701" w:type="dxa"/>
          </w:tcPr>
          <w:p w14:paraId="5233DE6A"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217A2357" w14:textId="77777777" w:rsidTr="004810A4">
        <w:tc>
          <w:tcPr>
            <w:tcW w:w="2660" w:type="dxa"/>
          </w:tcPr>
          <w:p w14:paraId="2EEF6F11"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resultText</w:t>
            </w:r>
          </w:p>
        </w:tc>
        <w:tc>
          <w:tcPr>
            <w:tcW w:w="1417" w:type="dxa"/>
          </w:tcPr>
          <w:p w14:paraId="3284B2C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27CC0AD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utelämnas om resultCode = OK.</w:t>
            </w:r>
          </w:p>
          <w:p w14:paraId="59C9701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lastRenderedPageBreak/>
              <w:t>Producent förväntas skicka ett tillräckligt informativt meddelande som kan presenteras för slutanvändare i ett användargränssnitt i de fall resultCode == ERROR.</w:t>
            </w:r>
          </w:p>
        </w:tc>
        <w:tc>
          <w:tcPr>
            <w:tcW w:w="1701" w:type="dxa"/>
          </w:tcPr>
          <w:p w14:paraId="1FDDF7DA"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lastRenderedPageBreak/>
              <w:t>0..1</w:t>
            </w:r>
          </w:p>
        </w:tc>
      </w:tr>
    </w:tbl>
    <w:p w14:paraId="65AA7C79" w14:textId="77777777" w:rsidR="00F65E47" w:rsidRDefault="00F65E47" w:rsidP="00F65E47"/>
    <w:p w14:paraId="58760CD1" w14:textId="77777777" w:rsidR="00F65E47" w:rsidRPr="00ED19D0" w:rsidRDefault="00F65E47" w:rsidP="00F65E47">
      <w:pPr>
        <w:pStyle w:val="Brdtext"/>
      </w:pPr>
    </w:p>
    <w:p w14:paraId="43D6861E" w14:textId="77777777" w:rsidR="00F65E47" w:rsidRDefault="00F65E47" w:rsidP="0049771E">
      <w:pPr>
        <w:pStyle w:val="Numreradrubrik3"/>
      </w:pPr>
      <w:bookmarkStart w:id="138" w:name="_Toc83582036"/>
      <w:bookmarkStart w:id="139" w:name="_Toc200003449"/>
      <w:r>
        <w:t>Övriga regler</w:t>
      </w:r>
      <w:bookmarkEnd w:id="138"/>
      <w:bookmarkEnd w:id="139"/>
    </w:p>
    <w:p w14:paraId="17E3FEB9" w14:textId="77777777" w:rsidR="00F65E47" w:rsidRDefault="00F65E47" w:rsidP="00F65E47">
      <w:r w:rsidRPr="0005543F">
        <w:t>Inga övriga regler finns definierade.</w:t>
      </w:r>
    </w:p>
    <w:p w14:paraId="20AFC02C" w14:textId="77777777" w:rsidR="00F65E47" w:rsidRPr="0005543F" w:rsidRDefault="00F65E47" w:rsidP="00F65E47"/>
    <w:p w14:paraId="116C1DF8" w14:textId="77777777" w:rsidR="00F65E47" w:rsidRDefault="00F65E47" w:rsidP="0049771E">
      <w:pPr>
        <w:pStyle w:val="Numreradrubrik4"/>
      </w:pPr>
      <w:r w:rsidRPr="00776D68">
        <w:t>Icke funktionella krav</w:t>
      </w:r>
    </w:p>
    <w:p w14:paraId="7BC67F98" w14:textId="77777777" w:rsidR="00F65E47" w:rsidRPr="0005543F" w:rsidRDefault="00F65E47" w:rsidP="00F65E47">
      <w:r w:rsidRPr="0005543F">
        <w:t>Inga icke-funktionella krav är definierade.</w:t>
      </w:r>
    </w:p>
    <w:p w14:paraId="0919D585" w14:textId="77777777" w:rsidR="00F65E47" w:rsidRPr="00776D68" w:rsidRDefault="00F65E47" w:rsidP="0049771E">
      <w:pPr>
        <w:pStyle w:val="Numreradrubrik4"/>
      </w:pPr>
      <w:r w:rsidRPr="00776D68">
        <w:t>SLA-krav</w:t>
      </w:r>
    </w:p>
    <w:p w14:paraId="7115F02C" w14:textId="5AEDAA0E" w:rsidR="00F65E47" w:rsidRDefault="00F65E47" w:rsidP="00F65E47">
      <w:pPr>
        <w:rPr>
          <w:color w:val="A33662" w:themeColor="accent1"/>
        </w:rPr>
      </w:pPr>
      <w:r>
        <w:t>Se generella SLA krav under rubrik 4.2.2 ovan.</w:t>
      </w:r>
    </w:p>
    <w:p w14:paraId="71ABC723" w14:textId="77777777" w:rsidR="00F65E47" w:rsidRDefault="00F65E47" w:rsidP="00F65E47">
      <w:pPr>
        <w:rPr>
          <w:color w:val="A33662" w:themeColor="accent1"/>
        </w:rPr>
      </w:pPr>
    </w:p>
    <w:p w14:paraId="66036CFE" w14:textId="77777777" w:rsidR="00F65E47" w:rsidRPr="00D86735" w:rsidRDefault="00F65E47" w:rsidP="0049771E">
      <w:pPr>
        <w:pStyle w:val="Numreradrubrik2"/>
      </w:pPr>
      <w:bookmarkStart w:id="140" w:name="_Toc83582037"/>
      <w:bookmarkStart w:id="141" w:name="_Toc200003450"/>
      <w:r>
        <w:t>GetListingTypes</w:t>
      </w:r>
      <w:bookmarkEnd w:id="140"/>
      <w:bookmarkEnd w:id="141"/>
    </w:p>
    <w:p w14:paraId="2C79400A" w14:textId="77777777" w:rsidR="00F65E47" w:rsidRDefault="00F65E47" w:rsidP="00F65E47">
      <w:pPr>
        <w:rPr>
          <w:color w:val="353636" w:themeColor="text1"/>
        </w:rPr>
      </w:pPr>
      <w:r w:rsidRPr="00D86735">
        <w:rPr>
          <w:color w:val="353636" w:themeColor="text1"/>
        </w:rPr>
        <w:t xml:space="preserve">Tjänstekontraktet </w:t>
      </w:r>
      <w:r w:rsidRPr="000B05F6">
        <w:rPr>
          <w:i/>
          <w:iCs/>
          <w:color w:val="353636" w:themeColor="text1"/>
        </w:rPr>
        <w:t xml:space="preserve">GetListingTypes </w:t>
      </w:r>
      <w:r w:rsidRPr="00D86735">
        <w:rPr>
          <w:color w:val="353636" w:themeColor="text1"/>
        </w:rPr>
        <w:t xml:space="preserve">anropas av tjänstekonsument </w:t>
      </w:r>
      <w:r>
        <w:rPr>
          <w:color w:val="353636" w:themeColor="text1"/>
        </w:rPr>
        <w:t xml:space="preserve">för att hämta de listningstyper som erbjuds invånare i den adresserade regionen. Tjänstekontraktet kan användas i två olika sammanhang. </w:t>
      </w:r>
    </w:p>
    <w:p w14:paraId="429A8B76" w14:textId="77777777" w:rsidR="00F65E47" w:rsidRDefault="00F65E47" w:rsidP="00F65E47">
      <w:pPr>
        <w:pStyle w:val="Liststycke"/>
        <w:numPr>
          <w:ilvl w:val="0"/>
          <w:numId w:val="61"/>
        </w:numPr>
        <w:spacing w:after="0" w:line="280" w:lineRule="atLeast"/>
        <w:rPr>
          <w:color w:val="353636" w:themeColor="text1"/>
        </w:rPr>
      </w:pPr>
      <w:r>
        <w:rPr>
          <w:color w:val="353636" w:themeColor="text1"/>
        </w:rPr>
        <w:t>Hämta alla listningstyper som en utpekad region erbjuder.</w:t>
      </w:r>
    </w:p>
    <w:p w14:paraId="3DE500D0" w14:textId="77777777" w:rsidR="00F65E47" w:rsidRDefault="00F65E47" w:rsidP="00F65E47">
      <w:pPr>
        <w:pStyle w:val="Liststycke"/>
        <w:numPr>
          <w:ilvl w:val="0"/>
          <w:numId w:val="61"/>
        </w:numPr>
        <w:spacing w:after="0" w:line="280" w:lineRule="atLeast"/>
        <w:rPr>
          <w:color w:val="353636" w:themeColor="text1"/>
        </w:rPr>
      </w:pPr>
      <w:r>
        <w:rPr>
          <w:color w:val="353636" w:themeColor="text1"/>
        </w:rPr>
        <w:t xml:space="preserve">Hämta de listningstyper som är gällande för en specifik invånare, baserat på invånares folkbokföringsregion </w:t>
      </w:r>
    </w:p>
    <w:p w14:paraId="155D0854" w14:textId="77777777" w:rsidR="00F65E47" w:rsidRDefault="00F65E47" w:rsidP="00F65E47">
      <w:pPr>
        <w:pStyle w:val="Liststycke"/>
        <w:rPr>
          <w:color w:val="353636" w:themeColor="text1"/>
        </w:rPr>
      </w:pPr>
    </w:p>
    <w:p w14:paraId="2D152D0C" w14:textId="77777777" w:rsidR="00F65E47" w:rsidRDefault="00F65E47" w:rsidP="0049771E">
      <w:pPr>
        <w:pStyle w:val="Numreradrubrik3"/>
      </w:pPr>
      <w:bookmarkStart w:id="142" w:name="_Toc83582038"/>
      <w:bookmarkStart w:id="143" w:name="_Toc200003451"/>
      <w:r>
        <w:t>Hämta alla listningstyper som en utpekad region erbjuder</w:t>
      </w:r>
      <w:bookmarkEnd w:id="142"/>
      <w:bookmarkEnd w:id="143"/>
    </w:p>
    <w:p w14:paraId="206DF77C" w14:textId="7BC54D3D" w:rsidR="00F65E47" w:rsidRDefault="00F65E47" w:rsidP="00F65E47">
      <w:pPr>
        <w:rPr>
          <w:color w:val="353636" w:themeColor="text1"/>
        </w:rPr>
      </w:pPr>
      <w:r>
        <w:rPr>
          <w:color w:val="353636" w:themeColor="text1"/>
        </w:rPr>
        <w:t xml:space="preserve">I detta scenario kan </w:t>
      </w:r>
      <w:r w:rsidR="00CB28FE">
        <w:rPr>
          <w:color w:val="353636" w:themeColor="text1"/>
        </w:rPr>
        <w:t>tjänste</w:t>
      </w:r>
      <w:r>
        <w:rPr>
          <w:color w:val="353636" w:themeColor="text1"/>
        </w:rPr>
        <w:t xml:space="preserve">konsument hämta alla de listningstyper som en region erbjuder regionalt. </w:t>
      </w:r>
      <w:r w:rsidR="00CB28FE">
        <w:rPr>
          <w:color w:val="353636" w:themeColor="text1"/>
        </w:rPr>
        <w:t>Tjänstek</w:t>
      </w:r>
      <w:r>
        <w:rPr>
          <w:color w:val="353636" w:themeColor="text1"/>
        </w:rPr>
        <w:t xml:space="preserve">onsument ska i detta scenario utelämna fälten personnummer och folkbokföringsregion i begäran. </w:t>
      </w:r>
    </w:p>
    <w:p w14:paraId="35BC0685" w14:textId="5326ED89" w:rsidR="00F65E47" w:rsidRDefault="00CB28FE" w:rsidP="00F65E47">
      <w:pPr>
        <w:rPr>
          <w:color w:val="353636" w:themeColor="text1"/>
        </w:rPr>
      </w:pPr>
      <w:r>
        <w:rPr>
          <w:color w:val="353636" w:themeColor="text1"/>
        </w:rPr>
        <w:t>Tjänstep</w:t>
      </w:r>
      <w:r w:rsidR="00F65E47">
        <w:rPr>
          <w:color w:val="353636" w:themeColor="text1"/>
        </w:rPr>
        <w:t>roducent (regions listningssystem) ska returnera samtliga erbjudna listningstyper. Svaret ska även inkludera den på nationell nivå gemensamma listningstypen som motsvarar listning till primärvård/öppenvård (PV). Om region dessutom erbjuder listningstyp som är gemensam i samverkan mellan grupp av regioner ska även denna/dessa returneras (läs mer om listningstyper i Informationsspecifikation R3).</w:t>
      </w:r>
    </w:p>
    <w:p w14:paraId="0952F82F" w14:textId="77777777" w:rsidR="00F65E47" w:rsidRDefault="00F65E47" w:rsidP="00F65E47">
      <w:pPr>
        <w:rPr>
          <w:color w:val="353636" w:themeColor="text1"/>
        </w:rPr>
      </w:pPr>
    </w:p>
    <w:p w14:paraId="4F07CAB6" w14:textId="77777777" w:rsidR="00F65E47" w:rsidRDefault="00F65E47" w:rsidP="0049771E">
      <w:pPr>
        <w:pStyle w:val="Numreradrubrik3"/>
      </w:pPr>
      <w:bookmarkStart w:id="144" w:name="_Toc83582039"/>
      <w:bookmarkStart w:id="145" w:name="_Toc200003452"/>
      <w:r>
        <w:lastRenderedPageBreak/>
        <w:t>Hämta de listningstyper som är gällande för en specifik invånare, baserat på invånares folkbokföringsregion</w:t>
      </w:r>
      <w:bookmarkEnd w:id="144"/>
      <w:bookmarkEnd w:id="145"/>
    </w:p>
    <w:p w14:paraId="78F88553" w14:textId="50A95290" w:rsidR="00F65E47" w:rsidRDefault="00F65E47" w:rsidP="00F65E47">
      <w:pPr>
        <w:rPr>
          <w:color w:val="353636" w:themeColor="text1"/>
        </w:rPr>
      </w:pPr>
      <w:r>
        <w:rPr>
          <w:color w:val="353636" w:themeColor="text1"/>
        </w:rPr>
        <w:t xml:space="preserve">I detta scenario baseras </w:t>
      </w:r>
      <w:r w:rsidR="00CB28FE">
        <w:rPr>
          <w:color w:val="353636" w:themeColor="text1"/>
        </w:rPr>
        <w:t>tjänste</w:t>
      </w:r>
      <w:r>
        <w:rPr>
          <w:color w:val="353636" w:themeColor="text1"/>
        </w:rPr>
        <w:t xml:space="preserve">producentens svar på en specifik invånare och invånarens folkbokföringsregion. </w:t>
      </w:r>
      <w:r w:rsidR="00CB28FE">
        <w:rPr>
          <w:color w:val="353636" w:themeColor="text1"/>
        </w:rPr>
        <w:t>Tjänstek</w:t>
      </w:r>
      <w:r>
        <w:rPr>
          <w:color w:val="353636" w:themeColor="text1"/>
        </w:rPr>
        <w:t xml:space="preserve">onsument ska således ange både invånares personnummer samt folkbokföringsregion. </w:t>
      </w:r>
    </w:p>
    <w:p w14:paraId="711FBFDA" w14:textId="77777777" w:rsidR="00F65E47" w:rsidRDefault="00F65E47" w:rsidP="00F65E47">
      <w:pPr>
        <w:rPr>
          <w:color w:val="353636" w:themeColor="text1"/>
        </w:rPr>
      </w:pPr>
      <w:r>
        <w:rPr>
          <w:color w:val="353636" w:themeColor="text1"/>
        </w:rPr>
        <w:t>Om invånare är folkbokförd i den region som adresseras ska producenten returnera de regionalt gällande listningstyper Enligt regionens regelverk. Producent kan välja att erbjuda olika mängd regionala listningstyper baserat på den specifika individen/invånaren.</w:t>
      </w:r>
    </w:p>
    <w:p w14:paraId="292F2016" w14:textId="2A407CC5" w:rsidR="00F65E47" w:rsidRDefault="00F65E47" w:rsidP="00F65E47">
      <w:pPr>
        <w:rPr>
          <w:color w:val="353636" w:themeColor="text1"/>
        </w:rPr>
      </w:pPr>
      <w:r>
        <w:rPr>
          <w:color w:val="353636" w:themeColor="text1"/>
        </w:rPr>
        <w:t xml:space="preserve">Om invånare är folkbokförd i annan region än den adresserade regionen ska producenten returnera den nationellt gemensamma listningstypen som motsvarar listning till primärvård/öppenvård (motsvarande det nationella fria vårdvalet). </w:t>
      </w:r>
      <w:r w:rsidR="00CB28FE">
        <w:rPr>
          <w:color w:val="353636" w:themeColor="text1"/>
        </w:rPr>
        <w:t>Tjänstep</w:t>
      </w:r>
      <w:r>
        <w:rPr>
          <w:color w:val="353636" w:themeColor="text1"/>
        </w:rPr>
        <w:t>roducent kan också returnera gemensamt överenskommen listningstyp som grupp av regioner samverkar kring såvida invånare är folkbokförd i någon av de samarbetande regionerna (läs mer om listningstyper i Informationsspecifikation R3).</w:t>
      </w:r>
    </w:p>
    <w:p w14:paraId="0FEEADB5" w14:textId="77777777" w:rsidR="00F65E47" w:rsidRDefault="00F65E47" w:rsidP="0049771E">
      <w:pPr>
        <w:pStyle w:val="Numreradrubrik3"/>
      </w:pPr>
      <w:bookmarkStart w:id="146" w:name="_Toc83582040"/>
      <w:bookmarkStart w:id="147" w:name="_Toc200003453"/>
      <w:r>
        <w:t>Frivillighet</w:t>
      </w:r>
      <w:bookmarkEnd w:id="146"/>
      <w:bookmarkEnd w:id="147"/>
    </w:p>
    <w:p w14:paraId="528AB7B1" w14:textId="77777777" w:rsidR="00F65E47" w:rsidRDefault="00F65E47" w:rsidP="00F65E47">
      <w:pPr>
        <w:rPr>
          <w:color w:val="353636" w:themeColor="text1"/>
        </w:rPr>
      </w:pPr>
      <w:r>
        <w:rPr>
          <w:color w:val="353636" w:themeColor="text1"/>
        </w:rPr>
        <w:t xml:space="preserve">Tjänstekontraktet är obligatoriskt för tjänsteproducent/region. </w:t>
      </w:r>
    </w:p>
    <w:p w14:paraId="14F79F79" w14:textId="5A962FD4" w:rsidR="00F65E47" w:rsidRPr="001E05F8" w:rsidRDefault="00F65E47" w:rsidP="00F65E47">
      <w:pPr>
        <w:rPr>
          <w:color w:val="353636" w:themeColor="text1"/>
        </w:rPr>
      </w:pPr>
      <w:r>
        <w:rPr>
          <w:color w:val="353636" w:themeColor="text1"/>
        </w:rPr>
        <w:t xml:space="preserve">Tjänstekontraktet är frivilligt för tjänstekonsument. Om </w:t>
      </w:r>
      <w:r w:rsidR="00CB28FE">
        <w:rPr>
          <w:color w:val="353636" w:themeColor="text1"/>
        </w:rPr>
        <w:t>tjänste</w:t>
      </w:r>
      <w:r>
        <w:rPr>
          <w:color w:val="353636" w:themeColor="text1"/>
        </w:rPr>
        <w:t>konsument stödjer listning/omlistning (</w:t>
      </w:r>
      <w:r w:rsidRPr="00CE6955">
        <w:rPr>
          <w:i/>
          <w:iCs/>
          <w:color w:val="353636" w:themeColor="text1"/>
        </w:rPr>
        <w:t>CreateListing</w:t>
      </w:r>
      <w:r>
        <w:rPr>
          <w:color w:val="353636" w:themeColor="text1"/>
        </w:rPr>
        <w:t xml:space="preserve">) och erbjuder stöd för detta utöver en enstaka isolerad region ska konsument också stödja kontraktet. </w:t>
      </w:r>
    </w:p>
    <w:p w14:paraId="7AAD9FC6" w14:textId="77777777" w:rsidR="00F65E47" w:rsidRDefault="00F65E47" w:rsidP="0049771E">
      <w:pPr>
        <w:pStyle w:val="Numreradrubrik3"/>
      </w:pPr>
      <w:bookmarkStart w:id="148" w:name="_Toc83582041"/>
      <w:bookmarkStart w:id="149" w:name="_Toc200003454"/>
      <w:r>
        <w:t>Version</w:t>
      </w:r>
      <w:bookmarkEnd w:id="148"/>
      <w:bookmarkEnd w:id="149"/>
    </w:p>
    <w:p w14:paraId="6E70B84F" w14:textId="76B052A8" w:rsidR="00F65E47" w:rsidRDefault="00F65E47" w:rsidP="00F65E47">
      <w:r w:rsidRPr="00D86735">
        <w:rPr>
          <w:color w:val="353636" w:themeColor="text1"/>
        </w:rPr>
        <w:t xml:space="preserve">Aktuell version är </w:t>
      </w:r>
      <w:r>
        <w:t>2.0</w:t>
      </w:r>
    </w:p>
    <w:p w14:paraId="755BA1B6" w14:textId="77777777" w:rsidR="00F65E47" w:rsidRDefault="00F65E47" w:rsidP="0049771E">
      <w:pPr>
        <w:pStyle w:val="Numreradrubrik3"/>
      </w:pPr>
      <w:bookmarkStart w:id="150" w:name="_Toc83582042"/>
      <w:bookmarkStart w:id="151" w:name="_Toc200003455"/>
      <w:r>
        <w:t>Meddelandeinformationsmodell (MIM)</w:t>
      </w:r>
      <w:bookmarkEnd w:id="150"/>
      <w:bookmarkEnd w:id="151"/>
    </w:p>
    <w:p w14:paraId="5757BC6D" w14:textId="77777777" w:rsidR="00F65E47" w:rsidRDefault="00F65E47" w:rsidP="00F65E47"/>
    <w:p w14:paraId="5BE47E6F" w14:textId="77777777" w:rsidR="00F65E47" w:rsidRDefault="00F65E47" w:rsidP="00F65E47">
      <w:r>
        <w:rPr>
          <w:noProof/>
        </w:rPr>
        <w:drawing>
          <wp:inline distT="0" distB="0" distL="0" distR="0" wp14:anchorId="104760AF" wp14:editId="1D54D9DD">
            <wp:extent cx="4442460" cy="681355"/>
            <wp:effectExtent l="0" t="0" r="0" b="4445"/>
            <wp:docPr id="9" name="Bildobjekt 9"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descr="En bild som visar text, Teckensnitt, skärmbild, linje&#10;&#10;Automatiskt genererad beskrivn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42460" cy="681355"/>
                    </a:xfrm>
                    <a:prstGeom prst="rect">
                      <a:avLst/>
                    </a:prstGeom>
                    <a:noFill/>
                    <a:ln>
                      <a:noFill/>
                    </a:ln>
                  </pic:spPr>
                </pic:pic>
              </a:graphicData>
            </a:graphic>
          </wp:inline>
        </w:drawing>
      </w:r>
    </w:p>
    <w:p w14:paraId="67D3442F" w14:textId="77777777" w:rsidR="00F65E47" w:rsidRPr="00C55071" w:rsidRDefault="00F65E47" w:rsidP="00F65E47"/>
    <w:p w14:paraId="2EEBB370" w14:textId="77777777" w:rsidR="00F65E47" w:rsidRDefault="00F65E47" w:rsidP="0049771E">
      <w:pPr>
        <w:pStyle w:val="Numreradrubrik3"/>
      </w:pPr>
      <w:bookmarkStart w:id="152" w:name="_Toc83582043"/>
      <w:bookmarkStart w:id="153" w:name="_Toc200003456"/>
      <w:r>
        <w:t>Fältregler</w:t>
      </w:r>
      <w:bookmarkEnd w:id="152"/>
      <w:bookmarkEnd w:id="153"/>
    </w:p>
    <w:p w14:paraId="234FACE6" w14:textId="77777777" w:rsidR="00F65E47" w:rsidRPr="007E3F3B" w:rsidRDefault="00F65E47" w:rsidP="00F65E47">
      <w:pPr>
        <w:rPr>
          <w:i/>
        </w:rPr>
      </w:pPr>
      <w:r w:rsidRPr="007E3F3B">
        <w:rPr>
          <w:i/>
        </w:rPr>
        <w:t xml:space="preserve">Nedanstående tabell beskriver varje element i begäran och svar. Har namnet en * finns ytterligare regler för detta element och beskrivs mer i detalj i stycket Regler. </w:t>
      </w:r>
    </w:p>
    <w:p w14:paraId="42A8CBE5" w14:textId="77777777" w:rsidR="00F65E47" w:rsidRDefault="00F65E47" w:rsidP="00F65E47"/>
    <w:tbl>
      <w:tblPr>
        <w:tblStyle w:val="Tabellrutnt"/>
        <w:tblW w:w="9889" w:type="dxa"/>
        <w:tblLayout w:type="fixed"/>
        <w:tblLook w:val="04A0" w:firstRow="1" w:lastRow="0" w:firstColumn="1" w:lastColumn="0" w:noHBand="0" w:noVBand="1"/>
      </w:tblPr>
      <w:tblGrid>
        <w:gridCol w:w="2660"/>
        <w:gridCol w:w="1417"/>
        <w:gridCol w:w="4111"/>
        <w:gridCol w:w="1701"/>
      </w:tblGrid>
      <w:tr w:rsidR="00F65E47" w:rsidRPr="000C2908" w14:paraId="22210D62" w14:textId="77777777" w:rsidTr="004810A4">
        <w:trPr>
          <w:trHeight w:val="384"/>
        </w:trPr>
        <w:tc>
          <w:tcPr>
            <w:tcW w:w="2660" w:type="dxa"/>
            <w:shd w:val="clear" w:color="auto" w:fill="D9D9D9" w:themeFill="background1" w:themeFillShade="D9"/>
            <w:vAlign w:val="bottom"/>
          </w:tcPr>
          <w:p w14:paraId="60A2EFF3" w14:textId="77777777" w:rsidR="00F65E47" w:rsidRPr="000C2908" w:rsidRDefault="00F65E47" w:rsidP="004810A4">
            <w:pPr>
              <w:rPr>
                <w:b/>
              </w:rPr>
            </w:pPr>
            <w:r w:rsidRPr="000C2908">
              <w:rPr>
                <w:b/>
              </w:rPr>
              <w:lastRenderedPageBreak/>
              <w:t>Namn</w:t>
            </w:r>
          </w:p>
        </w:tc>
        <w:tc>
          <w:tcPr>
            <w:tcW w:w="1417" w:type="dxa"/>
            <w:shd w:val="clear" w:color="auto" w:fill="D9D9D9" w:themeFill="background1" w:themeFillShade="D9"/>
            <w:vAlign w:val="bottom"/>
          </w:tcPr>
          <w:p w14:paraId="65DC1C5C" w14:textId="77777777" w:rsidR="00F65E47" w:rsidRPr="000C2908" w:rsidRDefault="00F65E47" w:rsidP="004810A4">
            <w:pPr>
              <w:rPr>
                <w:b/>
              </w:rPr>
            </w:pPr>
            <w:r w:rsidRPr="000C2908">
              <w:rPr>
                <w:b/>
              </w:rPr>
              <w:t>Typ</w:t>
            </w:r>
          </w:p>
        </w:tc>
        <w:tc>
          <w:tcPr>
            <w:tcW w:w="4111" w:type="dxa"/>
            <w:shd w:val="clear" w:color="auto" w:fill="D9D9D9" w:themeFill="background1" w:themeFillShade="D9"/>
            <w:vAlign w:val="bottom"/>
          </w:tcPr>
          <w:p w14:paraId="4838E284" w14:textId="77777777" w:rsidR="00F65E47" w:rsidRPr="000C2908" w:rsidRDefault="00F65E47" w:rsidP="004810A4">
            <w:pPr>
              <w:rPr>
                <w:b/>
              </w:rPr>
            </w:pPr>
            <w:r w:rsidRPr="000C2908">
              <w:rPr>
                <w:b/>
              </w:rPr>
              <w:t>Beskrivning</w:t>
            </w:r>
          </w:p>
        </w:tc>
        <w:tc>
          <w:tcPr>
            <w:tcW w:w="1701" w:type="dxa"/>
            <w:shd w:val="clear" w:color="auto" w:fill="D9D9D9" w:themeFill="background1" w:themeFillShade="D9"/>
            <w:vAlign w:val="bottom"/>
          </w:tcPr>
          <w:p w14:paraId="4956CDC6" w14:textId="77777777" w:rsidR="00F65E47" w:rsidRPr="000C2908" w:rsidRDefault="00F65E47" w:rsidP="004810A4">
            <w:pPr>
              <w:jc w:val="center"/>
              <w:rPr>
                <w:b/>
              </w:rPr>
            </w:pPr>
            <w:r w:rsidRPr="000C2908">
              <w:rPr>
                <w:b/>
              </w:rPr>
              <w:t>Kardinalitet</w:t>
            </w:r>
          </w:p>
        </w:tc>
      </w:tr>
      <w:tr w:rsidR="00F65E47" w:rsidRPr="000C2908" w14:paraId="05CE5404" w14:textId="77777777" w:rsidTr="004810A4">
        <w:tc>
          <w:tcPr>
            <w:tcW w:w="2660" w:type="dxa"/>
          </w:tcPr>
          <w:p w14:paraId="690B2404"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Begäran</w:t>
            </w:r>
          </w:p>
        </w:tc>
        <w:tc>
          <w:tcPr>
            <w:tcW w:w="1417" w:type="dxa"/>
          </w:tcPr>
          <w:p w14:paraId="6B71AF3A"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035C34FE"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03699D90"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5CBF3F9D" w14:textId="77777777" w:rsidTr="004810A4">
        <w:tc>
          <w:tcPr>
            <w:tcW w:w="2660" w:type="dxa"/>
          </w:tcPr>
          <w:p w14:paraId="5779C17E"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personId</w:t>
            </w:r>
          </w:p>
          <w:p w14:paraId="7500E6C5"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417" w:type="dxa"/>
          </w:tcPr>
          <w:p w14:paraId="3EA21844"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6B89B68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Invånares personnummer. Tillåts utelämnas om konsument efterfrågar samtliga listningstyper som region (logicalAddress) erbjuder.</w:t>
            </w:r>
          </w:p>
          <w:p w14:paraId="1D2D34DD"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6A51BCA7"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0..1</w:t>
            </w:r>
          </w:p>
        </w:tc>
      </w:tr>
      <w:tr w:rsidR="00F65E47" w:rsidRPr="000C2908" w14:paraId="4BF83176" w14:textId="77777777" w:rsidTr="004810A4">
        <w:tc>
          <w:tcPr>
            <w:tcW w:w="2660" w:type="dxa"/>
          </w:tcPr>
          <w:p w14:paraId="2FF847EC"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personId.</w:t>
            </w:r>
            <w:r w:rsidRPr="0049771E">
              <w:rPr>
                <w:rFonts w:eastAsia="Times New Roman" w:cstheme="minorHAnsi"/>
                <w:b/>
                <w:bCs/>
                <w:spacing w:val="-1"/>
                <w:sz w:val="20"/>
                <w:szCs w:val="20"/>
              </w:rPr>
              <w:t>root</w:t>
            </w:r>
          </w:p>
        </w:tc>
        <w:tc>
          <w:tcPr>
            <w:tcW w:w="1417" w:type="dxa"/>
          </w:tcPr>
          <w:p w14:paraId="62EBF31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10D88DD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som visar typ av person-id som förmedlas. Kan vara:</w:t>
            </w:r>
          </w:p>
          <w:p w14:paraId="5EC679EC"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r w:rsidRPr="0049771E">
              <w:rPr>
                <w:rFonts w:eastAsia="Times New Roman" w:cstheme="minorHAnsi"/>
                <w:spacing w:val="-1"/>
                <w:sz w:val="20"/>
                <w:szCs w:val="20"/>
              </w:rPr>
              <w:t>”1.2.752.129.2.1.3.1” =</w:t>
            </w:r>
            <w:r w:rsidRPr="0049771E">
              <w:rPr>
                <w:rFonts w:eastAsia="Times New Roman" w:cstheme="minorHAnsi"/>
                <w:color w:val="353636" w:themeColor="text1"/>
                <w:spacing w:val="-1"/>
                <w:sz w:val="20"/>
                <w:szCs w:val="20"/>
              </w:rPr>
              <w:t xml:space="preserve"> </w:t>
            </w:r>
            <w:r w:rsidRPr="0049771E">
              <w:rPr>
                <w:rFonts w:cstheme="minorHAnsi"/>
                <w:color w:val="353636" w:themeColor="text1"/>
                <w:sz w:val="20"/>
                <w:szCs w:val="20"/>
                <w:shd w:val="clear" w:color="auto" w:fill="FFFFFF"/>
              </w:rPr>
              <w:t>Person-id för någon som är folkbokförd i Sverige enligt SKV704.</w:t>
            </w:r>
            <w:r w:rsidRPr="0049771E">
              <w:rPr>
                <w:rFonts w:eastAsia="Times New Roman" w:cstheme="minorHAnsi"/>
                <w:color w:val="353636" w:themeColor="text1"/>
                <w:spacing w:val="-1"/>
                <w:sz w:val="20"/>
                <w:szCs w:val="20"/>
              </w:rPr>
              <w:t xml:space="preserve"> </w:t>
            </w:r>
          </w:p>
          <w:p w14:paraId="7F40467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color w:val="353636" w:themeColor="text1"/>
                <w:spacing w:val="-1"/>
                <w:sz w:val="20"/>
                <w:szCs w:val="20"/>
              </w:rPr>
              <w:t>”</w:t>
            </w:r>
            <w:r w:rsidRPr="0049771E">
              <w:rPr>
                <w:rFonts w:eastAsia="Times New Roman" w:cstheme="minorHAnsi"/>
                <w:spacing w:val="-1"/>
                <w:sz w:val="20"/>
                <w:szCs w:val="20"/>
              </w:rPr>
              <w:t xml:space="preserve"> 1.2.752.129.2.1.3.3</w:t>
            </w:r>
            <w:r w:rsidRPr="0049771E">
              <w:rPr>
                <w:rFonts w:eastAsia="Times New Roman" w:cstheme="minorHAnsi"/>
                <w:color w:val="353636" w:themeColor="text1"/>
                <w:spacing w:val="-1"/>
                <w:sz w:val="20"/>
                <w:szCs w:val="20"/>
              </w:rPr>
              <w:t>” = Samordningsnummer, SKV</w:t>
            </w:r>
          </w:p>
        </w:tc>
        <w:tc>
          <w:tcPr>
            <w:tcW w:w="1701" w:type="dxa"/>
          </w:tcPr>
          <w:p w14:paraId="5FDD6853"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5FA4E9DB" w14:textId="77777777" w:rsidTr="004810A4">
        <w:tc>
          <w:tcPr>
            <w:tcW w:w="2660" w:type="dxa"/>
          </w:tcPr>
          <w:p w14:paraId="0B8E58A2"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personId.</w:t>
            </w:r>
            <w:r w:rsidRPr="0049771E">
              <w:rPr>
                <w:rFonts w:eastAsia="Times New Roman" w:cstheme="minorHAnsi"/>
                <w:b/>
                <w:bCs/>
                <w:spacing w:val="-1"/>
                <w:sz w:val="20"/>
                <w:szCs w:val="20"/>
              </w:rPr>
              <w:t>extension</w:t>
            </w:r>
          </w:p>
        </w:tc>
        <w:tc>
          <w:tcPr>
            <w:tcW w:w="1417" w:type="dxa"/>
          </w:tcPr>
          <w:p w14:paraId="6EEAED6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45A19AB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Personnummer eller samordningsnummer, uttrycks med sekel och utan bindestreck.</w:t>
            </w:r>
          </w:p>
        </w:tc>
        <w:tc>
          <w:tcPr>
            <w:tcW w:w="1701" w:type="dxa"/>
          </w:tcPr>
          <w:p w14:paraId="63B9880B"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62F31A13" w14:textId="77777777" w:rsidTr="004810A4">
        <w:tc>
          <w:tcPr>
            <w:tcW w:w="2660" w:type="dxa"/>
          </w:tcPr>
          <w:p w14:paraId="54AC6AEC"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homeCounty</w:t>
            </w:r>
          </w:p>
        </w:tc>
        <w:tc>
          <w:tcPr>
            <w:tcW w:w="1417" w:type="dxa"/>
          </w:tcPr>
          <w:p w14:paraId="758EBCF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7FF3684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Invånares folkbokföringsregion.</w:t>
            </w:r>
          </w:p>
          <w:p w14:paraId="37F3657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Fältet ska utelämnas om konsument ej angivit invånares personnummer.</w:t>
            </w:r>
          </w:p>
        </w:tc>
        <w:tc>
          <w:tcPr>
            <w:tcW w:w="1701" w:type="dxa"/>
          </w:tcPr>
          <w:p w14:paraId="0F87AC8B"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0..1</w:t>
            </w:r>
          </w:p>
        </w:tc>
      </w:tr>
      <w:tr w:rsidR="00F65E47" w:rsidRPr="000C2908" w14:paraId="495697ED" w14:textId="77777777" w:rsidTr="004810A4">
        <w:tc>
          <w:tcPr>
            <w:tcW w:w="2660" w:type="dxa"/>
          </w:tcPr>
          <w:p w14:paraId="233C32FB"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homeCounty.</w:t>
            </w:r>
            <w:r w:rsidRPr="00A06931">
              <w:rPr>
                <w:rFonts w:eastAsia="Times New Roman" w:cstheme="minorHAnsi"/>
                <w:b/>
                <w:bCs/>
                <w:spacing w:val="-1"/>
                <w:sz w:val="20"/>
                <w:szCs w:val="20"/>
              </w:rPr>
              <w:t>root</w:t>
            </w:r>
          </w:p>
        </w:tc>
        <w:tc>
          <w:tcPr>
            <w:tcW w:w="1417" w:type="dxa"/>
          </w:tcPr>
          <w:p w14:paraId="577C861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5F32434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för länskod.</w:t>
            </w:r>
            <w:r w:rsidRPr="0049771E">
              <w:rPr>
                <w:rFonts w:cstheme="minorHAnsi"/>
                <w:sz w:val="20"/>
                <w:szCs w:val="20"/>
              </w:rPr>
              <w:t xml:space="preserve"> (kv/län -- 1.2.752.129.2.2.1.18)</w:t>
            </w:r>
            <w:r w:rsidRPr="0049771E">
              <w:rPr>
                <w:rStyle w:val="Fotnotsreferens"/>
                <w:rFonts w:cstheme="minorHAnsi"/>
                <w:sz w:val="20"/>
                <w:szCs w:val="20"/>
              </w:rPr>
              <w:footnoteReference w:id="6"/>
            </w:r>
          </w:p>
        </w:tc>
        <w:tc>
          <w:tcPr>
            <w:tcW w:w="1701" w:type="dxa"/>
          </w:tcPr>
          <w:p w14:paraId="264BE9D7"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2618D7C7" w14:textId="77777777" w:rsidTr="004810A4">
        <w:tc>
          <w:tcPr>
            <w:tcW w:w="2660" w:type="dxa"/>
          </w:tcPr>
          <w:p w14:paraId="1A0F2921"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homeCounty.</w:t>
            </w:r>
            <w:r w:rsidRPr="00A06931">
              <w:rPr>
                <w:rFonts w:eastAsia="Times New Roman" w:cstheme="minorHAnsi"/>
                <w:b/>
                <w:bCs/>
                <w:spacing w:val="-1"/>
                <w:sz w:val="20"/>
                <w:szCs w:val="20"/>
              </w:rPr>
              <w:t>extension</w:t>
            </w:r>
          </w:p>
        </w:tc>
        <w:tc>
          <w:tcPr>
            <w:tcW w:w="1417" w:type="dxa"/>
          </w:tcPr>
          <w:p w14:paraId="52A99C2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4FD82A6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Länskod</w:t>
            </w:r>
          </w:p>
        </w:tc>
        <w:tc>
          <w:tcPr>
            <w:tcW w:w="1701" w:type="dxa"/>
          </w:tcPr>
          <w:p w14:paraId="32DEBD81"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7984F96B" w14:textId="77777777" w:rsidTr="004810A4">
        <w:tc>
          <w:tcPr>
            <w:tcW w:w="2660" w:type="dxa"/>
          </w:tcPr>
          <w:p w14:paraId="221AC5EF" w14:textId="77777777" w:rsidR="00F65E47" w:rsidRPr="0049771E" w:rsidRDefault="00F65E47" w:rsidP="004810A4">
            <w:pPr>
              <w:pStyle w:val="TableParagraph"/>
              <w:spacing w:line="229" w:lineRule="exact"/>
              <w:ind w:left="102"/>
              <w:rPr>
                <w:rFonts w:eastAsia="Times New Roman" w:cstheme="minorHAnsi"/>
                <w:spacing w:val="-1"/>
                <w:sz w:val="20"/>
                <w:szCs w:val="20"/>
              </w:rPr>
            </w:pPr>
          </w:p>
        </w:tc>
        <w:tc>
          <w:tcPr>
            <w:tcW w:w="1417" w:type="dxa"/>
          </w:tcPr>
          <w:p w14:paraId="78283717"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39D66252"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7086AC18"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644E72EB" w14:textId="77777777" w:rsidTr="004810A4">
        <w:tc>
          <w:tcPr>
            <w:tcW w:w="2660" w:type="dxa"/>
          </w:tcPr>
          <w:p w14:paraId="7D6182DE"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Svar</w:t>
            </w:r>
          </w:p>
        </w:tc>
        <w:tc>
          <w:tcPr>
            <w:tcW w:w="1417" w:type="dxa"/>
          </w:tcPr>
          <w:p w14:paraId="20E66860"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423EE9BD"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0299E0B7"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40854294" w14:textId="77777777" w:rsidTr="004810A4">
        <w:tc>
          <w:tcPr>
            <w:tcW w:w="2660" w:type="dxa"/>
          </w:tcPr>
          <w:p w14:paraId="309B822F"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listingTypes</w:t>
            </w:r>
          </w:p>
        </w:tc>
        <w:tc>
          <w:tcPr>
            <w:tcW w:w="1417" w:type="dxa"/>
          </w:tcPr>
          <w:p w14:paraId="58DE034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CVType</w:t>
            </w:r>
          </w:p>
        </w:tc>
        <w:tc>
          <w:tcPr>
            <w:tcW w:w="4111" w:type="dxa"/>
          </w:tcPr>
          <w:p w14:paraId="5830186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Listningstyper som producent erbjuder.</w:t>
            </w:r>
          </w:p>
          <w:p w14:paraId="4824F2F2"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Se listningstyper i referens [R3]</w:t>
            </w:r>
          </w:p>
        </w:tc>
        <w:tc>
          <w:tcPr>
            <w:tcW w:w="1701" w:type="dxa"/>
          </w:tcPr>
          <w:p w14:paraId="4C890B59"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w:t>
            </w:r>
          </w:p>
        </w:tc>
      </w:tr>
      <w:tr w:rsidR="00F65E47" w:rsidRPr="000C2908" w14:paraId="62AD8173" w14:textId="77777777" w:rsidTr="004810A4">
        <w:tc>
          <w:tcPr>
            <w:tcW w:w="2660" w:type="dxa"/>
          </w:tcPr>
          <w:p w14:paraId="5357FB29"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listingTypes.</w:t>
            </w:r>
            <w:r w:rsidRPr="00A06931">
              <w:rPr>
                <w:rFonts w:eastAsia="Times New Roman" w:cstheme="minorHAnsi"/>
                <w:b/>
                <w:spacing w:val="-1"/>
                <w:sz w:val="20"/>
                <w:szCs w:val="20"/>
              </w:rPr>
              <w:t>code</w:t>
            </w:r>
          </w:p>
        </w:tc>
        <w:tc>
          <w:tcPr>
            <w:tcW w:w="1417" w:type="dxa"/>
          </w:tcPr>
          <w:p w14:paraId="714B341A"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6D1AABF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Kod för listningstypen. Om listningstypen motsvarar den nationella listningstypen för primärvård (i enlighet med det fria vårdvalet) ska värdet vara PV. Regioner har möjlighet att definiera egna regionala listningstyper. Det är i sådant fall upp till regionen att upprätta och förvalta det regionala kodverket.</w:t>
            </w:r>
          </w:p>
        </w:tc>
        <w:tc>
          <w:tcPr>
            <w:tcW w:w="1701" w:type="dxa"/>
          </w:tcPr>
          <w:p w14:paraId="33446A44"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076395C4" w14:textId="77777777" w:rsidTr="004810A4">
        <w:tc>
          <w:tcPr>
            <w:tcW w:w="2660" w:type="dxa"/>
          </w:tcPr>
          <w:p w14:paraId="354C154F"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bCs/>
                <w:spacing w:val="-1"/>
                <w:sz w:val="20"/>
                <w:szCs w:val="20"/>
              </w:rPr>
              <w:t>listingTypes.</w:t>
            </w:r>
            <w:r w:rsidRPr="00A06931">
              <w:rPr>
                <w:rFonts w:eastAsia="Times New Roman" w:cstheme="minorHAnsi"/>
                <w:b/>
                <w:spacing w:val="-1"/>
                <w:sz w:val="20"/>
                <w:szCs w:val="20"/>
              </w:rPr>
              <w:t>codeSystem</w:t>
            </w:r>
          </w:p>
        </w:tc>
        <w:tc>
          <w:tcPr>
            <w:tcW w:w="1417" w:type="dxa"/>
          </w:tcPr>
          <w:p w14:paraId="42DA4D31"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4BD0344E"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Sätt till den OID, urn eller liknande som visar på från vilket kodverk den angivna koden innefattas i.</w:t>
            </w:r>
          </w:p>
          <w:p w14:paraId="0D737692"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Om listningstypen motsvarar den nationella listningstypen för primärvård (i enlighet med det fria vårdvalet) ska värdet vara 1.2.752.129.5.1.27.</w:t>
            </w:r>
          </w:p>
          <w:p w14:paraId="2198778A"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712E9AF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https://inera.atlassian.net/wiki/download/attachments/2648506471/Kv%20nationella%20listningstyper.xlsx?api=v2</w:t>
            </w:r>
            <w:r w:rsidRPr="0049771E">
              <w:rPr>
                <w:rFonts w:eastAsia="Times New Roman" w:cstheme="minorHAnsi"/>
                <w:spacing w:val="-1"/>
                <w:sz w:val="20"/>
                <w:szCs w:val="20"/>
              </w:rPr>
              <w:br/>
              <w:t xml:space="preserve"> </w:t>
            </w:r>
          </w:p>
        </w:tc>
        <w:tc>
          <w:tcPr>
            <w:tcW w:w="1701" w:type="dxa"/>
          </w:tcPr>
          <w:p w14:paraId="23FBA131"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2EBF22FC" w14:textId="77777777" w:rsidTr="004810A4">
        <w:tc>
          <w:tcPr>
            <w:tcW w:w="2660" w:type="dxa"/>
          </w:tcPr>
          <w:p w14:paraId="12754630"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resultCode</w:t>
            </w:r>
          </w:p>
          <w:p w14:paraId="38126BF1" w14:textId="77777777" w:rsidR="00F65E47" w:rsidRPr="0049771E" w:rsidRDefault="00F65E47" w:rsidP="004810A4">
            <w:pPr>
              <w:pStyle w:val="TableParagraph"/>
              <w:spacing w:line="229" w:lineRule="exact"/>
              <w:ind w:left="102"/>
              <w:rPr>
                <w:rFonts w:eastAsia="Times New Roman" w:cstheme="minorHAnsi"/>
                <w:bCs/>
                <w:spacing w:val="-1"/>
                <w:sz w:val="20"/>
                <w:szCs w:val="20"/>
              </w:rPr>
            </w:pPr>
          </w:p>
        </w:tc>
        <w:tc>
          <w:tcPr>
            <w:tcW w:w="1417" w:type="dxa"/>
          </w:tcPr>
          <w:p w14:paraId="35C3C17C"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ResultCodeEnum</w:t>
            </w:r>
          </w:p>
        </w:tc>
        <w:tc>
          <w:tcPr>
            <w:tcW w:w="4111" w:type="dxa"/>
          </w:tcPr>
          <w:p w14:paraId="31E2901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endast vara OK, INFO eller ERROR.</w:t>
            </w:r>
          </w:p>
        </w:tc>
        <w:tc>
          <w:tcPr>
            <w:tcW w:w="1701" w:type="dxa"/>
          </w:tcPr>
          <w:p w14:paraId="5BBE4DE5"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6A1B9ACE" w14:textId="77777777" w:rsidTr="004810A4">
        <w:tc>
          <w:tcPr>
            <w:tcW w:w="2660" w:type="dxa"/>
          </w:tcPr>
          <w:p w14:paraId="75ADDA63" w14:textId="77777777" w:rsidR="00F65E47" w:rsidRPr="0049771E" w:rsidRDefault="00F65E47" w:rsidP="004810A4">
            <w:pPr>
              <w:pStyle w:val="TableParagraph"/>
              <w:spacing w:line="229" w:lineRule="exact"/>
              <w:ind w:left="102"/>
              <w:rPr>
                <w:rFonts w:eastAsia="Times New Roman" w:cstheme="minorHAnsi"/>
                <w:bCs/>
                <w:spacing w:val="-1"/>
                <w:sz w:val="20"/>
                <w:szCs w:val="20"/>
              </w:rPr>
            </w:pPr>
            <w:r w:rsidRPr="0049771E">
              <w:rPr>
                <w:rFonts w:eastAsia="Times New Roman" w:cstheme="minorHAnsi"/>
                <w:spacing w:val="-1"/>
                <w:sz w:val="20"/>
                <w:szCs w:val="20"/>
              </w:rPr>
              <w:t>resultText</w:t>
            </w:r>
          </w:p>
        </w:tc>
        <w:tc>
          <w:tcPr>
            <w:tcW w:w="1417" w:type="dxa"/>
          </w:tcPr>
          <w:p w14:paraId="299FF4B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787ACCF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utelämnas om resultCode = OK.</w:t>
            </w:r>
          </w:p>
          <w:p w14:paraId="1A1709F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Producent förväntas skicka ett tillräckligt informativt meddelande som underlättar felsökning i de fall resultCode == ERROR</w:t>
            </w:r>
          </w:p>
        </w:tc>
        <w:tc>
          <w:tcPr>
            <w:tcW w:w="1701" w:type="dxa"/>
          </w:tcPr>
          <w:p w14:paraId="00E4F1C4"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0..1</w:t>
            </w:r>
          </w:p>
        </w:tc>
      </w:tr>
    </w:tbl>
    <w:p w14:paraId="400ED04A" w14:textId="77777777" w:rsidR="00F65E47" w:rsidRDefault="00F65E47" w:rsidP="00F65E47"/>
    <w:p w14:paraId="13598B11" w14:textId="77777777" w:rsidR="00F65E47" w:rsidRPr="00ED19D0" w:rsidRDefault="00F65E47" w:rsidP="00F65E47">
      <w:pPr>
        <w:pStyle w:val="Brdtext"/>
      </w:pPr>
    </w:p>
    <w:p w14:paraId="6D38B908" w14:textId="77777777" w:rsidR="00F65E47" w:rsidRDefault="00F65E47" w:rsidP="0049771E">
      <w:pPr>
        <w:pStyle w:val="Numreradrubrik3"/>
      </w:pPr>
      <w:bookmarkStart w:id="154" w:name="_Toc83582044"/>
      <w:bookmarkStart w:id="155" w:name="_Toc200003457"/>
      <w:r>
        <w:t>Övriga regler</w:t>
      </w:r>
      <w:bookmarkEnd w:id="154"/>
      <w:bookmarkEnd w:id="155"/>
    </w:p>
    <w:p w14:paraId="4D87CD86" w14:textId="21B3CEA9" w:rsidR="00F65E47" w:rsidRPr="0049771E" w:rsidRDefault="00F65E47" w:rsidP="00F65E47">
      <w:r w:rsidRPr="0005543F">
        <w:t>Inga övriga regler finns definierade.</w:t>
      </w:r>
    </w:p>
    <w:p w14:paraId="6DE47740" w14:textId="77777777" w:rsidR="00F65E47" w:rsidRDefault="00F65E47" w:rsidP="0049771E">
      <w:pPr>
        <w:pStyle w:val="Numreradrubrik4"/>
      </w:pPr>
      <w:r w:rsidRPr="00776D68">
        <w:t>Icke funktionella krav</w:t>
      </w:r>
    </w:p>
    <w:p w14:paraId="70BFCFD4" w14:textId="77777777" w:rsidR="00F65E47" w:rsidRPr="0005543F" w:rsidRDefault="00F65E47" w:rsidP="00F65E47">
      <w:r w:rsidRPr="0005543F">
        <w:t>Inga icke-funktionella krav är definierade.</w:t>
      </w:r>
    </w:p>
    <w:p w14:paraId="0994E258" w14:textId="77777777" w:rsidR="00F65E47" w:rsidRPr="00776D68" w:rsidRDefault="00F65E47" w:rsidP="0049771E">
      <w:pPr>
        <w:pStyle w:val="Numreradrubrik4"/>
      </w:pPr>
      <w:r w:rsidRPr="00776D68">
        <w:t>SLA-krav</w:t>
      </w:r>
    </w:p>
    <w:p w14:paraId="4964C360" w14:textId="7B82907B" w:rsidR="00F65E47" w:rsidRPr="0044611D" w:rsidRDefault="00F65E47" w:rsidP="00F65E47">
      <w:pPr>
        <w:rPr>
          <w:color w:val="A33662" w:themeColor="accent1"/>
        </w:rPr>
      </w:pPr>
      <w:r>
        <w:t>Se generella SLA krav under rubrik 4.2.2 ovan.</w:t>
      </w:r>
    </w:p>
    <w:p w14:paraId="39A824E0" w14:textId="77777777" w:rsidR="00F65E47" w:rsidRPr="00D86735" w:rsidRDefault="00F65E47" w:rsidP="0049771E">
      <w:pPr>
        <w:pStyle w:val="Numreradrubrik2"/>
      </w:pPr>
      <w:bookmarkStart w:id="156" w:name="_Toc83582045"/>
      <w:bookmarkStart w:id="157" w:name="_Toc200003458"/>
      <w:r>
        <w:t>UpdateListing</w:t>
      </w:r>
      <w:bookmarkEnd w:id="156"/>
      <w:bookmarkEnd w:id="157"/>
    </w:p>
    <w:p w14:paraId="1EDFDB86" w14:textId="33E1BFDB" w:rsidR="00F65E47" w:rsidRDefault="00F65E47" w:rsidP="00F65E47">
      <w:pPr>
        <w:rPr>
          <w:color w:val="353636" w:themeColor="text1"/>
        </w:rPr>
      </w:pPr>
      <w:r w:rsidRPr="00D86735">
        <w:rPr>
          <w:color w:val="353636" w:themeColor="text1"/>
        </w:rPr>
        <w:t xml:space="preserve">Tjänstekontraktet </w:t>
      </w:r>
      <w:r w:rsidRPr="00CB28FE">
        <w:rPr>
          <w:i/>
          <w:iCs/>
          <w:color w:val="353636" w:themeColor="text1"/>
        </w:rPr>
        <w:t>UpdateListing</w:t>
      </w:r>
      <w:r w:rsidRPr="00D86735">
        <w:rPr>
          <w:color w:val="353636" w:themeColor="text1"/>
        </w:rPr>
        <w:t xml:space="preserve"> anropas av tjänstekonsument</w:t>
      </w:r>
      <w:r>
        <w:rPr>
          <w:color w:val="353636" w:themeColor="text1"/>
        </w:rPr>
        <w:t xml:space="preserve"> (region) för att meddela annan region om att en utomlänslistning har skett för berörd invånare. Tjänstekonsument är normalt alltid en regions listningssystem. </w:t>
      </w:r>
    </w:p>
    <w:p w14:paraId="0CF5549D" w14:textId="77777777" w:rsidR="00F65E47" w:rsidRDefault="00F65E47" w:rsidP="00F65E47">
      <w:pPr>
        <w:rPr>
          <w:color w:val="353636" w:themeColor="text1"/>
        </w:rPr>
      </w:pPr>
      <w:r>
        <w:rPr>
          <w:color w:val="353636" w:themeColor="text1"/>
        </w:rPr>
        <w:t>Tjänstekontraktet anropas normalt som en följd efter en tidigare inträffad händelse. Exempel på scenarios som kan inträffa:</w:t>
      </w:r>
    </w:p>
    <w:tbl>
      <w:tblPr>
        <w:tblStyle w:val="Tabellrutnt"/>
        <w:tblW w:w="0" w:type="auto"/>
        <w:tblLook w:val="04A0" w:firstRow="1" w:lastRow="0" w:firstColumn="1" w:lastColumn="0" w:noHBand="0" w:noVBand="1"/>
      </w:tblPr>
      <w:tblGrid>
        <w:gridCol w:w="3885"/>
        <w:gridCol w:w="5401"/>
      </w:tblGrid>
      <w:tr w:rsidR="00F65E47" w14:paraId="475584EC" w14:textId="77777777" w:rsidTr="00CB40D6">
        <w:tc>
          <w:tcPr>
            <w:tcW w:w="3885" w:type="dxa"/>
            <w:shd w:val="clear" w:color="auto" w:fill="EAE0CF" w:themeFill="background2" w:themeFillShade="E6"/>
          </w:tcPr>
          <w:p w14:paraId="3ABBC69B" w14:textId="77777777" w:rsidR="00F65E47" w:rsidRPr="00E013B4" w:rsidRDefault="00F65E47" w:rsidP="004810A4">
            <w:pPr>
              <w:rPr>
                <w:b/>
                <w:bCs/>
                <w:color w:val="353636" w:themeColor="text1"/>
              </w:rPr>
            </w:pPr>
            <w:r w:rsidRPr="00E013B4">
              <w:rPr>
                <w:b/>
                <w:bCs/>
                <w:color w:val="353636" w:themeColor="text1"/>
              </w:rPr>
              <w:t>Förutsättning</w:t>
            </w:r>
          </w:p>
        </w:tc>
        <w:tc>
          <w:tcPr>
            <w:tcW w:w="5401" w:type="dxa"/>
            <w:shd w:val="clear" w:color="auto" w:fill="EAE0CF" w:themeFill="background2" w:themeFillShade="E6"/>
          </w:tcPr>
          <w:p w14:paraId="50BEEB4B" w14:textId="77777777" w:rsidR="00F65E47" w:rsidRPr="00E013B4" w:rsidRDefault="00F65E47" w:rsidP="004810A4">
            <w:pPr>
              <w:rPr>
                <w:b/>
                <w:bCs/>
                <w:color w:val="353636" w:themeColor="text1"/>
              </w:rPr>
            </w:pPr>
            <w:r w:rsidRPr="00E013B4">
              <w:rPr>
                <w:b/>
                <w:bCs/>
                <w:color w:val="353636" w:themeColor="text1"/>
              </w:rPr>
              <w:t>Utfall</w:t>
            </w:r>
          </w:p>
        </w:tc>
      </w:tr>
      <w:tr w:rsidR="00F65E47" w14:paraId="023E2EDA" w14:textId="77777777" w:rsidTr="00CB40D6">
        <w:tc>
          <w:tcPr>
            <w:tcW w:w="3885" w:type="dxa"/>
          </w:tcPr>
          <w:p w14:paraId="36D9220F" w14:textId="77777777" w:rsidR="00F65E47" w:rsidRPr="00B67D63" w:rsidRDefault="00F65E47" w:rsidP="00F65E47">
            <w:pPr>
              <w:pStyle w:val="Liststycke"/>
              <w:numPr>
                <w:ilvl w:val="0"/>
                <w:numId w:val="55"/>
              </w:numPr>
              <w:spacing w:line="280" w:lineRule="atLeast"/>
              <w:rPr>
                <w:color w:val="353636" w:themeColor="text1"/>
              </w:rPr>
            </w:pPr>
            <w:r w:rsidRPr="00B67D63">
              <w:rPr>
                <w:color w:val="353636" w:themeColor="text1"/>
              </w:rPr>
              <w:t xml:space="preserve">Invånare </w:t>
            </w:r>
            <w:r>
              <w:rPr>
                <w:color w:val="353636" w:themeColor="text1"/>
              </w:rPr>
              <w:t>är</w:t>
            </w:r>
            <w:r w:rsidRPr="00B67D63">
              <w:rPr>
                <w:color w:val="353636" w:themeColor="text1"/>
              </w:rPr>
              <w:t xml:space="preserve"> listad i sin hemregion (folkbokföringsregion</w:t>
            </w:r>
            <w:r>
              <w:rPr>
                <w:color w:val="353636" w:themeColor="text1"/>
              </w:rPr>
              <w:t>)</w:t>
            </w:r>
            <w:r w:rsidRPr="00B67D63">
              <w:rPr>
                <w:color w:val="353636" w:themeColor="text1"/>
              </w:rPr>
              <w:t xml:space="preserve"> innan</w:t>
            </w:r>
            <w:r>
              <w:rPr>
                <w:color w:val="353636" w:themeColor="text1"/>
              </w:rPr>
              <w:t xml:space="preserve"> scenariot.</w:t>
            </w:r>
          </w:p>
          <w:p w14:paraId="42FC6880" w14:textId="77777777" w:rsidR="00F65E47" w:rsidRPr="0088108E" w:rsidRDefault="00F65E47" w:rsidP="00F65E47">
            <w:pPr>
              <w:pStyle w:val="Liststycke"/>
              <w:numPr>
                <w:ilvl w:val="0"/>
                <w:numId w:val="55"/>
              </w:numPr>
              <w:spacing w:line="280" w:lineRule="atLeast"/>
              <w:rPr>
                <w:color w:val="353636" w:themeColor="text1"/>
              </w:rPr>
            </w:pPr>
            <w:r>
              <w:rPr>
                <w:color w:val="353636" w:themeColor="text1"/>
              </w:rPr>
              <w:t>Invånare väljer att lista sig på annan regions listningsbar mottagning via 1177 Vårdguidens e-tjänster.</w:t>
            </w:r>
          </w:p>
        </w:tc>
        <w:tc>
          <w:tcPr>
            <w:tcW w:w="5401" w:type="dxa"/>
          </w:tcPr>
          <w:p w14:paraId="6841C22D" w14:textId="77777777" w:rsidR="00F65E47" w:rsidRDefault="00F65E47" w:rsidP="00F65E47">
            <w:pPr>
              <w:pStyle w:val="Liststycke"/>
              <w:numPr>
                <w:ilvl w:val="0"/>
                <w:numId w:val="56"/>
              </w:numPr>
              <w:spacing w:line="280" w:lineRule="atLeast"/>
              <w:rPr>
                <w:color w:val="353636" w:themeColor="text1"/>
              </w:rPr>
            </w:pPr>
            <w:r w:rsidRPr="0081521A">
              <w:rPr>
                <w:color w:val="353636" w:themeColor="text1"/>
              </w:rPr>
              <w:t xml:space="preserve">1177 Vårdguidens e-tjänster anropar </w:t>
            </w:r>
            <w:r w:rsidRPr="00CB28FE">
              <w:rPr>
                <w:i/>
                <w:iCs/>
                <w:color w:val="353636" w:themeColor="text1"/>
              </w:rPr>
              <w:t>CreateListing</w:t>
            </w:r>
            <w:r w:rsidRPr="0081521A">
              <w:rPr>
                <w:color w:val="353636" w:themeColor="text1"/>
              </w:rPr>
              <w:t xml:space="preserve">, adresserat till den nyvalda regionen </w:t>
            </w:r>
            <w:r>
              <w:rPr>
                <w:color w:val="353636" w:themeColor="text1"/>
              </w:rPr>
              <w:t xml:space="preserve">- </w:t>
            </w:r>
            <w:r w:rsidRPr="0081521A">
              <w:rPr>
                <w:color w:val="353636" w:themeColor="text1"/>
              </w:rPr>
              <w:t>triggat av förutsättningar</w:t>
            </w:r>
            <w:r>
              <w:rPr>
                <w:color w:val="353636" w:themeColor="text1"/>
              </w:rPr>
              <w:t xml:space="preserve">, </w:t>
            </w:r>
            <w:r w:rsidRPr="0081521A">
              <w:rPr>
                <w:color w:val="353636" w:themeColor="text1"/>
              </w:rPr>
              <w:t>punkt</w:t>
            </w:r>
            <w:r>
              <w:rPr>
                <w:color w:val="353636" w:themeColor="text1"/>
              </w:rPr>
              <w:t xml:space="preserve"> 2.</w:t>
            </w:r>
          </w:p>
          <w:p w14:paraId="4B0B5F0E" w14:textId="77777777" w:rsidR="00F65E47" w:rsidRDefault="00F65E47" w:rsidP="00F65E47">
            <w:pPr>
              <w:pStyle w:val="Liststycke"/>
              <w:numPr>
                <w:ilvl w:val="0"/>
                <w:numId w:val="56"/>
              </w:numPr>
              <w:spacing w:line="280" w:lineRule="atLeast"/>
              <w:rPr>
                <w:color w:val="353636" w:themeColor="text1"/>
              </w:rPr>
            </w:pPr>
            <w:r>
              <w:rPr>
                <w:color w:val="353636" w:themeColor="text1"/>
              </w:rPr>
              <w:t xml:space="preserve">Nyvald regions listningssystem anropar </w:t>
            </w:r>
            <w:r w:rsidRPr="00CB28FE">
              <w:rPr>
                <w:i/>
                <w:iCs/>
                <w:color w:val="353636" w:themeColor="text1"/>
              </w:rPr>
              <w:t>UpdateListing</w:t>
            </w:r>
            <w:r>
              <w:rPr>
                <w:color w:val="353636" w:themeColor="text1"/>
              </w:rPr>
              <w:t xml:space="preserve">, adresserat till invånares folkbokföringsregion (invånares folkbokföringsregion erhålls i begäran i </w:t>
            </w:r>
            <w:r w:rsidRPr="00CB28FE">
              <w:rPr>
                <w:i/>
                <w:iCs/>
                <w:color w:val="353636" w:themeColor="text1"/>
              </w:rPr>
              <w:t>CreateListing</w:t>
            </w:r>
            <w:r>
              <w:rPr>
                <w:color w:val="353636" w:themeColor="text1"/>
              </w:rPr>
              <w:t xml:space="preserve"> – attributet </w:t>
            </w:r>
            <w:r w:rsidRPr="008700B7">
              <w:rPr>
                <w:i/>
                <w:iCs/>
                <w:color w:val="353636" w:themeColor="text1"/>
              </w:rPr>
              <w:t>homeCounty</w:t>
            </w:r>
            <w:r>
              <w:rPr>
                <w:color w:val="353636" w:themeColor="text1"/>
              </w:rPr>
              <w:t>)</w:t>
            </w:r>
          </w:p>
          <w:p w14:paraId="3DC323B8" w14:textId="525B156C" w:rsidR="0044611D" w:rsidRPr="0081521A" w:rsidRDefault="0044611D" w:rsidP="00F65E47">
            <w:pPr>
              <w:pStyle w:val="Liststycke"/>
              <w:numPr>
                <w:ilvl w:val="0"/>
                <w:numId w:val="56"/>
              </w:numPr>
              <w:spacing w:line="280" w:lineRule="atLeast"/>
              <w:rPr>
                <w:color w:val="353636" w:themeColor="text1"/>
              </w:rPr>
            </w:pPr>
            <w:r>
              <w:rPr>
                <w:color w:val="353636" w:themeColor="text1"/>
              </w:rPr>
              <w:t xml:space="preserve">Folkbokföringsregionen håller därefter reda på i vilken region som invånaren är utomlänslistad på och kan returnera denna när folkbokföringsregionen blir anropad på tjänstekontraktet </w:t>
            </w:r>
            <w:r w:rsidRPr="0044611D">
              <w:rPr>
                <w:i/>
                <w:iCs/>
                <w:color w:val="353636" w:themeColor="text1"/>
              </w:rPr>
              <w:t>GetListingCounty</w:t>
            </w:r>
            <w:r>
              <w:rPr>
                <w:color w:val="353636" w:themeColor="text1"/>
              </w:rPr>
              <w:t>.</w:t>
            </w:r>
            <w:r w:rsidR="00571397">
              <w:rPr>
                <w:color w:val="353636" w:themeColor="text1"/>
              </w:rPr>
              <w:br/>
            </w:r>
          </w:p>
        </w:tc>
      </w:tr>
      <w:tr w:rsidR="00F65E47" w14:paraId="25D4717A" w14:textId="77777777" w:rsidTr="00CB40D6">
        <w:tc>
          <w:tcPr>
            <w:tcW w:w="3885" w:type="dxa"/>
          </w:tcPr>
          <w:p w14:paraId="26980EFA" w14:textId="77777777" w:rsidR="00F65E47" w:rsidRPr="00B67D63" w:rsidRDefault="00F65E47" w:rsidP="00F65E47">
            <w:pPr>
              <w:pStyle w:val="Liststycke"/>
              <w:numPr>
                <w:ilvl w:val="0"/>
                <w:numId w:val="57"/>
              </w:numPr>
              <w:spacing w:line="280" w:lineRule="atLeast"/>
              <w:rPr>
                <w:color w:val="353636" w:themeColor="text1"/>
              </w:rPr>
            </w:pPr>
            <w:r w:rsidRPr="00B67D63">
              <w:rPr>
                <w:color w:val="353636" w:themeColor="text1"/>
              </w:rPr>
              <w:t xml:space="preserve">Invånare </w:t>
            </w:r>
            <w:r>
              <w:rPr>
                <w:color w:val="353636" w:themeColor="text1"/>
              </w:rPr>
              <w:t>är</w:t>
            </w:r>
            <w:r w:rsidRPr="00B67D63">
              <w:rPr>
                <w:color w:val="353636" w:themeColor="text1"/>
              </w:rPr>
              <w:t xml:space="preserve"> listad i </w:t>
            </w:r>
            <w:r>
              <w:rPr>
                <w:color w:val="353636" w:themeColor="text1"/>
              </w:rPr>
              <w:t>annan</w:t>
            </w:r>
            <w:r w:rsidRPr="00B67D63">
              <w:rPr>
                <w:color w:val="353636" w:themeColor="text1"/>
              </w:rPr>
              <w:t xml:space="preserve"> </w:t>
            </w:r>
            <w:r>
              <w:rPr>
                <w:color w:val="353636" w:themeColor="text1"/>
              </w:rPr>
              <w:t xml:space="preserve">region (Region C) </w:t>
            </w:r>
            <w:r w:rsidRPr="00B67D63">
              <w:rPr>
                <w:color w:val="353636" w:themeColor="text1"/>
              </w:rPr>
              <w:t>innan</w:t>
            </w:r>
            <w:r>
              <w:rPr>
                <w:color w:val="353636" w:themeColor="text1"/>
              </w:rPr>
              <w:t xml:space="preserve"> scenariot.</w:t>
            </w:r>
          </w:p>
          <w:p w14:paraId="328365FD" w14:textId="77777777" w:rsidR="00F65E47" w:rsidRPr="0088108E" w:rsidRDefault="00F65E47" w:rsidP="00F65E47">
            <w:pPr>
              <w:pStyle w:val="Liststycke"/>
              <w:numPr>
                <w:ilvl w:val="0"/>
                <w:numId w:val="57"/>
              </w:numPr>
              <w:spacing w:line="280" w:lineRule="atLeast"/>
              <w:rPr>
                <w:color w:val="353636" w:themeColor="text1"/>
              </w:rPr>
            </w:pPr>
            <w:r>
              <w:rPr>
                <w:color w:val="353636" w:themeColor="text1"/>
              </w:rPr>
              <w:t>Invånare väljer att lista sig på annan regions (Region B) listningsbar mottagning via 1177 Vårdguidens e-tjänster</w:t>
            </w:r>
          </w:p>
        </w:tc>
        <w:tc>
          <w:tcPr>
            <w:tcW w:w="5401" w:type="dxa"/>
          </w:tcPr>
          <w:p w14:paraId="75EC6B3B" w14:textId="77777777" w:rsidR="00F65E47" w:rsidRDefault="00F65E47" w:rsidP="00F65E47">
            <w:pPr>
              <w:pStyle w:val="Liststycke"/>
              <w:numPr>
                <w:ilvl w:val="0"/>
                <w:numId w:val="58"/>
              </w:numPr>
              <w:spacing w:line="280" w:lineRule="atLeast"/>
              <w:rPr>
                <w:color w:val="353636" w:themeColor="text1"/>
              </w:rPr>
            </w:pPr>
            <w:r w:rsidRPr="0081521A">
              <w:rPr>
                <w:color w:val="353636" w:themeColor="text1"/>
              </w:rPr>
              <w:t xml:space="preserve">1177 Vårdguidens e-tjänster anropar </w:t>
            </w:r>
            <w:r w:rsidRPr="00CB28FE">
              <w:rPr>
                <w:i/>
                <w:iCs/>
                <w:color w:val="353636" w:themeColor="text1"/>
              </w:rPr>
              <w:t>CreateListing</w:t>
            </w:r>
            <w:r w:rsidRPr="0081521A">
              <w:rPr>
                <w:color w:val="353636" w:themeColor="text1"/>
              </w:rPr>
              <w:t xml:space="preserve">, adresserat till den nyvalda regionen </w:t>
            </w:r>
            <w:r>
              <w:rPr>
                <w:color w:val="353636" w:themeColor="text1"/>
              </w:rPr>
              <w:t xml:space="preserve">(Region B) - </w:t>
            </w:r>
            <w:r w:rsidRPr="0081521A">
              <w:rPr>
                <w:color w:val="353636" w:themeColor="text1"/>
              </w:rPr>
              <w:t>triggat av förutsättningar</w:t>
            </w:r>
            <w:r>
              <w:rPr>
                <w:color w:val="353636" w:themeColor="text1"/>
              </w:rPr>
              <w:t xml:space="preserve">, </w:t>
            </w:r>
            <w:r w:rsidRPr="0081521A">
              <w:rPr>
                <w:color w:val="353636" w:themeColor="text1"/>
              </w:rPr>
              <w:t>punkt</w:t>
            </w:r>
            <w:r>
              <w:rPr>
                <w:color w:val="353636" w:themeColor="text1"/>
              </w:rPr>
              <w:t xml:space="preserve"> 2.</w:t>
            </w:r>
          </w:p>
          <w:p w14:paraId="09DAABDA" w14:textId="77777777" w:rsidR="00F65E47" w:rsidRDefault="00F65E47" w:rsidP="00F65E47">
            <w:pPr>
              <w:pStyle w:val="Liststycke"/>
              <w:numPr>
                <w:ilvl w:val="0"/>
                <w:numId w:val="58"/>
              </w:numPr>
              <w:spacing w:line="280" w:lineRule="atLeast"/>
              <w:rPr>
                <w:color w:val="353636" w:themeColor="text1"/>
              </w:rPr>
            </w:pPr>
            <w:r>
              <w:rPr>
                <w:color w:val="353636" w:themeColor="text1"/>
              </w:rPr>
              <w:t xml:space="preserve">Region B’s listningssystem anropar </w:t>
            </w:r>
            <w:r w:rsidRPr="00CB28FE">
              <w:rPr>
                <w:i/>
                <w:iCs/>
                <w:color w:val="353636" w:themeColor="text1"/>
              </w:rPr>
              <w:t>UpdateListing</w:t>
            </w:r>
            <w:r>
              <w:rPr>
                <w:color w:val="353636" w:themeColor="text1"/>
              </w:rPr>
              <w:t xml:space="preserve">, adresserat till invånares folkbokföringsregion (invånares folkbokföringsregion erhålls i begäran i </w:t>
            </w:r>
            <w:r w:rsidRPr="00CB28FE">
              <w:rPr>
                <w:i/>
                <w:iCs/>
                <w:color w:val="353636" w:themeColor="text1"/>
              </w:rPr>
              <w:lastRenderedPageBreak/>
              <w:t>CreateListing</w:t>
            </w:r>
            <w:r>
              <w:rPr>
                <w:color w:val="353636" w:themeColor="text1"/>
              </w:rPr>
              <w:t>)</w:t>
            </w:r>
          </w:p>
          <w:p w14:paraId="24FF6F96" w14:textId="77777777" w:rsidR="00F65E47" w:rsidRDefault="00F65E47" w:rsidP="00F65E47">
            <w:pPr>
              <w:pStyle w:val="Liststycke"/>
              <w:numPr>
                <w:ilvl w:val="0"/>
                <w:numId w:val="58"/>
              </w:numPr>
              <w:spacing w:line="280" w:lineRule="atLeast"/>
              <w:rPr>
                <w:color w:val="353636" w:themeColor="text1"/>
              </w:rPr>
            </w:pPr>
            <w:r>
              <w:rPr>
                <w:color w:val="353636" w:themeColor="text1"/>
              </w:rPr>
              <w:t xml:space="preserve">Folkbokföringsregions listningssystem anropar </w:t>
            </w:r>
            <w:r w:rsidRPr="00CB28FE">
              <w:rPr>
                <w:i/>
                <w:iCs/>
                <w:color w:val="353636" w:themeColor="text1"/>
              </w:rPr>
              <w:t>UpdateListing</w:t>
            </w:r>
            <w:r>
              <w:rPr>
                <w:color w:val="353636" w:themeColor="text1"/>
              </w:rPr>
              <w:t>, adresserat till Region C (det är folkbokföringsregions skyldighet att hålla reda på var en invånare är utomlänslistad)</w:t>
            </w:r>
          </w:p>
          <w:p w14:paraId="76689977" w14:textId="77777777" w:rsidR="00F65E47" w:rsidRDefault="00F65E47" w:rsidP="004810A4">
            <w:pPr>
              <w:rPr>
                <w:color w:val="353636" w:themeColor="text1"/>
              </w:rPr>
            </w:pPr>
          </w:p>
        </w:tc>
      </w:tr>
      <w:tr w:rsidR="00F65E47" w14:paraId="03CE4A37" w14:textId="77777777" w:rsidTr="00CB40D6">
        <w:tc>
          <w:tcPr>
            <w:tcW w:w="3885" w:type="dxa"/>
          </w:tcPr>
          <w:p w14:paraId="621229EA" w14:textId="77777777" w:rsidR="00F65E47" w:rsidRDefault="00F65E47" w:rsidP="00F65E47">
            <w:pPr>
              <w:pStyle w:val="Liststycke"/>
              <w:numPr>
                <w:ilvl w:val="0"/>
                <w:numId w:val="59"/>
              </w:numPr>
              <w:spacing w:line="280" w:lineRule="atLeast"/>
              <w:rPr>
                <w:color w:val="353636" w:themeColor="text1"/>
              </w:rPr>
            </w:pPr>
            <w:r w:rsidRPr="00B67D63">
              <w:rPr>
                <w:color w:val="353636" w:themeColor="text1"/>
              </w:rPr>
              <w:lastRenderedPageBreak/>
              <w:t xml:space="preserve">Invånare </w:t>
            </w:r>
            <w:r>
              <w:rPr>
                <w:color w:val="353636" w:themeColor="text1"/>
              </w:rPr>
              <w:t>är</w:t>
            </w:r>
            <w:r w:rsidRPr="00B67D63">
              <w:rPr>
                <w:color w:val="353636" w:themeColor="text1"/>
              </w:rPr>
              <w:t xml:space="preserve"> listad i </w:t>
            </w:r>
            <w:r>
              <w:rPr>
                <w:color w:val="353636" w:themeColor="text1"/>
              </w:rPr>
              <w:t>annan</w:t>
            </w:r>
            <w:r w:rsidRPr="00B67D63">
              <w:rPr>
                <w:color w:val="353636" w:themeColor="text1"/>
              </w:rPr>
              <w:t xml:space="preserve"> </w:t>
            </w:r>
            <w:r>
              <w:rPr>
                <w:color w:val="353636" w:themeColor="text1"/>
              </w:rPr>
              <w:t xml:space="preserve">region (Region B) </w:t>
            </w:r>
            <w:r w:rsidRPr="00B67D63">
              <w:rPr>
                <w:color w:val="353636" w:themeColor="text1"/>
              </w:rPr>
              <w:t>innan</w:t>
            </w:r>
            <w:r>
              <w:rPr>
                <w:color w:val="353636" w:themeColor="text1"/>
              </w:rPr>
              <w:t xml:space="preserve"> scenariot.</w:t>
            </w:r>
          </w:p>
          <w:p w14:paraId="6DDED29E" w14:textId="77777777" w:rsidR="00F65E47" w:rsidRPr="0074139F" w:rsidRDefault="00F65E47" w:rsidP="00F65E47">
            <w:pPr>
              <w:pStyle w:val="Liststycke"/>
              <w:numPr>
                <w:ilvl w:val="0"/>
                <w:numId w:val="59"/>
              </w:numPr>
              <w:spacing w:line="280" w:lineRule="atLeast"/>
              <w:rPr>
                <w:color w:val="353636" w:themeColor="text1"/>
              </w:rPr>
            </w:pPr>
            <w:r w:rsidRPr="0074139F">
              <w:rPr>
                <w:color w:val="353636" w:themeColor="text1"/>
              </w:rPr>
              <w:t xml:space="preserve">Invånare väljer att lista </w:t>
            </w:r>
            <w:r>
              <w:rPr>
                <w:color w:val="353636" w:themeColor="text1"/>
              </w:rPr>
              <w:t xml:space="preserve">tillbaka </w:t>
            </w:r>
            <w:r w:rsidRPr="0074139F">
              <w:rPr>
                <w:color w:val="353636" w:themeColor="text1"/>
              </w:rPr>
              <w:t xml:space="preserve">sig på listningsbar mottagning </w:t>
            </w:r>
            <w:r>
              <w:rPr>
                <w:color w:val="353636" w:themeColor="text1"/>
              </w:rPr>
              <w:t xml:space="preserve">i hemregionen (folkbokföringsregionen) </w:t>
            </w:r>
            <w:r w:rsidRPr="0074139F">
              <w:rPr>
                <w:color w:val="353636" w:themeColor="text1"/>
              </w:rPr>
              <w:t>via 1177 Vårdguidens e-tjänster.</w:t>
            </w:r>
          </w:p>
        </w:tc>
        <w:tc>
          <w:tcPr>
            <w:tcW w:w="5401" w:type="dxa"/>
          </w:tcPr>
          <w:p w14:paraId="1842E4B9" w14:textId="77777777" w:rsidR="00F65E47" w:rsidRDefault="00F65E47" w:rsidP="00F65E47">
            <w:pPr>
              <w:pStyle w:val="Liststycke"/>
              <w:numPr>
                <w:ilvl w:val="0"/>
                <w:numId w:val="60"/>
              </w:numPr>
              <w:spacing w:line="280" w:lineRule="atLeast"/>
              <w:rPr>
                <w:color w:val="353636" w:themeColor="text1"/>
              </w:rPr>
            </w:pPr>
            <w:r w:rsidRPr="0081521A">
              <w:rPr>
                <w:color w:val="353636" w:themeColor="text1"/>
              </w:rPr>
              <w:t xml:space="preserve">1177 Vårdguidens e-tjänster anropar </w:t>
            </w:r>
            <w:r w:rsidRPr="0044611D">
              <w:rPr>
                <w:i/>
                <w:iCs/>
                <w:color w:val="353636" w:themeColor="text1"/>
              </w:rPr>
              <w:t>CreateListing</w:t>
            </w:r>
            <w:r w:rsidRPr="0081521A">
              <w:rPr>
                <w:color w:val="353636" w:themeColor="text1"/>
              </w:rPr>
              <w:t>, adresserat till den nyvalda regionen</w:t>
            </w:r>
            <w:r>
              <w:rPr>
                <w:color w:val="353636" w:themeColor="text1"/>
              </w:rPr>
              <w:t xml:space="preserve"> som i detta fall är folkbokföringsregionen</w:t>
            </w:r>
            <w:r w:rsidRPr="0081521A">
              <w:rPr>
                <w:color w:val="353636" w:themeColor="text1"/>
              </w:rPr>
              <w:t xml:space="preserve"> </w:t>
            </w:r>
            <w:r>
              <w:rPr>
                <w:color w:val="353636" w:themeColor="text1"/>
              </w:rPr>
              <w:t xml:space="preserve">- </w:t>
            </w:r>
            <w:r w:rsidRPr="0081521A">
              <w:rPr>
                <w:color w:val="353636" w:themeColor="text1"/>
              </w:rPr>
              <w:t>triggat av förutsättningar</w:t>
            </w:r>
            <w:r>
              <w:rPr>
                <w:color w:val="353636" w:themeColor="text1"/>
              </w:rPr>
              <w:t xml:space="preserve">, </w:t>
            </w:r>
            <w:r w:rsidRPr="0081521A">
              <w:rPr>
                <w:color w:val="353636" w:themeColor="text1"/>
              </w:rPr>
              <w:t>punkt</w:t>
            </w:r>
            <w:r>
              <w:rPr>
                <w:color w:val="353636" w:themeColor="text1"/>
              </w:rPr>
              <w:t xml:space="preserve"> 2.</w:t>
            </w:r>
          </w:p>
          <w:p w14:paraId="594D4148" w14:textId="77777777" w:rsidR="00F65E47" w:rsidRPr="005B415F" w:rsidRDefault="00F65E47" w:rsidP="00F65E47">
            <w:pPr>
              <w:pStyle w:val="Liststycke"/>
              <w:numPr>
                <w:ilvl w:val="0"/>
                <w:numId w:val="60"/>
              </w:numPr>
              <w:spacing w:line="280" w:lineRule="atLeast"/>
              <w:rPr>
                <w:color w:val="353636" w:themeColor="text1"/>
              </w:rPr>
            </w:pPr>
            <w:r>
              <w:rPr>
                <w:color w:val="353636" w:themeColor="text1"/>
              </w:rPr>
              <w:t>Folkbokföringsregionens</w:t>
            </w:r>
            <w:r w:rsidRPr="005B415F">
              <w:rPr>
                <w:color w:val="353636" w:themeColor="text1"/>
              </w:rPr>
              <w:t xml:space="preserve"> listningssystem anropar </w:t>
            </w:r>
            <w:r w:rsidRPr="0044611D">
              <w:rPr>
                <w:i/>
                <w:iCs/>
                <w:color w:val="353636" w:themeColor="text1"/>
              </w:rPr>
              <w:t>UpdateListing</w:t>
            </w:r>
            <w:r w:rsidRPr="005B415F">
              <w:rPr>
                <w:color w:val="353636" w:themeColor="text1"/>
              </w:rPr>
              <w:t xml:space="preserve">, adresserat till </w:t>
            </w:r>
            <w:r>
              <w:rPr>
                <w:color w:val="353636" w:themeColor="text1"/>
              </w:rPr>
              <w:t xml:space="preserve">den region (Region B) där invånare var utomlänslistad innan scenariot. </w:t>
            </w:r>
          </w:p>
        </w:tc>
      </w:tr>
    </w:tbl>
    <w:p w14:paraId="1C01D867" w14:textId="77777777" w:rsidR="00F65E47" w:rsidRDefault="00F65E47" w:rsidP="00F65E47">
      <w:pPr>
        <w:rPr>
          <w:color w:val="353636" w:themeColor="text1"/>
        </w:rPr>
      </w:pPr>
    </w:p>
    <w:p w14:paraId="6E857244" w14:textId="77777777" w:rsidR="00F65E47" w:rsidRDefault="00F65E47" w:rsidP="00F65E47">
      <w:pPr>
        <w:rPr>
          <w:color w:val="353636" w:themeColor="text1"/>
        </w:rPr>
      </w:pPr>
    </w:p>
    <w:p w14:paraId="107D8A93" w14:textId="77777777" w:rsidR="00F65E47" w:rsidRDefault="00F65E47" w:rsidP="0049771E">
      <w:pPr>
        <w:pStyle w:val="Numreradrubrik3"/>
      </w:pPr>
      <w:bookmarkStart w:id="158" w:name="_Toc83582046"/>
      <w:bookmarkStart w:id="159" w:name="_Toc200003459"/>
      <w:r>
        <w:t>Frivillighet</w:t>
      </w:r>
      <w:bookmarkEnd w:id="158"/>
      <w:bookmarkEnd w:id="159"/>
    </w:p>
    <w:p w14:paraId="36F528BD" w14:textId="3EA92F26" w:rsidR="00F65E47" w:rsidRPr="001E05F8" w:rsidRDefault="00F65E47" w:rsidP="00F65E47">
      <w:pPr>
        <w:rPr>
          <w:color w:val="353636" w:themeColor="text1"/>
        </w:rPr>
      </w:pPr>
      <w:r>
        <w:rPr>
          <w:color w:val="353636" w:themeColor="text1"/>
        </w:rPr>
        <w:t xml:space="preserve">Tjänstekontraktet är obligatoriskt för regioners listningssystem att implementera – både som tjänsteproducent och tjänstekonsument. </w:t>
      </w:r>
    </w:p>
    <w:p w14:paraId="76289FD1" w14:textId="77777777" w:rsidR="00F65E47" w:rsidRDefault="00F65E47" w:rsidP="0049771E">
      <w:pPr>
        <w:pStyle w:val="Numreradrubrik3"/>
      </w:pPr>
      <w:bookmarkStart w:id="160" w:name="_Toc83582047"/>
      <w:bookmarkStart w:id="161" w:name="_Toc200003460"/>
      <w:r>
        <w:t>Version</w:t>
      </w:r>
      <w:bookmarkEnd w:id="160"/>
      <w:bookmarkEnd w:id="161"/>
    </w:p>
    <w:p w14:paraId="6ABCEAA4" w14:textId="024B24C4" w:rsidR="0044611D" w:rsidRDefault="0044611D" w:rsidP="0044611D">
      <w:bookmarkStart w:id="162" w:name="_Toc83582048"/>
      <w:r w:rsidRPr="00D86735">
        <w:rPr>
          <w:color w:val="353636" w:themeColor="text1"/>
        </w:rPr>
        <w:t xml:space="preserve">Aktuell version är </w:t>
      </w:r>
      <w:r>
        <w:t>2.</w:t>
      </w:r>
      <w:r w:rsidR="00754599">
        <w:t>0</w:t>
      </w:r>
      <w:r>
        <w:t>.</w:t>
      </w:r>
      <w:r w:rsidR="005D5A5C">
        <w:t xml:space="preserve"> </w:t>
      </w:r>
      <w:r>
        <w:t xml:space="preserve"> </w:t>
      </w:r>
      <w:r>
        <w:br/>
        <w:t>Tjänstekontraktet är nytt fr o m version 2</w:t>
      </w:r>
      <w:r w:rsidR="005D5A5C">
        <w:t>.0</w:t>
      </w:r>
      <w:r>
        <w:t xml:space="preserve"> av tjänstedomänen men har ändå versionerats till 2 för att tydliggöra att tjänstekontraktet är en del av tjänstedomän version 2.</w:t>
      </w:r>
    </w:p>
    <w:p w14:paraId="293C09E1" w14:textId="77777777" w:rsidR="00F65E47" w:rsidRDefault="00F65E47" w:rsidP="0049771E">
      <w:pPr>
        <w:pStyle w:val="Numreradrubrik3"/>
      </w:pPr>
      <w:bookmarkStart w:id="163" w:name="_Toc200003461"/>
      <w:r>
        <w:t>Meddelandeinformationsmodell (MIM)</w:t>
      </w:r>
      <w:bookmarkEnd w:id="162"/>
      <w:bookmarkEnd w:id="163"/>
    </w:p>
    <w:p w14:paraId="0EED2ECD" w14:textId="77777777" w:rsidR="00E133BA" w:rsidRPr="00E133BA" w:rsidRDefault="00E133BA" w:rsidP="00E133BA">
      <w:pPr>
        <w:rPr>
          <w:lang w:val="en-US"/>
        </w:rPr>
      </w:pPr>
    </w:p>
    <w:p w14:paraId="61AFEAE6" w14:textId="52266FF9" w:rsidR="00C32294" w:rsidRPr="00C32294" w:rsidRDefault="00754599" w:rsidP="00754599">
      <w:pPr>
        <w:pStyle w:val="Numreradrubrik1"/>
        <w:numPr>
          <w:ilvl w:val="0"/>
          <w:numId w:val="0"/>
        </w:numPr>
        <w:ind w:left="851"/>
        <w:rPr>
          <w:lang w:eastAsia="sv-SE"/>
        </w:rPr>
      </w:pPr>
      <w:bookmarkStart w:id="164" w:name="_Toc199489071"/>
      <w:bookmarkStart w:id="165" w:name="_Toc200003462"/>
      <w:r w:rsidRPr="00754599">
        <w:rPr>
          <w:noProof/>
          <w:lang w:eastAsia="sv-SE"/>
        </w:rPr>
        <w:drawing>
          <wp:inline distT="0" distB="0" distL="0" distR="0" wp14:anchorId="681DDB2F" wp14:editId="09E5DB9B">
            <wp:extent cx="4019550" cy="908050"/>
            <wp:effectExtent l="0" t="0" r="0" b="0"/>
            <wp:docPr id="507436092" name="Bildobjekt 2" descr="En bild som visar text, Teckensnitt, skärmbild,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36092" name="Bildobjekt 2" descr="En bild som visar text, Teckensnitt, skärmbild, nummer&#10;&#10;AI-genererat innehåll kan vara felaktig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19550" cy="908050"/>
                    </a:xfrm>
                    <a:prstGeom prst="rect">
                      <a:avLst/>
                    </a:prstGeom>
                    <a:noFill/>
                    <a:ln>
                      <a:noFill/>
                    </a:ln>
                  </pic:spPr>
                </pic:pic>
              </a:graphicData>
            </a:graphic>
          </wp:inline>
        </w:drawing>
      </w:r>
      <w:bookmarkEnd w:id="164"/>
      <w:bookmarkEnd w:id="165"/>
    </w:p>
    <w:p w14:paraId="7F53CD48" w14:textId="77777777" w:rsidR="00F65E47" w:rsidRDefault="00F65E47" w:rsidP="00F65E47"/>
    <w:p w14:paraId="057EF318" w14:textId="77777777" w:rsidR="00F65E47" w:rsidRDefault="00F65E47" w:rsidP="0049771E">
      <w:pPr>
        <w:pStyle w:val="Numreradrubrik3"/>
      </w:pPr>
      <w:bookmarkStart w:id="166" w:name="_Toc83582049"/>
      <w:bookmarkStart w:id="167" w:name="_Toc200003463"/>
      <w:r>
        <w:t>Fältregler</w:t>
      </w:r>
      <w:bookmarkEnd w:id="166"/>
      <w:bookmarkEnd w:id="167"/>
    </w:p>
    <w:p w14:paraId="72408B8D" w14:textId="77777777" w:rsidR="00F65E47" w:rsidRPr="007E3F3B" w:rsidRDefault="00F65E47" w:rsidP="00F65E47">
      <w:pPr>
        <w:rPr>
          <w:i/>
        </w:rPr>
      </w:pPr>
      <w:r w:rsidRPr="007E3F3B">
        <w:rPr>
          <w:i/>
        </w:rPr>
        <w:t xml:space="preserve">Nedanstående tabell beskriver varje element i begäran och svar. Har namnet en * finns ytterligare regler för detta element och beskrivs mer i detalj i stycket Regler. </w:t>
      </w:r>
    </w:p>
    <w:p w14:paraId="31368407" w14:textId="77777777" w:rsidR="00F65E47" w:rsidRDefault="00F65E47" w:rsidP="00F65E47"/>
    <w:tbl>
      <w:tblPr>
        <w:tblStyle w:val="Tabellrutnt"/>
        <w:tblW w:w="9889" w:type="dxa"/>
        <w:tblLayout w:type="fixed"/>
        <w:tblLook w:val="04A0" w:firstRow="1" w:lastRow="0" w:firstColumn="1" w:lastColumn="0" w:noHBand="0" w:noVBand="1"/>
      </w:tblPr>
      <w:tblGrid>
        <w:gridCol w:w="2660"/>
        <w:gridCol w:w="1417"/>
        <w:gridCol w:w="4111"/>
        <w:gridCol w:w="1701"/>
      </w:tblGrid>
      <w:tr w:rsidR="00F65E47" w:rsidRPr="000C2908" w14:paraId="126F7860" w14:textId="77777777" w:rsidTr="004810A4">
        <w:trPr>
          <w:trHeight w:val="384"/>
        </w:trPr>
        <w:tc>
          <w:tcPr>
            <w:tcW w:w="2660" w:type="dxa"/>
            <w:shd w:val="clear" w:color="auto" w:fill="D9D9D9" w:themeFill="background1" w:themeFillShade="D9"/>
            <w:vAlign w:val="bottom"/>
          </w:tcPr>
          <w:p w14:paraId="1373D849" w14:textId="77777777" w:rsidR="00F65E47" w:rsidRPr="000C2908" w:rsidRDefault="00F65E47" w:rsidP="004810A4">
            <w:pPr>
              <w:rPr>
                <w:b/>
              </w:rPr>
            </w:pPr>
            <w:r w:rsidRPr="000C2908">
              <w:rPr>
                <w:b/>
              </w:rPr>
              <w:t>Namn</w:t>
            </w:r>
          </w:p>
        </w:tc>
        <w:tc>
          <w:tcPr>
            <w:tcW w:w="1417" w:type="dxa"/>
            <w:shd w:val="clear" w:color="auto" w:fill="D9D9D9" w:themeFill="background1" w:themeFillShade="D9"/>
            <w:vAlign w:val="bottom"/>
          </w:tcPr>
          <w:p w14:paraId="5E3D36E5" w14:textId="77777777" w:rsidR="00F65E47" w:rsidRPr="000C2908" w:rsidRDefault="00F65E47" w:rsidP="004810A4">
            <w:pPr>
              <w:rPr>
                <w:b/>
              </w:rPr>
            </w:pPr>
            <w:r w:rsidRPr="000C2908">
              <w:rPr>
                <w:b/>
              </w:rPr>
              <w:t>Typ</w:t>
            </w:r>
          </w:p>
        </w:tc>
        <w:tc>
          <w:tcPr>
            <w:tcW w:w="4111" w:type="dxa"/>
            <w:shd w:val="clear" w:color="auto" w:fill="D9D9D9" w:themeFill="background1" w:themeFillShade="D9"/>
            <w:vAlign w:val="bottom"/>
          </w:tcPr>
          <w:p w14:paraId="6D6FC8E1" w14:textId="77777777" w:rsidR="00F65E47" w:rsidRPr="000C2908" w:rsidRDefault="00F65E47" w:rsidP="004810A4">
            <w:pPr>
              <w:rPr>
                <w:b/>
              </w:rPr>
            </w:pPr>
            <w:r w:rsidRPr="000C2908">
              <w:rPr>
                <w:b/>
              </w:rPr>
              <w:t>Beskrivning</w:t>
            </w:r>
          </w:p>
        </w:tc>
        <w:tc>
          <w:tcPr>
            <w:tcW w:w="1701" w:type="dxa"/>
            <w:shd w:val="clear" w:color="auto" w:fill="D9D9D9" w:themeFill="background1" w:themeFillShade="D9"/>
            <w:vAlign w:val="bottom"/>
          </w:tcPr>
          <w:p w14:paraId="747A49D5" w14:textId="77777777" w:rsidR="00F65E47" w:rsidRPr="000C2908" w:rsidRDefault="00F65E47" w:rsidP="004810A4">
            <w:pPr>
              <w:jc w:val="center"/>
              <w:rPr>
                <w:b/>
              </w:rPr>
            </w:pPr>
            <w:r w:rsidRPr="000C2908">
              <w:rPr>
                <w:b/>
              </w:rPr>
              <w:t>Kardinalitet</w:t>
            </w:r>
          </w:p>
        </w:tc>
      </w:tr>
      <w:tr w:rsidR="00F65E47" w:rsidRPr="000C2908" w14:paraId="0FA6A097" w14:textId="77777777" w:rsidTr="004810A4">
        <w:tc>
          <w:tcPr>
            <w:tcW w:w="2660" w:type="dxa"/>
          </w:tcPr>
          <w:p w14:paraId="5969C86D"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Begäran</w:t>
            </w:r>
          </w:p>
        </w:tc>
        <w:tc>
          <w:tcPr>
            <w:tcW w:w="1417" w:type="dxa"/>
          </w:tcPr>
          <w:p w14:paraId="4A3AD75D"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4E64D57D"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0D5EF9ED"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6ADAE887" w14:textId="77777777" w:rsidTr="004810A4">
        <w:tc>
          <w:tcPr>
            <w:tcW w:w="2660" w:type="dxa"/>
          </w:tcPr>
          <w:p w14:paraId="066B69C5"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personId</w:t>
            </w:r>
          </w:p>
          <w:p w14:paraId="61C564C9"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417" w:type="dxa"/>
          </w:tcPr>
          <w:p w14:paraId="6CB8520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762FBCA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Invånares personnummer</w:t>
            </w:r>
          </w:p>
          <w:p w14:paraId="2065DC24"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7EBB19D4"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04700AD8" w14:textId="77777777" w:rsidTr="004810A4">
        <w:tc>
          <w:tcPr>
            <w:tcW w:w="2660" w:type="dxa"/>
          </w:tcPr>
          <w:p w14:paraId="6B176F76"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personId.</w:t>
            </w:r>
            <w:r w:rsidRPr="0049771E">
              <w:rPr>
                <w:rFonts w:eastAsia="Times New Roman" w:cstheme="minorHAnsi"/>
                <w:b/>
                <w:bCs/>
                <w:spacing w:val="-1"/>
                <w:sz w:val="20"/>
                <w:szCs w:val="20"/>
              </w:rPr>
              <w:t>root</w:t>
            </w:r>
          </w:p>
        </w:tc>
        <w:tc>
          <w:tcPr>
            <w:tcW w:w="1417" w:type="dxa"/>
          </w:tcPr>
          <w:p w14:paraId="7D1BFBC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3596C92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som visar typ av person-id som förmedlas. Kan vara:</w:t>
            </w:r>
          </w:p>
          <w:p w14:paraId="74AF9822" w14:textId="77777777" w:rsidR="00F65E47" w:rsidRPr="0049771E" w:rsidRDefault="00F65E47" w:rsidP="004810A4">
            <w:pPr>
              <w:pStyle w:val="TableParagraph"/>
              <w:spacing w:line="226" w:lineRule="exact"/>
              <w:ind w:left="102"/>
              <w:rPr>
                <w:rFonts w:eastAsia="Times New Roman" w:cstheme="minorHAnsi"/>
                <w:color w:val="353636" w:themeColor="text1"/>
                <w:spacing w:val="-1"/>
                <w:sz w:val="20"/>
                <w:szCs w:val="20"/>
              </w:rPr>
            </w:pPr>
            <w:r w:rsidRPr="0049771E">
              <w:rPr>
                <w:rFonts w:eastAsia="Times New Roman" w:cstheme="minorHAnsi"/>
                <w:spacing w:val="-1"/>
                <w:sz w:val="20"/>
                <w:szCs w:val="20"/>
              </w:rPr>
              <w:t>”1.2.752.129.2.1.3.1” =</w:t>
            </w:r>
            <w:r w:rsidRPr="0049771E">
              <w:rPr>
                <w:rFonts w:eastAsia="Times New Roman" w:cstheme="minorHAnsi"/>
                <w:color w:val="353636" w:themeColor="text1"/>
                <w:spacing w:val="-1"/>
                <w:sz w:val="20"/>
                <w:szCs w:val="20"/>
              </w:rPr>
              <w:t xml:space="preserve"> </w:t>
            </w:r>
            <w:r w:rsidRPr="0049771E">
              <w:rPr>
                <w:rFonts w:cstheme="minorHAnsi"/>
                <w:color w:val="353636" w:themeColor="text1"/>
                <w:sz w:val="20"/>
                <w:szCs w:val="20"/>
                <w:shd w:val="clear" w:color="auto" w:fill="FFFFFF"/>
              </w:rPr>
              <w:t>Person-id för någon som är folkbokförd i Sverige enligt SKV704.</w:t>
            </w:r>
            <w:r w:rsidRPr="0049771E">
              <w:rPr>
                <w:rFonts w:eastAsia="Times New Roman" w:cstheme="minorHAnsi"/>
                <w:color w:val="353636" w:themeColor="text1"/>
                <w:spacing w:val="-1"/>
                <w:sz w:val="20"/>
                <w:szCs w:val="20"/>
              </w:rPr>
              <w:t xml:space="preserve"> </w:t>
            </w:r>
          </w:p>
          <w:p w14:paraId="0F6C4EA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color w:val="353636" w:themeColor="text1"/>
                <w:spacing w:val="-1"/>
                <w:sz w:val="20"/>
                <w:szCs w:val="20"/>
              </w:rPr>
              <w:t>”</w:t>
            </w:r>
            <w:r w:rsidRPr="0049771E">
              <w:rPr>
                <w:rFonts w:eastAsia="Times New Roman" w:cstheme="minorHAnsi"/>
                <w:spacing w:val="-1"/>
                <w:sz w:val="20"/>
                <w:szCs w:val="20"/>
              </w:rPr>
              <w:t xml:space="preserve"> 1.2.752.129.2.1.3.3</w:t>
            </w:r>
            <w:r w:rsidRPr="0049771E">
              <w:rPr>
                <w:rFonts w:eastAsia="Times New Roman" w:cstheme="minorHAnsi"/>
                <w:color w:val="353636" w:themeColor="text1"/>
                <w:spacing w:val="-1"/>
                <w:sz w:val="20"/>
                <w:szCs w:val="20"/>
              </w:rPr>
              <w:t>” = Samordningsnummer, SKV</w:t>
            </w:r>
          </w:p>
        </w:tc>
        <w:tc>
          <w:tcPr>
            <w:tcW w:w="1701" w:type="dxa"/>
          </w:tcPr>
          <w:p w14:paraId="49134CA4"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31503870" w14:textId="77777777" w:rsidTr="004810A4">
        <w:tc>
          <w:tcPr>
            <w:tcW w:w="2660" w:type="dxa"/>
          </w:tcPr>
          <w:p w14:paraId="595CBD16"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personId.</w:t>
            </w:r>
            <w:r w:rsidRPr="0049771E">
              <w:rPr>
                <w:rFonts w:eastAsia="Times New Roman" w:cstheme="minorHAnsi"/>
                <w:b/>
                <w:bCs/>
                <w:spacing w:val="-1"/>
                <w:sz w:val="20"/>
                <w:szCs w:val="20"/>
              </w:rPr>
              <w:t>extension</w:t>
            </w:r>
          </w:p>
        </w:tc>
        <w:tc>
          <w:tcPr>
            <w:tcW w:w="1417" w:type="dxa"/>
          </w:tcPr>
          <w:p w14:paraId="55CECCC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7993F68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Personnummer eller samordningsnummer, uttrycks med sekel och utan bindestreck.</w:t>
            </w:r>
          </w:p>
        </w:tc>
        <w:tc>
          <w:tcPr>
            <w:tcW w:w="1701" w:type="dxa"/>
          </w:tcPr>
          <w:p w14:paraId="3C660811"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03F2438C" w14:textId="77777777" w:rsidTr="004810A4">
        <w:tc>
          <w:tcPr>
            <w:tcW w:w="2660" w:type="dxa"/>
          </w:tcPr>
          <w:p w14:paraId="6D91E65E"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newListingCounty</w:t>
            </w:r>
          </w:p>
        </w:tc>
        <w:tc>
          <w:tcPr>
            <w:tcW w:w="1417" w:type="dxa"/>
          </w:tcPr>
          <w:p w14:paraId="113FA182"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5123A75B" w14:textId="0B88F15E"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Region i vilken invånare valt att utomlänslista sig hos.</w:t>
            </w:r>
            <w:r w:rsidR="001E4300">
              <w:rPr>
                <w:rFonts w:eastAsia="Times New Roman" w:cstheme="minorHAnsi"/>
                <w:spacing w:val="-1"/>
                <w:sz w:val="20"/>
                <w:szCs w:val="20"/>
              </w:rPr>
              <w:br/>
              <w:t>Om länskoden är densamma som för den region som tar emot anropet, då ska anropet tolkas som att en tidigare utomlänslistning har upphört och att folkbokföringsregionen åter har ansvaret för invånaren. Folkbokföringsregionen ska då makulera information om att invånaren är utomlänslistad. Detta scenario kan exempelvis inträffa om den vårdenhet som invånaren utomlänslistat sig på upphör med sin verksamhet.</w:t>
            </w:r>
          </w:p>
        </w:tc>
        <w:tc>
          <w:tcPr>
            <w:tcW w:w="1701" w:type="dxa"/>
          </w:tcPr>
          <w:p w14:paraId="5FD83190"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3257CA18" w14:textId="77777777" w:rsidTr="004810A4">
        <w:tc>
          <w:tcPr>
            <w:tcW w:w="2660" w:type="dxa"/>
          </w:tcPr>
          <w:p w14:paraId="00160A5C"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newListingCounty.</w:t>
            </w:r>
            <w:r w:rsidRPr="0049771E">
              <w:rPr>
                <w:rFonts w:eastAsia="Times New Roman" w:cstheme="minorHAnsi"/>
                <w:b/>
                <w:bCs/>
                <w:spacing w:val="-1"/>
                <w:sz w:val="20"/>
                <w:szCs w:val="20"/>
              </w:rPr>
              <w:t>root</w:t>
            </w:r>
          </w:p>
        </w:tc>
        <w:tc>
          <w:tcPr>
            <w:tcW w:w="1417" w:type="dxa"/>
          </w:tcPr>
          <w:p w14:paraId="68981D3F"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2EA6F21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för regionskod (</w:t>
            </w:r>
            <w:r w:rsidRPr="0049771E">
              <w:rPr>
                <w:rFonts w:cstheme="minorHAnsi"/>
                <w:sz w:val="20"/>
                <w:szCs w:val="20"/>
              </w:rPr>
              <w:t>enligt SCB)</w:t>
            </w:r>
            <w:r w:rsidRPr="0049771E">
              <w:rPr>
                <w:rFonts w:eastAsia="Times New Roman" w:cstheme="minorHAnsi"/>
                <w:spacing w:val="-1"/>
                <w:sz w:val="20"/>
                <w:szCs w:val="20"/>
              </w:rPr>
              <w:t xml:space="preserve">. </w:t>
            </w:r>
            <w:r w:rsidRPr="0049771E">
              <w:rPr>
                <w:rFonts w:eastAsia="Times New Roman" w:cstheme="minorHAnsi"/>
                <w:spacing w:val="-1"/>
                <w:sz w:val="20"/>
                <w:szCs w:val="20"/>
              </w:rPr>
              <w:br/>
            </w:r>
            <w:r w:rsidRPr="0049771E">
              <w:rPr>
                <w:rFonts w:cstheme="minorHAnsi"/>
                <w:sz w:val="20"/>
                <w:szCs w:val="20"/>
              </w:rPr>
              <w:t>1.2.752.129.2.2.1.18</w:t>
            </w:r>
          </w:p>
        </w:tc>
        <w:tc>
          <w:tcPr>
            <w:tcW w:w="1701" w:type="dxa"/>
          </w:tcPr>
          <w:p w14:paraId="55A19180"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6D12D35B" w14:textId="77777777" w:rsidTr="004810A4">
        <w:tc>
          <w:tcPr>
            <w:tcW w:w="2660" w:type="dxa"/>
          </w:tcPr>
          <w:p w14:paraId="6CF0D874"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newListingCounty.</w:t>
            </w:r>
            <w:r w:rsidRPr="0049771E">
              <w:rPr>
                <w:rFonts w:eastAsia="Times New Roman" w:cstheme="minorHAnsi"/>
                <w:b/>
                <w:bCs/>
                <w:spacing w:val="-1"/>
                <w:sz w:val="20"/>
                <w:szCs w:val="20"/>
              </w:rPr>
              <w:t>extension</w:t>
            </w:r>
          </w:p>
        </w:tc>
        <w:tc>
          <w:tcPr>
            <w:tcW w:w="1417" w:type="dxa"/>
          </w:tcPr>
          <w:p w14:paraId="6EACBCE5"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73D7869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Regionskod</w:t>
            </w:r>
          </w:p>
        </w:tc>
        <w:tc>
          <w:tcPr>
            <w:tcW w:w="1701" w:type="dxa"/>
          </w:tcPr>
          <w:p w14:paraId="2E5424C1"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6B288C88" w14:textId="77777777" w:rsidTr="004810A4">
        <w:tc>
          <w:tcPr>
            <w:tcW w:w="2660" w:type="dxa"/>
          </w:tcPr>
          <w:p w14:paraId="064342B2"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homeCounty</w:t>
            </w:r>
          </w:p>
        </w:tc>
        <w:tc>
          <w:tcPr>
            <w:tcW w:w="1417" w:type="dxa"/>
          </w:tcPr>
          <w:p w14:paraId="5D626B3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IIType</w:t>
            </w:r>
          </w:p>
        </w:tc>
        <w:tc>
          <w:tcPr>
            <w:tcW w:w="4111" w:type="dxa"/>
          </w:tcPr>
          <w:p w14:paraId="23B84B44"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Invånares folkbokföringsregion.</w:t>
            </w:r>
          </w:p>
        </w:tc>
        <w:tc>
          <w:tcPr>
            <w:tcW w:w="1701" w:type="dxa"/>
          </w:tcPr>
          <w:p w14:paraId="702C3635"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0D868EEB" w14:textId="77777777" w:rsidTr="004810A4">
        <w:tc>
          <w:tcPr>
            <w:tcW w:w="2660" w:type="dxa"/>
          </w:tcPr>
          <w:p w14:paraId="0DA43239"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homeCounty.</w:t>
            </w:r>
            <w:r w:rsidRPr="0049771E">
              <w:rPr>
                <w:rFonts w:eastAsia="Times New Roman" w:cstheme="minorHAnsi"/>
                <w:b/>
                <w:bCs/>
                <w:spacing w:val="-1"/>
                <w:sz w:val="20"/>
                <w:szCs w:val="20"/>
              </w:rPr>
              <w:t>root</w:t>
            </w:r>
          </w:p>
        </w:tc>
        <w:tc>
          <w:tcPr>
            <w:tcW w:w="1417" w:type="dxa"/>
          </w:tcPr>
          <w:p w14:paraId="6F276F1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56DD18D9"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OID för regionskod (</w:t>
            </w:r>
            <w:r w:rsidRPr="0049771E">
              <w:rPr>
                <w:rFonts w:cstheme="minorHAnsi"/>
                <w:sz w:val="20"/>
                <w:szCs w:val="20"/>
              </w:rPr>
              <w:t>enligt SCB)</w:t>
            </w:r>
            <w:r w:rsidRPr="0049771E">
              <w:rPr>
                <w:rFonts w:eastAsia="Times New Roman" w:cstheme="minorHAnsi"/>
                <w:spacing w:val="-1"/>
                <w:sz w:val="20"/>
                <w:szCs w:val="20"/>
              </w:rPr>
              <w:t xml:space="preserve">. </w:t>
            </w:r>
            <w:r w:rsidRPr="0049771E">
              <w:rPr>
                <w:rFonts w:eastAsia="Times New Roman" w:cstheme="minorHAnsi"/>
                <w:spacing w:val="-1"/>
                <w:sz w:val="20"/>
                <w:szCs w:val="20"/>
              </w:rPr>
              <w:br/>
            </w:r>
            <w:r w:rsidRPr="0049771E">
              <w:rPr>
                <w:rFonts w:cstheme="minorHAnsi"/>
                <w:sz w:val="20"/>
                <w:szCs w:val="20"/>
              </w:rPr>
              <w:t>1.2.752.129.2.2.1.18</w:t>
            </w:r>
          </w:p>
        </w:tc>
        <w:tc>
          <w:tcPr>
            <w:tcW w:w="1701" w:type="dxa"/>
          </w:tcPr>
          <w:p w14:paraId="7B0F1ADD"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206F6A16" w14:textId="77777777" w:rsidTr="004810A4">
        <w:tc>
          <w:tcPr>
            <w:tcW w:w="2660" w:type="dxa"/>
          </w:tcPr>
          <w:p w14:paraId="7E257FF2"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homeCounty.</w:t>
            </w:r>
            <w:r w:rsidRPr="0049771E">
              <w:rPr>
                <w:rFonts w:eastAsia="Times New Roman" w:cstheme="minorHAnsi"/>
                <w:b/>
                <w:bCs/>
                <w:spacing w:val="-1"/>
                <w:sz w:val="20"/>
                <w:szCs w:val="20"/>
              </w:rPr>
              <w:t>extension</w:t>
            </w:r>
          </w:p>
        </w:tc>
        <w:tc>
          <w:tcPr>
            <w:tcW w:w="1417" w:type="dxa"/>
          </w:tcPr>
          <w:p w14:paraId="7FAA580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4500F5B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Regionskod</w:t>
            </w:r>
          </w:p>
        </w:tc>
        <w:tc>
          <w:tcPr>
            <w:tcW w:w="1701" w:type="dxa"/>
          </w:tcPr>
          <w:p w14:paraId="50DF4539"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788C6B48" w14:textId="77777777" w:rsidTr="004810A4">
        <w:tc>
          <w:tcPr>
            <w:tcW w:w="2660" w:type="dxa"/>
          </w:tcPr>
          <w:p w14:paraId="6D458151"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listingType</w:t>
            </w:r>
          </w:p>
        </w:tc>
        <w:tc>
          <w:tcPr>
            <w:tcW w:w="1417" w:type="dxa"/>
          </w:tcPr>
          <w:p w14:paraId="1E7EEA8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CVType</w:t>
            </w:r>
          </w:p>
        </w:tc>
        <w:tc>
          <w:tcPr>
            <w:tcW w:w="4111" w:type="dxa"/>
          </w:tcPr>
          <w:p w14:paraId="05F7F851"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Listningstyp som omlistningen (utomlänslistningen) gäller. Fältet ska endast förmedlas om den nya regionen har ett samverkansavtal med folkbokföringsregionen och behöver förmedla gemensamt överenskomna listningstyper som gäller i de båda regionerna. </w:t>
            </w:r>
          </w:p>
          <w:p w14:paraId="14FDE28B"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Se listningstyper i referens [R3]</w:t>
            </w:r>
          </w:p>
        </w:tc>
        <w:tc>
          <w:tcPr>
            <w:tcW w:w="1701" w:type="dxa"/>
          </w:tcPr>
          <w:p w14:paraId="6AE89AED"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0..1</w:t>
            </w:r>
          </w:p>
        </w:tc>
      </w:tr>
      <w:tr w:rsidR="00F65E47" w:rsidRPr="000C2908" w14:paraId="042FEB40" w14:textId="77777777" w:rsidTr="004810A4">
        <w:tc>
          <w:tcPr>
            <w:tcW w:w="2660" w:type="dxa"/>
          </w:tcPr>
          <w:p w14:paraId="3DFCACA8" w14:textId="77777777" w:rsidR="00F65E47" w:rsidRPr="0049771E" w:rsidRDefault="00F65E47" w:rsidP="004810A4">
            <w:pPr>
              <w:pStyle w:val="TableParagraph"/>
              <w:spacing w:line="229" w:lineRule="exact"/>
              <w:ind w:left="102"/>
              <w:rPr>
                <w:rFonts w:eastAsia="Times New Roman" w:cstheme="minorHAnsi"/>
                <w:b/>
                <w:spacing w:val="-1"/>
                <w:sz w:val="20"/>
                <w:szCs w:val="20"/>
              </w:rPr>
            </w:pPr>
            <w:r w:rsidRPr="0049771E">
              <w:rPr>
                <w:rFonts w:eastAsia="Times New Roman" w:cstheme="minorHAnsi"/>
                <w:b/>
                <w:spacing w:val="-1"/>
                <w:sz w:val="20"/>
                <w:szCs w:val="20"/>
              </w:rPr>
              <w:t>Svar</w:t>
            </w:r>
          </w:p>
        </w:tc>
        <w:tc>
          <w:tcPr>
            <w:tcW w:w="1417" w:type="dxa"/>
          </w:tcPr>
          <w:p w14:paraId="21787A7B"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4111" w:type="dxa"/>
          </w:tcPr>
          <w:p w14:paraId="25FF852C"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56A49D35"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p>
        </w:tc>
      </w:tr>
      <w:tr w:rsidR="00F65E47" w:rsidRPr="000C2908" w14:paraId="7074BF95" w14:textId="77777777" w:rsidTr="004810A4">
        <w:tc>
          <w:tcPr>
            <w:tcW w:w="2660" w:type="dxa"/>
          </w:tcPr>
          <w:p w14:paraId="3D60A66E" w14:textId="77777777" w:rsidR="00F65E47" w:rsidRPr="0049771E" w:rsidRDefault="00F65E47" w:rsidP="004810A4">
            <w:pPr>
              <w:pStyle w:val="TableParagraph"/>
              <w:spacing w:line="229" w:lineRule="exact"/>
              <w:ind w:left="102"/>
              <w:rPr>
                <w:rFonts w:eastAsia="Times New Roman" w:cstheme="minorHAnsi"/>
                <w:sz w:val="20"/>
                <w:szCs w:val="20"/>
              </w:rPr>
            </w:pPr>
            <w:r w:rsidRPr="0049771E">
              <w:rPr>
                <w:rFonts w:eastAsia="Times New Roman" w:cstheme="minorHAnsi"/>
                <w:spacing w:val="-1"/>
                <w:sz w:val="20"/>
                <w:szCs w:val="20"/>
              </w:rPr>
              <w:t>resultCode</w:t>
            </w:r>
          </w:p>
          <w:p w14:paraId="3FDD9BEF" w14:textId="77777777" w:rsidR="00F65E47" w:rsidRPr="0049771E" w:rsidRDefault="00F65E47" w:rsidP="004810A4">
            <w:pPr>
              <w:pStyle w:val="TableParagraph"/>
              <w:spacing w:line="229" w:lineRule="exact"/>
              <w:ind w:left="102"/>
              <w:rPr>
                <w:rFonts w:eastAsia="Times New Roman" w:cstheme="minorHAnsi"/>
                <w:spacing w:val="-1"/>
                <w:sz w:val="20"/>
                <w:szCs w:val="20"/>
              </w:rPr>
            </w:pPr>
          </w:p>
        </w:tc>
        <w:tc>
          <w:tcPr>
            <w:tcW w:w="1417" w:type="dxa"/>
          </w:tcPr>
          <w:p w14:paraId="33B3EEBA"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ResultCodeEnum</w:t>
            </w:r>
          </w:p>
        </w:tc>
        <w:tc>
          <w:tcPr>
            <w:tcW w:w="4111" w:type="dxa"/>
          </w:tcPr>
          <w:p w14:paraId="18DA1350"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vara OK, INFO, ERROR alternativt något av följande specifika koder (se även resultText nedan):</w:t>
            </w:r>
          </w:p>
          <w:p w14:paraId="0123B151"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51562E51" w14:textId="77777777" w:rsidR="00F65E47" w:rsidRPr="0049771E" w:rsidRDefault="00F65E47" w:rsidP="004810A4">
            <w:pPr>
              <w:pStyle w:val="TableParagraph"/>
              <w:spacing w:line="226" w:lineRule="exact"/>
              <w:ind w:left="102"/>
              <w:rPr>
                <w:rFonts w:eastAsia="Times New Roman" w:cstheme="minorHAnsi"/>
                <w:spacing w:val="-1"/>
                <w:sz w:val="16"/>
                <w:szCs w:val="16"/>
              </w:rPr>
            </w:pPr>
            <w:r w:rsidRPr="0049771E">
              <w:rPr>
                <w:rFonts w:eastAsia="Times New Roman" w:cstheme="minorHAnsi"/>
                <w:spacing w:val="-1"/>
                <w:sz w:val="16"/>
                <w:szCs w:val="16"/>
              </w:rPr>
              <w:t>ERROR_MAXIMUM_ANNUAL_UPDATES_EXCEEDED</w:t>
            </w:r>
          </w:p>
          <w:p w14:paraId="723BB49D" w14:textId="77777777" w:rsidR="00F65E47" w:rsidRPr="0049771E" w:rsidRDefault="00F65E47" w:rsidP="004810A4">
            <w:pPr>
              <w:pStyle w:val="TableParagraph"/>
              <w:spacing w:line="226" w:lineRule="exact"/>
              <w:rPr>
                <w:rFonts w:eastAsia="Times New Roman" w:cstheme="minorHAnsi"/>
                <w:spacing w:val="-1"/>
                <w:sz w:val="20"/>
                <w:szCs w:val="20"/>
              </w:rPr>
            </w:pPr>
          </w:p>
        </w:tc>
        <w:tc>
          <w:tcPr>
            <w:tcW w:w="1701" w:type="dxa"/>
          </w:tcPr>
          <w:p w14:paraId="778CD282"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t>1..1</w:t>
            </w:r>
          </w:p>
        </w:tc>
      </w:tr>
      <w:tr w:rsidR="00F65E47" w:rsidRPr="000C2908" w14:paraId="270F15A9" w14:textId="77777777" w:rsidTr="004810A4">
        <w:tc>
          <w:tcPr>
            <w:tcW w:w="2660" w:type="dxa"/>
          </w:tcPr>
          <w:p w14:paraId="49E6A8CB" w14:textId="77777777" w:rsidR="00F65E47" w:rsidRPr="0049771E" w:rsidRDefault="00F65E47" w:rsidP="004810A4">
            <w:pPr>
              <w:pStyle w:val="TableParagraph"/>
              <w:spacing w:line="229" w:lineRule="exact"/>
              <w:ind w:left="102"/>
              <w:rPr>
                <w:rFonts w:eastAsia="Times New Roman" w:cstheme="minorHAnsi"/>
                <w:spacing w:val="-1"/>
                <w:sz w:val="20"/>
                <w:szCs w:val="20"/>
              </w:rPr>
            </w:pPr>
            <w:r w:rsidRPr="0049771E">
              <w:rPr>
                <w:rFonts w:eastAsia="Times New Roman" w:cstheme="minorHAnsi"/>
                <w:spacing w:val="-1"/>
                <w:sz w:val="20"/>
                <w:szCs w:val="20"/>
              </w:rPr>
              <w:t>resultText</w:t>
            </w:r>
          </w:p>
        </w:tc>
        <w:tc>
          <w:tcPr>
            <w:tcW w:w="1417" w:type="dxa"/>
          </w:tcPr>
          <w:p w14:paraId="30E662B7"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string</w:t>
            </w:r>
          </w:p>
        </w:tc>
        <w:tc>
          <w:tcPr>
            <w:tcW w:w="4111" w:type="dxa"/>
          </w:tcPr>
          <w:p w14:paraId="1165E0B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Kan utelämnas om resultCode = OK.</w:t>
            </w:r>
          </w:p>
          <w:p w14:paraId="0C69DAD1"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53FC48B6"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 xml:space="preserve">Producent förväntas skicka ett tillräckligt informativt meddelande som kan </w:t>
            </w:r>
            <w:r w:rsidRPr="0049771E">
              <w:rPr>
                <w:rFonts w:eastAsia="Times New Roman" w:cstheme="minorHAnsi"/>
                <w:spacing w:val="-1"/>
                <w:sz w:val="20"/>
                <w:szCs w:val="20"/>
              </w:rPr>
              <w:lastRenderedPageBreak/>
              <w:t>presenteras för slutanvändare i ett användargränssnitt i de fall resultCode == ERROR.</w:t>
            </w:r>
          </w:p>
          <w:p w14:paraId="107E3E38"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5625A47D"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OBSERVERA:</w:t>
            </w:r>
          </w:p>
          <w:p w14:paraId="7D242773" w14:textId="77777777" w:rsidR="00F65E47" w:rsidRPr="0049771E" w:rsidRDefault="00F65E47" w:rsidP="004810A4">
            <w:pPr>
              <w:pStyle w:val="TableParagraph"/>
              <w:spacing w:line="226" w:lineRule="exact"/>
              <w:ind w:left="102"/>
              <w:rPr>
                <w:rFonts w:eastAsia="Times New Roman" w:cstheme="minorHAnsi"/>
                <w:spacing w:val="-1"/>
                <w:sz w:val="20"/>
                <w:szCs w:val="20"/>
              </w:rPr>
            </w:pPr>
            <w:r w:rsidRPr="0049771E">
              <w:rPr>
                <w:rFonts w:eastAsia="Times New Roman" w:cstheme="minorHAnsi"/>
                <w:spacing w:val="-1"/>
                <w:sz w:val="20"/>
                <w:szCs w:val="20"/>
              </w:rPr>
              <w:t>Producent ska returnera specifika felkoder för följande situationer:</w:t>
            </w:r>
          </w:p>
          <w:p w14:paraId="6F0A5106" w14:textId="77777777" w:rsidR="00F65E47" w:rsidRPr="0049771E" w:rsidRDefault="00F65E47" w:rsidP="004810A4">
            <w:pPr>
              <w:pStyle w:val="TableParagraph"/>
              <w:spacing w:line="226" w:lineRule="exact"/>
              <w:ind w:left="102"/>
              <w:rPr>
                <w:rFonts w:eastAsia="Times New Roman" w:cstheme="minorHAnsi"/>
                <w:spacing w:val="-1"/>
                <w:sz w:val="20"/>
                <w:szCs w:val="20"/>
              </w:rPr>
            </w:pPr>
          </w:p>
          <w:p w14:paraId="79D342E5" w14:textId="77777777" w:rsidR="00F65E47" w:rsidRPr="0049771E" w:rsidRDefault="00F65E47" w:rsidP="00F65E47">
            <w:pPr>
              <w:pStyle w:val="TableParagraph"/>
              <w:numPr>
                <w:ilvl w:val="0"/>
                <w:numId w:val="63"/>
              </w:numPr>
              <w:spacing w:line="226" w:lineRule="exact"/>
              <w:rPr>
                <w:rFonts w:eastAsia="Times New Roman" w:cstheme="minorHAnsi"/>
                <w:spacing w:val="-1"/>
                <w:sz w:val="20"/>
                <w:szCs w:val="20"/>
              </w:rPr>
            </w:pPr>
            <w:r w:rsidRPr="0049771E">
              <w:rPr>
                <w:rFonts w:eastAsia="Times New Roman" w:cstheme="minorHAnsi"/>
                <w:spacing w:val="-1"/>
                <w:sz w:val="20"/>
                <w:szCs w:val="20"/>
              </w:rPr>
              <w:t>Invånares maximalt antal tillåtna omlistningar under en 12-månaders-period har uppnåtts</w:t>
            </w:r>
          </w:p>
          <w:p w14:paraId="38BA44CD" w14:textId="77777777" w:rsidR="00F65E47" w:rsidRPr="0049771E" w:rsidRDefault="00F65E47" w:rsidP="00F65E47">
            <w:pPr>
              <w:pStyle w:val="TableParagraph"/>
              <w:numPr>
                <w:ilvl w:val="0"/>
                <w:numId w:val="63"/>
              </w:numPr>
              <w:spacing w:line="226" w:lineRule="exact"/>
              <w:rPr>
                <w:rFonts w:eastAsia="Times New Roman" w:cstheme="minorHAnsi"/>
                <w:spacing w:val="-1"/>
                <w:sz w:val="20"/>
                <w:szCs w:val="20"/>
              </w:rPr>
            </w:pPr>
            <w:r w:rsidRPr="0049771E">
              <w:rPr>
                <w:rFonts w:eastAsia="Times New Roman" w:cstheme="minorHAnsi"/>
                <w:spacing w:val="-1"/>
                <w:sz w:val="20"/>
                <w:szCs w:val="20"/>
              </w:rPr>
              <w:t>Den valda vårdenheten som invånare vill lista sig på har uppnått det maximala antalet tillåtna invånare (*)</w:t>
            </w:r>
          </w:p>
          <w:p w14:paraId="5CEE3ED1" w14:textId="77777777" w:rsidR="00F65E47" w:rsidRPr="0049771E" w:rsidRDefault="00F65E47" w:rsidP="00F65E47">
            <w:pPr>
              <w:pStyle w:val="TableParagraph"/>
              <w:numPr>
                <w:ilvl w:val="0"/>
                <w:numId w:val="63"/>
              </w:numPr>
              <w:spacing w:line="226" w:lineRule="exact"/>
              <w:rPr>
                <w:rFonts w:eastAsia="Times New Roman" w:cstheme="minorHAnsi"/>
                <w:spacing w:val="-1"/>
                <w:sz w:val="20"/>
                <w:szCs w:val="20"/>
              </w:rPr>
            </w:pPr>
            <w:r w:rsidRPr="0049771E">
              <w:rPr>
                <w:rFonts w:eastAsia="Times New Roman" w:cstheme="minorHAnsi"/>
                <w:spacing w:val="-1"/>
                <w:sz w:val="20"/>
                <w:szCs w:val="20"/>
              </w:rPr>
              <w:t>Omlistningen tillåts inte då det saknas fullvärdigt samtycke (t ex att båda vårdnadshavare har samtyckt om omlistningen)</w:t>
            </w:r>
          </w:p>
          <w:p w14:paraId="3AECC9AB" w14:textId="77777777" w:rsidR="00F65E47" w:rsidRPr="0049771E" w:rsidRDefault="00F65E47" w:rsidP="00F65E47">
            <w:pPr>
              <w:pStyle w:val="TableParagraph"/>
              <w:numPr>
                <w:ilvl w:val="0"/>
                <w:numId w:val="63"/>
              </w:numPr>
              <w:spacing w:line="226" w:lineRule="exact"/>
              <w:rPr>
                <w:rFonts w:eastAsia="Times New Roman" w:cstheme="minorHAnsi"/>
                <w:spacing w:val="-1"/>
                <w:sz w:val="20"/>
                <w:szCs w:val="20"/>
              </w:rPr>
            </w:pPr>
            <w:r w:rsidRPr="0049771E">
              <w:rPr>
                <w:rFonts w:eastAsia="Times New Roman" w:cstheme="minorHAnsi"/>
                <w:spacing w:val="-1"/>
                <w:sz w:val="20"/>
                <w:szCs w:val="20"/>
              </w:rPr>
              <w:t xml:space="preserve">Invånares ålder är utanför tillåtet åldersspann för listningstypen </w:t>
            </w:r>
          </w:p>
          <w:p w14:paraId="2901749F" w14:textId="77777777" w:rsidR="00F65E47" w:rsidRPr="0049771E" w:rsidRDefault="00F65E47" w:rsidP="004810A4">
            <w:pPr>
              <w:pStyle w:val="TableParagraph"/>
              <w:spacing w:line="226" w:lineRule="exact"/>
              <w:rPr>
                <w:rFonts w:eastAsia="Times New Roman" w:cstheme="minorHAnsi"/>
                <w:spacing w:val="-1"/>
                <w:sz w:val="20"/>
                <w:szCs w:val="20"/>
              </w:rPr>
            </w:pPr>
          </w:p>
          <w:p w14:paraId="37E3C6E3" w14:textId="77777777" w:rsidR="00F65E47" w:rsidRPr="0049771E" w:rsidRDefault="00F65E47" w:rsidP="004810A4">
            <w:pPr>
              <w:pStyle w:val="TableParagraph"/>
              <w:spacing w:line="226" w:lineRule="exact"/>
              <w:rPr>
                <w:rFonts w:eastAsia="Times New Roman" w:cstheme="minorHAnsi"/>
                <w:spacing w:val="-1"/>
                <w:sz w:val="20"/>
                <w:szCs w:val="20"/>
              </w:rPr>
            </w:pPr>
            <w:r w:rsidRPr="0049771E">
              <w:rPr>
                <w:rFonts w:eastAsia="Times New Roman" w:cstheme="minorHAnsi"/>
                <w:spacing w:val="-1"/>
                <w:sz w:val="20"/>
                <w:szCs w:val="20"/>
              </w:rPr>
              <w:t xml:space="preserve"> (*)</w:t>
            </w:r>
          </w:p>
          <w:p w14:paraId="3851C51D" w14:textId="77777777" w:rsidR="00F65E47" w:rsidRPr="0049771E" w:rsidRDefault="00F65E47" w:rsidP="004810A4">
            <w:pPr>
              <w:pStyle w:val="TableParagraph"/>
              <w:spacing w:line="226" w:lineRule="exact"/>
              <w:rPr>
                <w:rFonts w:eastAsia="Times New Roman" w:cstheme="minorHAnsi"/>
                <w:spacing w:val="-1"/>
                <w:sz w:val="20"/>
                <w:szCs w:val="20"/>
              </w:rPr>
            </w:pPr>
            <w:r w:rsidRPr="0049771E">
              <w:rPr>
                <w:rFonts w:eastAsia="Times New Roman" w:cstheme="minorHAnsi"/>
                <w:spacing w:val="-1"/>
                <w:sz w:val="20"/>
                <w:szCs w:val="20"/>
              </w:rPr>
              <w:t>Detta kan inträffa då anropet görs med addToQueue = FALSE och maxtaket för antal tillåtna listningar/invånare på mottagningen uppnåtts. I det fall addToQueue = TRUE och invånare kan placeras i kö ska resultCode=OK returneras.</w:t>
            </w:r>
          </w:p>
          <w:p w14:paraId="3403AA6D" w14:textId="77777777" w:rsidR="00F65E47" w:rsidRPr="0049771E" w:rsidRDefault="00F65E47" w:rsidP="004810A4">
            <w:pPr>
              <w:pStyle w:val="TableParagraph"/>
              <w:spacing w:line="226" w:lineRule="exact"/>
              <w:ind w:left="102"/>
              <w:rPr>
                <w:rFonts w:eastAsia="Times New Roman" w:cstheme="minorHAnsi"/>
                <w:spacing w:val="-1"/>
                <w:sz w:val="20"/>
                <w:szCs w:val="20"/>
              </w:rPr>
            </w:pPr>
          </w:p>
        </w:tc>
        <w:tc>
          <w:tcPr>
            <w:tcW w:w="1701" w:type="dxa"/>
          </w:tcPr>
          <w:p w14:paraId="0BADD69E" w14:textId="77777777" w:rsidR="00F65E47" w:rsidRPr="0049771E" w:rsidRDefault="00F65E47" w:rsidP="004810A4">
            <w:pPr>
              <w:pStyle w:val="TableParagraph"/>
              <w:spacing w:line="226" w:lineRule="exact"/>
              <w:ind w:left="102"/>
              <w:jc w:val="center"/>
              <w:rPr>
                <w:rFonts w:eastAsia="Times New Roman" w:cstheme="minorHAnsi"/>
                <w:spacing w:val="-1"/>
                <w:sz w:val="20"/>
                <w:szCs w:val="20"/>
              </w:rPr>
            </w:pPr>
            <w:r w:rsidRPr="0049771E">
              <w:rPr>
                <w:rFonts w:eastAsia="Times New Roman" w:cstheme="minorHAnsi"/>
                <w:spacing w:val="-1"/>
                <w:sz w:val="20"/>
                <w:szCs w:val="20"/>
              </w:rPr>
              <w:lastRenderedPageBreak/>
              <w:t>0..1</w:t>
            </w:r>
          </w:p>
        </w:tc>
      </w:tr>
    </w:tbl>
    <w:p w14:paraId="08BEB8F5" w14:textId="77777777" w:rsidR="00F65E47" w:rsidRDefault="00F65E47" w:rsidP="00F65E47"/>
    <w:p w14:paraId="17CA4A33" w14:textId="77777777" w:rsidR="00F65E47" w:rsidRPr="00ED19D0" w:rsidRDefault="00F65E47" w:rsidP="00F65E47">
      <w:pPr>
        <w:pStyle w:val="Brdtext"/>
      </w:pPr>
    </w:p>
    <w:p w14:paraId="468D4D09" w14:textId="77777777" w:rsidR="00F65E47" w:rsidRDefault="00F65E47" w:rsidP="0049771E">
      <w:pPr>
        <w:pStyle w:val="Numreradrubrik3"/>
      </w:pPr>
      <w:bookmarkStart w:id="168" w:name="_Toc83582050"/>
      <w:bookmarkStart w:id="169" w:name="_Toc200003464"/>
      <w:r>
        <w:t>Övriga regler</w:t>
      </w:r>
      <w:bookmarkEnd w:id="168"/>
      <w:bookmarkEnd w:id="169"/>
    </w:p>
    <w:p w14:paraId="3425E4E3" w14:textId="262E7553" w:rsidR="00F65E47" w:rsidRPr="0044611D" w:rsidRDefault="00F65E47" w:rsidP="00F65E47">
      <w:r w:rsidRPr="0005543F">
        <w:t>Inga övriga regler finns definierade.</w:t>
      </w:r>
    </w:p>
    <w:p w14:paraId="2CCAB920" w14:textId="77777777" w:rsidR="00F65E47" w:rsidRDefault="00F65E47" w:rsidP="0049771E">
      <w:pPr>
        <w:pStyle w:val="Numreradrubrik4"/>
      </w:pPr>
      <w:r w:rsidRPr="00776D68">
        <w:t>Icke funktionella krav</w:t>
      </w:r>
    </w:p>
    <w:p w14:paraId="782CC03C" w14:textId="77777777" w:rsidR="00F65E47" w:rsidRPr="0005543F" w:rsidRDefault="00F65E47" w:rsidP="00F65E47">
      <w:r w:rsidRPr="0005543F">
        <w:t>Inga icke-funktionella krav är definierade.</w:t>
      </w:r>
    </w:p>
    <w:p w14:paraId="67D7C62A" w14:textId="77777777" w:rsidR="00F65E47" w:rsidRPr="00776D68" w:rsidRDefault="00F65E47" w:rsidP="0049771E">
      <w:pPr>
        <w:pStyle w:val="Numreradrubrik4"/>
      </w:pPr>
      <w:r w:rsidRPr="00776D68">
        <w:t>SLA-krav</w:t>
      </w:r>
    </w:p>
    <w:p w14:paraId="5BDA2993" w14:textId="77777777" w:rsidR="00F65E47" w:rsidRDefault="00F65E47" w:rsidP="00F65E47">
      <w:pPr>
        <w:rPr>
          <w:color w:val="A33662" w:themeColor="accent1"/>
        </w:rPr>
      </w:pPr>
      <w:r>
        <w:t>Se generella SLA krav under rubrik 4.2.2 ovan.</w:t>
      </w:r>
    </w:p>
    <w:p w14:paraId="5B79D0F4" w14:textId="77777777" w:rsidR="00F65E47" w:rsidRPr="007C5A15" w:rsidRDefault="00F65E47" w:rsidP="00F65E47">
      <w:pPr>
        <w:pStyle w:val="Rubrik2"/>
      </w:pPr>
    </w:p>
    <w:p w14:paraId="47C5C589" w14:textId="77777777" w:rsidR="00F65E47" w:rsidRDefault="00F65E47" w:rsidP="00F65E47"/>
    <w:p w14:paraId="12B0713C" w14:textId="77777777" w:rsidR="00F65E47" w:rsidRDefault="00F65E47" w:rsidP="00F65E47"/>
    <w:p w14:paraId="69739241" w14:textId="77777777" w:rsidR="00F65E47" w:rsidRDefault="00F65E47" w:rsidP="00F65E47"/>
    <w:p w14:paraId="5CDC876D" w14:textId="77777777" w:rsidR="00F65E47" w:rsidRDefault="00F65E47" w:rsidP="00F65E47"/>
    <w:p w14:paraId="3F0943C0" w14:textId="77777777" w:rsidR="00F65E47" w:rsidRDefault="00F65E47" w:rsidP="00F65E47"/>
    <w:p w14:paraId="65775236" w14:textId="77777777" w:rsidR="00F65E47" w:rsidRDefault="00F65E47" w:rsidP="00F65E47"/>
    <w:sectPr w:rsidR="00F65E47" w:rsidSect="00ED77E8">
      <w:headerReference w:type="even" r:id="rId28"/>
      <w:headerReference w:type="default" r:id="rId29"/>
      <w:footerReference w:type="even" r:id="rId30"/>
      <w:footerReference w:type="default" r:id="rId31"/>
      <w:headerReference w:type="first" r:id="rId32"/>
      <w:footerReference w:type="first" r:id="rId3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073D3" w14:textId="77777777" w:rsidR="003B2A8F" w:rsidRDefault="003B2A8F" w:rsidP="000E2576">
      <w:r>
        <w:separator/>
      </w:r>
    </w:p>
  </w:endnote>
  <w:endnote w:type="continuationSeparator" w:id="0">
    <w:p w14:paraId="613849D3" w14:textId="77777777" w:rsidR="003B2A8F" w:rsidRDefault="003B2A8F"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5C57" w14:textId="77777777" w:rsidR="00617B69" w:rsidRDefault="00617B69">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06E9188E"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D3198">
            <w:rPr>
              <w:rFonts w:asciiTheme="minorHAnsi" w:hAnsiTheme="minorHAnsi" w:cstheme="minorHAnsi"/>
              <w:noProof/>
              <w:sz w:val="15"/>
              <w:szCs w:val="15"/>
            </w:rPr>
            <w:t>Dokument1</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9816E6">
            <w:rPr>
              <w:rFonts w:asciiTheme="minorHAnsi" w:hAnsiTheme="minorHAnsi" w:cstheme="minorHAnsi"/>
              <w:sz w:val="15"/>
              <w:szCs w:val="15"/>
            </w:rPr>
            <w:t>1177 e-tjänster</w:t>
          </w:r>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7A3A" w14:textId="77777777" w:rsidR="00617B69" w:rsidRDefault="00617B69">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AC84D" w14:textId="77777777" w:rsidR="003B2A8F" w:rsidRDefault="003B2A8F" w:rsidP="000E2576">
      <w:r>
        <w:separator/>
      </w:r>
    </w:p>
  </w:footnote>
  <w:footnote w:type="continuationSeparator" w:id="0">
    <w:p w14:paraId="5AC677C9" w14:textId="77777777" w:rsidR="003B2A8F" w:rsidRDefault="003B2A8F" w:rsidP="000E2576">
      <w:r>
        <w:continuationSeparator/>
      </w:r>
    </w:p>
  </w:footnote>
  <w:footnote w:id="1">
    <w:p w14:paraId="7AB7F786" w14:textId="77777777" w:rsidR="00F65E47" w:rsidRDefault="00F65E47" w:rsidP="00F65E47">
      <w:pPr>
        <w:pStyle w:val="Fotnotstext"/>
      </w:pPr>
      <w:r>
        <w:rPr>
          <w:rStyle w:val="Fotnotsreferens"/>
        </w:rPr>
        <w:footnoteRef/>
      </w:r>
      <w:r>
        <w:t xml:space="preserve"> </w:t>
      </w:r>
      <w:hyperlink r:id="rId1" w:history="1">
        <w:r w:rsidRPr="00804397">
          <w:rPr>
            <w:rStyle w:val="Hyperlnk"/>
            <w:szCs w:val="16"/>
          </w:rPr>
          <w:t>https://www.scb.se/hitta-statistik/regional-statistik-och-kartor/regionala-indelningar/lan-och-kommuner/lan-och-kommuner-i-kodnummerordning/</w:t>
        </w:r>
      </w:hyperlink>
      <w:r>
        <w:rPr>
          <w:szCs w:val="16"/>
        </w:rPr>
        <w:t xml:space="preserve"> </w:t>
      </w:r>
    </w:p>
  </w:footnote>
  <w:footnote w:id="2">
    <w:p w14:paraId="7E9FCD68" w14:textId="77777777" w:rsidR="00F65E47" w:rsidRDefault="00F65E47" w:rsidP="00F65E47">
      <w:pPr>
        <w:pStyle w:val="Fotnotstext"/>
      </w:pPr>
      <w:r>
        <w:rPr>
          <w:rStyle w:val="Fotnotsreferens"/>
        </w:rPr>
        <w:footnoteRef/>
      </w:r>
      <w:r>
        <w:t xml:space="preserve"> </w:t>
      </w:r>
      <w:r w:rsidRPr="00341BFE">
        <w:rPr>
          <w:szCs w:val="16"/>
        </w:rPr>
        <w:t xml:space="preserve">Se </w:t>
      </w:r>
      <w:hyperlink r:id="rId2" w:history="1">
        <w:r w:rsidRPr="006E60A8">
          <w:rPr>
            <w:rStyle w:val="Hyperlnk"/>
            <w:szCs w:val="16"/>
          </w:rPr>
          <w:t>https://en.wikipedia.org/wiki/Exponential_backoff</w:t>
        </w:r>
      </w:hyperlink>
      <w:r>
        <w:rPr>
          <w:szCs w:val="16"/>
        </w:rPr>
        <w:t xml:space="preserve"> </w:t>
      </w:r>
    </w:p>
  </w:footnote>
  <w:footnote w:id="3">
    <w:p w14:paraId="53980731" w14:textId="77777777" w:rsidR="00F65E47" w:rsidRDefault="00F65E47" w:rsidP="00F65E47">
      <w:pPr>
        <w:pStyle w:val="Fotnotstext"/>
      </w:pPr>
      <w:r>
        <w:rPr>
          <w:rStyle w:val="Fotnotsreferens"/>
        </w:rPr>
        <w:footnoteRef/>
      </w:r>
      <w:r>
        <w:t xml:space="preserve"> </w:t>
      </w:r>
      <w:hyperlink r:id="rId3" w:history="1">
        <w:r w:rsidRPr="00804397">
          <w:rPr>
            <w:rStyle w:val="Hyperlnk"/>
            <w:szCs w:val="16"/>
          </w:rPr>
          <w:t>https://www.scb.se/hitta-statistik/regional-statistik-och-kartor/regionala-indelningar/lan-och-kommuner/lan-och-kommuner-i-kodnummerordning/</w:t>
        </w:r>
      </w:hyperlink>
      <w:r>
        <w:rPr>
          <w:szCs w:val="16"/>
        </w:rPr>
        <w:t xml:space="preserve"> </w:t>
      </w:r>
    </w:p>
  </w:footnote>
  <w:footnote w:id="4">
    <w:p w14:paraId="0A58B8BF" w14:textId="77777777" w:rsidR="00F65E47" w:rsidRDefault="00F65E47" w:rsidP="00F65E47">
      <w:pPr>
        <w:pStyle w:val="Fotnotstext"/>
      </w:pPr>
      <w:r>
        <w:rPr>
          <w:rStyle w:val="Fotnotsreferens"/>
        </w:rPr>
        <w:footnoteRef/>
      </w:r>
      <w:r>
        <w:t xml:space="preserve"> </w:t>
      </w:r>
      <w:hyperlink r:id="rId4" w:history="1">
        <w:r w:rsidRPr="00804397">
          <w:rPr>
            <w:rStyle w:val="Hyperlnk"/>
            <w:szCs w:val="16"/>
          </w:rPr>
          <w:t>https://www.scb.se/hitta-statistik/regional-statistik-och-kartor/regionala-indelningar/lan-och-kommuner/lan-och-kommuner-i-kodnummerordning/</w:t>
        </w:r>
      </w:hyperlink>
      <w:r>
        <w:rPr>
          <w:szCs w:val="16"/>
        </w:rPr>
        <w:t xml:space="preserve"> </w:t>
      </w:r>
    </w:p>
  </w:footnote>
  <w:footnote w:id="5">
    <w:p w14:paraId="08B437FB" w14:textId="77777777" w:rsidR="00F65E47" w:rsidRDefault="00F65E47" w:rsidP="00F65E47">
      <w:pPr>
        <w:pStyle w:val="Fotnotstext"/>
      </w:pPr>
      <w:r>
        <w:rPr>
          <w:rStyle w:val="Fotnotsreferens"/>
        </w:rPr>
        <w:footnoteRef/>
      </w:r>
      <w:r>
        <w:t xml:space="preserve"> </w:t>
      </w:r>
      <w:hyperlink r:id="rId5" w:history="1">
        <w:r w:rsidRPr="00804397">
          <w:rPr>
            <w:rStyle w:val="Hyperlnk"/>
            <w:szCs w:val="16"/>
          </w:rPr>
          <w:t>https://www.scb.se/hitta-statistik/regional-statistik-och-kartor/regionala-indelningar/lan-och-kommuner/lan-och-kommuner-i-kodnummerordning/</w:t>
        </w:r>
      </w:hyperlink>
      <w:r>
        <w:rPr>
          <w:szCs w:val="16"/>
        </w:rPr>
        <w:t xml:space="preserve"> </w:t>
      </w:r>
    </w:p>
  </w:footnote>
  <w:footnote w:id="6">
    <w:p w14:paraId="04D43B54" w14:textId="77777777" w:rsidR="00F65E47" w:rsidRDefault="00F65E47" w:rsidP="00F65E47">
      <w:pPr>
        <w:pStyle w:val="Fotnotstext"/>
      </w:pPr>
      <w:r>
        <w:rPr>
          <w:rStyle w:val="Fotnotsreferens"/>
        </w:rPr>
        <w:footnoteRef/>
      </w:r>
      <w:r>
        <w:t xml:space="preserve"> </w:t>
      </w:r>
      <w:hyperlink r:id="rId6" w:history="1">
        <w:r w:rsidRPr="00804397">
          <w:rPr>
            <w:rStyle w:val="Hyperlnk"/>
            <w:szCs w:val="16"/>
          </w:rPr>
          <w:t>https://www.scb.se/hitta-statistik/regional-statistik-och-kartor/regionala-indelningar/lan-och-kommuner/lan-och-kommuner-i-kodnummerordning/</w:t>
        </w:r>
      </w:hyperlink>
      <w:r>
        <w:rPr>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9017" w14:textId="77777777" w:rsidR="00617B69" w:rsidRDefault="00617B69">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2ECD64F5" w:rsidR="00801A8B" w:rsidRPr="005E4C67" w:rsidRDefault="00801A8B" w:rsidP="005E4C67">
          <w:pPr>
            <w:pStyle w:val="Sidhuvud"/>
          </w:pPr>
          <w:r w:rsidRPr="005E4C67">
            <w:t xml:space="preserve">Version </w:t>
          </w:r>
          <w:r w:rsidR="009F5B79">
            <w:rPr>
              <w:rFonts w:asciiTheme="minorHAnsi" w:hAnsiTheme="minorHAnsi" w:cstheme="minorHAnsi"/>
              <w:sz w:val="15"/>
              <w:szCs w:val="15"/>
            </w:rPr>
            <w:t>2.</w:t>
          </w:r>
          <w:r w:rsidR="00EA012A">
            <w:rPr>
              <w:rFonts w:asciiTheme="minorHAnsi" w:hAnsiTheme="minorHAnsi" w:cstheme="minorHAnsi"/>
              <w:sz w:val="15"/>
              <w:szCs w:val="15"/>
            </w:rPr>
            <w:t xml:space="preserve">1 </w:t>
          </w:r>
          <w:r w:rsidRPr="005E4C67">
            <w:rPr>
              <w:color w:val="A33662" w:themeColor="accent1"/>
            </w:rPr>
            <w:t>|</w:t>
          </w:r>
          <w:r w:rsidRPr="005E4C67">
            <w:t xml:space="preserve"> datum </w:t>
          </w:r>
          <w:sdt>
            <w:sdtPr>
              <w:rPr>
                <w:rFonts w:asciiTheme="minorHAnsi" w:hAnsiTheme="minorHAnsi" w:cstheme="minorHAnsi"/>
                <w:sz w:val="15"/>
                <w:szCs w:val="15"/>
              </w:rPr>
              <w:id w:val="-786121496"/>
              <w:date w:fullDate="2025-05-14T00:00:00Z">
                <w:dateFormat w:val="yyyy-MM-dd"/>
                <w:lid w:val="sv-SE"/>
                <w:storeMappedDataAs w:val="dateTime"/>
                <w:calendar w:val="gregorian"/>
              </w:date>
            </w:sdtPr>
            <w:sdtContent>
              <w:r w:rsidR="00617B69">
                <w:rPr>
                  <w:rFonts w:asciiTheme="minorHAnsi" w:hAnsiTheme="minorHAnsi" w:cstheme="minorHAnsi"/>
                  <w:sz w:val="15"/>
                  <w:szCs w:val="15"/>
                </w:rPr>
                <w:t>2025-05-14</w:t>
              </w:r>
            </w:sdtContent>
          </w:sdt>
        </w:p>
      </w:tc>
    </w:tr>
  </w:tbl>
  <w:p w14:paraId="430736C1" w14:textId="77777777" w:rsidR="00801A8B" w:rsidRPr="00DF19B1" w:rsidRDefault="00801A8B" w:rsidP="005E4C67">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2C22" w14:textId="77777777" w:rsidR="00617B69" w:rsidRDefault="00617B69">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0A8D6DDD"/>
    <w:multiLevelType w:val="hybridMultilevel"/>
    <w:tmpl w:val="EDAA17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5" w15:restartNumberingAfterBreak="0">
    <w:nsid w:val="0CA42494"/>
    <w:multiLevelType w:val="hybridMultilevel"/>
    <w:tmpl w:val="95BE302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135E22A6"/>
    <w:multiLevelType w:val="hybridMultilevel"/>
    <w:tmpl w:val="7FD6D52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137F1A8F"/>
    <w:multiLevelType w:val="hybridMultilevel"/>
    <w:tmpl w:val="2D1E45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15AE76F8"/>
    <w:multiLevelType w:val="hybridMultilevel"/>
    <w:tmpl w:val="95BE302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1C2E5A3A"/>
    <w:multiLevelType w:val="hybridMultilevel"/>
    <w:tmpl w:val="770A51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29A1442F"/>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32017BE8"/>
    <w:multiLevelType w:val="hybridMultilevel"/>
    <w:tmpl w:val="9EE8AF74"/>
    <w:lvl w:ilvl="0" w:tplc="041D0001">
      <w:start w:val="1"/>
      <w:numFmt w:val="bullet"/>
      <w:lvlText w:val=""/>
      <w:lvlJc w:val="left"/>
      <w:pPr>
        <w:ind w:left="360" w:hanging="360"/>
      </w:pPr>
      <w:rPr>
        <w:rFonts w:ascii="Symbol" w:hAnsi="Symbol"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start w:val="1"/>
      <w:numFmt w:val="bullet"/>
      <w:lvlText w:val=""/>
      <w:lvlJc w:val="left"/>
      <w:pPr>
        <w:ind w:left="2520" w:hanging="360"/>
      </w:pPr>
      <w:rPr>
        <w:rFonts w:ascii="Symbol" w:hAnsi="Symbol" w:hint="default"/>
      </w:rPr>
    </w:lvl>
    <w:lvl w:ilvl="4" w:tplc="041D0003">
      <w:start w:val="1"/>
      <w:numFmt w:val="bullet"/>
      <w:lvlText w:val="o"/>
      <w:lvlJc w:val="left"/>
      <w:pPr>
        <w:ind w:left="3240" w:hanging="360"/>
      </w:pPr>
      <w:rPr>
        <w:rFonts w:ascii="Courier New" w:hAnsi="Courier New" w:cs="Courier New" w:hint="default"/>
      </w:rPr>
    </w:lvl>
    <w:lvl w:ilvl="5" w:tplc="041D0005">
      <w:start w:val="1"/>
      <w:numFmt w:val="bullet"/>
      <w:lvlText w:val=""/>
      <w:lvlJc w:val="left"/>
      <w:pPr>
        <w:ind w:left="3960" w:hanging="360"/>
      </w:pPr>
      <w:rPr>
        <w:rFonts w:ascii="Wingdings" w:hAnsi="Wingdings" w:hint="default"/>
      </w:rPr>
    </w:lvl>
    <w:lvl w:ilvl="6" w:tplc="041D0001">
      <w:start w:val="1"/>
      <w:numFmt w:val="bullet"/>
      <w:lvlText w:val=""/>
      <w:lvlJc w:val="left"/>
      <w:pPr>
        <w:ind w:left="4680" w:hanging="360"/>
      </w:pPr>
      <w:rPr>
        <w:rFonts w:ascii="Symbol" w:hAnsi="Symbol" w:hint="default"/>
      </w:rPr>
    </w:lvl>
    <w:lvl w:ilvl="7" w:tplc="041D0003">
      <w:start w:val="1"/>
      <w:numFmt w:val="bullet"/>
      <w:lvlText w:val="o"/>
      <w:lvlJc w:val="left"/>
      <w:pPr>
        <w:ind w:left="5400" w:hanging="360"/>
      </w:pPr>
      <w:rPr>
        <w:rFonts w:ascii="Courier New" w:hAnsi="Courier New" w:cs="Courier New" w:hint="default"/>
      </w:rPr>
    </w:lvl>
    <w:lvl w:ilvl="8" w:tplc="041D0005">
      <w:start w:val="1"/>
      <w:numFmt w:val="bullet"/>
      <w:lvlText w:val=""/>
      <w:lvlJc w:val="left"/>
      <w:pPr>
        <w:ind w:left="6120" w:hanging="360"/>
      </w:pPr>
      <w:rPr>
        <w:rFonts w:ascii="Wingdings" w:hAnsi="Wingdings" w:hint="default"/>
      </w:rPr>
    </w:lvl>
  </w:abstractNum>
  <w:abstractNum w:abstractNumId="32"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33"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3EDC312E"/>
    <w:multiLevelType w:val="hybridMultilevel"/>
    <w:tmpl w:val="95BE302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6" w15:restartNumberingAfterBreak="0">
    <w:nsid w:val="3FB0141D"/>
    <w:multiLevelType w:val="hybridMultilevel"/>
    <w:tmpl w:val="986281D6"/>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7" w15:restartNumberingAfterBreak="0">
    <w:nsid w:val="44104D85"/>
    <w:multiLevelType w:val="hybridMultilevel"/>
    <w:tmpl w:val="95BE302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2C7C58"/>
    <w:multiLevelType w:val="hybridMultilevel"/>
    <w:tmpl w:val="95BE30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42"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50C42482"/>
    <w:multiLevelType w:val="hybridMultilevel"/>
    <w:tmpl w:val="A6FA68E2"/>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5"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7"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8" w15:restartNumberingAfterBreak="0">
    <w:nsid w:val="556C4B2E"/>
    <w:multiLevelType w:val="hybridMultilevel"/>
    <w:tmpl w:val="E45C5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9" w15:restartNumberingAfterBreak="0">
    <w:nsid w:val="58614AFA"/>
    <w:multiLevelType w:val="hybridMultilevel"/>
    <w:tmpl w:val="33C430C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0"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51"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2" w15:restartNumberingAfterBreak="0">
    <w:nsid w:val="5E610A2E"/>
    <w:multiLevelType w:val="hybridMultilevel"/>
    <w:tmpl w:val="1A00E96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3"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0D09E6"/>
    <w:multiLevelType w:val="hybridMultilevel"/>
    <w:tmpl w:val="95BE30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DE81E5E"/>
    <w:multiLevelType w:val="hybridMultilevel"/>
    <w:tmpl w:val="95BE302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6"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BF1662"/>
    <w:multiLevelType w:val="hybridMultilevel"/>
    <w:tmpl w:val="464673F2"/>
    <w:lvl w:ilvl="0" w:tplc="C28643F4">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8"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2253889"/>
    <w:multiLevelType w:val="hybridMultilevel"/>
    <w:tmpl w:val="20F0EAE2"/>
    <w:lvl w:ilvl="0" w:tplc="041D0011">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0"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76DC2C71"/>
    <w:multiLevelType w:val="hybridMultilevel"/>
    <w:tmpl w:val="7FD6D52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2" w15:restartNumberingAfterBreak="0">
    <w:nsid w:val="7C2B4724"/>
    <w:multiLevelType w:val="hybridMultilevel"/>
    <w:tmpl w:val="95BE30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CF221D7"/>
    <w:multiLevelType w:val="hybridMultilevel"/>
    <w:tmpl w:val="5CB05ABC"/>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4" w15:restartNumberingAfterBreak="0">
    <w:nsid w:val="7E49022D"/>
    <w:multiLevelType w:val="hybridMultilevel"/>
    <w:tmpl w:val="95BE30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E541E2B"/>
    <w:multiLevelType w:val="hybridMultilevel"/>
    <w:tmpl w:val="664CD87A"/>
    <w:lvl w:ilvl="0" w:tplc="0122C7A4">
      <w:start w:val="1"/>
      <w:numFmt w:val="decimal"/>
      <w:lvlText w:val="%1)"/>
      <w:lvlJc w:val="left"/>
      <w:pPr>
        <w:ind w:left="462" w:hanging="360"/>
      </w:pPr>
      <w:rPr>
        <w:rFonts w:hint="default"/>
      </w:rPr>
    </w:lvl>
    <w:lvl w:ilvl="1" w:tplc="041D0019" w:tentative="1">
      <w:start w:val="1"/>
      <w:numFmt w:val="lowerLetter"/>
      <w:lvlText w:val="%2."/>
      <w:lvlJc w:val="left"/>
      <w:pPr>
        <w:ind w:left="1182" w:hanging="360"/>
      </w:pPr>
    </w:lvl>
    <w:lvl w:ilvl="2" w:tplc="041D001B" w:tentative="1">
      <w:start w:val="1"/>
      <w:numFmt w:val="lowerRoman"/>
      <w:lvlText w:val="%3."/>
      <w:lvlJc w:val="right"/>
      <w:pPr>
        <w:ind w:left="1902" w:hanging="180"/>
      </w:pPr>
    </w:lvl>
    <w:lvl w:ilvl="3" w:tplc="041D000F" w:tentative="1">
      <w:start w:val="1"/>
      <w:numFmt w:val="decimal"/>
      <w:lvlText w:val="%4."/>
      <w:lvlJc w:val="left"/>
      <w:pPr>
        <w:ind w:left="2622" w:hanging="360"/>
      </w:pPr>
    </w:lvl>
    <w:lvl w:ilvl="4" w:tplc="041D0019" w:tentative="1">
      <w:start w:val="1"/>
      <w:numFmt w:val="lowerLetter"/>
      <w:lvlText w:val="%5."/>
      <w:lvlJc w:val="left"/>
      <w:pPr>
        <w:ind w:left="3342" w:hanging="360"/>
      </w:pPr>
    </w:lvl>
    <w:lvl w:ilvl="5" w:tplc="041D001B" w:tentative="1">
      <w:start w:val="1"/>
      <w:numFmt w:val="lowerRoman"/>
      <w:lvlText w:val="%6."/>
      <w:lvlJc w:val="right"/>
      <w:pPr>
        <w:ind w:left="4062" w:hanging="180"/>
      </w:pPr>
    </w:lvl>
    <w:lvl w:ilvl="6" w:tplc="041D000F" w:tentative="1">
      <w:start w:val="1"/>
      <w:numFmt w:val="decimal"/>
      <w:lvlText w:val="%7."/>
      <w:lvlJc w:val="left"/>
      <w:pPr>
        <w:ind w:left="4782" w:hanging="360"/>
      </w:pPr>
    </w:lvl>
    <w:lvl w:ilvl="7" w:tplc="041D0019" w:tentative="1">
      <w:start w:val="1"/>
      <w:numFmt w:val="lowerLetter"/>
      <w:lvlText w:val="%8."/>
      <w:lvlJc w:val="left"/>
      <w:pPr>
        <w:ind w:left="5502" w:hanging="360"/>
      </w:pPr>
    </w:lvl>
    <w:lvl w:ilvl="8" w:tplc="041D001B" w:tentative="1">
      <w:start w:val="1"/>
      <w:numFmt w:val="lowerRoman"/>
      <w:lvlText w:val="%9."/>
      <w:lvlJc w:val="right"/>
      <w:pPr>
        <w:ind w:left="6222" w:hanging="180"/>
      </w:pPr>
    </w:lvl>
  </w:abstractNum>
  <w:abstractNum w:abstractNumId="66" w15:restartNumberingAfterBreak="0">
    <w:nsid w:val="7E5C6CA2"/>
    <w:multiLevelType w:val="hybridMultilevel"/>
    <w:tmpl w:val="7FD6D52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527068229">
    <w:abstractNumId w:val="60"/>
  </w:num>
  <w:num w:numId="2" w16cid:durableId="1670870221">
    <w:abstractNumId w:val="3"/>
  </w:num>
  <w:num w:numId="3" w16cid:durableId="294719751">
    <w:abstractNumId w:val="2"/>
  </w:num>
  <w:num w:numId="4" w16cid:durableId="2074086894">
    <w:abstractNumId w:val="1"/>
  </w:num>
  <w:num w:numId="5" w16cid:durableId="910507084">
    <w:abstractNumId w:val="0"/>
  </w:num>
  <w:num w:numId="6" w16cid:durableId="768279513">
    <w:abstractNumId w:val="9"/>
  </w:num>
  <w:num w:numId="7" w16cid:durableId="946277172">
    <w:abstractNumId w:val="7"/>
  </w:num>
  <w:num w:numId="8" w16cid:durableId="1142699523">
    <w:abstractNumId w:val="6"/>
  </w:num>
  <w:num w:numId="9" w16cid:durableId="31616456">
    <w:abstractNumId w:val="5"/>
  </w:num>
  <w:num w:numId="10" w16cid:durableId="40330389">
    <w:abstractNumId w:val="4"/>
  </w:num>
  <w:num w:numId="11" w16cid:durableId="1245840019">
    <w:abstractNumId w:val="14"/>
  </w:num>
  <w:num w:numId="12" w16cid:durableId="1935088807">
    <w:abstractNumId w:val="9"/>
  </w:num>
  <w:num w:numId="13" w16cid:durableId="3738207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6816456">
    <w:abstractNumId w:val="21"/>
  </w:num>
  <w:num w:numId="15" w16cid:durableId="1053040966">
    <w:abstractNumId w:val="10"/>
  </w:num>
  <w:num w:numId="16" w16cid:durableId="1697653143">
    <w:abstractNumId w:val="28"/>
  </w:num>
  <w:num w:numId="17" w16cid:durableId="784157030">
    <w:abstractNumId w:val="8"/>
  </w:num>
  <w:num w:numId="18" w16cid:durableId="1150294958">
    <w:abstractNumId w:val="27"/>
  </w:num>
  <w:num w:numId="19" w16cid:durableId="1256204751">
    <w:abstractNumId w:val="39"/>
  </w:num>
  <w:num w:numId="20" w16cid:durableId="887910206">
    <w:abstractNumId w:val="25"/>
  </w:num>
  <w:num w:numId="21" w16cid:durableId="1081371536">
    <w:abstractNumId w:val="30"/>
  </w:num>
  <w:num w:numId="22" w16cid:durableId="805317141">
    <w:abstractNumId w:val="20"/>
  </w:num>
  <w:num w:numId="23" w16cid:durableId="879392604">
    <w:abstractNumId w:val="45"/>
  </w:num>
  <w:num w:numId="24" w16cid:durableId="1419054536">
    <w:abstractNumId w:val="33"/>
  </w:num>
  <w:num w:numId="25" w16cid:durableId="1710763441">
    <w:abstractNumId w:val="47"/>
  </w:num>
  <w:num w:numId="26" w16cid:durableId="373116583">
    <w:abstractNumId w:val="50"/>
  </w:num>
  <w:num w:numId="27" w16cid:durableId="712123098">
    <w:abstractNumId w:val="38"/>
  </w:num>
  <w:num w:numId="28" w16cid:durableId="1046636487">
    <w:abstractNumId w:val="34"/>
  </w:num>
  <w:num w:numId="29" w16cid:durableId="231502404">
    <w:abstractNumId w:val="29"/>
  </w:num>
  <w:num w:numId="30" w16cid:durableId="1656838626">
    <w:abstractNumId w:val="51"/>
  </w:num>
  <w:num w:numId="31" w16cid:durableId="1935354616">
    <w:abstractNumId w:val="32"/>
  </w:num>
  <w:num w:numId="32" w16cid:durableId="541476680">
    <w:abstractNumId w:val="13"/>
  </w:num>
  <w:num w:numId="33" w16cid:durableId="1689788849">
    <w:abstractNumId w:val="42"/>
  </w:num>
  <w:num w:numId="34" w16cid:durableId="1234585655">
    <w:abstractNumId w:val="46"/>
  </w:num>
  <w:num w:numId="35" w16cid:durableId="977338563">
    <w:abstractNumId w:val="58"/>
  </w:num>
  <w:num w:numId="36" w16cid:durableId="1737704199">
    <w:abstractNumId w:val="43"/>
  </w:num>
  <w:num w:numId="37" w16cid:durableId="402456861">
    <w:abstractNumId w:val="16"/>
  </w:num>
  <w:num w:numId="38" w16cid:durableId="1867251719">
    <w:abstractNumId w:val="24"/>
  </w:num>
  <w:num w:numId="39" w16cid:durableId="1228373481">
    <w:abstractNumId w:val="23"/>
  </w:num>
  <w:num w:numId="40" w16cid:durableId="376904332">
    <w:abstractNumId w:val="11"/>
  </w:num>
  <w:num w:numId="41" w16cid:durableId="623921570">
    <w:abstractNumId w:val="41"/>
  </w:num>
  <w:num w:numId="42" w16cid:durableId="451870846">
    <w:abstractNumId w:val="26"/>
  </w:num>
  <w:num w:numId="43" w16cid:durableId="57939426">
    <w:abstractNumId w:val="53"/>
  </w:num>
  <w:num w:numId="44" w16cid:durableId="855575638">
    <w:abstractNumId w:val="56"/>
  </w:num>
  <w:num w:numId="45" w16cid:durableId="1863275658">
    <w:abstractNumId w:val="22"/>
  </w:num>
  <w:num w:numId="46" w16cid:durableId="2076970438">
    <w:abstractNumId w:val="12"/>
  </w:num>
  <w:num w:numId="47" w16cid:durableId="372003466">
    <w:abstractNumId w:val="48"/>
  </w:num>
  <w:num w:numId="48" w16cid:durableId="789056521">
    <w:abstractNumId w:val="18"/>
  </w:num>
  <w:num w:numId="49" w16cid:durableId="1864975802">
    <w:abstractNumId w:val="59"/>
  </w:num>
  <w:num w:numId="50" w16cid:durableId="899709199">
    <w:abstractNumId w:val="15"/>
  </w:num>
  <w:num w:numId="51" w16cid:durableId="97412112">
    <w:abstractNumId w:val="61"/>
  </w:num>
  <w:num w:numId="52" w16cid:durableId="205259155">
    <w:abstractNumId w:val="36"/>
  </w:num>
  <w:num w:numId="53" w16cid:durableId="590356176">
    <w:abstractNumId w:val="52"/>
  </w:num>
  <w:num w:numId="54" w16cid:durableId="1136723366">
    <w:abstractNumId w:val="44"/>
  </w:num>
  <w:num w:numId="55" w16cid:durableId="1749231923">
    <w:abstractNumId w:val="55"/>
  </w:num>
  <w:num w:numId="56" w16cid:durableId="1119761925">
    <w:abstractNumId w:val="63"/>
  </w:num>
  <w:num w:numId="57" w16cid:durableId="398285263">
    <w:abstractNumId w:val="66"/>
  </w:num>
  <w:num w:numId="58" w16cid:durableId="577445993">
    <w:abstractNumId w:val="17"/>
  </w:num>
  <w:num w:numId="59" w16cid:durableId="497309465">
    <w:abstractNumId w:val="35"/>
  </w:num>
  <w:num w:numId="60" w16cid:durableId="671034100">
    <w:abstractNumId w:val="37"/>
  </w:num>
  <w:num w:numId="61" w16cid:durableId="2143572342">
    <w:abstractNumId w:val="49"/>
  </w:num>
  <w:num w:numId="62" w16cid:durableId="1538273677">
    <w:abstractNumId w:val="19"/>
  </w:num>
  <w:num w:numId="63" w16cid:durableId="502401928">
    <w:abstractNumId w:val="65"/>
  </w:num>
  <w:num w:numId="64" w16cid:durableId="113913026">
    <w:abstractNumId w:val="57"/>
  </w:num>
  <w:num w:numId="65" w16cid:durableId="455831075">
    <w:abstractNumId w:val="31"/>
  </w:num>
  <w:num w:numId="66" w16cid:durableId="1924220309">
    <w:abstractNumId w:val="62"/>
  </w:num>
  <w:num w:numId="67" w16cid:durableId="478959264">
    <w:abstractNumId w:val="40"/>
  </w:num>
  <w:num w:numId="68" w16cid:durableId="1841919711">
    <w:abstractNumId w:val="54"/>
  </w:num>
  <w:num w:numId="69" w16cid:durableId="68795184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D3198"/>
    <w:rsid w:val="00005124"/>
    <w:rsid w:val="00010CDF"/>
    <w:rsid w:val="00023CF5"/>
    <w:rsid w:val="000304A9"/>
    <w:rsid w:val="0003102D"/>
    <w:rsid w:val="00035827"/>
    <w:rsid w:val="000428AA"/>
    <w:rsid w:val="00060CC2"/>
    <w:rsid w:val="00081E07"/>
    <w:rsid w:val="00083807"/>
    <w:rsid w:val="000879D1"/>
    <w:rsid w:val="00090603"/>
    <w:rsid w:val="000927CE"/>
    <w:rsid w:val="000A259F"/>
    <w:rsid w:val="000C19EE"/>
    <w:rsid w:val="000C60F9"/>
    <w:rsid w:val="000D29F7"/>
    <w:rsid w:val="000D3198"/>
    <w:rsid w:val="000D4286"/>
    <w:rsid w:val="000D787A"/>
    <w:rsid w:val="000E2576"/>
    <w:rsid w:val="0010206C"/>
    <w:rsid w:val="00102CED"/>
    <w:rsid w:val="00104807"/>
    <w:rsid w:val="00106E6E"/>
    <w:rsid w:val="0011207E"/>
    <w:rsid w:val="00114876"/>
    <w:rsid w:val="00116052"/>
    <w:rsid w:val="00136BE5"/>
    <w:rsid w:val="00136C6B"/>
    <w:rsid w:val="00142663"/>
    <w:rsid w:val="00146B6A"/>
    <w:rsid w:val="00156BE3"/>
    <w:rsid w:val="0016530E"/>
    <w:rsid w:val="001853D8"/>
    <w:rsid w:val="0019680D"/>
    <w:rsid w:val="001A386A"/>
    <w:rsid w:val="001A7D3F"/>
    <w:rsid w:val="001B2002"/>
    <w:rsid w:val="001B4BB9"/>
    <w:rsid w:val="001C0D78"/>
    <w:rsid w:val="001E4300"/>
    <w:rsid w:val="00203578"/>
    <w:rsid w:val="0021531E"/>
    <w:rsid w:val="00220B93"/>
    <w:rsid w:val="0023309C"/>
    <w:rsid w:val="002346A2"/>
    <w:rsid w:val="00235637"/>
    <w:rsid w:val="00237D8B"/>
    <w:rsid w:val="00243A4E"/>
    <w:rsid w:val="002449BE"/>
    <w:rsid w:val="00257CA1"/>
    <w:rsid w:val="002611BD"/>
    <w:rsid w:val="00285CE3"/>
    <w:rsid w:val="002A223C"/>
    <w:rsid w:val="002E062A"/>
    <w:rsid w:val="002E4A75"/>
    <w:rsid w:val="002F512B"/>
    <w:rsid w:val="002F7366"/>
    <w:rsid w:val="00317330"/>
    <w:rsid w:val="00324BC6"/>
    <w:rsid w:val="00331A55"/>
    <w:rsid w:val="00332872"/>
    <w:rsid w:val="0033780F"/>
    <w:rsid w:val="00342B5C"/>
    <w:rsid w:val="00346A3B"/>
    <w:rsid w:val="0035044E"/>
    <w:rsid w:val="00356A3C"/>
    <w:rsid w:val="00360145"/>
    <w:rsid w:val="0036067A"/>
    <w:rsid w:val="00363622"/>
    <w:rsid w:val="0038463B"/>
    <w:rsid w:val="00395E60"/>
    <w:rsid w:val="00396499"/>
    <w:rsid w:val="003977E2"/>
    <w:rsid w:val="003A0FEC"/>
    <w:rsid w:val="003B2A8F"/>
    <w:rsid w:val="003C5844"/>
    <w:rsid w:val="003C6EF2"/>
    <w:rsid w:val="003D1AD5"/>
    <w:rsid w:val="003D76BF"/>
    <w:rsid w:val="003F04DD"/>
    <w:rsid w:val="003F0BD7"/>
    <w:rsid w:val="003F56C1"/>
    <w:rsid w:val="00411FB3"/>
    <w:rsid w:val="004333A3"/>
    <w:rsid w:val="00437ED3"/>
    <w:rsid w:val="004457CA"/>
    <w:rsid w:val="0044611D"/>
    <w:rsid w:val="004539FA"/>
    <w:rsid w:val="004579C9"/>
    <w:rsid w:val="0046254F"/>
    <w:rsid w:val="00463F60"/>
    <w:rsid w:val="0046651D"/>
    <w:rsid w:val="00466A4C"/>
    <w:rsid w:val="00466ABB"/>
    <w:rsid w:val="00472FE4"/>
    <w:rsid w:val="00476DDD"/>
    <w:rsid w:val="00481060"/>
    <w:rsid w:val="004810A4"/>
    <w:rsid w:val="004826B0"/>
    <w:rsid w:val="00483F66"/>
    <w:rsid w:val="004845C8"/>
    <w:rsid w:val="00485AA1"/>
    <w:rsid w:val="0049166B"/>
    <w:rsid w:val="00492B9D"/>
    <w:rsid w:val="0049771E"/>
    <w:rsid w:val="004A5BB6"/>
    <w:rsid w:val="004C0E62"/>
    <w:rsid w:val="004C459F"/>
    <w:rsid w:val="004D76CF"/>
    <w:rsid w:val="004E08FC"/>
    <w:rsid w:val="004E0B05"/>
    <w:rsid w:val="004E1B5F"/>
    <w:rsid w:val="004E5F95"/>
    <w:rsid w:val="004E608D"/>
    <w:rsid w:val="004F2653"/>
    <w:rsid w:val="004F4B47"/>
    <w:rsid w:val="004F6E9F"/>
    <w:rsid w:val="00501526"/>
    <w:rsid w:val="00502996"/>
    <w:rsid w:val="00523AC9"/>
    <w:rsid w:val="00531996"/>
    <w:rsid w:val="005377E7"/>
    <w:rsid w:val="00546B90"/>
    <w:rsid w:val="005472E2"/>
    <w:rsid w:val="005517DF"/>
    <w:rsid w:val="005537A8"/>
    <w:rsid w:val="00566F13"/>
    <w:rsid w:val="00571397"/>
    <w:rsid w:val="00571CBB"/>
    <w:rsid w:val="00575871"/>
    <w:rsid w:val="005866E5"/>
    <w:rsid w:val="00586919"/>
    <w:rsid w:val="00590008"/>
    <w:rsid w:val="00594888"/>
    <w:rsid w:val="00594D98"/>
    <w:rsid w:val="005A3784"/>
    <w:rsid w:val="005A403A"/>
    <w:rsid w:val="005A6F62"/>
    <w:rsid w:val="005B7E27"/>
    <w:rsid w:val="005C4A0C"/>
    <w:rsid w:val="005C626D"/>
    <w:rsid w:val="005C6423"/>
    <w:rsid w:val="005D5A5C"/>
    <w:rsid w:val="005D7BAA"/>
    <w:rsid w:val="005E0CDB"/>
    <w:rsid w:val="005E4C67"/>
    <w:rsid w:val="005F01A4"/>
    <w:rsid w:val="005F29FB"/>
    <w:rsid w:val="00606B0F"/>
    <w:rsid w:val="006108A6"/>
    <w:rsid w:val="006137D6"/>
    <w:rsid w:val="00617B69"/>
    <w:rsid w:val="00646E07"/>
    <w:rsid w:val="006516AF"/>
    <w:rsid w:val="00661CE0"/>
    <w:rsid w:val="0066768F"/>
    <w:rsid w:val="00691049"/>
    <w:rsid w:val="00693ED8"/>
    <w:rsid w:val="00697C2E"/>
    <w:rsid w:val="006A60A8"/>
    <w:rsid w:val="006B3AC6"/>
    <w:rsid w:val="006C0636"/>
    <w:rsid w:val="006C0F5A"/>
    <w:rsid w:val="006C4DA1"/>
    <w:rsid w:val="006E1CCC"/>
    <w:rsid w:val="006E375A"/>
    <w:rsid w:val="006E43A5"/>
    <w:rsid w:val="006E6496"/>
    <w:rsid w:val="007306A8"/>
    <w:rsid w:val="00732E7B"/>
    <w:rsid w:val="00736F4D"/>
    <w:rsid w:val="00737193"/>
    <w:rsid w:val="00741956"/>
    <w:rsid w:val="007434DB"/>
    <w:rsid w:val="00754599"/>
    <w:rsid w:val="00761F78"/>
    <w:rsid w:val="00766BEC"/>
    <w:rsid w:val="00771A2B"/>
    <w:rsid w:val="00772B6E"/>
    <w:rsid w:val="007829D2"/>
    <w:rsid w:val="00782BA6"/>
    <w:rsid w:val="00783074"/>
    <w:rsid w:val="0078522D"/>
    <w:rsid w:val="00791D1B"/>
    <w:rsid w:val="007945E9"/>
    <w:rsid w:val="00794A7A"/>
    <w:rsid w:val="007A0B53"/>
    <w:rsid w:val="007A4469"/>
    <w:rsid w:val="007B0313"/>
    <w:rsid w:val="007B634A"/>
    <w:rsid w:val="007C5139"/>
    <w:rsid w:val="007D422F"/>
    <w:rsid w:val="007E16FA"/>
    <w:rsid w:val="007E5F2A"/>
    <w:rsid w:val="007F136A"/>
    <w:rsid w:val="007F21EC"/>
    <w:rsid w:val="007F28EA"/>
    <w:rsid w:val="00801A8B"/>
    <w:rsid w:val="00801BBF"/>
    <w:rsid w:val="0080293E"/>
    <w:rsid w:val="00807E5A"/>
    <w:rsid w:val="00816FA9"/>
    <w:rsid w:val="008215CB"/>
    <w:rsid w:val="00822A22"/>
    <w:rsid w:val="00824E58"/>
    <w:rsid w:val="00825F8F"/>
    <w:rsid w:val="00826C8A"/>
    <w:rsid w:val="00834506"/>
    <w:rsid w:val="00834E7E"/>
    <w:rsid w:val="00845CBC"/>
    <w:rsid w:val="008574B7"/>
    <w:rsid w:val="00870403"/>
    <w:rsid w:val="0087533D"/>
    <w:rsid w:val="00875CBE"/>
    <w:rsid w:val="008950FE"/>
    <w:rsid w:val="008A525C"/>
    <w:rsid w:val="008B767A"/>
    <w:rsid w:val="008C247E"/>
    <w:rsid w:val="008C5285"/>
    <w:rsid w:val="008D4F31"/>
    <w:rsid w:val="008D60BE"/>
    <w:rsid w:val="008E125F"/>
    <w:rsid w:val="008F6C53"/>
    <w:rsid w:val="00904C53"/>
    <w:rsid w:val="00910C25"/>
    <w:rsid w:val="0091229C"/>
    <w:rsid w:val="00924DE8"/>
    <w:rsid w:val="009255D9"/>
    <w:rsid w:val="00934D21"/>
    <w:rsid w:val="00947BCD"/>
    <w:rsid w:val="00972D16"/>
    <w:rsid w:val="00973775"/>
    <w:rsid w:val="00976057"/>
    <w:rsid w:val="009816E6"/>
    <w:rsid w:val="0099293C"/>
    <w:rsid w:val="00996FB6"/>
    <w:rsid w:val="009A7E40"/>
    <w:rsid w:val="009B2791"/>
    <w:rsid w:val="009C0CC8"/>
    <w:rsid w:val="009C7311"/>
    <w:rsid w:val="009D509B"/>
    <w:rsid w:val="009E6EF9"/>
    <w:rsid w:val="009E7B9D"/>
    <w:rsid w:val="009E7F82"/>
    <w:rsid w:val="009F18FB"/>
    <w:rsid w:val="009F5B79"/>
    <w:rsid w:val="00A02A2C"/>
    <w:rsid w:val="00A043DF"/>
    <w:rsid w:val="00A06931"/>
    <w:rsid w:val="00A076D6"/>
    <w:rsid w:val="00A1255C"/>
    <w:rsid w:val="00A16575"/>
    <w:rsid w:val="00A17B37"/>
    <w:rsid w:val="00A2125B"/>
    <w:rsid w:val="00A23320"/>
    <w:rsid w:val="00A273A8"/>
    <w:rsid w:val="00A40FB5"/>
    <w:rsid w:val="00A51CEF"/>
    <w:rsid w:val="00A5787C"/>
    <w:rsid w:val="00A613DB"/>
    <w:rsid w:val="00A6449E"/>
    <w:rsid w:val="00A80C68"/>
    <w:rsid w:val="00A84826"/>
    <w:rsid w:val="00A87B49"/>
    <w:rsid w:val="00A96DA2"/>
    <w:rsid w:val="00AA3A34"/>
    <w:rsid w:val="00AA5C9A"/>
    <w:rsid w:val="00AB167A"/>
    <w:rsid w:val="00AB24CA"/>
    <w:rsid w:val="00AB2B16"/>
    <w:rsid w:val="00AB57E2"/>
    <w:rsid w:val="00AD354E"/>
    <w:rsid w:val="00AD5832"/>
    <w:rsid w:val="00AE14C5"/>
    <w:rsid w:val="00AF49F3"/>
    <w:rsid w:val="00AF5B57"/>
    <w:rsid w:val="00B00491"/>
    <w:rsid w:val="00B06A4F"/>
    <w:rsid w:val="00B076DA"/>
    <w:rsid w:val="00B11A99"/>
    <w:rsid w:val="00B1580D"/>
    <w:rsid w:val="00B2557E"/>
    <w:rsid w:val="00B30455"/>
    <w:rsid w:val="00B32309"/>
    <w:rsid w:val="00B4285A"/>
    <w:rsid w:val="00B54AD7"/>
    <w:rsid w:val="00B62A39"/>
    <w:rsid w:val="00B6416A"/>
    <w:rsid w:val="00B67B75"/>
    <w:rsid w:val="00B70471"/>
    <w:rsid w:val="00B71B19"/>
    <w:rsid w:val="00B77F03"/>
    <w:rsid w:val="00B8465B"/>
    <w:rsid w:val="00B87660"/>
    <w:rsid w:val="00B87A6D"/>
    <w:rsid w:val="00B95B29"/>
    <w:rsid w:val="00B97A8D"/>
    <w:rsid w:val="00BB0152"/>
    <w:rsid w:val="00BB48AC"/>
    <w:rsid w:val="00BB70B3"/>
    <w:rsid w:val="00BB7B8B"/>
    <w:rsid w:val="00BC2B5C"/>
    <w:rsid w:val="00BC4E9F"/>
    <w:rsid w:val="00BD4BA7"/>
    <w:rsid w:val="00BD6420"/>
    <w:rsid w:val="00BE0327"/>
    <w:rsid w:val="00BE3F3D"/>
    <w:rsid w:val="00BE51AE"/>
    <w:rsid w:val="00BF2DAB"/>
    <w:rsid w:val="00BF503E"/>
    <w:rsid w:val="00C02681"/>
    <w:rsid w:val="00C041C2"/>
    <w:rsid w:val="00C045C4"/>
    <w:rsid w:val="00C066E7"/>
    <w:rsid w:val="00C079B5"/>
    <w:rsid w:val="00C13434"/>
    <w:rsid w:val="00C151AA"/>
    <w:rsid w:val="00C32294"/>
    <w:rsid w:val="00C4216C"/>
    <w:rsid w:val="00C47C4D"/>
    <w:rsid w:val="00C50A0E"/>
    <w:rsid w:val="00C63DA4"/>
    <w:rsid w:val="00C87953"/>
    <w:rsid w:val="00C90C33"/>
    <w:rsid w:val="00C93484"/>
    <w:rsid w:val="00CB05EA"/>
    <w:rsid w:val="00CB28FE"/>
    <w:rsid w:val="00CB2BD7"/>
    <w:rsid w:val="00CB40D6"/>
    <w:rsid w:val="00CC149C"/>
    <w:rsid w:val="00CC3124"/>
    <w:rsid w:val="00CC3657"/>
    <w:rsid w:val="00CC3659"/>
    <w:rsid w:val="00CE2411"/>
    <w:rsid w:val="00CE4E3C"/>
    <w:rsid w:val="00CE5577"/>
    <w:rsid w:val="00CF213F"/>
    <w:rsid w:val="00CF76DF"/>
    <w:rsid w:val="00D02A34"/>
    <w:rsid w:val="00D05202"/>
    <w:rsid w:val="00D0540B"/>
    <w:rsid w:val="00D070FF"/>
    <w:rsid w:val="00D16CD4"/>
    <w:rsid w:val="00D21734"/>
    <w:rsid w:val="00D227B6"/>
    <w:rsid w:val="00D2298A"/>
    <w:rsid w:val="00D22BE0"/>
    <w:rsid w:val="00D31C38"/>
    <w:rsid w:val="00D37668"/>
    <w:rsid w:val="00D418A2"/>
    <w:rsid w:val="00D4779E"/>
    <w:rsid w:val="00D47F03"/>
    <w:rsid w:val="00D566B5"/>
    <w:rsid w:val="00D67D8F"/>
    <w:rsid w:val="00D709BB"/>
    <w:rsid w:val="00D714A2"/>
    <w:rsid w:val="00D73B6F"/>
    <w:rsid w:val="00D802C4"/>
    <w:rsid w:val="00D834D3"/>
    <w:rsid w:val="00D86375"/>
    <w:rsid w:val="00D916E0"/>
    <w:rsid w:val="00D91C62"/>
    <w:rsid w:val="00D93D1C"/>
    <w:rsid w:val="00D94510"/>
    <w:rsid w:val="00DC35A7"/>
    <w:rsid w:val="00DD069C"/>
    <w:rsid w:val="00DD4ECD"/>
    <w:rsid w:val="00DE5F5E"/>
    <w:rsid w:val="00DE6E17"/>
    <w:rsid w:val="00DF0444"/>
    <w:rsid w:val="00DF19B1"/>
    <w:rsid w:val="00DF42CC"/>
    <w:rsid w:val="00E0380E"/>
    <w:rsid w:val="00E05BFC"/>
    <w:rsid w:val="00E115CC"/>
    <w:rsid w:val="00E133BA"/>
    <w:rsid w:val="00E13892"/>
    <w:rsid w:val="00E2707E"/>
    <w:rsid w:val="00E33025"/>
    <w:rsid w:val="00E47380"/>
    <w:rsid w:val="00E47A71"/>
    <w:rsid w:val="00E50040"/>
    <w:rsid w:val="00E52673"/>
    <w:rsid w:val="00E64335"/>
    <w:rsid w:val="00E654C7"/>
    <w:rsid w:val="00E66A12"/>
    <w:rsid w:val="00E66CA0"/>
    <w:rsid w:val="00E7664E"/>
    <w:rsid w:val="00E777B9"/>
    <w:rsid w:val="00E77A53"/>
    <w:rsid w:val="00E9115C"/>
    <w:rsid w:val="00E939FC"/>
    <w:rsid w:val="00EA012A"/>
    <w:rsid w:val="00EA08F3"/>
    <w:rsid w:val="00EA2371"/>
    <w:rsid w:val="00EA678D"/>
    <w:rsid w:val="00EB1E30"/>
    <w:rsid w:val="00EB2983"/>
    <w:rsid w:val="00EB60E6"/>
    <w:rsid w:val="00EC5EB1"/>
    <w:rsid w:val="00EC613E"/>
    <w:rsid w:val="00EC7B44"/>
    <w:rsid w:val="00EC7F5B"/>
    <w:rsid w:val="00ED6C6F"/>
    <w:rsid w:val="00ED77E8"/>
    <w:rsid w:val="00EE2F51"/>
    <w:rsid w:val="00EF58B6"/>
    <w:rsid w:val="00EF7FE8"/>
    <w:rsid w:val="00F21A11"/>
    <w:rsid w:val="00F21B0B"/>
    <w:rsid w:val="00F2680D"/>
    <w:rsid w:val="00F45938"/>
    <w:rsid w:val="00F4778E"/>
    <w:rsid w:val="00F5205D"/>
    <w:rsid w:val="00F60362"/>
    <w:rsid w:val="00F61558"/>
    <w:rsid w:val="00F61F0E"/>
    <w:rsid w:val="00F6408C"/>
    <w:rsid w:val="00F65E47"/>
    <w:rsid w:val="00F70CBD"/>
    <w:rsid w:val="00F763F6"/>
    <w:rsid w:val="00F81F6C"/>
    <w:rsid w:val="00F95B67"/>
    <w:rsid w:val="00FC6F9F"/>
    <w:rsid w:val="00FD10D7"/>
    <w:rsid w:val="00FD205C"/>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docId w15:val="{F0108B01-AA3E-4AF3-9213-C96D89611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header" w:uiPriority="0"/>
    <w:lsdException w:name="footer" w:uiPriority="0"/>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page number"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aliases w:val="Försättsblad Rubrik"/>
    <w:basedOn w:val="Normal"/>
    <w:next w:val="Normal"/>
    <w:link w:val="RubrikChar"/>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aliases w:val="Försättsblad Rubrik Char"/>
    <w:basedOn w:val="Standardstycketeckensnitt"/>
    <w:link w:val="Rubrik"/>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11"/>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11"/>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rsid w:val="007F28EA"/>
    <w:rPr>
      <w:rFonts w:ascii="Open Sans SemiBold" w:hAnsi="Open Sans SemiBold"/>
      <w:caps/>
      <w:sz w:val="12"/>
      <w:lang w:val="en-US"/>
    </w:rPr>
  </w:style>
  <w:style w:type="paragraph" w:styleId="Punktlista">
    <w:name w:val="List Bullet"/>
    <w:basedOn w:val="Normal"/>
    <w:uiPriority w:val="99"/>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character" w:styleId="AnvndHyperlnk">
    <w:name w:val="FollowedHyperlink"/>
    <w:basedOn w:val="Standardstycketeckensnitt"/>
    <w:uiPriority w:val="99"/>
    <w:unhideWhenUsed/>
    <w:rsid w:val="00F65E47"/>
    <w:rPr>
      <w:color w:val="772059"/>
      <w:u w:val="single"/>
    </w:rPr>
  </w:style>
  <w:style w:type="paragraph" w:styleId="Ballongtext">
    <w:name w:val="Balloon Text"/>
    <w:basedOn w:val="Normal"/>
    <w:link w:val="BallongtextChar"/>
    <w:uiPriority w:val="99"/>
    <w:semiHidden/>
    <w:unhideWhenUsed/>
    <w:rsid w:val="00F65E47"/>
    <w:pPr>
      <w:spacing w:after="0" w:line="240" w:lineRule="auto"/>
    </w:pPr>
    <w:rPr>
      <w:rFonts w:ascii="Tahoma" w:eastAsia="Calibri" w:hAnsi="Tahoma" w:cs="Tahoma"/>
      <w:sz w:val="16"/>
      <w:szCs w:val="16"/>
      <w:lang w:eastAsia="en-US"/>
    </w:rPr>
  </w:style>
  <w:style w:type="character" w:customStyle="1" w:styleId="BallongtextChar">
    <w:name w:val="Ballongtext Char"/>
    <w:basedOn w:val="Standardstycketeckensnitt"/>
    <w:link w:val="Ballongtext"/>
    <w:uiPriority w:val="99"/>
    <w:semiHidden/>
    <w:rsid w:val="00F65E47"/>
    <w:rPr>
      <w:rFonts w:ascii="Tahoma" w:eastAsia="Calibri" w:hAnsi="Tahoma" w:cs="Tahoma"/>
      <w:sz w:val="16"/>
      <w:szCs w:val="16"/>
      <w:lang w:eastAsia="en-US"/>
    </w:rPr>
  </w:style>
  <w:style w:type="character" w:styleId="Sidnummer">
    <w:name w:val="page number"/>
    <w:rsid w:val="00F65E47"/>
    <w:rPr>
      <w:rFonts w:ascii="Arial" w:hAnsi="Arial"/>
      <w:b/>
      <w:color w:val="1C1C1C"/>
      <w:sz w:val="14"/>
    </w:rPr>
  </w:style>
  <w:style w:type="paragraph" w:customStyle="1" w:styleId="FrsttsbladUnderrubrik">
    <w:name w:val="Försättsblad Underrubrik"/>
    <w:basedOn w:val="Normal"/>
    <w:next w:val="Brdtext"/>
    <w:link w:val="FrsttsbladUnderrubrikChar"/>
    <w:qFormat/>
    <w:rsid w:val="00F65E47"/>
    <w:pPr>
      <w:spacing w:before="120" w:after="600" w:line="240" w:lineRule="auto"/>
    </w:pPr>
    <w:rPr>
      <w:rFonts w:ascii="Arial" w:eastAsia="Times New Roman" w:hAnsi="Arial" w:cs="Arial"/>
      <w:sz w:val="28"/>
      <w:szCs w:val="28"/>
      <w:lang w:eastAsia="en-GB"/>
    </w:rPr>
  </w:style>
  <w:style w:type="character" w:customStyle="1" w:styleId="FrsttsbladUnderrubrikChar">
    <w:name w:val="Försättsblad Underrubrik Char"/>
    <w:link w:val="FrsttsbladUnderrubrik"/>
    <w:rsid w:val="00F65E47"/>
    <w:rPr>
      <w:rFonts w:ascii="Arial" w:eastAsia="Times New Roman" w:hAnsi="Arial" w:cs="Arial"/>
      <w:sz w:val="28"/>
      <w:szCs w:val="28"/>
      <w:lang w:eastAsia="en-GB"/>
    </w:rPr>
  </w:style>
  <w:style w:type="paragraph" w:customStyle="1" w:styleId="TableText">
    <w:name w:val="Table Text"/>
    <w:basedOn w:val="Brdtext"/>
    <w:rsid w:val="00F65E47"/>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styleId="Normalwebb">
    <w:name w:val="Normal (Web)"/>
    <w:basedOn w:val="Normal"/>
    <w:uiPriority w:val="99"/>
    <w:semiHidden/>
    <w:unhideWhenUsed/>
    <w:rsid w:val="00F65E47"/>
    <w:pPr>
      <w:spacing w:before="100" w:beforeAutospacing="1" w:after="100" w:afterAutospacing="1" w:line="240" w:lineRule="auto"/>
    </w:pPr>
    <w:rPr>
      <w:rFonts w:ascii="Times" w:eastAsia="Calibri" w:hAnsi="Times" w:cs="Times New Roman"/>
      <w:lang w:eastAsia="en-US"/>
    </w:rPr>
  </w:style>
  <w:style w:type="character" w:customStyle="1" w:styleId="apple-converted-space">
    <w:name w:val="apple-converted-space"/>
    <w:basedOn w:val="Standardstycketeckensnitt"/>
    <w:rsid w:val="00F65E47"/>
  </w:style>
  <w:style w:type="paragraph" w:styleId="HTML-frformaterad">
    <w:name w:val="HTML Preformatted"/>
    <w:basedOn w:val="Normal"/>
    <w:link w:val="HTML-frformateradChar"/>
    <w:uiPriority w:val="99"/>
    <w:unhideWhenUsed/>
    <w:rsid w:val="00F65E47"/>
    <w:pPr>
      <w:spacing w:after="0" w:line="240" w:lineRule="auto"/>
    </w:pPr>
    <w:rPr>
      <w:rFonts w:ascii="Courier" w:eastAsia="Calibri" w:hAnsi="Courier" w:cs="Times New Roman"/>
      <w:lang w:eastAsia="en-US"/>
    </w:rPr>
  </w:style>
  <w:style w:type="character" w:customStyle="1" w:styleId="HTML-frformateradChar">
    <w:name w:val="HTML - förformaterad Char"/>
    <w:basedOn w:val="Standardstycketeckensnitt"/>
    <w:link w:val="HTML-frformaterad"/>
    <w:uiPriority w:val="99"/>
    <w:rsid w:val="00F65E47"/>
    <w:rPr>
      <w:rFonts w:ascii="Courier" w:eastAsia="Calibri" w:hAnsi="Courier" w:cs="Times New Roman"/>
      <w:lang w:eastAsia="en-US"/>
    </w:rPr>
  </w:style>
  <w:style w:type="character" w:styleId="Olstomnmnande">
    <w:name w:val="Unresolved Mention"/>
    <w:basedOn w:val="Standardstycketeckensnitt"/>
    <w:uiPriority w:val="99"/>
    <w:semiHidden/>
    <w:unhideWhenUsed/>
    <w:rsid w:val="00F65E47"/>
    <w:rPr>
      <w:color w:val="605E5C"/>
      <w:shd w:val="clear" w:color="auto" w:fill="E1DFDD"/>
    </w:rPr>
  </w:style>
  <w:style w:type="paragraph" w:customStyle="1" w:styleId="SoSTabelltext">
    <w:name w:val="SoS_Tabell text"/>
    <w:qFormat/>
    <w:rsid w:val="00F65E47"/>
    <w:pPr>
      <w:spacing w:before="20" w:after="20" w:line="240" w:lineRule="auto"/>
    </w:pPr>
    <w:rPr>
      <w:rFonts w:ascii="Century Gothic" w:eastAsia="Times New Roman" w:hAnsi="Century Gothic" w:cs="Times New Roman"/>
      <w:color w:val="353636" w:themeColor="text1"/>
      <w:sz w:val="16"/>
      <w:szCs w:val="16"/>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183129514">
      <w:bodyDiv w:val="1"/>
      <w:marLeft w:val="0"/>
      <w:marRight w:val="0"/>
      <w:marTop w:val="0"/>
      <w:marBottom w:val="0"/>
      <w:divBdr>
        <w:top w:val="none" w:sz="0" w:space="0" w:color="auto"/>
        <w:left w:val="none" w:sz="0" w:space="0" w:color="auto"/>
        <w:bottom w:val="none" w:sz="0" w:space="0" w:color="auto"/>
        <w:right w:val="none" w:sz="0" w:space="0" w:color="auto"/>
      </w:divBdr>
    </w:div>
    <w:div w:id="236214778">
      <w:bodyDiv w:val="1"/>
      <w:marLeft w:val="0"/>
      <w:marRight w:val="0"/>
      <w:marTop w:val="0"/>
      <w:marBottom w:val="0"/>
      <w:divBdr>
        <w:top w:val="none" w:sz="0" w:space="0" w:color="auto"/>
        <w:left w:val="none" w:sz="0" w:space="0" w:color="auto"/>
        <w:bottom w:val="none" w:sz="0" w:space="0" w:color="auto"/>
        <w:right w:val="none" w:sz="0" w:space="0" w:color="auto"/>
      </w:divBdr>
    </w:div>
    <w:div w:id="277110190">
      <w:bodyDiv w:val="1"/>
      <w:marLeft w:val="0"/>
      <w:marRight w:val="0"/>
      <w:marTop w:val="0"/>
      <w:marBottom w:val="0"/>
      <w:divBdr>
        <w:top w:val="none" w:sz="0" w:space="0" w:color="auto"/>
        <w:left w:val="none" w:sz="0" w:space="0" w:color="auto"/>
        <w:bottom w:val="none" w:sz="0" w:space="0" w:color="auto"/>
        <w:right w:val="none" w:sz="0" w:space="0" w:color="auto"/>
      </w:divBdr>
    </w:div>
    <w:div w:id="339283217">
      <w:bodyDiv w:val="1"/>
      <w:marLeft w:val="0"/>
      <w:marRight w:val="0"/>
      <w:marTop w:val="0"/>
      <w:marBottom w:val="0"/>
      <w:divBdr>
        <w:top w:val="none" w:sz="0" w:space="0" w:color="auto"/>
        <w:left w:val="none" w:sz="0" w:space="0" w:color="auto"/>
        <w:bottom w:val="none" w:sz="0" w:space="0" w:color="auto"/>
        <w:right w:val="none" w:sz="0" w:space="0" w:color="auto"/>
      </w:divBdr>
    </w:div>
    <w:div w:id="397828317">
      <w:bodyDiv w:val="1"/>
      <w:marLeft w:val="0"/>
      <w:marRight w:val="0"/>
      <w:marTop w:val="0"/>
      <w:marBottom w:val="0"/>
      <w:divBdr>
        <w:top w:val="none" w:sz="0" w:space="0" w:color="auto"/>
        <w:left w:val="none" w:sz="0" w:space="0" w:color="auto"/>
        <w:bottom w:val="none" w:sz="0" w:space="0" w:color="auto"/>
        <w:right w:val="none" w:sz="0" w:space="0" w:color="auto"/>
      </w:divBdr>
    </w:div>
    <w:div w:id="512494715">
      <w:bodyDiv w:val="1"/>
      <w:marLeft w:val="0"/>
      <w:marRight w:val="0"/>
      <w:marTop w:val="0"/>
      <w:marBottom w:val="0"/>
      <w:divBdr>
        <w:top w:val="none" w:sz="0" w:space="0" w:color="auto"/>
        <w:left w:val="none" w:sz="0" w:space="0" w:color="auto"/>
        <w:bottom w:val="none" w:sz="0" w:space="0" w:color="auto"/>
        <w:right w:val="none" w:sz="0" w:space="0" w:color="auto"/>
      </w:divBdr>
    </w:div>
    <w:div w:id="517237882">
      <w:bodyDiv w:val="1"/>
      <w:marLeft w:val="0"/>
      <w:marRight w:val="0"/>
      <w:marTop w:val="0"/>
      <w:marBottom w:val="0"/>
      <w:divBdr>
        <w:top w:val="none" w:sz="0" w:space="0" w:color="auto"/>
        <w:left w:val="none" w:sz="0" w:space="0" w:color="auto"/>
        <w:bottom w:val="none" w:sz="0" w:space="0" w:color="auto"/>
        <w:right w:val="none" w:sz="0" w:space="0" w:color="auto"/>
      </w:divBdr>
    </w:div>
    <w:div w:id="545600400">
      <w:bodyDiv w:val="1"/>
      <w:marLeft w:val="0"/>
      <w:marRight w:val="0"/>
      <w:marTop w:val="0"/>
      <w:marBottom w:val="0"/>
      <w:divBdr>
        <w:top w:val="none" w:sz="0" w:space="0" w:color="auto"/>
        <w:left w:val="none" w:sz="0" w:space="0" w:color="auto"/>
        <w:bottom w:val="none" w:sz="0" w:space="0" w:color="auto"/>
        <w:right w:val="none" w:sz="0" w:space="0" w:color="auto"/>
      </w:divBdr>
    </w:div>
    <w:div w:id="564413202">
      <w:bodyDiv w:val="1"/>
      <w:marLeft w:val="0"/>
      <w:marRight w:val="0"/>
      <w:marTop w:val="0"/>
      <w:marBottom w:val="0"/>
      <w:divBdr>
        <w:top w:val="none" w:sz="0" w:space="0" w:color="auto"/>
        <w:left w:val="none" w:sz="0" w:space="0" w:color="auto"/>
        <w:bottom w:val="none" w:sz="0" w:space="0" w:color="auto"/>
        <w:right w:val="none" w:sz="0" w:space="0" w:color="auto"/>
      </w:divBdr>
    </w:div>
    <w:div w:id="674655073">
      <w:bodyDiv w:val="1"/>
      <w:marLeft w:val="0"/>
      <w:marRight w:val="0"/>
      <w:marTop w:val="0"/>
      <w:marBottom w:val="0"/>
      <w:divBdr>
        <w:top w:val="none" w:sz="0" w:space="0" w:color="auto"/>
        <w:left w:val="none" w:sz="0" w:space="0" w:color="auto"/>
        <w:bottom w:val="none" w:sz="0" w:space="0" w:color="auto"/>
        <w:right w:val="none" w:sz="0" w:space="0" w:color="auto"/>
      </w:divBdr>
    </w:div>
    <w:div w:id="676427943">
      <w:bodyDiv w:val="1"/>
      <w:marLeft w:val="0"/>
      <w:marRight w:val="0"/>
      <w:marTop w:val="0"/>
      <w:marBottom w:val="0"/>
      <w:divBdr>
        <w:top w:val="none" w:sz="0" w:space="0" w:color="auto"/>
        <w:left w:val="none" w:sz="0" w:space="0" w:color="auto"/>
        <w:bottom w:val="none" w:sz="0" w:space="0" w:color="auto"/>
        <w:right w:val="none" w:sz="0" w:space="0" w:color="auto"/>
      </w:divBdr>
    </w:div>
    <w:div w:id="769548325">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910651743">
      <w:bodyDiv w:val="1"/>
      <w:marLeft w:val="0"/>
      <w:marRight w:val="0"/>
      <w:marTop w:val="0"/>
      <w:marBottom w:val="0"/>
      <w:divBdr>
        <w:top w:val="none" w:sz="0" w:space="0" w:color="auto"/>
        <w:left w:val="none" w:sz="0" w:space="0" w:color="auto"/>
        <w:bottom w:val="none" w:sz="0" w:space="0" w:color="auto"/>
        <w:right w:val="none" w:sz="0" w:space="0" w:color="auto"/>
      </w:divBdr>
    </w:div>
    <w:div w:id="1031539552">
      <w:bodyDiv w:val="1"/>
      <w:marLeft w:val="0"/>
      <w:marRight w:val="0"/>
      <w:marTop w:val="0"/>
      <w:marBottom w:val="0"/>
      <w:divBdr>
        <w:top w:val="none" w:sz="0" w:space="0" w:color="auto"/>
        <w:left w:val="none" w:sz="0" w:space="0" w:color="auto"/>
        <w:bottom w:val="none" w:sz="0" w:space="0" w:color="auto"/>
        <w:right w:val="none" w:sz="0" w:space="0" w:color="auto"/>
      </w:divBdr>
    </w:div>
    <w:div w:id="1067415961">
      <w:bodyDiv w:val="1"/>
      <w:marLeft w:val="0"/>
      <w:marRight w:val="0"/>
      <w:marTop w:val="0"/>
      <w:marBottom w:val="0"/>
      <w:divBdr>
        <w:top w:val="none" w:sz="0" w:space="0" w:color="auto"/>
        <w:left w:val="none" w:sz="0" w:space="0" w:color="auto"/>
        <w:bottom w:val="none" w:sz="0" w:space="0" w:color="auto"/>
        <w:right w:val="none" w:sz="0" w:space="0" w:color="auto"/>
      </w:divBdr>
    </w:div>
    <w:div w:id="1208026112">
      <w:bodyDiv w:val="1"/>
      <w:marLeft w:val="0"/>
      <w:marRight w:val="0"/>
      <w:marTop w:val="0"/>
      <w:marBottom w:val="0"/>
      <w:divBdr>
        <w:top w:val="none" w:sz="0" w:space="0" w:color="auto"/>
        <w:left w:val="none" w:sz="0" w:space="0" w:color="auto"/>
        <w:bottom w:val="none" w:sz="0" w:space="0" w:color="auto"/>
        <w:right w:val="none" w:sz="0" w:space="0" w:color="auto"/>
      </w:divBdr>
    </w:div>
    <w:div w:id="1280257890">
      <w:bodyDiv w:val="1"/>
      <w:marLeft w:val="0"/>
      <w:marRight w:val="0"/>
      <w:marTop w:val="0"/>
      <w:marBottom w:val="0"/>
      <w:divBdr>
        <w:top w:val="none" w:sz="0" w:space="0" w:color="auto"/>
        <w:left w:val="none" w:sz="0" w:space="0" w:color="auto"/>
        <w:bottom w:val="none" w:sz="0" w:space="0" w:color="auto"/>
        <w:right w:val="none" w:sz="0" w:space="0" w:color="auto"/>
      </w:divBdr>
    </w:div>
    <w:div w:id="1341079543">
      <w:bodyDiv w:val="1"/>
      <w:marLeft w:val="0"/>
      <w:marRight w:val="0"/>
      <w:marTop w:val="0"/>
      <w:marBottom w:val="0"/>
      <w:divBdr>
        <w:top w:val="none" w:sz="0" w:space="0" w:color="auto"/>
        <w:left w:val="none" w:sz="0" w:space="0" w:color="auto"/>
        <w:bottom w:val="none" w:sz="0" w:space="0" w:color="auto"/>
        <w:right w:val="none" w:sz="0" w:space="0" w:color="auto"/>
      </w:divBdr>
    </w:div>
    <w:div w:id="1356080743">
      <w:bodyDiv w:val="1"/>
      <w:marLeft w:val="0"/>
      <w:marRight w:val="0"/>
      <w:marTop w:val="0"/>
      <w:marBottom w:val="0"/>
      <w:divBdr>
        <w:top w:val="none" w:sz="0" w:space="0" w:color="auto"/>
        <w:left w:val="none" w:sz="0" w:space="0" w:color="auto"/>
        <w:bottom w:val="none" w:sz="0" w:space="0" w:color="auto"/>
        <w:right w:val="none" w:sz="0" w:space="0" w:color="auto"/>
      </w:divBdr>
    </w:div>
    <w:div w:id="1445267657">
      <w:bodyDiv w:val="1"/>
      <w:marLeft w:val="0"/>
      <w:marRight w:val="0"/>
      <w:marTop w:val="0"/>
      <w:marBottom w:val="0"/>
      <w:divBdr>
        <w:top w:val="none" w:sz="0" w:space="0" w:color="auto"/>
        <w:left w:val="none" w:sz="0" w:space="0" w:color="auto"/>
        <w:bottom w:val="none" w:sz="0" w:space="0" w:color="auto"/>
        <w:right w:val="none" w:sz="0" w:space="0" w:color="auto"/>
      </w:divBdr>
    </w:div>
    <w:div w:id="1540388147">
      <w:bodyDiv w:val="1"/>
      <w:marLeft w:val="0"/>
      <w:marRight w:val="0"/>
      <w:marTop w:val="0"/>
      <w:marBottom w:val="0"/>
      <w:divBdr>
        <w:top w:val="none" w:sz="0" w:space="0" w:color="auto"/>
        <w:left w:val="none" w:sz="0" w:space="0" w:color="auto"/>
        <w:bottom w:val="none" w:sz="0" w:space="0" w:color="auto"/>
        <w:right w:val="none" w:sz="0" w:space="0" w:color="auto"/>
      </w:divBdr>
    </w:div>
    <w:div w:id="1652177117">
      <w:bodyDiv w:val="1"/>
      <w:marLeft w:val="0"/>
      <w:marRight w:val="0"/>
      <w:marTop w:val="0"/>
      <w:marBottom w:val="0"/>
      <w:divBdr>
        <w:top w:val="none" w:sz="0" w:space="0" w:color="auto"/>
        <w:left w:val="none" w:sz="0" w:space="0" w:color="auto"/>
        <w:bottom w:val="none" w:sz="0" w:space="0" w:color="auto"/>
        <w:right w:val="none" w:sz="0" w:space="0" w:color="auto"/>
      </w:divBdr>
    </w:div>
    <w:div w:id="1792893059">
      <w:bodyDiv w:val="1"/>
      <w:marLeft w:val="0"/>
      <w:marRight w:val="0"/>
      <w:marTop w:val="0"/>
      <w:marBottom w:val="0"/>
      <w:divBdr>
        <w:top w:val="none" w:sz="0" w:space="0" w:color="auto"/>
        <w:left w:val="none" w:sz="0" w:space="0" w:color="auto"/>
        <w:bottom w:val="none" w:sz="0" w:space="0" w:color="auto"/>
        <w:right w:val="none" w:sz="0" w:space="0" w:color="auto"/>
      </w:divBdr>
    </w:div>
    <w:div w:id="2104258851">
      <w:bodyDiv w:val="1"/>
      <w:marLeft w:val="0"/>
      <w:marRight w:val="0"/>
      <w:marTop w:val="0"/>
      <w:marBottom w:val="0"/>
      <w:divBdr>
        <w:top w:val="none" w:sz="0" w:space="0" w:color="auto"/>
        <w:left w:val="none" w:sz="0" w:space="0" w:color="auto"/>
        <w:bottom w:val="none" w:sz="0" w:space="0" w:color="auto"/>
        <w:right w:val="none" w:sz="0" w:space="0" w:color="auto"/>
      </w:divBdr>
    </w:div>
    <w:div w:id="2104835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5.sv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0.jpe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inera.atlassian.net/wiki/spaces/KINT/pages/3615655/Kodverk+i+nationella+tj+nstekontrakt" TargetMode="External"/><Relationship Id="rId20" Type="http://schemas.openxmlformats.org/officeDocument/2006/relationships/hyperlink" Target="https://www.w3.org/TR/xmlschema-2"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bitbucket.org/rivta-domains/best-practice/wiki/ListOfCommonlyUsedCodeSystems" TargetMode="External"/><Relationship Id="rId23" Type="http://schemas.openxmlformats.org/officeDocument/2006/relationships/image" Target="media/image8.jpe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w3.org/TR/xmlschema-2"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scb.se/hitta-statistik/regional-statistik-och-kartor/regionala-indelningar/lan-och-kommuner/lan-och-kommuner-i-kodnummerordning/" TargetMode="External"/><Relationship Id="rId2" Type="http://schemas.openxmlformats.org/officeDocument/2006/relationships/hyperlink" Target="https://en.wikipedia.org/wiki/Exponential_backoff" TargetMode="External"/><Relationship Id="rId1" Type="http://schemas.openxmlformats.org/officeDocument/2006/relationships/hyperlink" Target="https://www.scb.se/hitta-statistik/regional-statistik-och-kartor/regionala-indelningar/lan-och-kommuner/lan-och-kommuner-i-kodnummerordning/" TargetMode="External"/><Relationship Id="rId6" Type="http://schemas.openxmlformats.org/officeDocument/2006/relationships/hyperlink" Target="https://www.scb.se/hitta-statistik/regional-statistik-och-kartor/regionala-indelningar/lan-och-kommuner/lan-och-kommuner-i-kodnummerordning/" TargetMode="External"/><Relationship Id="rId5" Type="http://schemas.openxmlformats.org/officeDocument/2006/relationships/hyperlink" Target="https://www.scb.se/hitta-statistik/regional-statistik-och-kartor/regionala-indelningar/lan-och-kommuner/lan-och-kommuner-i-kodnummerordning/" TargetMode="External"/><Relationship Id="rId4" Type="http://schemas.openxmlformats.org/officeDocument/2006/relationships/hyperlink" Target="https://www.scb.se/hitta-statistik/regional-statistik-och-kartor/regionala-indelningar/lan-och-kommuner/lan-och-kommuner-i-kodnummerordnin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89AAF8AAA14D71ACFD3DC723AA45DE"/>
        <w:category>
          <w:name w:val="Allmänt"/>
          <w:gallery w:val="placeholder"/>
        </w:category>
        <w:types>
          <w:type w:val="bbPlcHdr"/>
        </w:types>
        <w:behaviors>
          <w:behavior w:val="content"/>
        </w:behaviors>
        <w:guid w:val="{FCDB509C-D44A-483D-9C2E-5234E5EB7E3C}"/>
      </w:docPartPr>
      <w:docPartBody>
        <w:p w:rsidR="00BE459C" w:rsidRDefault="002B5480">
          <w:pPr>
            <w:pStyle w:val="E689AAF8AAA14D71ACFD3DC723AA45DE"/>
          </w:pPr>
          <w:r w:rsidRPr="0066768F">
            <w:rPr>
              <w:rStyle w:val="Platshllartext"/>
            </w:rPr>
            <w:t>Rubrik</w:t>
          </w:r>
        </w:p>
      </w:docPartBody>
    </w:docPart>
    <w:docPart>
      <w:docPartPr>
        <w:name w:val="E21585DDF8224C1EBDD3A897001FA7A8"/>
        <w:category>
          <w:name w:val="Allmänt"/>
          <w:gallery w:val="placeholder"/>
        </w:category>
        <w:types>
          <w:type w:val="bbPlcHdr"/>
        </w:types>
        <w:behaviors>
          <w:behavior w:val="content"/>
        </w:behaviors>
        <w:guid w:val="{9214EA4F-3B53-4C42-877A-6DC111325B44}"/>
      </w:docPartPr>
      <w:docPartBody>
        <w:p w:rsidR="00BE459C" w:rsidRDefault="002B5480">
          <w:pPr>
            <w:pStyle w:val="E21585DDF8224C1EBDD3A897001FA7A8"/>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004761"/>
    <w:rsid w:val="000C2892"/>
    <w:rsid w:val="00116052"/>
    <w:rsid w:val="0016530E"/>
    <w:rsid w:val="0018489C"/>
    <w:rsid w:val="001C7B39"/>
    <w:rsid w:val="0020697D"/>
    <w:rsid w:val="00250CCD"/>
    <w:rsid w:val="0025422F"/>
    <w:rsid w:val="002B5480"/>
    <w:rsid w:val="002D483A"/>
    <w:rsid w:val="00331A55"/>
    <w:rsid w:val="00395E60"/>
    <w:rsid w:val="003C4729"/>
    <w:rsid w:val="00437ED3"/>
    <w:rsid w:val="004848BA"/>
    <w:rsid w:val="0049166B"/>
    <w:rsid w:val="004E608D"/>
    <w:rsid w:val="00526457"/>
    <w:rsid w:val="00553CEA"/>
    <w:rsid w:val="005709C3"/>
    <w:rsid w:val="005C4114"/>
    <w:rsid w:val="006001BC"/>
    <w:rsid w:val="006020E6"/>
    <w:rsid w:val="00621511"/>
    <w:rsid w:val="00635F3E"/>
    <w:rsid w:val="006B1E09"/>
    <w:rsid w:val="006E38D2"/>
    <w:rsid w:val="00753FF0"/>
    <w:rsid w:val="00757E49"/>
    <w:rsid w:val="007A1181"/>
    <w:rsid w:val="007B2D80"/>
    <w:rsid w:val="007F136A"/>
    <w:rsid w:val="00806778"/>
    <w:rsid w:val="00813DED"/>
    <w:rsid w:val="00854ED2"/>
    <w:rsid w:val="008E4688"/>
    <w:rsid w:val="00907F78"/>
    <w:rsid w:val="00921F6E"/>
    <w:rsid w:val="009440CB"/>
    <w:rsid w:val="009A7E40"/>
    <w:rsid w:val="009D23F0"/>
    <w:rsid w:val="009F2420"/>
    <w:rsid w:val="00B02CB3"/>
    <w:rsid w:val="00B11A99"/>
    <w:rsid w:val="00BE31E5"/>
    <w:rsid w:val="00BE459C"/>
    <w:rsid w:val="00BE51AE"/>
    <w:rsid w:val="00C31A3F"/>
    <w:rsid w:val="00D31C38"/>
    <w:rsid w:val="00DC35A7"/>
    <w:rsid w:val="00DD197C"/>
    <w:rsid w:val="00E178CE"/>
    <w:rsid w:val="00E50B5F"/>
    <w:rsid w:val="00EB44B7"/>
    <w:rsid w:val="00FA298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E689AAF8AAA14D71ACFD3DC723AA45DE">
    <w:name w:val="E689AAF8AAA14D71ACFD3DC723AA45DE"/>
  </w:style>
  <w:style w:type="paragraph" w:customStyle="1" w:styleId="E21585DDF8224C1EBDD3A897001FA7A8">
    <w:name w:val="E21585DDF8224C1EBDD3A897001FA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8456</TotalTime>
  <Pages>43</Pages>
  <Words>10224</Words>
  <Characters>54189</Characters>
  <Application>Microsoft Office Word</Application>
  <DocSecurity>0</DocSecurity>
  <Lines>451</Lines>
  <Paragraphs>128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Listning</vt:lpstr>
      <vt:lpstr/>
    </vt:vector>
  </TitlesOfParts>
  <Company/>
  <LinksUpToDate>false</LinksUpToDate>
  <CharactersWithSpaces>64285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Listning</dc:title>
  <dc:subject>Tjänstekontraktsbeskrivning Version 2.1                               2025-05-14</dc:subject>
  <dc:creator>Blomberg Tobias</dc:creator>
  <cp:keywords/>
  <dc:description/>
  <cp:lastModifiedBy>Thomas Fafoutis</cp:lastModifiedBy>
  <cp:revision>32</cp:revision>
  <cp:lastPrinted>2019-02-18T10:06:00Z</cp:lastPrinted>
  <dcterms:created xsi:type="dcterms:W3CDTF">2023-03-20T10:35:00Z</dcterms:created>
  <dcterms:modified xsi:type="dcterms:W3CDTF">2025-06-13T08:09:00Z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