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16E0EB54" w:rsidR="009B054C" w:rsidRPr="00105592" w:rsidRDefault="00976AC4" w:rsidP="00E263C7">
              <w:pPr>
                <w:pStyle w:val="Subtitle"/>
                <w:rPr>
                  <w:color w:val="FFFFFF" w:themeColor="background1"/>
                </w:rPr>
              </w:pPr>
              <w:proofErr w:type="spellStart"/>
              <w:r w:rsidRPr="00976AC4">
                <w:rPr>
                  <w:color w:val="FFFFFF" w:themeColor="background1"/>
                </w:rPr>
                <w:t>SearchPersonsForProfileByOrderUnrestricted</w:t>
              </w:r>
              <w:proofErr w:type="spellEnd"/>
              <w:r w:rsidRPr="00976AC4">
                <w:rPr>
                  <w:color w:val="FFFFFF" w:themeColor="background1"/>
                </w:rPr>
                <w:t xml:space="preserve"> 5.0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638A2E2F" w14:textId="6BAC13BF" w:rsidR="007B3A93"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2973" w:history="1">
            <w:r w:rsidR="007B3A93" w:rsidRPr="00432CF5">
              <w:rPr>
                <w:rStyle w:val="Hyperlink"/>
              </w:rPr>
              <w:t>Revisionshistorik för Självdeklarationsmall</w:t>
            </w:r>
            <w:r w:rsidR="007B3A93">
              <w:rPr>
                <w:webHidden/>
              </w:rPr>
              <w:tab/>
            </w:r>
            <w:r w:rsidR="007B3A93">
              <w:rPr>
                <w:webHidden/>
              </w:rPr>
              <w:fldChar w:fldCharType="begin"/>
            </w:r>
            <w:r w:rsidR="007B3A93">
              <w:rPr>
                <w:webHidden/>
              </w:rPr>
              <w:instrText xml:space="preserve"> PAGEREF _Toc156812973 \h </w:instrText>
            </w:r>
            <w:r w:rsidR="007B3A93">
              <w:rPr>
                <w:webHidden/>
              </w:rPr>
            </w:r>
            <w:r w:rsidR="007B3A93">
              <w:rPr>
                <w:webHidden/>
              </w:rPr>
              <w:fldChar w:fldCharType="separate"/>
            </w:r>
            <w:r w:rsidR="007B3A93">
              <w:rPr>
                <w:webHidden/>
              </w:rPr>
              <w:t>2</w:t>
            </w:r>
            <w:r w:rsidR="007B3A93">
              <w:rPr>
                <w:webHidden/>
              </w:rPr>
              <w:fldChar w:fldCharType="end"/>
            </w:r>
          </w:hyperlink>
        </w:p>
        <w:p w14:paraId="471A9A77" w14:textId="0D68E36F" w:rsidR="007B3A93" w:rsidRDefault="00000000">
          <w:pPr>
            <w:pStyle w:val="TOC1"/>
            <w:rPr>
              <w:b w:val="0"/>
              <w:kern w:val="2"/>
              <w:sz w:val="22"/>
              <w:szCs w:val="22"/>
              <w14:ligatures w14:val="standardContextual"/>
            </w:rPr>
          </w:pPr>
          <w:hyperlink w:anchor="_Toc156812974" w:history="1">
            <w:r w:rsidR="007B3A93" w:rsidRPr="00432CF5">
              <w:rPr>
                <w:rStyle w:val="Hyperlink"/>
              </w:rPr>
              <w:t>Revisionshistorik för ifyllande av underlaget</w:t>
            </w:r>
            <w:r w:rsidR="007B3A93">
              <w:rPr>
                <w:webHidden/>
              </w:rPr>
              <w:tab/>
            </w:r>
            <w:r w:rsidR="007B3A93">
              <w:rPr>
                <w:webHidden/>
              </w:rPr>
              <w:fldChar w:fldCharType="begin"/>
            </w:r>
            <w:r w:rsidR="007B3A93">
              <w:rPr>
                <w:webHidden/>
              </w:rPr>
              <w:instrText xml:space="preserve"> PAGEREF _Toc156812974 \h </w:instrText>
            </w:r>
            <w:r w:rsidR="007B3A93">
              <w:rPr>
                <w:webHidden/>
              </w:rPr>
            </w:r>
            <w:r w:rsidR="007B3A93">
              <w:rPr>
                <w:webHidden/>
              </w:rPr>
              <w:fldChar w:fldCharType="separate"/>
            </w:r>
            <w:r w:rsidR="007B3A93">
              <w:rPr>
                <w:webHidden/>
              </w:rPr>
              <w:t>2</w:t>
            </w:r>
            <w:r w:rsidR="007B3A93">
              <w:rPr>
                <w:webHidden/>
              </w:rPr>
              <w:fldChar w:fldCharType="end"/>
            </w:r>
          </w:hyperlink>
        </w:p>
        <w:p w14:paraId="62A49574" w14:textId="5FCA616B" w:rsidR="007B3A93" w:rsidRDefault="00000000">
          <w:pPr>
            <w:pStyle w:val="TOC1"/>
            <w:rPr>
              <w:b w:val="0"/>
              <w:kern w:val="2"/>
              <w:sz w:val="22"/>
              <w:szCs w:val="22"/>
              <w14:ligatures w14:val="standardContextual"/>
            </w:rPr>
          </w:pPr>
          <w:hyperlink w:anchor="_Toc156812975" w:history="1">
            <w:r w:rsidR="007B3A93" w:rsidRPr="00432CF5">
              <w:rPr>
                <w:rStyle w:val="Hyperlink"/>
              </w:rPr>
              <w:t>1.</w:t>
            </w:r>
            <w:r w:rsidR="007B3A93">
              <w:rPr>
                <w:b w:val="0"/>
                <w:kern w:val="2"/>
                <w:sz w:val="22"/>
                <w:szCs w:val="22"/>
                <w14:ligatures w14:val="standardContextual"/>
              </w:rPr>
              <w:tab/>
            </w:r>
            <w:r w:rsidR="007B3A93" w:rsidRPr="00432CF5">
              <w:rPr>
                <w:rStyle w:val="Hyperlink"/>
              </w:rPr>
              <w:t>Inledning</w:t>
            </w:r>
            <w:r w:rsidR="007B3A93">
              <w:rPr>
                <w:webHidden/>
              </w:rPr>
              <w:tab/>
            </w:r>
            <w:r w:rsidR="007B3A93">
              <w:rPr>
                <w:webHidden/>
              </w:rPr>
              <w:fldChar w:fldCharType="begin"/>
            </w:r>
            <w:r w:rsidR="007B3A93">
              <w:rPr>
                <w:webHidden/>
              </w:rPr>
              <w:instrText xml:space="preserve"> PAGEREF _Toc156812975 \h </w:instrText>
            </w:r>
            <w:r w:rsidR="007B3A93">
              <w:rPr>
                <w:webHidden/>
              </w:rPr>
            </w:r>
            <w:r w:rsidR="007B3A93">
              <w:rPr>
                <w:webHidden/>
              </w:rPr>
              <w:fldChar w:fldCharType="separate"/>
            </w:r>
            <w:r w:rsidR="007B3A93">
              <w:rPr>
                <w:webHidden/>
              </w:rPr>
              <w:t>3</w:t>
            </w:r>
            <w:r w:rsidR="007B3A93">
              <w:rPr>
                <w:webHidden/>
              </w:rPr>
              <w:fldChar w:fldCharType="end"/>
            </w:r>
          </w:hyperlink>
        </w:p>
        <w:p w14:paraId="5F067541" w14:textId="43A2ACC5" w:rsidR="007B3A93" w:rsidRDefault="00000000">
          <w:pPr>
            <w:pStyle w:val="TOC2"/>
            <w:tabs>
              <w:tab w:val="left" w:pos="1361"/>
            </w:tabs>
            <w:rPr>
              <w:kern w:val="2"/>
              <w:sz w:val="22"/>
              <w:szCs w:val="22"/>
              <w:lang w:eastAsia="sv-SE"/>
              <w14:ligatures w14:val="standardContextual"/>
            </w:rPr>
          </w:pPr>
          <w:hyperlink w:anchor="_Toc156812976" w:history="1">
            <w:r w:rsidR="007B3A93" w:rsidRPr="00432CF5">
              <w:rPr>
                <w:rStyle w:val="Hyperlink"/>
              </w:rPr>
              <w:t>1.1.</w:t>
            </w:r>
            <w:r w:rsidR="007B3A93">
              <w:rPr>
                <w:kern w:val="2"/>
                <w:sz w:val="22"/>
                <w:szCs w:val="22"/>
                <w:lang w:eastAsia="sv-SE"/>
                <w14:ligatures w14:val="standardContextual"/>
              </w:rPr>
              <w:tab/>
            </w:r>
            <w:r w:rsidR="007B3A93" w:rsidRPr="00432CF5">
              <w:rPr>
                <w:rStyle w:val="Hyperlink"/>
              </w:rPr>
              <w:t>Definitioner</w:t>
            </w:r>
            <w:r w:rsidR="007B3A93">
              <w:rPr>
                <w:webHidden/>
              </w:rPr>
              <w:tab/>
            </w:r>
            <w:r w:rsidR="007B3A93">
              <w:rPr>
                <w:webHidden/>
              </w:rPr>
              <w:fldChar w:fldCharType="begin"/>
            </w:r>
            <w:r w:rsidR="007B3A93">
              <w:rPr>
                <w:webHidden/>
              </w:rPr>
              <w:instrText xml:space="preserve"> PAGEREF _Toc156812976 \h </w:instrText>
            </w:r>
            <w:r w:rsidR="007B3A93">
              <w:rPr>
                <w:webHidden/>
              </w:rPr>
            </w:r>
            <w:r w:rsidR="007B3A93">
              <w:rPr>
                <w:webHidden/>
              </w:rPr>
              <w:fldChar w:fldCharType="separate"/>
            </w:r>
            <w:r w:rsidR="007B3A93">
              <w:rPr>
                <w:webHidden/>
              </w:rPr>
              <w:t>3</w:t>
            </w:r>
            <w:r w:rsidR="007B3A93">
              <w:rPr>
                <w:webHidden/>
              </w:rPr>
              <w:fldChar w:fldCharType="end"/>
            </w:r>
          </w:hyperlink>
        </w:p>
        <w:p w14:paraId="15CD30F5" w14:textId="0CC23FED" w:rsidR="007B3A93" w:rsidRDefault="00000000">
          <w:pPr>
            <w:pStyle w:val="TOC2"/>
            <w:tabs>
              <w:tab w:val="left" w:pos="1361"/>
            </w:tabs>
            <w:rPr>
              <w:kern w:val="2"/>
              <w:sz w:val="22"/>
              <w:szCs w:val="22"/>
              <w:lang w:eastAsia="sv-SE"/>
              <w14:ligatures w14:val="standardContextual"/>
            </w:rPr>
          </w:pPr>
          <w:hyperlink w:anchor="_Toc156812977" w:history="1">
            <w:r w:rsidR="007B3A93" w:rsidRPr="00432CF5">
              <w:rPr>
                <w:rStyle w:val="Hyperlink"/>
              </w:rPr>
              <w:t>1.2.</w:t>
            </w:r>
            <w:r w:rsidR="007B3A93">
              <w:rPr>
                <w:kern w:val="2"/>
                <w:sz w:val="22"/>
                <w:szCs w:val="22"/>
                <w:lang w:eastAsia="sv-SE"/>
                <w14:ligatures w14:val="standardContextual"/>
              </w:rPr>
              <w:tab/>
            </w:r>
            <w:r w:rsidR="007B3A93" w:rsidRPr="00432CF5">
              <w:rPr>
                <w:rStyle w:val="Hyperlink"/>
              </w:rPr>
              <w:t>Instruktioner för att fylla i självdeklaration</w:t>
            </w:r>
            <w:r w:rsidR="007B3A93">
              <w:rPr>
                <w:webHidden/>
              </w:rPr>
              <w:tab/>
            </w:r>
            <w:r w:rsidR="007B3A93">
              <w:rPr>
                <w:webHidden/>
              </w:rPr>
              <w:fldChar w:fldCharType="begin"/>
            </w:r>
            <w:r w:rsidR="007B3A93">
              <w:rPr>
                <w:webHidden/>
              </w:rPr>
              <w:instrText xml:space="preserve"> PAGEREF _Toc156812977 \h </w:instrText>
            </w:r>
            <w:r w:rsidR="007B3A93">
              <w:rPr>
                <w:webHidden/>
              </w:rPr>
            </w:r>
            <w:r w:rsidR="007B3A93">
              <w:rPr>
                <w:webHidden/>
              </w:rPr>
              <w:fldChar w:fldCharType="separate"/>
            </w:r>
            <w:r w:rsidR="007B3A93">
              <w:rPr>
                <w:webHidden/>
              </w:rPr>
              <w:t>4</w:t>
            </w:r>
            <w:r w:rsidR="007B3A93">
              <w:rPr>
                <w:webHidden/>
              </w:rPr>
              <w:fldChar w:fldCharType="end"/>
            </w:r>
          </w:hyperlink>
        </w:p>
        <w:p w14:paraId="7BDBE185" w14:textId="5A281432" w:rsidR="007B3A93" w:rsidRDefault="00000000">
          <w:pPr>
            <w:pStyle w:val="TOC2"/>
            <w:tabs>
              <w:tab w:val="left" w:pos="1361"/>
            </w:tabs>
            <w:rPr>
              <w:kern w:val="2"/>
              <w:sz w:val="22"/>
              <w:szCs w:val="22"/>
              <w:lang w:eastAsia="sv-SE"/>
              <w14:ligatures w14:val="standardContextual"/>
            </w:rPr>
          </w:pPr>
          <w:hyperlink w:anchor="_Toc156812978" w:history="1">
            <w:r w:rsidR="007B3A93" w:rsidRPr="00432CF5">
              <w:rPr>
                <w:rStyle w:val="Hyperlink"/>
              </w:rPr>
              <w:t>1.3.</w:t>
            </w:r>
            <w:r w:rsidR="007B3A93">
              <w:rPr>
                <w:kern w:val="2"/>
                <w:sz w:val="22"/>
                <w:szCs w:val="22"/>
                <w:lang w:eastAsia="sv-SE"/>
                <w14:ligatures w14:val="standardContextual"/>
              </w:rPr>
              <w:tab/>
            </w:r>
            <w:r w:rsidR="007B3A93" w:rsidRPr="00432CF5">
              <w:rPr>
                <w:rStyle w:val="Hyperlink"/>
              </w:rPr>
              <w:t>Godkännande</w:t>
            </w:r>
            <w:r w:rsidR="007B3A93">
              <w:rPr>
                <w:webHidden/>
              </w:rPr>
              <w:tab/>
            </w:r>
            <w:r w:rsidR="007B3A93">
              <w:rPr>
                <w:webHidden/>
              </w:rPr>
              <w:fldChar w:fldCharType="begin"/>
            </w:r>
            <w:r w:rsidR="007B3A93">
              <w:rPr>
                <w:webHidden/>
              </w:rPr>
              <w:instrText xml:space="preserve"> PAGEREF _Toc156812978 \h </w:instrText>
            </w:r>
            <w:r w:rsidR="007B3A93">
              <w:rPr>
                <w:webHidden/>
              </w:rPr>
            </w:r>
            <w:r w:rsidR="007B3A93">
              <w:rPr>
                <w:webHidden/>
              </w:rPr>
              <w:fldChar w:fldCharType="separate"/>
            </w:r>
            <w:r w:rsidR="007B3A93">
              <w:rPr>
                <w:webHidden/>
              </w:rPr>
              <w:t>4</w:t>
            </w:r>
            <w:r w:rsidR="007B3A93">
              <w:rPr>
                <w:webHidden/>
              </w:rPr>
              <w:fldChar w:fldCharType="end"/>
            </w:r>
          </w:hyperlink>
        </w:p>
        <w:p w14:paraId="3D67A633" w14:textId="2BE02029" w:rsidR="007B3A93" w:rsidRDefault="00000000">
          <w:pPr>
            <w:pStyle w:val="TOC2"/>
            <w:tabs>
              <w:tab w:val="left" w:pos="1361"/>
            </w:tabs>
            <w:rPr>
              <w:kern w:val="2"/>
              <w:sz w:val="22"/>
              <w:szCs w:val="22"/>
              <w:lang w:eastAsia="sv-SE"/>
              <w14:ligatures w14:val="standardContextual"/>
            </w:rPr>
          </w:pPr>
          <w:hyperlink w:anchor="_Toc156812979" w:history="1">
            <w:r w:rsidR="007B3A93" w:rsidRPr="00432CF5">
              <w:rPr>
                <w:rStyle w:val="Hyperlink"/>
              </w:rPr>
              <w:t>1.4.</w:t>
            </w:r>
            <w:r w:rsidR="007B3A93">
              <w:rPr>
                <w:kern w:val="2"/>
                <w:sz w:val="22"/>
                <w:szCs w:val="22"/>
                <w:lang w:eastAsia="sv-SE"/>
                <w14:ligatures w14:val="standardContextual"/>
              </w:rPr>
              <w:tab/>
            </w:r>
            <w:r w:rsidR="007B3A93" w:rsidRPr="00432CF5">
              <w:rPr>
                <w:rStyle w:val="Hyperlink"/>
              </w:rPr>
              <w:t>Hantering vid förändring av tjänstekonsument</w:t>
            </w:r>
            <w:r w:rsidR="007B3A93">
              <w:rPr>
                <w:webHidden/>
              </w:rPr>
              <w:tab/>
            </w:r>
            <w:r w:rsidR="007B3A93">
              <w:rPr>
                <w:webHidden/>
              </w:rPr>
              <w:fldChar w:fldCharType="begin"/>
            </w:r>
            <w:r w:rsidR="007B3A93">
              <w:rPr>
                <w:webHidden/>
              </w:rPr>
              <w:instrText xml:space="preserve"> PAGEREF _Toc156812979 \h </w:instrText>
            </w:r>
            <w:r w:rsidR="007B3A93">
              <w:rPr>
                <w:webHidden/>
              </w:rPr>
            </w:r>
            <w:r w:rsidR="007B3A93">
              <w:rPr>
                <w:webHidden/>
              </w:rPr>
              <w:fldChar w:fldCharType="separate"/>
            </w:r>
            <w:r w:rsidR="007B3A93">
              <w:rPr>
                <w:webHidden/>
              </w:rPr>
              <w:t>4</w:t>
            </w:r>
            <w:r w:rsidR="007B3A93">
              <w:rPr>
                <w:webHidden/>
              </w:rPr>
              <w:fldChar w:fldCharType="end"/>
            </w:r>
          </w:hyperlink>
        </w:p>
        <w:p w14:paraId="4C5FC82C" w14:textId="4E3E7CDA" w:rsidR="007B3A93" w:rsidRDefault="00000000">
          <w:pPr>
            <w:pStyle w:val="TOC2"/>
            <w:tabs>
              <w:tab w:val="left" w:pos="1361"/>
            </w:tabs>
            <w:rPr>
              <w:kern w:val="2"/>
              <w:sz w:val="22"/>
              <w:szCs w:val="22"/>
              <w:lang w:eastAsia="sv-SE"/>
              <w14:ligatures w14:val="standardContextual"/>
            </w:rPr>
          </w:pPr>
          <w:hyperlink w:anchor="_Toc156812980" w:history="1">
            <w:r w:rsidR="007B3A93" w:rsidRPr="00432CF5">
              <w:rPr>
                <w:rStyle w:val="Hyperlink"/>
              </w:rPr>
              <w:t>1.5.</w:t>
            </w:r>
            <w:r w:rsidR="007B3A93">
              <w:rPr>
                <w:kern w:val="2"/>
                <w:sz w:val="22"/>
                <w:szCs w:val="22"/>
                <w:lang w:eastAsia="sv-SE"/>
                <w14:ligatures w14:val="standardContextual"/>
              </w:rPr>
              <w:tab/>
            </w:r>
            <w:r w:rsidR="007B3A93" w:rsidRPr="00432CF5">
              <w:rPr>
                <w:rStyle w:val="Hyperlink"/>
              </w:rPr>
              <w:t>Referenser</w:t>
            </w:r>
            <w:r w:rsidR="007B3A93">
              <w:rPr>
                <w:webHidden/>
              </w:rPr>
              <w:tab/>
            </w:r>
            <w:r w:rsidR="007B3A93">
              <w:rPr>
                <w:webHidden/>
              </w:rPr>
              <w:fldChar w:fldCharType="begin"/>
            </w:r>
            <w:r w:rsidR="007B3A93">
              <w:rPr>
                <w:webHidden/>
              </w:rPr>
              <w:instrText xml:space="preserve"> PAGEREF _Toc156812980 \h </w:instrText>
            </w:r>
            <w:r w:rsidR="007B3A93">
              <w:rPr>
                <w:webHidden/>
              </w:rPr>
            </w:r>
            <w:r w:rsidR="007B3A93">
              <w:rPr>
                <w:webHidden/>
              </w:rPr>
              <w:fldChar w:fldCharType="separate"/>
            </w:r>
            <w:r w:rsidR="007B3A93">
              <w:rPr>
                <w:webHidden/>
              </w:rPr>
              <w:t>4</w:t>
            </w:r>
            <w:r w:rsidR="007B3A93">
              <w:rPr>
                <w:webHidden/>
              </w:rPr>
              <w:fldChar w:fldCharType="end"/>
            </w:r>
          </w:hyperlink>
        </w:p>
        <w:p w14:paraId="118F0B11" w14:textId="409310C5" w:rsidR="007B3A93" w:rsidRDefault="00000000">
          <w:pPr>
            <w:pStyle w:val="TOC1"/>
            <w:rPr>
              <w:b w:val="0"/>
              <w:kern w:val="2"/>
              <w:sz w:val="22"/>
              <w:szCs w:val="22"/>
              <w14:ligatures w14:val="standardContextual"/>
            </w:rPr>
          </w:pPr>
          <w:hyperlink w:anchor="_Toc156812981" w:history="1">
            <w:r w:rsidR="007B3A93" w:rsidRPr="00432CF5">
              <w:rPr>
                <w:rStyle w:val="Hyperlink"/>
              </w:rPr>
              <w:t>2.</w:t>
            </w:r>
            <w:r w:rsidR="007B3A93">
              <w:rPr>
                <w:b w:val="0"/>
                <w:kern w:val="2"/>
                <w:sz w:val="22"/>
                <w:szCs w:val="22"/>
                <w14:ligatures w14:val="standardContextual"/>
              </w:rPr>
              <w:tab/>
            </w:r>
            <w:r w:rsidR="007B3A93" w:rsidRPr="00432CF5">
              <w:rPr>
                <w:rStyle w:val="Hyperlink"/>
              </w:rPr>
              <w:t>Underlag för godkännande</w:t>
            </w:r>
            <w:r w:rsidR="007B3A93">
              <w:rPr>
                <w:webHidden/>
              </w:rPr>
              <w:tab/>
            </w:r>
            <w:r w:rsidR="007B3A93">
              <w:rPr>
                <w:webHidden/>
              </w:rPr>
              <w:fldChar w:fldCharType="begin"/>
            </w:r>
            <w:r w:rsidR="007B3A93">
              <w:rPr>
                <w:webHidden/>
              </w:rPr>
              <w:instrText xml:space="preserve"> PAGEREF _Toc156812981 \h </w:instrText>
            </w:r>
            <w:r w:rsidR="007B3A93">
              <w:rPr>
                <w:webHidden/>
              </w:rPr>
            </w:r>
            <w:r w:rsidR="007B3A93">
              <w:rPr>
                <w:webHidden/>
              </w:rPr>
              <w:fldChar w:fldCharType="separate"/>
            </w:r>
            <w:r w:rsidR="007B3A93">
              <w:rPr>
                <w:webHidden/>
              </w:rPr>
              <w:t>5</w:t>
            </w:r>
            <w:r w:rsidR="007B3A93">
              <w:rPr>
                <w:webHidden/>
              </w:rPr>
              <w:fldChar w:fldCharType="end"/>
            </w:r>
          </w:hyperlink>
        </w:p>
        <w:p w14:paraId="37A83ECD" w14:textId="31C06AA0" w:rsidR="007B3A93" w:rsidRDefault="00000000">
          <w:pPr>
            <w:pStyle w:val="TOC2"/>
            <w:tabs>
              <w:tab w:val="left" w:pos="1361"/>
            </w:tabs>
            <w:rPr>
              <w:kern w:val="2"/>
              <w:sz w:val="22"/>
              <w:szCs w:val="22"/>
              <w:lang w:eastAsia="sv-SE"/>
              <w14:ligatures w14:val="standardContextual"/>
            </w:rPr>
          </w:pPr>
          <w:hyperlink w:anchor="_Toc156812982" w:history="1">
            <w:r w:rsidR="007B3A93" w:rsidRPr="00432CF5">
              <w:rPr>
                <w:rStyle w:val="Hyperlink"/>
              </w:rPr>
              <w:t>2.1.</w:t>
            </w:r>
            <w:r w:rsidR="007B3A93">
              <w:rPr>
                <w:kern w:val="2"/>
                <w:sz w:val="22"/>
                <w:szCs w:val="22"/>
                <w:lang w:eastAsia="sv-SE"/>
                <w14:ligatures w14:val="standardContextual"/>
              </w:rPr>
              <w:tab/>
            </w:r>
            <w:r w:rsidR="007B3A93" w:rsidRPr="00432CF5">
              <w:rPr>
                <w:rStyle w:val="Hyperlink"/>
              </w:rPr>
              <w:t>Anslutningsobjekt</w:t>
            </w:r>
            <w:r w:rsidR="007B3A93">
              <w:rPr>
                <w:webHidden/>
              </w:rPr>
              <w:tab/>
            </w:r>
            <w:r w:rsidR="007B3A93">
              <w:rPr>
                <w:webHidden/>
              </w:rPr>
              <w:fldChar w:fldCharType="begin"/>
            </w:r>
            <w:r w:rsidR="007B3A93">
              <w:rPr>
                <w:webHidden/>
              </w:rPr>
              <w:instrText xml:space="preserve"> PAGEREF _Toc156812982 \h </w:instrText>
            </w:r>
            <w:r w:rsidR="007B3A93">
              <w:rPr>
                <w:webHidden/>
              </w:rPr>
            </w:r>
            <w:r w:rsidR="007B3A93">
              <w:rPr>
                <w:webHidden/>
              </w:rPr>
              <w:fldChar w:fldCharType="separate"/>
            </w:r>
            <w:r w:rsidR="007B3A93">
              <w:rPr>
                <w:webHidden/>
              </w:rPr>
              <w:t>5</w:t>
            </w:r>
            <w:r w:rsidR="007B3A93">
              <w:rPr>
                <w:webHidden/>
              </w:rPr>
              <w:fldChar w:fldCharType="end"/>
            </w:r>
          </w:hyperlink>
        </w:p>
        <w:p w14:paraId="4C7E1E15" w14:textId="17FB051D" w:rsidR="007B3A93" w:rsidRDefault="00000000">
          <w:pPr>
            <w:pStyle w:val="TOC3"/>
            <w:tabs>
              <w:tab w:val="left" w:pos="1701"/>
            </w:tabs>
            <w:rPr>
              <w:kern w:val="2"/>
              <w:sz w:val="22"/>
              <w:szCs w:val="22"/>
              <w:lang w:eastAsia="sv-SE"/>
              <w14:ligatures w14:val="standardContextual"/>
            </w:rPr>
          </w:pPr>
          <w:hyperlink w:anchor="_Toc156812983" w:history="1">
            <w:r w:rsidR="007B3A93" w:rsidRPr="00432CF5">
              <w:rPr>
                <w:rStyle w:val="Hyperlink"/>
              </w:rPr>
              <w:t>2.1.1.</w:t>
            </w:r>
            <w:r w:rsidR="007B3A93">
              <w:rPr>
                <w:kern w:val="2"/>
                <w:sz w:val="22"/>
                <w:szCs w:val="22"/>
                <w:lang w:eastAsia="sv-SE"/>
                <w14:ligatures w14:val="standardContextual"/>
              </w:rPr>
              <w:tab/>
            </w:r>
            <w:r w:rsidR="007B3A93" w:rsidRPr="00432CF5">
              <w:rPr>
                <w:rStyle w:val="Hyperlink"/>
              </w:rPr>
              <w:t>Anslutande organisation</w:t>
            </w:r>
            <w:r w:rsidR="007B3A93">
              <w:rPr>
                <w:webHidden/>
              </w:rPr>
              <w:tab/>
            </w:r>
            <w:r w:rsidR="007B3A93">
              <w:rPr>
                <w:webHidden/>
              </w:rPr>
              <w:fldChar w:fldCharType="begin"/>
            </w:r>
            <w:r w:rsidR="007B3A93">
              <w:rPr>
                <w:webHidden/>
              </w:rPr>
              <w:instrText xml:space="preserve"> PAGEREF _Toc156812983 \h </w:instrText>
            </w:r>
            <w:r w:rsidR="007B3A93">
              <w:rPr>
                <w:webHidden/>
              </w:rPr>
            </w:r>
            <w:r w:rsidR="007B3A93">
              <w:rPr>
                <w:webHidden/>
              </w:rPr>
              <w:fldChar w:fldCharType="separate"/>
            </w:r>
            <w:r w:rsidR="007B3A93">
              <w:rPr>
                <w:webHidden/>
              </w:rPr>
              <w:t>5</w:t>
            </w:r>
            <w:r w:rsidR="007B3A93">
              <w:rPr>
                <w:webHidden/>
              </w:rPr>
              <w:fldChar w:fldCharType="end"/>
            </w:r>
          </w:hyperlink>
        </w:p>
        <w:p w14:paraId="1D54DCC7" w14:textId="656C9DC2" w:rsidR="007B3A93" w:rsidRDefault="00000000">
          <w:pPr>
            <w:pStyle w:val="TOC3"/>
            <w:tabs>
              <w:tab w:val="left" w:pos="1701"/>
            </w:tabs>
            <w:rPr>
              <w:kern w:val="2"/>
              <w:sz w:val="22"/>
              <w:szCs w:val="22"/>
              <w:lang w:eastAsia="sv-SE"/>
              <w14:ligatures w14:val="standardContextual"/>
            </w:rPr>
          </w:pPr>
          <w:hyperlink w:anchor="_Toc156812984" w:history="1">
            <w:r w:rsidR="007B3A93" w:rsidRPr="00432CF5">
              <w:rPr>
                <w:rStyle w:val="Hyperlink"/>
              </w:rPr>
              <w:t>2.1.2.</w:t>
            </w:r>
            <w:r w:rsidR="007B3A93">
              <w:rPr>
                <w:kern w:val="2"/>
                <w:sz w:val="22"/>
                <w:szCs w:val="22"/>
                <w:lang w:eastAsia="sv-SE"/>
                <w14:ligatures w14:val="standardContextual"/>
              </w:rPr>
              <w:tab/>
            </w:r>
            <w:r w:rsidR="007B3A93" w:rsidRPr="00432CF5">
              <w:rPr>
                <w:rStyle w:val="Hyperlink"/>
              </w:rPr>
              <w:t>Tjänstekonsumentfabrikat</w:t>
            </w:r>
            <w:r w:rsidR="007B3A93">
              <w:rPr>
                <w:webHidden/>
              </w:rPr>
              <w:tab/>
            </w:r>
            <w:r w:rsidR="007B3A93">
              <w:rPr>
                <w:webHidden/>
              </w:rPr>
              <w:fldChar w:fldCharType="begin"/>
            </w:r>
            <w:r w:rsidR="007B3A93">
              <w:rPr>
                <w:webHidden/>
              </w:rPr>
              <w:instrText xml:space="preserve"> PAGEREF _Toc156812984 \h </w:instrText>
            </w:r>
            <w:r w:rsidR="007B3A93">
              <w:rPr>
                <w:webHidden/>
              </w:rPr>
            </w:r>
            <w:r w:rsidR="007B3A93">
              <w:rPr>
                <w:webHidden/>
              </w:rPr>
              <w:fldChar w:fldCharType="separate"/>
            </w:r>
            <w:r w:rsidR="007B3A93">
              <w:rPr>
                <w:webHidden/>
              </w:rPr>
              <w:t>5</w:t>
            </w:r>
            <w:r w:rsidR="007B3A93">
              <w:rPr>
                <w:webHidden/>
              </w:rPr>
              <w:fldChar w:fldCharType="end"/>
            </w:r>
          </w:hyperlink>
        </w:p>
        <w:p w14:paraId="5BA68D44" w14:textId="5AC81E01" w:rsidR="007B3A93" w:rsidRDefault="00000000">
          <w:pPr>
            <w:pStyle w:val="TOC3"/>
            <w:tabs>
              <w:tab w:val="left" w:pos="1701"/>
            </w:tabs>
            <w:rPr>
              <w:kern w:val="2"/>
              <w:sz w:val="22"/>
              <w:szCs w:val="22"/>
              <w:lang w:eastAsia="sv-SE"/>
              <w14:ligatures w14:val="standardContextual"/>
            </w:rPr>
          </w:pPr>
          <w:hyperlink w:anchor="_Toc156812985" w:history="1">
            <w:r w:rsidR="007B3A93" w:rsidRPr="00432CF5">
              <w:rPr>
                <w:rStyle w:val="Hyperlink"/>
              </w:rPr>
              <w:t>2.1.3.</w:t>
            </w:r>
            <w:r w:rsidR="007B3A93">
              <w:rPr>
                <w:kern w:val="2"/>
                <w:sz w:val="22"/>
                <w:szCs w:val="22"/>
                <w:lang w:eastAsia="sv-SE"/>
                <w14:ligatures w14:val="standardContextual"/>
              </w:rPr>
              <w:tab/>
            </w:r>
            <w:r w:rsidR="007B3A93" w:rsidRPr="00432CF5">
              <w:rPr>
                <w:rStyle w:val="Hyperlink"/>
              </w:rPr>
              <w:t>Källsystemsfabrikat</w:t>
            </w:r>
            <w:r w:rsidR="007B3A93">
              <w:rPr>
                <w:webHidden/>
              </w:rPr>
              <w:tab/>
            </w:r>
            <w:r w:rsidR="007B3A93">
              <w:rPr>
                <w:webHidden/>
              </w:rPr>
              <w:fldChar w:fldCharType="begin"/>
            </w:r>
            <w:r w:rsidR="007B3A93">
              <w:rPr>
                <w:webHidden/>
              </w:rPr>
              <w:instrText xml:space="preserve"> PAGEREF _Toc156812985 \h </w:instrText>
            </w:r>
            <w:r w:rsidR="007B3A93">
              <w:rPr>
                <w:webHidden/>
              </w:rPr>
            </w:r>
            <w:r w:rsidR="007B3A93">
              <w:rPr>
                <w:webHidden/>
              </w:rPr>
              <w:fldChar w:fldCharType="separate"/>
            </w:r>
            <w:r w:rsidR="007B3A93">
              <w:rPr>
                <w:webHidden/>
              </w:rPr>
              <w:t>5</w:t>
            </w:r>
            <w:r w:rsidR="007B3A93">
              <w:rPr>
                <w:webHidden/>
              </w:rPr>
              <w:fldChar w:fldCharType="end"/>
            </w:r>
          </w:hyperlink>
        </w:p>
        <w:p w14:paraId="1F8654C7" w14:textId="727A5853" w:rsidR="007B3A93" w:rsidRDefault="00000000">
          <w:pPr>
            <w:pStyle w:val="TOC2"/>
            <w:tabs>
              <w:tab w:val="left" w:pos="1361"/>
            </w:tabs>
            <w:rPr>
              <w:kern w:val="2"/>
              <w:sz w:val="22"/>
              <w:szCs w:val="22"/>
              <w:lang w:eastAsia="sv-SE"/>
              <w14:ligatures w14:val="standardContextual"/>
            </w:rPr>
          </w:pPr>
          <w:hyperlink w:anchor="_Toc156812986" w:history="1">
            <w:r w:rsidR="007B3A93" w:rsidRPr="00432CF5">
              <w:rPr>
                <w:rStyle w:val="Hyperlink"/>
              </w:rPr>
              <w:t>2.2.</w:t>
            </w:r>
            <w:r w:rsidR="007B3A93">
              <w:rPr>
                <w:kern w:val="2"/>
                <w:sz w:val="22"/>
                <w:szCs w:val="22"/>
                <w:lang w:eastAsia="sv-SE"/>
                <w14:ligatures w14:val="standardContextual"/>
              </w:rPr>
              <w:tab/>
            </w:r>
            <w:r w:rsidR="007B3A93" w:rsidRPr="00432CF5">
              <w:rPr>
                <w:rStyle w:val="Hyperlink"/>
              </w:rPr>
              <w:t>Informationshämtning</w:t>
            </w:r>
            <w:r w:rsidR="007B3A93">
              <w:rPr>
                <w:webHidden/>
              </w:rPr>
              <w:tab/>
            </w:r>
            <w:r w:rsidR="007B3A93">
              <w:rPr>
                <w:webHidden/>
              </w:rPr>
              <w:fldChar w:fldCharType="begin"/>
            </w:r>
            <w:r w:rsidR="007B3A93">
              <w:rPr>
                <w:webHidden/>
              </w:rPr>
              <w:instrText xml:space="preserve"> PAGEREF _Toc156812986 \h </w:instrText>
            </w:r>
            <w:r w:rsidR="007B3A93">
              <w:rPr>
                <w:webHidden/>
              </w:rPr>
            </w:r>
            <w:r w:rsidR="007B3A93">
              <w:rPr>
                <w:webHidden/>
              </w:rPr>
              <w:fldChar w:fldCharType="separate"/>
            </w:r>
            <w:r w:rsidR="007B3A93">
              <w:rPr>
                <w:webHidden/>
              </w:rPr>
              <w:t>5</w:t>
            </w:r>
            <w:r w:rsidR="007B3A93">
              <w:rPr>
                <w:webHidden/>
              </w:rPr>
              <w:fldChar w:fldCharType="end"/>
            </w:r>
          </w:hyperlink>
        </w:p>
        <w:p w14:paraId="7F6F1F6B" w14:textId="35979931" w:rsidR="007B3A93" w:rsidRDefault="00000000">
          <w:pPr>
            <w:pStyle w:val="TOC3"/>
            <w:tabs>
              <w:tab w:val="left" w:pos="1701"/>
            </w:tabs>
            <w:rPr>
              <w:kern w:val="2"/>
              <w:sz w:val="22"/>
              <w:szCs w:val="22"/>
              <w:lang w:eastAsia="sv-SE"/>
              <w14:ligatures w14:val="standardContextual"/>
            </w:rPr>
          </w:pPr>
          <w:hyperlink w:anchor="_Toc156812987" w:history="1">
            <w:r w:rsidR="007B3A93" w:rsidRPr="00432CF5">
              <w:rPr>
                <w:rStyle w:val="Hyperlink"/>
              </w:rPr>
              <w:t>2.2.1.</w:t>
            </w:r>
            <w:r w:rsidR="007B3A93">
              <w:rPr>
                <w:kern w:val="2"/>
                <w:sz w:val="22"/>
                <w:szCs w:val="22"/>
                <w:lang w:eastAsia="sv-SE"/>
                <w14:ligatures w14:val="standardContextual"/>
              </w:rPr>
              <w:tab/>
            </w:r>
            <w:r w:rsidR="007B3A93" w:rsidRPr="00432CF5">
              <w:rPr>
                <w:rStyle w:val="Hyperlink"/>
              </w:rPr>
              <w:t>Innehåll i tjänstekontraktet</w:t>
            </w:r>
            <w:r w:rsidR="007B3A93">
              <w:rPr>
                <w:webHidden/>
              </w:rPr>
              <w:tab/>
            </w:r>
            <w:r w:rsidR="007B3A93">
              <w:rPr>
                <w:webHidden/>
              </w:rPr>
              <w:fldChar w:fldCharType="begin"/>
            </w:r>
            <w:r w:rsidR="007B3A93">
              <w:rPr>
                <w:webHidden/>
              </w:rPr>
              <w:instrText xml:space="preserve"> PAGEREF _Toc156812987 \h </w:instrText>
            </w:r>
            <w:r w:rsidR="007B3A93">
              <w:rPr>
                <w:webHidden/>
              </w:rPr>
            </w:r>
            <w:r w:rsidR="007B3A93">
              <w:rPr>
                <w:webHidden/>
              </w:rPr>
              <w:fldChar w:fldCharType="separate"/>
            </w:r>
            <w:r w:rsidR="007B3A93">
              <w:rPr>
                <w:webHidden/>
              </w:rPr>
              <w:t>5</w:t>
            </w:r>
            <w:r w:rsidR="007B3A93">
              <w:rPr>
                <w:webHidden/>
              </w:rPr>
              <w:fldChar w:fldCharType="end"/>
            </w:r>
          </w:hyperlink>
        </w:p>
        <w:p w14:paraId="651556DC" w14:textId="3C37C899" w:rsidR="007B3A93" w:rsidRDefault="00000000">
          <w:pPr>
            <w:pStyle w:val="TOC3"/>
            <w:tabs>
              <w:tab w:val="left" w:pos="1701"/>
            </w:tabs>
            <w:rPr>
              <w:kern w:val="2"/>
              <w:sz w:val="22"/>
              <w:szCs w:val="22"/>
              <w:lang w:eastAsia="sv-SE"/>
              <w14:ligatures w14:val="standardContextual"/>
            </w:rPr>
          </w:pPr>
          <w:hyperlink w:anchor="_Toc156812988" w:history="1">
            <w:r w:rsidR="007B3A93" w:rsidRPr="00432CF5">
              <w:rPr>
                <w:rStyle w:val="Hyperlink"/>
              </w:rPr>
              <w:t>2.2.2.</w:t>
            </w:r>
            <w:r w:rsidR="007B3A93">
              <w:rPr>
                <w:kern w:val="2"/>
                <w:sz w:val="22"/>
                <w:szCs w:val="22"/>
                <w:lang w:eastAsia="sv-SE"/>
                <w14:ligatures w14:val="standardContextual"/>
              </w:rPr>
              <w:tab/>
            </w:r>
            <w:r w:rsidR="007B3A93" w:rsidRPr="00432CF5">
              <w:rPr>
                <w:rStyle w:val="Hyperlink"/>
              </w:rPr>
              <w:t>Teckenkodning</w:t>
            </w:r>
            <w:r w:rsidR="007B3A93">
              <w:rPr>
                <w:webHidden/>
              </w:rPr>
              <w:tab/>
            </w:r>
            <w:r w:rsidR="007B3A93">
              <w:rPr>
                <w:webHidden/>
              </w:rPr>
              <w:fldChar w:fldCharType="begin"/>
            </w:r>
            <w:r w:rsidR="007B3A93">
              <w:rPr>
                <w:webHidden/>
              </w:rPr>
              <w:instrText xml:space="preserve"> PAGEREF _Toc156812988 \h </w:instrText>
            </w:r>
            <w:r w:rsidR="007B3A93">
              <w:rPr>
                <w:webHidden/>
              </w:rPr>
            </w:r>
            <w:r w:rsidR="007B3A93">
              <w:rPr>
                <w:webHidden/>
              </w:rPr>
              <w:fldChar w:fldCharType="separate"/>
            </w:r>
            <w:r w:rsidR="007B3A93">
              <w:rPr>
                <w:webHidden/>
              </w:rPr>
              <w:t>6</w:t>
            </w:r>
            <w:r w:rsidR="007B3A93">
              <w:rPr>
                <w:webHidden/>
              </w:rPr>
              <w:fldChar w:fldCharType="end"/>
            </w:r>
          </w:hyperlink>
        </w:p>
        <w:p w14:paraId="7EB23406" w14:textId="7313F474" w:rsidR="007B3A93" w:rsidRDefault="00000000">
          <w:pPr>
            <w:pStyle w:val="TOC2"/>
            <w:tabs>
              <w:tab w:val="left" w:pos="1361"/>
            </w:tabs>
            <w:rPr>
              <w:kern w:val="2"/>
              <w:sz w:val="22"/>
              <w:szCs w:val="22"/>
              <w:lang w:eastAsia="sv-SE"/>
              <w14:ligatures w14:val="standardContextual"/>
            </w:rPr>
          </w:pPr>
          <w:hyperlink w:anchor="_Toc156812989" w:history="1">
            <w:r w:rsidR="007B3A93" w:rsidRPr="00432CF5">
              <w:rPr>
                <w:rStyle w:val="Hyperlink"/>
              </w:rPr>
              <w:t>2.3.</w:t>
            </w:r>
            <w:r w:rsidR="007B3A93">
              <w:rPr>
                <w:kern w:val="2"/>
                <w:sz w:val="22"/>
                <w:szCs w:val="22"/>
                <w:lang w:eastAsia="sv-SE"/>
                <w14:ligatures w14:val="standardContextual"/>
              </w:rPr>
              <w:tab/>
            </w:r>
            <w:r w:rsidR="007B3A93" w:rsidRPr="00432CF5">
              <w:rPr>
                <w:rStyle w:val="Hyperlink"/>
              </w:rPr>
              <w:t>Övriga krav</w:t>
            </w:r>
            <w:r w:rsidR="007B3A93">
              <w:rPr>
                <w:webHidden/>
              </w:rPr>
              <w:tab/>
            </w:r>
            <w:r w:rsidR="007B3A93">
              <w:rPr>
                <w:webHidden/>
              </w:rPr>
              <w:fldChar w:fldCharType="begin"/>
            </w:r>
            <w:r w:rsidR="007B3A93">
              <w:rPr>
                <w:webHidden/>
              </w:rPr>
              <w:instrText xml:space="preserve"> PAGEREF _Toc156812989 \h </w:instrText>
            </w:r>
            <w:r w:rsidR="007B3A93">
              <w:rPr>
                <w:webHidden/>
              </w:rPr>
            </w:r>
            <w:r w:rsidR="007B3A93">
              <w:rPr>
                <w:webHidden/>
              </w:rPr>
              <w:fldChar w:fldCharType="separate"/>
            </w:r>
            <w:r w:rsidR="007B3A93">
              <w:rPr>
                <w:webHidden/>
              </w:rPr>
              <w:t>6</w:t>
            </w:r>
            <w:r w:rsidR="007B3A93">
              <w:rPr>
                <w:webHidden/>
              </w:rPr>
              <w:fldChar w:fldCharType="end"/>
            </w:r>
          </w:hyperlink>
        </w:p>
        <w:p w14:paraId="1582BEEC" w14:textId="73DD89C4" w:rsidR="007B3A93" w:rsidRDefault="00000000">
          <w:pPr>
            <w:pStyle w:val="TOC3"/>
            <w:tabs>
              <w:tab w:val="left" w:pos="1701"/>
            </w:tabs>
            <w:rPr>
              <w:kern w:val="2"/>
              <w:sz w:val="22"/>
              <w:szCs w:val="22"/>
              <w:lang w:eastAsia="sv-SE"/>
              <w14:ligatures w14:val="standardContextual"/>
            </w:rPr>
          </w:pPr>
          <w:hyperlink w:anchor="_Toc156812990" w:history="1">
            <w:r w:rsidR="007B3A93" w:rsidRPr="00432CF5">
              <w:rPr>
                <w:rStyle w:val="Hyperlink"/>
              </w:rPr>
              <w:t>2.3.1.</w:t>
            </w:r>
            <w:r w:rsidR="007B3A93">
              <w:rPr>
                <w:kern w:val="2"/>
                <w:sz w:val="22"/>
                <w:szCs w:val="22"/>
                <w:lang w:eastAsia="sv-SE"/>
                <w14:ligatures w14:val="standardContextual"/>
              </w:rPr>
              <w:tab/>
            </w:r>
            <w:r w:rsidR="007B3A93" w:rsidRPr="00432CF5">
              <w:rPr>
                <w:rStyle w:val="Hyperlink"/>
              </w:rPr>
              <w:t>Felhantering</w:t>
            </w:r>
            <w:r w:rsidR="007B3A93">
              <w:rPr>
                <w:webHidden/>
              </w:rPr>
              <w:tab/>
            </w:r>
            <w:r w:rsidR="007B3A93">
              <w:rPr>
                <w:webHidden/>
              </w:rPr>
              <w:fldChar w:fldCharType="begin"/>
            </w:r>
            <w:r w:rsidR="007B3A93">
              <w:rPr>
                <w:webHidden/>
              </w:rPr>
              <w:instrText xml:space="preserve"> PAGEREF _Toc156812990 \h </w:instrText>
            </w:r>
            <w:r w:rsidR="007B3A93">
              <w:rPr>
                <w:webHidden/>
              </w:rPr>
            </w:r>
            <w:r w:rsidR="007B3A93">
              <w:rPr>
                <w:webHidden/>
              </w:rPr>
              <w:fldChar w:fldCharType="separate"/>
            </w:r>
            <w:r w:rsidR="007B3A93">
              <w:rPr>
                <w:webHidden/>
              </w:rPr>
              <w:t>6</w:t>
            </w:r>
            <w:r w:rsidR="007B3A93">
              <w:rPr>
                <w:webHidden/>
              </w:rPr>
              <w:fldChar w:fldCharType="end"/>
            </w:r>
          </w:hyperlink>
        </w:p>
        <w:p w14:paraId="53E31736" w14:textId="54D94F0E" w:rsidR="007B3A93" w:rsidRDefault="00000000">
          <w:pPr>
            <w:pStyle w:val="TOC3"/>
            <w:tabs>
              <w:tab w:val="left" w:pos="1701"/>
            </w:tabs>
            <w:rPr>
              <w:kern w:val="2"/>
              <w:sz w:val="22"/>
              <w:szCs w:val="22"/>
              <w:lang w:eastAsia="sv-SE"/>
              <w14:ligatures w14:val="standardContextual"/>
            </w:rPr>
          </w:pPr>
          <w:hyperlink w:anchor="_Toc156812991" w:history="1">
            <w:r w:rsidR="007B3A93" w:rsidRPr="00432CF5">
              <w:rPr>
                <w:rStyle w:val="Hyperlink"/>
              </w:rPr>
              <w:t>2.3.2.</w:t>
            </w:r>
            <w:r w:rsidR="007B3A93">
              <w:rPr>
                <w:kern w:val="2"/>
                <w:sz w:val="22"/>
                <w:szCs w:val="22"/>
                <w:lang w:eastAsia="sv-SE"/>
                <w14:ligatures w14:val="standardContextual"/>
              </w:rPr>
              <w:tab/>
            </w:r>
            <w:r w:rsidR="007B3A93" w:rsidRPr="00432CF5">
              <w:rPr>
                <w:rStyle w:val="Hyperlink"/>
              </w:rPr>
              <w:t>Anropsfrekvens</w:t>
            </w:r>
            <w:r w:rsidR="007B3A93">
              <w:rPr>
                <w:webHidden/>
              </w:rPr>
              <w:tab/>
            </w:r>
            <w:r w:rsidR="007B3A93">
              <w:rPr>
                <w:webHidden/>
              </w:rPr>
              <w:fldChar w:fldCharType="begin"/>
            </w:r>
            <w:r w:rsidR="007B3A93">
              <w:rPr>
                <w:webHidden/>
              </w:rPr>
              <w:instrText xml:space="preserve"> PAGEREF _Toc156812991 \h </w:instrText>
            </w:r>
            <w:r w:rsidR="007B3A93">
              <w:rPr>
                <w:webHidden/>
              </w:rPr>
            </w:r>
            <w:r w:rsidR="007B3A93">
              <w:rPr>
                <w:webHidden/>
              </w:rPr>
              <w:fldChar w:fldCharType="separate"/>
            </w:r>
            <w:r w:rsidR="007B3A93">
              <w:rPr>
                <w:webHidden/>
              </w:rPr>
              <w:t>7</w:t>
            </w:r>
            <w:r w:rsidR="007B3A93">
              <w:rPr>
                <w:webHidden/>
              </w:rPr>
              <w:fldChar w:fldCharType="end"/>
            </w:r>
          </w:hyperlink>
        </w:p>
        <w:p w14:paraId="49FE444A" w14:textId="353C1B6E" w:rsidR="007B3A93" w:rsidRDefault="00000000">
          <w:pPr>
            <w:pStyle w:val="TOC3"/>
            <w:tabs>
              <w:tab w:val="left" w:pos="1701"/>
            </w:tabs>
            <w:rPr>
              <w:kern w:val="2"/>
              <w:sz w:val="22"/>
              <w:szCs w:val="22"/>
              <w:lang w:eastAsia="sv-SE"/>
              <w14:ligatures w14:val="standardContextual"/>
            </w:rPr>
          </w:pPr>
          <w:hyperlink w:anchor="_Toc156812992" w:history="1">
            <w:r w:rsidR="007B3A93" w:rsidRPr="00432CF5">
              <w:rPr>
                <w:rStyle w:val="Hyperlink"/>
              </w:rPr>
              <w:t>2.3.3.</w:t>
            </w:r>
            <w:r w:rsidR="007B3A93">
              <w:rPr>
                <w:kern w:val="2"/>
                <w:sz w:val="22"/>
                <w:szCs w:val="22"/>
                <w:lang w:eastAsia="sv-SE"/>
                <w14:ligatures w14:val="standardContextual"/>
              </w:rPr>
              <w:tab/>
            </w:r>
            <w:r w:rsidR="007B3A93" w:rsidRPr="00432CF5">
              <w:rPr>
                <w:rStyle w:val="Hyperlink"/>
              </w:rPr>
              <w:t>Obehörig åtkomst</w:t>
            </w:r>
            <w:r w:rsidR="007B3A93">
              <w:rPr>
                <w:webHidden/>
              </w:rPr>
              <w:tab/>
            </w:r>
            <w:r w:rsidR="007B3A93">
              <w:rPr>
                <w:webHidden/>
              </w:rPr>
              <w:fldChar w:fldCharType="begin"/>
            </w:r>
            <w:r w:rsidR="007B3A93">
              <w:rPr>
                <w:webHidden/>
              </w:rPr>
              <w:instrText xml:space="preserve"> PAGEREF _Toc156812992 \h </w:instrText>
            </w:r>
            <w:r w:rsidR="007B3A93">
              <w:rPr>
                <w:webHidden/>
              </w:rPr>
            </w:r>
            <w:r w:rsidR="007B3A93">
              <w:rPr>
                <w:webHidden/>
              </w:rPr>
              <w:fldChar w:fldCharType="separate"/>
            </w:r>
            <w:r w:rsidR="007B3A93">
              <w:rPr>
                <w:webHidden/>
              </w:rPr>
              <w:t>7</w:t>
            </w:r>
            <w:r w:rsidR="007B3A93">
              <w:rPr>
                <w:webHidden/>
              </w:rPr>
              <w:fldChar w:fldCharType="end"/>
            </w:r>
          </w:hyperlink>
        </w:p>
        <w:p w14:paraId="3A8EA446" w14:textId="471397DD" w:rsidR="007B3A93" w:rsidRDefault="00000000">
          <w:pPr>
            <w:pStyle w:val="TOC2"/>
            <w:tabs>
              <w:tab w:val="left" w:pos="1361"/>
            </w:tabs>
            <w:rPr>
              <w:kern w:val="2"/>
              <w:sz w:val="22"/>
              <w:szCs w:val="22"/>
              <w:lang w:eastAsia="sv-SE"/>
              <w14:ligatures w14:val="standardContextual"/>
            </w:rPr>
          </w:pPr>
          <w:hyperlink w:anchor="_Toc156812993" w:history="1">
            <w:r w:rsidR="007B3A93" w:rsidRPr="00432CF5">
              <w:rPr>
                <w:rStyle w:val="Hyperlink"/>
              </w:rPr>
              <w:t>2.4.</w:t>
            </w:r>
            <w:r w:rsidR="007B3A93">
              <w:rPr>
                <w:kern w:val="2"/>
                <w:sz w:val="22"/>
                <w:szCs w:val="22"/>
                <w:lang w:eastAsia="sv-SE"/>
                <w14:ligatures w14:val="standardContextual"/>
              </w:rPr>
              <w:tab/>
            </w:r>
            <w:r w:rsidR="007B3A93" w:rsidRPr="00432CF5">
              <w:rPr>
                <w:rStyle w:val="Hyperlink"/>
              </w:rPr>
              <w:t>Övrigt</w:t>
            </w:r>
            <w:r w:rsidR="007B3A93">
              <w:rPr>
                <w:rStyle w:val="Hyperlink"/>
              </w:rPr>
              <w:tab/>
            </w:r>
            <w:r w:rsidR="007B3A93">
              <w:rPr>
                <w:webHidden/>
              </w:rPr>
              <w:tab/>
            </w:r>
            <w:r w:rsidR="007B3A93">
              <w:rPr>
                <w:webHidden/>
              </w:rPr>
              <w:fldChar w:fldCharType="begin"/>
            </w:r>
            <w:r w:rsidR="007B3A93">
              <w:rPr>
                <w:webHidden/>
              </w:rPr>
              <w:instrText xml:space="preserve"> PAGEREF _Toc156812993 \h </w:instrText>
            </w:r>
            <w:r w:rsidR="007B3A93">
              <w:rPr>
                <w:webHidden/>
              </w:rPr>
            </w:r>
            <w:r w:rsidR="007B3A93">
              <w:rPr>
                <w:webHidden/>
              </w:rPr>
              <w:fldChar w:fldCharType="separate"/>
            </w:r>
            <w:r w:rsidR="007B3A93">
              <w:rPr>
                <w:webHidden/>
              </w:rPr>
              <w:t>8</w:t>
            </w:r>
            <w:r w:rsidR="007B3A93">
              <w:rPr>
                <w:webHidden/>
              </w:rPr>
              <w:fldChar w:fldCharType="end"/>
            </w:r>
          </w:hyperlink>
        </w:p>
        <w:p w14:paraId="0D40DFA9" w14:textId="0FEA5877" w:rsidR="007B3A93" w:rsidRDefault="00000000">
          <w:pPr>
            <w:pStyle w:val="TOC2"/>
            <w:tabs>
              <w:tab w:val="left" w:pos="1361"/>
            </w:tabs>
            <w:rPr>
              <w:kern w:val="2"/>
              <w:sz w:val="22"/>
              <w:szCs w:val="22"/>
              <w:lang w:eastAsia="sv-SE"/>
              <w14:ligatures w14:val="standardContextual"/>
            </w:rPr>
          </w:pPr>
          <w:hyperlink w:anchor="_Toc156812994" w:history="1">
            <w:r w:rsidR="007B3A93" w:rsidRPr="00432CF5">
              <w:rPr>
                <w:rStyle w:val="Hyperlink"/>
              </w:rPr>
              <w:t>2.5.</w:t>
            </w:r>
            <w:r w:rsidR="007B3A93">
              <w:rPr>
                <w:kern w:val="2"/>
                <w:sz w:val="22"/>
                <w:szCs w:val="22"/>
                <w:lang w:eastAsia="sv-SE"/>
                <w14:ligatures w14:val="standardContextual"/>
              </w:rPr>
              <w:tab/>
            </w:r>
            <w:r w:rsidR="007B3A93" w:rsidRPr="00432CF5">
              <w:rPr>
                <w:rStyle w:val="Hyperlink"/>
              </w:rPr>
              <w:t>Godkännandedatum och kontaktperson gällande självdeklaration</w:t>
            </w:r>
            <w:r w:rsidR="007B3A93">
              <w:rPr>
                <w:webHidden/>
              </w:rPr>
              <w:tab/>
            </w:r>
            <w:r w:rsidR="007B3A93">
              <w:rPr>
                <w:webHidden/>
              </w:rPr>
              <w:fldChar w:fldCharType="begin"/>
            </w:r>
            <w:r w:rsidR="007B3A93">
              <w:rPr>
                <w:webHidden/>
              </w:rPr>
              <w:instrText xml:space="preserve"> PAGEREF _Toc156812994 \h </w:instrText>
            </w:r>
            <w:r w:rsidR="007B3A93">
              <w:rPr>
                <w:webHidden/>
              </w:rPr>
            </w:r>
            <w:r w:rsidR="007B3A93">
              <w:rPr>
                <w:webHidden/>
              </w:rPr>
              <w:fldChar w:fldCharType="separate"/>
            </w:r>
            <w:r w:rsidR="007B3A93">
              <w:rPr>
                <w:webHidden/>
              </w:rPr>
              <w:t>9</w:t>
            </w:r>
            <w:r w:rsidR="007B3A93">
              <w:rPr>
                <w:webHidden/>
              </w:rPr>
              <w:fldChar w:fldCharType="end"/>
            </w:r>
          </w:hyperlink>
        </w:p>
        <w:p w14:paraId="0CD0FBCA" w14:textId="088CDC95" w:rsidR="007B3A93" w:rsidRDefault="00000000">
          <w:pPr>
            <w:pStyle w:val="TOC1"/>
            <w:rPr>
              <w:b w:val="0"/>
              <w:kern w:val="2"/>
              <w:sz w:val="22"/>
              <w:szCs w:val="22"/>
              <w14:ligatures w14:val="standardContextual"/>
            </w:rPr>
          </w:pPr>
          <w:hyperlink w:anchor="_Toc156812995" w:history="1">
            <w:r w:rsidR="007B3A93" w:rsidRPr="00432CF5">
              <w:rPr>
                <w:rStyle w:val="Hyperlink"/>
              </w:rPr>
              <w:t>3.</w:t>
            </w:r>
            <w:r w:rsidR="007B3A93">
              <w:rPr>
                <w:b w:val="0"/>
                <w:kern w:val="2"/>
                <w:sz w:val="22"/>
                <w:szCs w:val="22"/>
                <w14:ligatures w14:val="standardContextual"/>
              </w:rPr>
              <w:tab/>
            </w:r>
            <w:r w:rsidR="007B3A93" w:rsidRPr="00432CF5">
              <w:rPr>
                <w:rStyle w:val="Hyperlink"/>
              </w:rPr>
              <w:t>Resultat</w:t>
            </w:r>
            <w:r w:rsidR="007B3A93">
              <w:rPr>
                <w:webHidden/>
              </w:rPr>
              <w:tab/>
            </w:r>
            <w:r w:rsidR="007B3A93">
              <w:rPr>
                <w:webHidden/>
              </w:rPr>
              <w:fldChar w:fldCharType="begin"/>
            </w:r>
            <w:r w:rsidR="007B3A93">
              <w:rPr>
                <w:webHidden/>
              </w:rPr>
              <w:instrText xml:space="preserve"> PAGEREF _Toc156812995 \h </w:instrText>
            </w:r>
            <w:r w:rsidR="007B3A93">
              <w:rPr>
                <w:webHidden/>
              </w:rPr>
            </w:r>
            <w:r w:rsidR="007B3A93">
              <w:rPr>
                <w:webHidden/>
              </w:rPr>
              <w:fldChar w:fldCharType="separate"/>
            </w:r>
            <w:r w:rsidR="007B3A93">
              <w:rPr>
                <w:webHidden/>
              </w:rPr>
              <w:t>10</w:t>
            </w:r>
            <w:r w:rsidR="007B3A93">
              <w:rPr>
                <w:webHidden/>
              </w:rPr>
              <w:fldChar w:fldCharType="end"/>
            </w:r>
          </w:hyperlink>
        </w:p>
        <w:p w14:paraId="47262019" w14:textId="485819FF"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2973"/>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976AC4"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5D7DEC91" w:rsidR="00976AC4" w:rsidRPr="00105592" w:rsidRDefault="00976AC4" w:rsidP="00976AC4">
            <w:r w:rsidRPr="00B83010">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976AC4" w:rsidRPr="00105592" w:rsidRDefault="00976AC4" w:rsidP="00976AC4"/>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0B191142" w:rsidR="00976AC4" w:rsidRPr="00105592" w:rsidRDefault="00976AC4" w:rsidP="00976AC4">
            <w:r w:rsidRPr="00B83010">
              <w:t>Göran Westman</w:t>
            </w:r>
          </w:p>
        </w:tc>
        <w:tc>
          <w:tcPr>
            <w:tcW w:w="4100" w:type="dxa"/>
            <w:tcBorders>
              <w:left w:val="single" w:sz="24" w:space="0" w:color="FFFFFF" w:themeColor="background1"/>
              <w:bottom w:val="single" w:sz="4" w:space="0" w:color="A33662" w:themeColor="accent1"/>
            </w:tcBorders>
          </w:tcPr>
          <w:p w14:paraId="3BC7DF7F" w14:textId="35D87237" w:rsidR="00976AC4" w:rsidRPr="00AD27F8" w:rsidRDefault="00976AC4" w:rsidP="00976AC4">
            <w:pPr>
              <w:rPr>
                <w:i/>
                <w:iCs/>
              </w:rPr>
            </w:pPr>
            <w:r w:rsidRPr="00AD27F8">
              <w:rPr>
                <w:i/>
                <w:iCs/>
              </w:rPr>
              <w:t>Första utkast till domänversion</w:t>
            </w:r>
          </w:p>
        </w:tc>
      </w:tr>
      <w:tr w:rsidR="00976AC4"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34A303BB" w:rsidR="00976AC4" w:rsidRPr="00105592" w:rsidRDefault="00976AC4" w:rsidP="00976AC4">
            <w:r w:rsidRPr="00B83010">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704FA9C5" w:rsidR="00976AC4" w:rsidRPr="00105592" w:rsidRDefault="00976AC4" w:rsidP="00976AC4">
            <w:r w:rsidRPr="00B83010">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5ADFC506" w:rsidR="00976AC4" w:rsidRPr="00105592" w:rsidRDefault="00976AC4" w:rsidP="00976AC4">
            <w:r w:rsidRPr="00B83010">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056F3ECF" w:rsidR="00976AC4" w:rsidRPr="00AD27F8" w:rsidRDefault="00976AC4" w:rsidP="00976AC4">
            <w:pPr>
              <w:rPr>
                <w:i/>
                <w:iCs/>
              </w:rPr>
            </w:pPr>
            <w:r w:rsidRPr="00AD27F8">
              <w:rPr>
                <w:i/>
                <w:iCs/>
              </w:rPr>
              <w:t>Uppdaterad efter granskning</w:t>
            </w:r>
          </w:p>
        </w:tc>
      </w:tr>
      <w:tr w:rsidR="00976AC4" w:rsidRPr="00105592"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1C907A61" w:rsidR="00976AC4" w:rsidRPr="00105592" w:rsidRDefault="00976AC4" w:rsidP="00976AC4">
            <w:r w:rsidRPr="00B83010">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1D48AAB7" w:rsidR="00976AC4" w:rsidRPr="00105592" w:rsidRDefault="00976AC4" w:rsidP="00976AC4">
            <w:r w:rsidRPr="00B83010">
              <w:t>2022-09-22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67C8BBD8" w:rsidR="00976AC4" w:rsidRPr="00105592" w:rsidRDefault="00976AC4" w:rsidP="00976AC4">
            <w:r w:rsidRPr="00B83010">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693CDCCB" w:rsidR="00976AC4" w:rsidRPr="00AD27F8" w:rsidRDefault="00976AC4" w:rsidP="00976AC4">
            <w:pPr>
              <w:rPr>
                <w:i/>
                <w:iCs/>
              </w:rPr>
            </w:pPr>
            <w:r w:rsidRPr="00AD27F8">
              <w:rPr>
                <w:i/>
                <w:iCs/>
              </w:rPr>
              <w:t>Första releasade version, uppdaterat till domänversion.</w:t>
            </w:r>
          </w:p>
        </w:tc>
      </w:tr>
      <w:tr w:rsidR="00976AC4"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1D13EDB7" w:rsidR="00976AC4" w:rsidRPr="00105592" w:rsidRDefault="00976AC4" w:rsidP="00976AC4">
            <w:r w:rsidRPr="00B83010">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4A61A7A9" w:rsidR="00976AC4" w:rsidRPr="00105592" w:rsidRDefault="00976AC4" w:rsidP="00976AC4">
            <w:r w:rsidRPr="00B83010">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3962D570" w:rsidR="00976AC4" w:rsidRPr="00105592" w:rsidRDefault="00976AC4" w:rsidP="00976AC4">
            <w:r w:rsidRPr="00B83010">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496F7EDF" w:rsidR="00976AC4" w:rsidRPr="00AD27F8" w:rsidRDefault="00976AC4" w:rsidP="00976AC4">
            <w:pPr>
              <w:rPr>
                <w:i/>
                <w:iCs/>
              </w:rPr>
            </w:pPr>
            <w:r w:rsidRPr="00AD27F8">
              <w:rPr>
                <w:i/>
                <w:iCs/>
              </w:rPr>
              <w:t xml:space="preserve">Kap 3.3.2 uppdaterat från </w:t>
            </w:r>
            <w:proofErr w:type="spellStart"/>
            <w:r w:rsidRPr="00AD27F8">
              <w:rPr>
                <w:i/>
                <w:iCs/>
              </w:rPr>
              <w:t>SIT</w:t>
            </w:r>
            <w:proofErr w:type="spellEnd"/>
            <w:r w:rsidRPr="00AD27F8">
              <w:rPr>
                <w:i/>
                <w:iCs/>
              </w:rPr>
              <w:t>-miljö till nationell testmiljö</w:t>
            </w:r>
          </w:p>
        </w:tc>
      </w:tr>
      <w:tr w:rsidR="00976AC4"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56C8FAA8" w:rsidR="00976AC4" w:rsidRPr="00105592" w:rsidRDefault="00976AC4" w:rsidP="00976AC4">
            <w:r w:rsidRPr="00B83010">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26BC7AA2" w:rsidR="00976AC4" w:rsidRPr="00105592" w:rsidRDefault="00976AC4" w:rsidP="00976AC4">
            <w:r w:rsidRPr="00B83010">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100A46A2" w:rsidR="00976AC4" w:rsidRPr="00105592" w:rsidRDefault="00976AC4" w:rsidP="00976AC4">
            <w:r w:rsidRPr="00B83010">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5B8E79C2" w:rsidR="00976AC4" w:rsidRPr="00AD27F8" w:rsidRDefault="00976AC4" w:rsidP="00976AC4">
            <w:pPr>
              <w:rPr>
                <w:i/>
                <w:iCs/>
              </w:rPr>
            </w:pPr>
            <w:r w:rsidRPr="00AD27F8">
              <w:rPr>
                <w:i/>
                <w:iCs/>
              </w:rPr>
              <w:t>Lyft till ny domänversion</w:t>
            </w:r>
          </w:p>
        </w:tc>
      </w:tr>
      <w:tr w:rsidR="0066768F"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105592" w:rsidRDefault="00105592" w:rsidP="00FD6A00">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01CCFC03" w:rsidR="0066768F" w:rsidRPr="00105592" w:rsidRDefault="00105592" w:rsidP="00FD6A00">
            <w:r>
              <w:t>2024-01-0</w:t>
            </w:r>
            <w:r w:rsidR="00334DA1">
              <w:t>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105592" w:rsidRDefault="00105592"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AD27F8" w:rsidRDefault="00105592" w:rsidP="00FD6A00">
            <w:pPr>
              <w:rPr>
                <w:i/>
                <w:iCs/>
              </w:rPr>
            </w:pPr>
            <w:r w:rsidRPr="00AD27F8">
              <w:rPr>
                <w:i/>
                <w:iCs/>
              </w:rPr>
              <w:t>Uppdaterad efter ny mall</w:t>
            </w:r>
          </w:p>
        </w:tc>
      </w:tr>
      <w:tr w:rsidR="007020F7"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1484EB3A" w:rsidR="007020F7" w:rsidRDefault="007020F7" w:rsidP="007020F7">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4A40CA70" w:rsidR="007020F7" w:rsidRDefault="007020F7" w:rsidP="007020F7">
            <w:r>
              <w:t>2024-11-28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32A317A2" w:rsidR="007020F7" w:rsidRDefault="007020F7" w:rsidP="007020F7">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35CE7FBD" w:rsidR="007020F7" w:rsidRPr="00105592" w:rsidRDefault="007020F7" w:rsidP="007020F7">
            <w:pPr>
              <w:rPr>
                <w:i/>
                <w:iCs/>
              </w:rPr>
            </w:pPr>
            <w:r>
              <w:rPr>
                <w:i/>
                <w:iCs/>
              </w:rPr>
              <w:t xml:space="preserve">Uppdaterat utdaterad URL för </w:t>
            </w:r>
            <w:proofErr w:type="spellStart"/>
            <w:r>
              <w:rPr>
                <w:i/>
                <w:iCs/>
              </w:rPr>
              <w:t>SimpleQL</w:t>
            </w:r>
            <w:proofErr w:type="spellEnd"/>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2974"/>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2975"/>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 xml:space="preserve">information och/eller funktion i ett </w:t>
      </w:r>
      <w:proofErr w:type="spellStart"/>
      <w:r w:rsidRPr="00105592">
        <w:t>källsystem</w:t>
      </w:r>
      <w:proofErr w:type="spellEnd"/>
      <w:r w:rsidRPr="00105592">
        <w:t xml:space="preserve">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 xml:space="preserve">Omfånget på självdeklarationen rör den tekniska och semantiska </w:t>
      </w:r>
      <w:proofErr w:type="spellStart"/>
      <w:r w:rsidRPr="00105592">
        <w:t>interoperabiliteten</w:t>
      </w:r>
      <w:proofErr w:type="spellEnd"/>
      <w:r w:rsidRPr="00105592">
        <w:t xml:space="preserve">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proofErr w:type="spellStart"/>
      <w:proofErr w:type="gramStart"/>
      <w:r w:rsidR="00105592" w:rsidRPr="00EE3C86">
        <w:rPr>
          <w:b/>
        </w:rPr>
        <w:t>strategicresourcemanagement:persons</w:t>
      </w:r>
      <w:proofErr w:type="gramEnd"/>
      <w:r w:rsidR="00105592" w:rsidRPr="00EE3C86">
        <w:rPr>
          <w:b/>
        </w:rPr>
        <w:t>:person</w:t>
      </w:r>
      <w:proofErr w:type="spellEnd"/>
    </w:p>
    <w:p w14:paraId="0950B0A8" w14:textId="79D6E3B1" w:rsidR="00A6097E" w:rsidRPr="00105592" w:rsidRDefault="00A6097E" w:rsidP="00A6097E">
      <w:pPr>
        <w:rPr>
          <w:b/>
        </w:rPr>
      </w:pPr>
      <w:r w:rsidRPr="00105592">
        <w:rPr>
          <w:b/>
        </w:rPr>
        <w:t>Tjänstekontrakt</w:t>
      </w:r>
      <w:r w:rsidRPr="00105592">
        <w:rPr>
          <w:b/>
        </w:rPr>
        <w:tab/>
      </w:r>
      <w:proofErr w:type="spellStart"/>
      <w:r w:rsidR="00976AC4" w:rsidRPr="00976AC4">
        <w:rPr>
          <w:b/>
        </w:rPr>
        <w:t>SearchPersonsForProfileByOrderUnrestricted</w:t>
      </w:r>
      <w:proofErr w:type="spellEnd"/>
      <w:r w:rsidR="00976AC4" w:rsidRPr="00976AC4">
        <w:rPr>
          <w:b/>
        </w:rPr>
        <w:t xml:space="preserve"> 5.0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2976"/>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w:t>
      </w:r>
      <w:proofErr w:type="spellStart"/>
      <w:r w:rsidRPr="00105592">
        <w:t>terminerar</w:t>
      </w:r>
      <w:proofErr w:type="spellEnd"/>
      <w:r w:rsidRPr="00105592">
        <w:t xml:space="preserve">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proofErr w:type="spellStart"/>
      <w:r w:rsidRPr="00105592">
        <w:rPr>
          <w:i/>
        </w:rPr>
        <w:t>TKB</w:t>
      </w:r>
      <w:proofErr w:type="spellEnd"/>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w:t>
      </w:r>
      <w:proofErr w:type="spellStart"/>
      <w:r w:rsidRPr="003B273A">
        <w:t>NTjP</w:t>
      </w:r>
      <w:proofErr w:type="spellEnd"/>
      <w:r w:rsidRPr="003B273A">
        <w:t xml:space="preserve">-QA eller </w:t>
      </w:r>
      <w:proofErr w:type="spellStart"/>
      <w:r w:rsidRPr="003B273A">
        <w:t>ÖTM</w:t>
      </w:r>
      <w:proofErr w:type="spellEnd"/>
      <w:r w:rsidRPr="003B273A">
        <w:t>.</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2977"/>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w:t>
      </w:r>
      <w:proofErr w:type="spellStart"/>
      <w:r w:rsidRPr="00105592">
        <w:t>Inera</w:t>
      </w:r>
      <w:proofErr w:type="spellEnd"/>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w:t>
      </w:r>
      <w:proofErr w:type="spellStart"/>
      <w:r w:rsidRPr="00105592">
        <w:t>Ineras</w:t>
      </w:r>
      <w:proofErr w:type="spellEnd"/>
      <w:r w:rsidRPr="00105592">
        <w:t xml:space="preserve">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2978"/>
      <w:r w:rsidRPr="00105592">
        <w:t>Godkännande</w:t>
      </w:r>
      <w:bookmarkEnd w:id="25"/>
      <w:bookmarkEnd w:id="26"/>
    </w:p>
    <w:p w14:paraId="1C744A06" w14:textId="77777777" w:rsidR="00A6097E" w:rsidRPr="00105592" w:rsidRDefault="00A6097E" w:rsidP="003B273A">
      <w:pPr>
        <w:jc w:val="both"/>
      </w:pPr>
      <w:proofErr w:type="spellStart"/>
      <w:r w:rsidRPr="00105592">
        <w:t>Inera</w:t>
      </w:r>
      <w:proofErr w:type="spellEnd"/>
      <w:r w:rsidRPr="00105592">
        <w:t xml:space="preserve"> beslutar om godkännande för anslutning till nationell tjänsteplattform utifrån denna självdeklaration. Godkännandet gäller den tekniska och semantiska </w:t>
      </w:r>
      <w:proofErr w:type="spellStart"/>
      <w:r w:rsidRPr="00105592">
        <w:t>interoperabiliteten</w:t>
      </w:r>
      <w:proofErr w:type="spellEnd"/>
      <w:r w:rsidRPr="00105592">
        <w:t>, men täcker inte hur informationen hanteras i verksamheten.</w:t>
      </w:r>
    </w:p>
    <w:p w14:paraId="34488B51" w14:textId="77777777" w:rsidR="00A6097E" w:rsidRPr="00105592" w:rsidRDefault="00A6097E" w:rsidP="003B273A">
      <w:pPr>
        <w:jc w:val="both"/>
      </w:pPr>
      <w:r w:rsidRPr="00105592">
        <w:t xml:space="preserve">Man kan bli Godkänd med svar Nej; för frågorna i ”3.2.1 Innehåll i tjänstekontraktet” är det verksamhetens val vad som ska avsändas, medan det för övriga frågor är en bedömningsfråga för </w:t>
      </w:r>
      <w:proofErr w:type="spellStart"/>
      <w:r w:rsidRPr="00105592">
        <w:t>Inera</w:t>
      </w:r>
      <w:proofErr w:type="spellEnd"/>
      <w:r w:rsidRPr="00105592">
        <w:t xml:space="preserve">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2979"/>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2980"/>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2981"/>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2982"/>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2983"/>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2984"/>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w:t>
      </w:r>
      <w:proofErr w:type="spellStart"/>
      <w:r w:rsidRPr="00105592">
        <w:t>NTJP</w:t>
      </w:r>
      <w:proofErr w:type="spellEnd"/>
      <w:r w:rsidRPr="00105592">
        <w:t xml:space="preserve">. </w:t>
      </w:r>
    </w:p>
    <w:p w14:paraId="085C6EC8" w14:textId="6FA17445" w:rsidR="00A6097E" w:rsidRPr="00105592" w:rsidRDefault="00C54003" w:rsidP="00164531">
      <w:pPr>
        <w:jc w:val="both"/>
      </w:pPr>
      <w:r w:rsidRPr="00C54003">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2985"/>
      <w:r w:rsidRPr="00105592">
        <w:t>Källsystemsfabrikat</w:t>
      </w:r>
      <w:bookmarkEnd w:id="39"/>
      <w:bookmarkEnd w:id="40"/>
    </w:p>
    <w:p w14:paraId="4ECB2EF4" w14:textId="77777777" w:rsidR="00A6097E" w:rsidRPr="00105592" w:rsidRDefault="00A6097E" w:rsidP="00164531">
      <w:pPr>
        <w:jc w:val="both"/>
      </w:pPr>
      <w:r w:rsidRPr="00105592">
        <w:t xml:space="preserve">Produktbeteckning och version av de </w:t>
      </w:r>
      <w:proofErr w:type="spellStart"/>
      <w:r w:rsidRPr="00105592">
        <w:t>källsystem</w:t>
      </w:r>
      <w:proofErr w:type="spellEnd"/>
      <w:r w:rsidRPr="00105592">
        <w:t xml:space="preserve"> som hanterar originalinformationen som tillgängliggörs genom tjänstekonsumenten.</w:t>
      </w:r>
    </w:p>
    <w:p w14:paraId="032096CA" w14:textId="143BDF66" w:rsidR="00A6097E" w:rsidRPr="00105592" w:rsidRDefault="00C54003" w:rsidP="00164531">
      <w:pPr>
        <w:jc w:val="both"/>
      </w:pPr>
      <w:r w:rsidRPr="00C54003">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2986"/>
      <w:bookmarkEnd w:id="41"/>
      <w:bookmarkEnd w:id="42"/>
      <w:r w:rsidRPr="00105592">
        <w:t>Informations</w:t>
      </w:r>
      <w:bookmarkEnd w:id="43"/>
      <w:r w:rsidR="0006230D">
        <w:t>hämtning</w:t>
      </w:r>
      <w:bookmarkEnd w:id="44"/>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2987"/>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 xml:space="preserve">Stöd för utveckling och egentester i samband med anslutning tillhandahålls genom en </w:t>
      </w:r>
      <w:proofErr w:type="spellStart"/>
      <w:r w:rsidRPr="00164531">
        <w:rPr>
          <w:rFonts w:cstheme="minorHAnsi"/>
        </w:rPr>
        <w:t>SoapUI-valideringsmock</w:t>
      </w:r>
      <w:proofErr w:type="spellEnd"/>
      <w:r w:rsidRPr="00164531">
        <w:rPr>
          <w:rFonts w:cstheme="minorHAnsi"/>
        </w:rPr>
        <w:t xml:space="preserve"> med tillhörande testanvisningar.</w:t>
      </w:r>
    </w:p>
    <w:p w14:paraId="1AD68739" w14:textId="640C791B" w:rsidR="00164531" w:rsidRPr="00164531" w:rsidRDefault="00164531" w:rsidP="00164531">
      <w:pPr>
        <w:jc w:val="both"/>
        <w:rPr>
          <w:rFonts w:cstheme="minorHAnsi"/>
        </w:rPr>
      </w:pPr>
      <w:r w:rsidRPr="00164531">
        <w:rPr>
          <w:rFonts w:cstheme="minorHAnsi"/>
        </w:rPr>
        <w:t xml:space="preserve">I releasepaketen för tjänstekontraktet finns det ett </w:t>
      </w:r>
      <w:proofErr w:type="spellStart"/>
      <w:r w:rsidRPr="00164531">
        <w:rPr>
          <w:rFonts w:cstheme="minorHAnsi"/>
        </w:rPr>
        <w:t>SoapUI</w:t>
      </w:r>
      <w:proofErr w:type="spellEnd"/>
      <w:r w:rsidRPr="00164531">
        <w:rPr>
          <w:rFonts w:cstheme="minorHAnsi"/>
        </w:rPr>
        <w:t xml:space="preserve">-projekt med en </w:t>
      </w:r>
      <w:proofErr w:type="spellStart"/>
      <w:r w:rsidR="009E3FD2">
        <w:rPr>
          <w:rFonts w:cstheme="minorHAnsi"/>
        </w:rPr>
        <w:t>SearchPersonsForProfileByOrderUnrestricted</w:t>
      </w:r>
      <w:proofErr w:type="spellEnd"/>
      <w:r w:rsidRPr="00164531">
        <w:rPr>
          <w:rFonts w:cstheme="minorHAnsi"/>
        </w:rPr>
        <w:t xml:space="preserve"> </w:t>
      </w:r>
      <w:proofErr w:type="spellStart"/>
      <w:r w:rsidRPr="00164531">
        <w:rPr>
          <w:rFonts w:cstheme="minorHAnsi"/>
        </w:rPr>
        <w:t>MockService</w:t>
      </w:r>
      <w:proofErr w:type="spellEnd"/>
      <w:r w:rsidRPr="00164531">
        <w:rPr>
          <w:rFonts w:cstheme="minorHAnsi"/>
        </w:rPr>
        <w:t xml:space="preserve">. När denna </w:t>
      </w:r>
      <w:proofErr w:type="spellStart"/>
      <w:r w:rsidRPr="00164531">
        <w:rPr>
          <w:rFonts w:cstheme="minorHAnsi"/>
        </w:rPr>
        <w:t>mock</w:t>
      </w:r>
      <w:proofErr w:type="spellEnd"/>
      <w:r w:rsidRPr="00164531">
        <w:rPr>
          <w:rFonts w:cstheme="minorHAnsi"/>
        </w:rPr>
        <w:t xml:space="preserve"> startats i </w:t>
      </w:r>
      <w:proofErr w:type="spellStart"/>
      <w:r w:rsidRPr="00164531">
        <w:rPr>
          <w:rFonts w:cstheme="minorHAnsi"/>
        </w:rPr>
        <w:t>SoapUI</w:t>
      </w:r>
      <w:proofErr w:type="spellEnd"/>
      <w:r w:rsidRPr="00164531">
        <w:rPr>
          <w:rFonts w:cstheme="minorHAnsi"/>
        </w:rPr>
        <w:t>,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 xml:space="preserve">Anropet följer de regler som uttrycks i </w:t>
      </w:r>
      <w:proofErr w:type="spellStart"/>
      <w:r w:rsidRPr="00164531">
        <w:rPr>
          <w:rFonts w:cstheme="minorHAnsi"/>
        </w:rPr>
        <w:t>TKB</w:t>
      </w:r>
      <w:proofErr w:type="spellEnd"/>
      <w:r w:rsidRPr="00164531">
        <w:rPr>
          <w:rFonts w:cstheme="minorHAnsi"/>
        </w:rPr>
        <w:t>,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 xml:space="preserve">Anslutande organisation ska skapa testdata i </w:t>
      </w:r>
      <w:proofErr w:type="spellStart"/>
      <w:r w:rsidRPr="00164531">
        <w:rPr>
          <w:rFonts w:cstheme="minorHAnsi"/>
        </w:rPr>
        <w:t>källsystemet</w:t>
      </w:r>
      <w:proofErr w:type="spellEnd"/>
      <w:r w:rsidRPr="00164531">
        <w:rPr>
          <w:rFonts w:cstheme="minorHAnsi"/>
        </w:rPr>
        <w:t xml:space="preserve">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 xml:space="preserve">Man ska använda testpersonnummer som är godkända av </w:t>
      </w:r>
      <w:proofErr w:type="spellStart"/>
      <w:r w:rsidRPr="00164531">
        <w:rPr>
          <w:rFonts w:cstheme="minorHAnsi"/>
        </w:rPr>
        <w:t>Inera</w:t>
      </w:r>
      <w:proofErr w:type="spellEnd"/>
      <w:r w:rsidRPr="00164531">
        <w:rPr>
          <w:rFonts w:cstheme="minorHAnsi"/>
        </w:rPr>
        <w:t xml:space="preserve"> eller Skatteverket.</w:t>
      </w:r>
    </w:p>
    <w:p w14:paraId="67322D6B" w14:textId="1B4F6EBE" w:rsidR="00164531" w:rsidRPr="00164531" w:rsidRDefault="00164531" w:rsidP="00164531">
      <w:pPr>
        <w:jc w:val="both"/>
        <w:rPr>
          <w:rFonts w:cstheme="minorHAnsi"/>
        </w:rPr>
      </w:pPr>
      <w:proofErr w:type="spellStart"/>
      <w:r w:rsidRPr="00164531">
        <w:rPr>
          <w:rFonts w:cstheme="minorHAnsi"/>
        </w:rPr>
        <w:lastRenderedPageBreak/>
        <w:t>TKB</w:t>
      </w:r>
      <w:proofErr w:type="spellEnd"/>
      <w:r w:rsidRPr="00164531">
        <w:rPr>
          <w:rFonts w:cstheme="minorHAnsi"/>
        </w:rPr>
        <w:t xml:space="preserve">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 xml:space="preserve">Ange de alternativ som tjänstekonsumenten kan uppfylla, och som testats mot </w:t>
      </w:r>
      <w:proofErr w:type="spellStart"/>
      <w:r w:rsidRPr="00164531">
        <w:rPr>
          <w:rFonts w:cstheme="minorHAnsi"/>
        </w:rPr>
        <w:t>SoapUI-valideringsmock</w:t>
      </w:r>
      <w:proofErr w:type="spellEnd"/>
      <w:r w:rsidRPr="00164531">
        <w:rPr>
          <w:rFonts w:cstheme="minorHAnsi"/>
        </w:rPr>
        <w:t xml:space="preserve"> (element och test-id från testinstruktionen inom parentes)</w:t>
      </w:r>
      <w:r w:rsidR="00231CEB">
        <w:rPr>
          <w:rFonts w:cstheme="minorHAnsi"/>
        </w:rPr>
        <w:t>.</w:t>
      </w:r>
    </w:p>
    <w:p w14:paraId="2D931981" w14:textId="726FD450" w:rsidR="00173AF1" w:rsidRDefault="00173AF1" w:rsidP="00173AF1">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på personnummer går att göra (</w:t>
      </w:r>
      <w:proofErr w:type="spellStart"/>
      <w:r>
        <w:t>query</w:t>
      </w:r>
      <w:proofErr w:type="spellEnd"/>
      <w:r>
        <w:t xml:space="preserve">, </w:t>
      </w:r>
      <w:proofErr w:type="spellStart"/>
      <w:r>
        <w:t>queryLanguage</w:t>
      </w:r>
      <w:proofErr w:type="spellEnd"/>
      <w:r>
        <w:t xml:space="preserve">, </w:t>
      </w:r>
      <w:proofErr w:type="spellStart"/>
      <w:r>
        <w:t>profile</w:t>
      </w:r>
      <w:proofErr w:type="spellEnd"/>
      <w:r>
        <w:t xml:space="preserve"> (1))</w:t>
      </w:r>
      <w:r w:rsidR="00CD198F">
        <w:t>.</w:t>
      </w:r>
    </w:p>
    <w:p w14:paraId="4525305B" w14:textId="77777777" w:rsidR="00CD198F" w:rsidRPr="007952C7" w:rsidRDefault="00000000" w:rsidP="00CD19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60713145"/>
          <w14:checkbox>
            <w14:checked w14:val="0"/>
            <w14:checkedState w14:val="2612" w14:font="MS Gothic"/>
            <w14:uncheckedState w14:val="2610" w14:font="MS Gothic"/>
          </w14:checkbox>
        </w:sdtPr>
        <w:sdtContent>
          <w:r w:rsidR="00CD198F">
            <w:rPr>
              <w:rFonts w:ascii="MS Gothic" w:eastAsia="MS Gothic" w:hAnsi="MS Gothic" w:hint="eastAsia"/>
            </w:rPr>
            <w:t>☐</w:t>
          </w:r>
        </w:sdtContent>
      </w:sdt>
      <w:r w:rsidR="00CD198F" w:rsidRPr="007952C7">
        <w:t xml:space="preserve"> Ja       </w:t>
      </w:r>
      <w:sdt>
        <w:sdtPr>
          <w:id w:val="-1191143207"/>
          <w14:checkbox>
            <w14:checked w14:val="0"/>
            <w14:checkedState w14:val="2612" w14:font="MS Gothic"/>
            <w14:uncheckedState w14:val="2610" w14:font="MS Gothic"/>
          </w14:checkbox>
        </w:sdtPr>
        <w:sdtContent>
          <w:r w:rsidR="00CD198F">
            <w:rPr>
              <w:rFonts w:ascii="MS Gothic" w:eastAsia="MS Gothic" w:hAnsi="MS Gothic" w:hint="eastAsia"/>
            </w:rPr>
            <w:t>☐</w:t>
          </w:r>
        </w:sdtContent>
      </w:sdt>
      <w:r w:rsidR="00CD198F" w:rsidRPr="007952C7">
        <w:t xml:space="preserve"> Nej</w:t>
      </w:r>
    </w:p>
    <w:p w14:paraId="4198307E" w14:textId="77777777" w:rsidR="00173AF1" w:rsidRDefault="00173AF1" w:rsidP="00173AF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06891A88" w14:textId="77777777" w:rsidR="00173AF1" w:rsidRDefault="00173AF1" w:rsidP="00173AF1">
      <w:pPr>
        <w:pBdr>
          <w:top w:val="single" w:sz="4" w:space="1" w:color="auto"/>
          <w:left w:val="single" w:sz="4" w:space="4" w:color="auto"/>
          <w:bottom w:val="single" w:sz="4" w:space="1" w:color="auto"/>
          <w:right w:val="single" w:sz="4" w:space="4" w:color="auto"/>
        </w:pBdr>
        <w:shd w:val="clear" w:color="auto" w:fill="DC98B3" w:themeFill="text2" w:themeFillTint="66"/>
      </w:pPr>
    </w:p>
    <w:p w14:paraId="54CB9531" w14:textId="3EAB5835" w:rsidR="00173AF1" w:rsidRDefault="00173AF1" w:rsidP="00173AF1">
      <w:pPr>
        <w:pBdr>
          <w:top w:val="single" w:sz="4" w:space="1" w:color="auto"/>
          <w:left w:val="single" w:sz="4" w:space="4" w:color="auto"/>
          <w:bottom w:val="single" w:sz="4" w:space="1" w:color="auto"/>
          <w:right w:val="single" w:sz="4" w:space="4" w:color="auto"/>
        </w:pBdr>
        <w:shd w:val="clear" w:color="auto" w:fill="DC98B3" w:themeFill="text2" w:themeFillTint="66"/>
      </w:pPr>
      <w:r>
        <w:t>Verifiera att sökning med tidsintervall går att göra (</w:t>
      </w:r>
      <w:proofErr w:type="spellStart"/>
      <w:r>
        <w:t>query</w:t>
      </w:r>
      <w:proofErr w:type="spellEnd"/>
      <w:r>
        <w:t xml:space="preserve">, </w:t>
      </w:r>
      <w:proofErr w:type="spellStart"/>
      <w:r>
        <w:t>queryLanguage</w:t>
      </w:r>
      <w:proofErr w:type="spellEnd"/>
      <w:r>
        <w:t xml:space="preserve">, </w:t>
      </w:r>
      <w:proofErr w:type="spellStart"/>
      <w:r>
        <w:t>profile</w:t>
      </w:r>
      <w:proofErr w:type="spellEnd"/>
      <w:r>
        <w:t xml:space="preserve"> (2))</w:t>
      </w:r>
      <w:r w:rsidR="00CD198F">
        <w:t>.</w:t>
      </w:r>
    </w:p>
    <w:p w14:paraId="510D1136" w14:textId="77777777" w:rsidR="00CD198F" w:rsidRPr="007952C7" w:rsidRDefault="00000000" w:rsidP="00CD19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815151529"/>
          <w14:checkbox>
            <w14:checked w14:val="0"/>
            <w14:checkedState w14:val="2612" w14:font="MS Gothic"/>
            <w14:uncheckedState w14:val="2610" w14:font="MS Gothic"/>
          </w14:checkbox>
        </w:sdtPr>
        <w:sdtContent>
          <w:r w:rsidR="00CD198F">
            <w:rPr>
              <w:rFonts w:ascii="MS Gothic" w:eastAsia="MS Gothic" w:hAnsi="MS Gothic" w:hint="eastAsia"/>
            </w:rPr>
            <w:t>☐</w:t>
          </w:r>
        </w:sdtContent>
      </w:sdt>
      <w:r w:rsidR="00CD198F" w:rsidRPr="007952C7">
        <w:t xml:space="preserve"> Ja       </w:t>
      </w:r>
      <w:sdt>
        <w:sdtPr>
          <w:id w:val="1194813977"/>
          <w14:checkbox>
            <w14:checked w14:val="0"/>
            <w14:checkedState w14:val="2612" w14:font="MS Gothic"/>
            <w14:uncheckedState w14:val="2610" w14:font="MS Gothic"/>
          </w14:checkbox>
        </w:sdtPr>
        <w:sdtContent>
          <w:r w:rsidR="00CD198F">
            <w:rPr>
              <w:rFonts w:ascii="MS Gothic" w:eastAsia="MS Gothic" w:hAnsi="MS Gothic" w:hint="eastAsia"/>
            </w:rPr>
            <w:t>☐</w:t>
          </w:r>
        </w:sdtContent>
      </w:sdt>
      <w:r w:rsidR="00CD198F" w:rsidRPr="007952C7">
        <w:t xml:space="preserve"> Nej</w:t>
      </w:r>
    </w:p>
    <w:p w14:paraId="7F5D4F6F" w14:textId="77777777" w:rsidR="00173AF1" w:rsidRDefault="00173AF1" w:rsidP="00173AF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9BD44BE" w14:textId="77777777" w:rsidR="00173AF1" w:rsidRDefault="00173AF1" w:rsidP="00173AF1">
      <w:pPr>
        <w:pBdr>
          <w:top w:val="single" w:sz="4" w:space="1" w:color="auto"/>
          <w:left w:val="single" w:sz="4" w:space="4" w:color="auto"/>
          <w:bottom w:val="single" w:sz="4" w:space="1" w:color="auto"/>
          <w:right w:val="single" w:sz="4" w:space="4" w:color="auto"/>
        </w:pBdr>
        <w:shd w:val="clear" w:color="auto" w:fill="DC98B3" w:themeFill="text2" w:themeFillTint="66"/>
      </w:pPr>
    </w:p>
    <w:p w14:paraId="6523572C" w14:textId="20AE2A86" w:rsidR="00CD198F"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Reglerna för sökningens utformande följer de riktlinjer som definierats på sidan: </w:t>
      </w:r>
      <w:hyperlink r:id="rId17" w:tooltip="https://inera.atlassian.net/wiki/spaces/PU/pages/3353215428/SimpleQL" w:history="1">
        <w:r w:rsidR="004B5915" w:rsidRPr="004B5915">
          <w:rPr>
            <w:rStyle w:val="Hyperlink"/>
            <w:rFonts w:asciiTheme="minorHAnsi" w:eastAsiaTheme="minorEastAsia" w:hAnsiTheme="minorHAnsi" w:cstheme="minorBidi"/>
          </w:rPr>
          <w:t>https://inera.atlassian.net/wiki/spaces/PU/pages/3353215428/SimpleQL</w:t>
        </w:r>
      </w:hyperlink>
    </w:p>
    <w:p w14:paraId="7F4FAB47" w14:textId="77777777" w:rsidR="00CD198F" w:rsidRPr="007952C7" w:rsidRDefault="00000000" w:rsidP="00CD19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28414055"/>
          <w14:checkbox>
            <w14:checked w14:val="0"/>
            <w14:checkedState w14:val="2612" w14:font="MS Gothic"/>
            <w14:uncheckedState w14:val="2610" w14:font="MS Gothic"/>
          </w14:checkbox>
        </w:sdtPr>
        <w:sdtContent>
          <w:r w:rsidR="00CD198F">
            <w:rPr>
              <w:rFonts w:ascii="MS Gothic" w:eastAsia="MS Gothic" w:hAnsi="MS Gothic" w:hint="eastAsia"/>
            </w:rPr>
            <w:t>☐</w:t>
          </w:r>
        </w:sdtContent>
      </w:sdt>
      <w:r w:rsidR="00CD198F" w:rsidRPr="007952C7">
        <w:t xml:space="preserve"> Ja       </w:t>
      </w:r>
      <w:sdt>
        <w:sdtPr>
          <w:id w:val="904418525"/>
          <w14:checkbox>
            <w14:checked w14:val="0"/>
            <w14:checkedState w14:val="2612" w14:font="MS Gothic"/>
            <w14:uncheckedState w14:val="2610" w14:font="MS Gothic"/>
          </w14:checkbox>
        </w:sdtPr>
        <w:sdtContent>
          <w:r w:rsidR="00CD198F">
            <w:rPr>
              <w:rFonts w:ascii="MS Gothic" w:eastAsia="MS Gothic" w:hAnsi="MS Gothic" w:hint="eastAsia"/>
            </w:rPr>
            <w:t>☐</w:t>
          </w:r>
        </w:sdtContent>
      </w:sdt>
      <w:r w:rsidR="00CD198F" w:rsidRPr="007952C7">
        <w:t xml:space="preserve"> Nej</w:t>
      </w:r>
    </w:p>
    <w:p w14:paraId="3F769BB5" w14:textId="77777777" w:rsidR="00173AF1" w:rsidRDefault="00173AF1" w:rsidP="00173AF1">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742DE839" w14:textId="77777777" w:rsidR="00CD198F" w:rsidRPr="007952C7" w:rsidRDefault="00CD198F" w:rsidP="00CD198F">
      <w:pPr>
        <w:pStyle w:val="Heading3"/>
        <w:numPr>
          <w:ilvl w:val="2"/>
          <w:numId w:val="18"/>
        </w:numPr>
        <w:tabs>
          <w:tab w:val="clear" w:pos="720"/>
        </w:tabs>
        <w:spacing w:before="240" w:after="60"/>
        <w:ind w:left="720" w:hanging="720"/>
      </w:pPr>
      <w:bookmarkStart w:id="47" w:name="_Toc155780560"/>
      <w:bookmarkStart w:id="48" w:name="_Toc155863794"/>
      <w:bookmarkStart w:id="49" w:name="_Toc156812988"/>
      <w:bookmarkStart w:id="50" w:name="_Hlk155780624"/>
      <w:bookmarkStart w:id="51" w:name="_Toc58330757"/>
      <w:r w:rsidRPr="007952C7">
        <w:t>Teckenkodning</w:t>
      </w:r>
      <w:bookmarkEnd w:id="47"/>
      <w:bookmarkEnd w:id="48"/>
      <w:bookmarkEnd w:id="49"/>
    </w:p>
    <w:p w14:paraId="2032C80C" w14:textId="77777777" w:rsidR="00CD198F" w:rsidRPr="007952C7" w:rsidRDefault="00CD198F" w:rsidP="00CD198F">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w:t>
      </w:r>
      <w:proofErr w:type="spellStart"/>
      <w:r w:rsidRPr="007952C7">
        <w:rPr>
          <w:rFonts w:asciiTheme="minorHAnsi" w:hAnsiTheme="minorHAnsi" w:cstheme="minorHAnsi"/>
          <w:sz w:val="20"/>
          <w:szCs w:val="20"/>
        </w:rPr>
        <w:t>encoding</w:t>
      </w:r>
      <w:proofErr w:type="spellEnd"/>
      <w:r w:rsidRPr="007952C7">
        <w:rPr>
          <w:rFonts w:asciiTheme="minorHAnsi" w:hAnsiTheme="minorHAnsi" w:cstheme="minorHAnsi"/>
          <w:sz w:val="20"/>
          <w:szCs w:val="20"/>
        </w:rPr>
        <w:t>) vara endast UTF-8 eller UTF-16.</w:t>
      </w:r>
    </w:p>
    <w:p w14:paraId="0E001C05" w14:textId="71C0CB26" w:rsidR="00CD198F" w:rsidRPr="007952C7" w:rsidRDefault="00B4347F" w:rsidP="00CD198F">
      <w:pPr>
        <w:pBdr>
          <w:top w:val="single" w:sz="4" w:space="1" w:color="auto"/>
          <w:left w:val="single" w:sz="4" w:space="4" w:color="auto"/>
          <w:bottom w:val="single" w:sz="4" w:space="1" w:color="auto"/>
          <w:right w:val="single" w:sz="4" w:space="4" w:color="auto"/>
        </w:pBdr>
        <w:shd w:val="clear" w:color="auto" w:fill="DC98B3" w:themeFill="text2" w:themeFillTint="66"/>
      </w:pPr>
      <w:r w:rsidRPr="00B4347F">
        <w:t>UTF-8 eller UTF-16 används som teckenkodning.</w:t>
      </w:r>
    </w:p>
    <w:p w14:paraId="353FA06B" w14:textId="77777777" w:rsidR="00CD198F" w:rsidRPr="007952C7" w:rsidRDefault="00000000" w:rsidP="00CD19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31031895"/>
          <w14:checkbox>
            <w14:checked w14:val="0"/>
            <w14:checkedState w14:val="2612" w14:font="MS Gothic"/>
            <w14:uncheckedState w14:val="2610" w14:font="MS Gothic"/>
          </w14:checkbox>
        </w:sdtPr>
        <w:sdtContent>
          <w:r w:rsidR="00CD198F" w:rsidRPr="007952C7">
            <w:rPr>
              <w:rFonts w:ascii="MS Gothic" w:eastAsia="MS Gothic" w:hAnsi="MS Gothic"/>
            </w:rPr>
            <w:t>☐</w:t>
          </w:r>
        </w:sdtContent>
      </w:sdt>
      <w:r w:rsidR="00CD198F" w:rsidRPr="007952C7">
        <w:t xml:space="preserve"> Ja       </w:t>
      </w:r>
      <w:sdt>
        <w:sdtPr>
          <w:id w:val="-1508047373"/>
          <w14:checkbox>
            <w14:checked w14:val="0"/>
            <w14:checkedState w14:val="2612" w14:font="MS Gothic"/>
            <w14:uncheckedState w14:val="2610" w14:font="MS Gothic"/>
          </w14:checkbox>
        </w:sdtPr>
        <w:sdtContent>
          <w:r w:rsidR="00CD198F" w:rsidRPr="007952C7">
            <w:rPr>
              <w:rFonts w:ascii="MS Gothic" w:eastAsia="MS Gothic" w:hAnsi="MS Gothic"/>
            </w:rPr>
            <w:t>☐</w:t>
          </w:r>
        </w:sdtContent>
      </w:sdt>
      <w:r w:rsidR="00CD198F" w:rsidRPr="007952C7">
        <w:t xml:space="preserve"> Nej</w:t>
      </w:r>
    </w:p>
    <w:p w14:paraId="64F9EFFA"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6378321E"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2" w:name="_Toc156812989"/>
      <w:bookmarkEnd w:id="50"/>
      <w:r w:rsidRPr="00105592">
        <w:t>Övriga krav</w:t>
      </w:r>
      <w:bookmarkEnd w:id="51"/>
      <w:bookmarkEnd w:id="52"/>
    </w:p>
    <w:p w14:paraId="28D801BA" w14:textId="77777777" w:rsidR="00CD198F" w:rsidRPr="007952C7" w:rsidRDefault="00CD198F" w:rsidP="00CD198F">
      <w:pPr>
        <w:pStyle w:val="Heading3"/>
        <w:numPr>
          <w:ilvl w:val="2"/>
          <w:numId w:val="18"/>
        </w:numPr>
        <w:tabs>
          <w:tab w:val="clear" w:pos="720"/>
        </w:tabs>
        <w:spacing w:before="240" w:after="60"/>
        <w:ind w:left="720" w:hanging="720"/>
      </w:pPr>
      <w:bookmarkStart w:id="53" w:name="_Toc155780562"/>
      <w:bookmarkStart w:id="54" w:name="_Toc155863796"/>
      <w:bookmarkStart w:id="55" w:name="_Toc156812990"/>
      <w:bookmarkStart w:id="56" w:name="_Hlk155781105"/>
      <w:bookmarkStart w:id="57" w:name="_Toc450733784"/>
      <w:bookmarkStart w:id="58" w:name="_Toc58330761"/>
      <w:r w:rsidRPr="007952C7">
        <w:t>Felhantering</w:t>
      </w:r>
      <w:bookmarkEnd w:id="53"/>
      <w:bookmarkEnd w:id="54"/>
      <w:bookmarkEnd w:id="55"/>
    </w:p>
    <w:p w14:paraId="01C6F705" w14:textId="77777777" w:rsidR="00CD198F" w:rsidRPr="007952C7" w:rsidRDefault="00CD198F" w:rsidP="00CD198F">
      <w:pPr>
        <w:jc w:val="both"/>
      </w:pPr>
      <w:proofErr w:type="spellStart"/>
      <w:r w:rsidRPr="007952C7">
        <w:t>TKB</w:t>
      </w:r>
      <w:proofErr w:type="spellEnd"/>
      <w:r w:rsidRPr="007952C7">
        <w:t xml:space="preserve"> anger krav på hur felhantering ska stödjas.</w:t>
      </w:r>
    </w:p>
    <w:p w14:paraId="48FF2201" w14:textId="77777777" w:rsidR="00CD198F" w:rsidRPr="007952C7" w:rsidRDefault="00CD198F" w:rsidP="00CD198F">
      <w:pPr>
        <w:jc w:val="both"/>
      </w:pPr>
      <w:r w:rsidRPr="007952C7">
        <w:t xml:space="preserve">I </w:t>
      </w:r>
      <w:proofErr w:type="spellStart"/>
      <w:r w:rsidRPr="007952C7">
        <w:t>SoapUI-valideringsmocken</w:t>
      </w:r>
      <w:proofErr w:type="spellEnd"/>
      <w:r w:rsidRPr="007952C7">
        <w:t xml:space="preserve"> finns olika svar som kan levereras enligt instruktionen för </w:t>
      </w:r>
      <w:proofErr w:type="spellStart"/>
      <w:r w:rsidRPr="007952C7">
        <w:t>mocken</w:t>
      </w:r>
      <w:proofErr w:type="spellEnd"/>
      <w:r w:rsidRPr="007952C7">
        <w:t>.</w:t>
      </w:r>
    </w:p>
    <w:p w14:paraId="7EC85A20" w14:textId="77777777" w:rsidR="00CD198F" w:rsidRPr="007952C7" w:rsidRDefault="00CD198F" w:rsidP="00CD198F">
      <w:pPr>
        <w:jc w:val="both"/>
      </w:pPr>
      <w:r w:rsidRPr="007952C7">
        <w:t>Ange hur tjänsteproducenten uppfyller stipulerade krav på felhantering.</w:t>
      </w:r>
    </w:p>
    <w:p w14:paraId="673685B1"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lastRenderedPageBreak/>
        <w:t xml:space="preserve">Kan hantera ett svar med </w:t>
      </w:r>
      <w:proofErr w:type="spellStart"/>
      <w:r w:rsidRPr="007952C7">
        <w:t>SOAP</w:t>
      </w:r>
      <w:proofErr w:type="spellEnd"/>
      <w:r w:rsidRPr="007952C7">
        <w:t xml:space="preserve"> </w:t>
      </w:r>
      <w:proofErr w:type="spellStart"/>
      <w:r w:rsidRPr="007952C7">
        <w:t>Fault</w:t>
      </w:r>
      <w:proofErr w:type="spellEnd"/>
      <w:r w:rsidRPr="007952C7">
        <w:t>.</w:t>
      </w:r>
    </w:p>
    <w:p w14:paraId="31B3D21C" w14:textId="77777777" w:rsidR="00CD198F" w:rsidRPr="007952C7" w:rsidRDefault="00000000" w:rsidP="00CD19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CD198F" w:rsidRPr="007952C7">
            <w:rPr>
              <w:rFonts w:ascii="MS Gothic" w:eastAsia="MS Gothic" w:hAnsi="MS Gothic"/>
            </w:rPr>
            <w:t>☐</w:t>
          </w:r>
        </w:sdtContent>
      </w:sdt>
      <w:r w:rsidR="00CD198F" w:rsidRPr="007952C7">
        <w:t xml:space="preserve"> Ja       </w:t>
      </w:r>
      <w:sdt>
        <w:sdtPr>
          <w:id w:val="-1246499671"/>
          <w14:checkbox>
            <w14:checked w14:val="0"/>
            <w14:checkedState w14:val="2612" w14:font="MS Gothic"/>
            <w14:uncheckedState w14:val="2610" w14:font="MS Gothic"/>
          </w14:checkbox>
        </w:sdtPr>
        <w:sdtContent>
          <w:r w:rsidR="00CD198F" w:rsidRPr="007952C7">
            <w:rPr>
              <w:rFonts w:ascii="MS Gothic" w:eastAsia="MS Gothic" w:hAnsi="MS Gothic"/>
            </w:rPr>
            <w:t>☐</w:t>
          </w:r>
        </w:sdtContent>
      </w:sdt>
      <w:r w:rsidR="00CD198F" w:rsidRPr="007952C7">
        <w:t xml:space="preserve"> Nej</w:t>
      </w:r>
    </w:p>
    <w:p w14:paraId="5A904AD8"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6C943607"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p>
    <w:p w14:paraId="0CE9AA86" w14:textId="77777777" w:rsidR="00CD198F" w:rsidRPr="007952C7" w:rsidRDefault="00CD198F" w:rsidP="00CD198F">
      <w:pPr>
        <w:pStyle w:val="Heading3"/>
        <w:numPr>
          <w:ilvl w:val="2"/>
          <w:numId w:val="18"/>
        </w:numPr>
        <w:tabs>
          <w:tab w:val="clear" w:pos="720"/>
        </w:tabs>
        <w:spacing w:before="240" w:after="60"/>
        <w:ind w:left="720" w:hanging="720"/>
      </w:pPr>
      <w:bookmarkStart w:id="59" w:name="_Toc58330759"/>
      <w:bookmarkStart w:id="60" w:name="_Toc155780563"/>
      <w:bookmarkStart w:id="61" w:name="_Toc155863797"/>
      <w:bookmarkStart w:id="62" w:name="_Toc156812991"/>
      <w:bookmarkStart w:id="63" w:name="_Hlk155780711"/>
      <w:bookmarkEnd w:id="56"/>
      <w:r w:rsidRPr="007952C7">
        <w:t>Anropsfrekvens</w:t>
      </w:r>
      <w:bookmarkEnd w:id="59"/>
      <w:bookmarkEnd w:id="60"/>
      <w:bookmarkEnd w:id="61"/>
      <w:bookmarkEnd w:id="62"/>
    </w:p>
    <w:p w14:paraId="7B3F9371" w14:textId="77777777" w:rsidR="00CD198F" w:rsidRPr="007952C7" w:rsidRDefault="00CD198F" w:rsidP="00CD198F">
      <w:pPr>
        <w:jc w:val="both"/>
      </w:pPr>
      <w:r w:rsidRPr="007952C7">
        <w:t>För att beräkna påverkan på nationella tjänsteplattformen behöver anropsfrekvensen beräknas, inklusive eventuella omsändningar.</w:t>
      </w:r>
    </w:p>
    <w:p w14:paraId="5108622A" w14:textId="604817E9" w:rsidR="00CD198F" w:rsidRPr="007952C7" w:rsidRDefault="00B4347F" w:rsidP="00CD198F">
      <w:pPr>
        <w:pBdr>
          <w:top w:val="single" w:sz="4" w:space="1" w:color="auto"/>
          <w:left w:val="single" w:sz="4" w:space="4" w:color="auto"/>
          <w:bottom w:val="single" w:sz="4" w:space="1" w:color="auto"/>
          <w:right w:val="single" w:sz="4" w:space="4" w:color="auto"/>
        </w:pBdr>
        <w:shd w:val="clear" w:color="auto" w:fill="DC98B3" w:themeFill="text2" w:themeFillTint="66"/>
      </w:pPr>
      <w:r w:rsidRPr="00B4347F">
        <w:t>Antal förfrågningar som beräknas skickas som mest under en timme vid den högsta förväntade användningen.</w:t>
      </w:r>
    </w:p>
    <w:p w14:paraId="49AAD8DF"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B0E1C8EDCD8D401392C4EC663D9CB200"/>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3A4EC744" w14:textId="77777777" w:rsidR="00CD198F"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7B3F56E3"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p>
    <w:p w14:paraId="47F544D7"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bookmarkStart w:id="64" w:name="_Hlk155780771"/>
      <w:r>
        <w:t>R</w:t>
      </w:r>
      <w:r w:rsidRPr="007952C7">
        <w:t xml:space="preserve">egel #22 Förnyade anropsförsök i </w:t>
      </w:r>
      <w:proofErr w:type="spellStart"/>
      <w:r w:rsidRPr="007952C7">
        <w:t>RIVTA</w:t>
      </w:r>
      <w:proofErr w:type="spellEnd"/>
      <w:r w:rsidRPr="007952C7">
        <w:t xml:space="preserve"> Basic </w:t>
      </w:r>
      <w:proofErr w:type="spellStart"/>
      <w:r w:rsidRPr="007952C7">
        <w:t>Profile</w:t>
      </w:r>
      <w:proofErr w:type="spellEnd"/>
      <w:r>
        <w:t xml:space="preserve"> följs</w:t>
      </w:r>
      <w:r w:rsidRPr="007952C7">
        <w:t xml:space="preserve"> i det att omsändningar vid </w:t>
      </w:r>
      <w:proofErr w:type="spellStart"/>
      <w:r w:rsidRPr="007952C7">
        <w:t>SOAP-fault</w:t>
      </w:r>
      <w:proofErr w:type="spellEnd"/>
      <w:r w:rsidRPr="007952C7">
        <w:t xml:space="preserve"> inte görs oftare än var 5:e minut</w:t>
      </w:r>
      <w:r>
        <w:t>.</w:t>
      </w:r>
    </w:p>
    <w:bookmarkEnd w:id="64"/>
    <w:p w14:paraId="275EC80B" w14:textId="77777777" w:rsidR="00CD198F" w:rsidRPr="007952C7" w:rsidRDefault="00000000" w:rsidP="00CD19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CD198F" w:rsidRPr="007952C7">
            <w:rPr>
              <w:rFonts w:ascii="MS Gothic" w:eastAsia="MS Gothic" w:hAnsi="MS Gothic"/>
            </w:rPr>
            <w:t>☐</w:t>
          </w:r>
        </w:sdtContent>
      </w:sdt>
      <w:r w:rsidR="00CD198F" w:rsidRPr="007952C7">
        <w:t xml:space="preserve"> Ja       </w:t>
      </w:r>
      <w:sdt>
        <w:sdtPr>
          <w:id w:val="-2134157903"/>
          <w14:checkbox>
            <w14:checked w14:val="0"/>
            <w14:checkedState w14:val="2612" w14:font="MS Gothic"/>
            <w14:uncheckedState w14:val="2610" w14:font="MS Gothic"/>
          </w14:checkbox>
        </w:sdtPr>
        <w:sdtContent>
          <w:r w:rsidR="00CD198F" w:rsidRPr="007952C7">
            <w:rPr>
              <w:rFonts w:ascii="MS Gothic" w:eastAsia="MS Gothic" w:hAnsi="MS Gothic"/>
            </w:rPr>
            <w:t>☐</w:t>
          </w:r>
        </w:sdtContent>
      </w:sdt>
      <w:r w:rsidR="00CD198F" w:rsidRPr="007952C7">
        <w:t xml:space="preserve"> Nej</w:t>
      </w:r>
    </w:p>
    <w:p w14:paraId="7A2D22F6"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30A336D2"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p>
    <w:p w14:paraId="007AEF15" w14:textId="77777777" w:rsidR="00CD198F" w:rsidRPr="007952C7" w:rsidRDefault="00CD198F" w:rsidP="00CD198F">
      <w:pPr>
        <w:pStyle w:val="Heading3"/>
        <w:numPr>
          <w:ilvl w:val="2"/>
          <w:numId w:val="18"/>
        </w:numPr>
        <w:tabs>
          <w:tab w:val="clear" w:pos="720"/>
        </w:tabs>
        <w:spacing w:before="240" w:after="60"/>
        <w:ind w:left="720" w:hanging="720"/>
      </w:pPr>
      <w:bookmarkStart w:id="65" w:name="_Toc58330760"/>
      <w:bookmarkStart w:id="66" w:name="_Toc155780564"/>
      <w:bookmarkStart w:id="67" w:name="_Toc155863798"/>
      <w:bookmarkStart w:id="68" w:name="_Toc156812992"/>
      <w:bookmarkEnd w:id="63"/>
      <w:r w:rsidRPr="007952C7">
        <w:t>Obehörig åtkomst</w:t>
      </w:r>
      <w:bookmarkEnd w:id="65"/>
      <w:bookmarkEnd w:id="66"/>
      <w:bookmarkEnd w:id="67"/>
      <w:bookmarkEnd w:id="68"/>
    </w:p>
    <w:p w14:paraId="0732B579" w14:textId="77777777" w:rsidR="00CD198F" w:rsidRPr="007952C7" w:rsidRDefault="00CD198F" w:rsidP="00CD198F">
      <w:pPr>
        <w:jc w:val="both"/>
      </w:pPr>
      <w:r w:rsidRPr="007952C7">
        <w:t>Informationen ska inte vara tillgänglig för obehörig åtkomst och tjänstekonsumentens anslutningsarkitektur ska följa de säkerhetsaspekter och krav som RIV-TA stipulerar, främst genom RIV Tekniska Anvisningar Kryptografi [ARK_0036].</w:t>
      </w:r>
    </w:p>
    <w:p w14:paraId="3F68A951" w14:textId="77777777" w:rsidR="00CD198F" w:rsidRPr="007952C7" w:rsidRDefault="00CD198F" w:rsidP="00CD198F">
      <w:pPr>
        <w:jc w:val="both"/>
      </w:pPr>
      <w:r w:rsidRPr="007952C7">
        <w:t>Ange om tjänstekonsumenten uppfyller de krav och regler som finns med avseende på obehörig åtkomst.</w:t>
      </w:r>
    </w:p>
    <w:p w14:paraId="2D345CE9"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Tjänstekonsumentens anslutningsarkitektur uppfyller säkerhetsaspekter enligt RIV-TA, och är även i övrigt skyddad för obehörig åtkomst.</w:t>
      </w:r>
    </w:p>
    <w:p w14:paraId="4CDD1595" w14:textId="77777777" w:rsidR="00CD198F" w:rsidRPr="007952C7" w:rsidRDefault="00000000" w:rsidP="00CD198F">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CD198F" w:rsidRPr="007952C7">
            <w:rPr>
              <w:rFonts w:ascii="MS Gothic" w:eastAsia="MS Gothic" w:hAnsi="MS Gothic"/>
            </w:rPr>
            <w:t>☐</w:t>
          </w:r>
        </w:sdtContent>
      </w:sdt>
      <w:r w:rsidR="00CD198F" w:rsidRPr="007952C7">
        <w:t xml:space="preserve"> Ja       </w:t>
      </w:r>
      <w:sdt>
        <w:sdtPr>
          <w:id w:val="1681776417"/>
          <w14:checkbox>
            <w14:checked w14:val="0"/>
            <w14:checkedState w14:val="2612" w14:font="MS Gothic"/>
            <w14:uncheckedState w14:val="2610" w14:font="MS Gothic"/>
          </w14:checkbox>
        </w:sdtPr>
        <w:sdtContent>
          <w:r w:rsidR="00CD198F" w:rsidRPr="007952C7">
            <w:rPr>
              <w:rFonts w:ascii="MS Gothic" w:eastAsia="MS Gothic" w:hAnsi="MS Gothic"/>
            </w:rPr>
            <w:t>☐</w:t>
          </w:r>
        </w:sdtContent>
      </w:sdt>
      <w:r w:rsidR="00CD198F" w:rsidRPr="007952C7">
        <w:t xml:space="preserve"> Nej</w:t>
      </w:r>
    </w:p>
    <w:p w14:paraId="5891E525"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7010AB7C" w14:textId="77777777" w:rsidR="00CD198F" w:rsidRPr="007952C7" w:rsidRDefault="00CD198F" w:rsidP="00CD198F">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9" w:name="_Toc156812993"/>
      <w:r w:rsidRPr="00105592">
        <w:lastRenderedPageBreak/>
        <w:t>Övrigt</w:t>
      </w:r>
      <w:bookmarkEnd w:id="57"/>
      <w:bookmarkEnd w:id="58"/>
      <w:bookmarkEnd w:id="69"/>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55108B5" w14:textId="77777777" w:rsidR="00CD198F" w:rsidRDefault="00CD198F">
      <w:pPr>
        <w:rPr>
          <w:rFonts w:asciiTheme="majorHAnsi" w:eastAsiaTheme="majorEastAsia" w:hAnsiTheme="majorHAnsi" w:cstheme="majorBidi"/>
          <w:b/>
          <w:bCs/>
          <w:sz w:val="28"/>
          <w:szCs w:val="28"/>
        </w:rPr>
      </w:pPr>
      <w:bookmarkStart w:id="70" w:name="_Toc58330763"/>
      <w:r>
        <w:br w:type="page"/>
      </w:r>
    </w:p>
    <w:p w14:paraId="6243FF48" w14:textId="77777777" w:rsidR="00CD198F" w:rsidRPr="007952C7" w:rsidRDefault="00CD198F" w:rsidP="00CD198F">
      <w:pPr>
        <w:pStyle w:val="Heading2"/>
        <w:numPr>
          <w:ilvl w:val="1"/>
          <w:numId w:val="18"/>
        </w:numPr>
        <w:tabs>
          <w:tab w:val="clear" w:pos="1080"/>
        </w:tabs>
        <w:spacing w:before="240" w:after="60"/>
        <w:ind w:left="851" w:hanging="851"/>
      </w:pPr>
      <w:bookmarkStart w:id="71" w:name="_Toc155780566"/>
      <w:bookmarkStart w:id="72" w:name="_Toc155863800"/>
      <w:bookmarkStart w:id="73" w:name="_Toc156812994"/>
      <w:bookmarkStart w:id="74" w:name="_Hlk155780900"/>
      <w:bookmarkEnd w:id="70"/>
      <w:r w:rsidRPr="007952C7">
        <w:lastRenderedPageBreak/>
        <w:t>Godkännandedatum och kontaktperson gällande självdeklaration</w:t>
      </w:r>
      <w:bookmarkEnd w:id="71"/>
      <w:bookmarkEnd w:id="72"/>
      <w:bookmarkEnd w:id="73"/>
    </w:p>
    <w:p w14:paraId="65A56005" w14:textId="77777777" w:rsidR="00CD198F" w:rsidRPr="007952C7" w:rsidRDefault="00CD198F" w:rsidP="00CD198F">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D3EDFD28025245E891648353A7FC417A"/>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14618B1E" w:rsidR="00A6097E" w:rsidRPr="00105592" w:rsidRDefault="00CD198F" w:rsidP="00CD198F">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5F72A79CCF874ED58881A54F121D5862"/>
          </w:placeholder>
          <w:showingPlcHdr/>
          <w:text/>
        </w:sdtPr>
        <w:sdtContent>
          <w:r w:rsidRPr="00F6645B">
            <w:rPr>
              <w:rStyle w:val="PlaceholderText"/>
              <w:color w:val="EDCBD9" w:themeColor="text2" w:themeTint="33"/>
              <w:shd w:val="clear" w:color="auto" w:fill="auto"/>
            </w:rPr>
            <w:t>Namn</w:t>
          </w:r>
        </w:sdtContent>
      </w:sdt>
      <w:r w:rsidRPr="007952C7">
        <w:t>]</w:t>
      </w:r>
      <w:bookmarkEnd w:id="74"/>
      <w:r w:rsidR="00A6097E" w:rsidRPr="00105592">
        <w:br w:type="page"/>
      </w:r>
    </w:p>
    <w:p w14:paraId="0F12F086" w14:textId="77777777" w:rsidR="00CD198F" w:rsidRPr="007952C7" w:rsidRDefault="00CD198F" w:rsidP="00CD198F">
      <w:pPr>
        <w:pStyle w:val="Heading1"/>
        <w:numPr>
          <w:ilvl w:val="0"/>
          <w:numId w:val="18"/>
        </w:numPr>
        <w:tabs>
          <w:tab w:val="clear" w:pos="360"/>
        </w:tabs>
        <w:spacing w:before="240" w:after="60"/>
      </w:pPr>
      <w:bookmarkStart w:id="75" w:name="_Toc58330764"/>
      <w:bookmarkStart w:id="76" w:name="_Toc155780567"/>
      <w:bookmarkStart w:id="77" w:name="_Toc155863801"/>
      <w:bookmarkStart w:id="78" w:name="_Toc156812995"/>
      <w:bookmarkStart w:id="79" w:name="_Hlk155780915"/>
      <w:r w:rsidRPr="007952C7">
        <w:lastRenderedPageBreak/>
        <w:t>Resultat</w:t>
      </w:r>
      <w:bookmarkEnd w:id="75"/>
      <w:bookmarkEnd w:id="76"/>
      <w:bookmarkEnd w:id="77"/>
      <w:bookmarkEnd w:id="78"/>
    </w:p>
    <w:p w14:paraId="64A206D7" w14:textId="77777777" w:rsidR="00CD198F" w:rsidRPr="007952C7" w:rsidRDefault="00CD198F" w:rsidP="00CD198F">
      <w:pPr>
        <w:keepNext/>
        <w:keepLines/>
        <w:jc w:val="both"/>
      </w:pPr>
      <w:proofErr w:type="spellStart"/>
      <w:r w:rsidRPr="007952C7">
        <w:t>Ineras</w:t>
      </w:r>
      <w:proofErr w:type="spellEnd"/>
      <w:r w:rsidRPr="007952C7">
        <w:t xml:space="preserve"> bedömning av tjänstekonsumenten.</w:t>
      </w:r>
    </w:p>
    <w:p w14:paraId="36ED4EDB" w14:textId="77777777" w:rsidR="00CD198F" w:rsidRPr="007952C7" w:rsidRDefault="00CD198F" w:rsidP="00CD19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48F6FEDA" w14:textId="77777777" w:rsidR="00CD198F" w:rsidRPr="007952C7" w:rsidRDefault="00000000" w:rsidP="00CD19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CD198F" w:rsidRPr="007952C7">
            <w:rPr>
              <w:rFonts w:ascii="MS Gothic" w:eastAsia="MS Gothic" w:hAnsi="MS Gothic"/>
            </w:rPr>
            <w:t>☐</w:t>
          </w:r>
        </w:sdtContent>
      </w:sdt>
      <w:r w:rsidR="00CD198F" w:rsidRPr="007952C7">
        <w:t xml:space="preserve">  Godkänd</w:t>
      </w:r>
    </w:p>
    <w:p w14:paraId="469BBC20" w14:textId="77777777" w:rsidR="00CD198F" w:rsidRPr="007952C7" w:rsidRDefault="00000000" w:rsidP="00CD19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CD198F" w:rsidRPr="007952C7">
            <w:rPr>
              <w:rFonts w:ascii="MS Gothic" w:eastAsia="MS Gothic" w:hAnsi="MS Gothic"/>
            </w:rPr>
            <w:t>☐</w:t>
          </w:r>
        </w:sdtContent>
      </w:sdt>
      <w:r w:rsidR="00CD198F" w:rsidRPr="007952C7">
        <w:t xml:space="preserve">  Underkänd</w:t>
      </w:r>
    </w:p>
    <w:p w14:paraId="5F8CE3AD" w14:textId="77777777" w:rsidR="00CD198F" w:rsidRPr="007952C7" w:rsidRDefault="00CD198F" w:rsidP="00CD19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3B074BB3" w14:textId="77777777" w:rsidR="00CD198F" w:rsidRPr="007952C7" w:rsidRDefault="00CD198F" w:rsidP="00CD19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21EFE26D" w14:textId="77777777" w:rsidR="00CD198F" w:rsidRPr="007952C7" w:rsidRDefault="00CD198F" w:rsidP="00CD198F">
      <w:pPr>
        <w:tabs>
          <w:tab w:val="left" w:pos="4536"/>
        </w:tabs>
      </w:pPr>
    </w:p>
    <w:p w14:paraId="0ACE459E" w14:textId="77777777" w:rsidR="00CD198F" w:rsidRPr="007952C7" w:rsidRDefault="00CD198F" w:rsidP="00CD19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1B5729AD0295443ABD473C1B7B81A7C4"/>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33930C74" w:rsidR="00684E8B" w:rsidRPr="00105592" w:rsidRDefault="00CD198F" w:rsidP="00CD198F">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34DDCB3D6B2F46388605D13E9D70A00E"/>
          </w:placeholder>
          <w:showingPlcHdr/>
          <w:text/>
        </w:sdtPr>
        <w:sdtContent>
          <w:r w:rsidRPr="00F6645B">
            <w:rPr>
              <w:rStyle w:val="PlaceholderText"/>
              <w:color w:val="CEE5DA" w:themeColor="accent3" w:themeTint="33"/>
              <w:shd w:val="clear" w:color="auto" w:fill="auto"/>
            </w:rPr>
            <w:t>Namn</w:t>
          </w:r>
        </w:sdtContent>
      </w:sdt>
      <w:r w:rsidRPr="007952C7">
        <w:t>]</w:t>
      </w:r>
      <w:bookmarkEnd w:id="79"/>
    </w:p>
    <w:sectPr w:rsidR="00684E8B" w:rsidRPr="00105592" w:rsidSect="0034635E">
      <w:headerReference w:type="even" r:id="rId18"/>
      <w:headerReference w:type="default" r:id="rId19"/>
      <w:footerReference w:type="even" r:id="rId20"/>
      <w:footerReference w:type="default" r:id="rId21"/>
      <w:headerReference w:type="first" r:id="rId22"/>
      <w:footerReference w:type="first" r:id="rId23"/>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A4FB8C" w14:textId="77777777" w:rsidR="00FA6BE6" w:rsidRDefault="00FA6BE6" w:rsidP="000E2576">
      <w:r>
        <w:separator/>
      </w:r>
    </w:p>
  </w:endnote>
  <w:endnote w:type="continuationSeparator" w:id="0">
    <w:p w14:paraId="13CD3B2F" w14:textId="77777777" w:rsidR="00FA6BE6" w:rsidRDefault="00FA6BE6"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8EF20" w14:textId="77777777" w:rsidR="007020F7" w:rsidRDefault="007020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490D0BEE" w:rsidR="00801A8B" w:rsidRPr="007F28EA" w:rsidRDefault="00684E8B" w:rsidP="000E2576">
          <w:pPr>
            <w:pStyle w:val="Footer"/>
          </w:pPr>
          <w:proofErr w:type="spellStart"/>
          <w:r w:rsidRPr="00684E8B">
            <w:rPr>
              <w:rFonts w:asciiTheme="minorHAnsi" w:hAnsiTheme="minorHAnsi" w:cstheme="minorHAnsi"/>
              <w:sz w:val="15"/>
              <w:szCs w:val="15"/>
            </w:rPr>
            <w:t>SjD_TK</w:t>
          </w:r>
          <w:proofErr w:type="spellEnd"/>
          <w:r w:rsidRPr="00684E8B">
            <w:rPr>
              <w:rFonts w:asciiTheme="minorHAnsi" w:hAnsiTheme="minorHAnsi" w:cstheme="minorHAnsi"/>
              <w:sz w:val="15"/>
              <w:szCs w:val="15"/>
            </w:rPr>
            <w:t>_</w:t>
          </w:r>
          <w:r w:rsidR="00976AC4">
            <w:t xml:space="preserve"> </w:t>
          </w:r>
          <w:r w:rsidR="00976AC4" w:rsidRPr="00976AC4">
            <w:rPr>
              <w:rFonts w:asciiTheme="minorHAnsi" w:hAnsiTheme="minorHAnsi" w:cstheme="minorHAnsi"/>
              <w:sz w:val="15"/>
              <w:szCs w:val="15"/>
            </w:rPr>
            <w:t>SearchPersonsForProfileByOrderUnrestricted</w:t>
          </w:r>
          <w:r w:rsidR="00334DA1">
            <w:rPr>
              <w:rFonts w:asciiTheme="minorHAnsi" w:hAnsiTheme="minorHAnsi" w:cstheme="minorHAnsi"/>
              <w:sz w:val="15"/>
              <w:szCs w:val="15"/>
            </w:rPr>
            <w:t>_</w:t>
          </w:r>
          <w:r w:rsidR="00976AC4" w:rsidRPr="00976AC4">
            <w:rPr>
              <w:rFonts w:asciiTheme="minorHAnsi" w:hAnsiTheme="minorHAnsi" w:cstheme="minorHAnsi"/>
              <w:sz w:val="15"/>
              <w:szCs w:val="15"/>
            </w:rPr>
            <w:t>5.0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 xml:space="preserve">NORDIC </w:t>
          </w:r>
          <w:proofErr w:type="spellStart"/>
          <w:r w:rsidR="00A6097E">
            <w:rPr>
              <w:rFonts w:asciiTheme="minorHAnsi" w:hAnsiTheme="minorHAnsi" w:cstheme="minorHAnsi"/>
              <w:sz w:val="15"/>
              <w:szCs w:val="15"/>
            </w:rPr>
            <w:t>MEDTEST</w:t>
          </w:r>
          <w:proofErr w:type="spellEnd"/>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655FD4" w14:textId="77777777" w:rsidR="007020F7" w:rsidRDefault="00702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8C7802" w14:textId="77777777" w:rsidR="00FA6BE6" w:rsidRDefault="00FA6BE6" w:rsidP="000E2576">
      <w:r>
        <w:separator/>
      </w:r>
    </w:p>
  </w:footnote>
  <w:footnote w:type="continuationSeparator" w:id="0">
    <w:p w14:paraId="3DD7BBBB" w14:textId="77777777" w:rsidR="00FA6BE6" w:rsidRDefault="00FA6BE6"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EADF2" w14:textId="77777777" w:rsidR="007020F7" w:rsidRDefault="007020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2CC18039" w:rsidR="00801A8B" w:rsidRPr="005E4C67" w:rsidRDefault="00801A8B" w:rsidP="005E4C67">
          <w:pPr>
            <w:pStyle w:val="Header"/>
          </w:pPr>
          <w:r w:rsidRPr="005E4C67">
            <w:t xml:space="preserve"> Version </w:t>
          </w:r>
          <w:r w:rsidR="00976AC4">
            <w:rPr>
              <w:rFonts w:asciiTheme="minorHAnsi" w:hAnsiTheme="minorHAnsi" w:cstheme="minorHAnsi"/>
              <w:sz w:val="15"/>
              <w:szCs w:val="15"/>
            </w:rPr>
            <w:t>5</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7020F7">
            <w:rPr>
              <w:rFonts w:asciiTheme="minorHAnsi" w:hAnsiTheme="minorHAnsi" w:cstheme="minorHAnsi"/>
              <w:sz w:val="15"/>
              <w:szCs w:val="15"/>
            </w:rPr>
            <w:t>2024-11-28</w:t>
          </w:r>
        </w:p>
      </w:tc>
    </w:tr>
  </w:tbl>
  <w:p w14:paraId="723A3E2A" w14:textId="77777777" w:rsidR="00801A8B" w:rsidRPr="00DF19B1" w:rsidRDefault="00801A8B" w:rsidP="005E4C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274DE" w14:textId="77777777" w:rsidR="007020F7" w:rsidRDefault="007020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230D"/>
    <w:rsid w:val="00063E6A"/>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D29F7"/>
    <w:rsid w:val="000D4286"/>
    <w:rsid w:val="000D787A"/>
    <w:rsid w:val="000E2576"/>
    <w:rsid w:val="0010206C"/>
    <w:rsid w:val="00102CED"/>
    <w:rsid w:val="00104807"/>
    <w:rsid w:val="00104BD2"/>
    <w:rsid w:val="00105592"/>
    <w:rsid w:val="00106E6E"/>
    <w:rsid w:val="0011207E"/>
    <w:rsid w:val="00114876"/>
    <w:rsid w:val="00136BE5"/>
    <w:rsid w:val="00136C6B"/>
    <w:rsid w:val="00142663"/>
    <w:rsid w:val="00146B6A"/>
    <w:rsid w:val="00153DD1"/>
    <w:rsid w:val="00156BE3"/>
    <w:rsid w:val="00164531"/>
    <w:rsid w:val="00172954"/>
    <w:rsid w:val="00173AF1"/>
    <w:rsid w:val="00180A4D"/>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611BD"/>
    <w:rsid w:val="002937E6"/>
    <w:rsid w:val="002A223C"/>
    <w:rsid w:val="002D12D3"/>
    <w:rsid w:val="002D4411"/>
    <w:rsid w:val="002F7366"/>
    <w:rsid w:val="00313D2E"/>
    <w:rsid w:val="00317330"/>
    <w:rsid w:val="00324BC6"/>
    <w:rsid w:val="00334DA1"/>
    <w:rsid w:val="0034635E"/>
    <w:rsid w:val="0035044E"/>
    <w:rsid w:val="0036067A"/>
    <w:rsid w:val="00361DB1"/>
    <w:rsid w:val="0038463B"/>
    <w:rsid w:val="00391C59"/>
    <w:rsid w:val="003977E2"/>
    <w:rsid w:val="003A0FEC"/>
    <w:rsid w:val="003B273A"/>
    <w:rsid w:val="003D1AD5"/>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B5915"/>
    <w:rsid w:val="004C0E62"/>
    <w:rsid w:val="004E08FC"/>
    <w:rsid w:val="004E0B05"/>
    <w:rsid w:val="004E1B5F"/>
    <w:rsid w:val="004E5A81"/>
    <w:rsid w:val="004E5F95"/>
    <w:rsid w:val="004F2653"/>
    <w:rsid w:val="004F6E9F"/>
    <w:rsid w:val="00502996"/>
    <w:rsid w:val="005065C9"/>
    <w:rsid w:val="00511D0D"/>
    <w:rsid w:val="00523AC9"/>
    <w:rsid w:val="00531996"/>
    <w:rsid w:val="005377E7"/>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552E"/>
    <w:rsid w:val="00606B0F"/>
    <w:rsid w:val="006108A6"/>
    <w:rsid w:val="0061221B"/>
    <w:rsid w:val="006137D6"/>
    <w:rsid w:val="00630706"/>
    <w:rsid w:val="00646E07"/>
    <w:rsid w:val="00661CE0"/>
    <w:rsid w:val="0066768F"/>
    <w:rsid w:val="00684E8B"/>
    <w:rsid w:val="00693ED8"/>
    <w:rsid w:val="00697C2E"/>
    <w:rsid w:val="006A60A8"/>
    <w:rsid w:val="006B3AC6"/>
    <w:rsid w:val="006C0636"/>
    <w:rsid w:val="006C4DA1"/>
    <w:rsid w:val="006D423F"/>
    <w:rsid w:val="006D69D8"/>
    <w:rsid w:val="006E1CCC"/>
    <w:rsid w:val="006E2F28"/>
    <w:rsid w:val="006E43A5"/>
    <w:rsid w:val="006E6496"/>
    <w:rsid w:val="007020F7"/>
    <w:rsid w:val="00715B81"/>
    <w:rsid w:val="00732E7B"/>
    <w:rsid w:val="00737193"/>
    <w:rsid w:val="007469DB"/>
    <w:rsid w:val="00746BCE"/>
    <w:rsid w:val="00761F78"/>
    <w:rsid w:val="00766BEC"/>
    <w:rsid w:val="00771A2B"/>
    <w:rsid w:val="00772B6E"/>
    <w:rsid w:val="007829D2"/>
    <w:rsid w:val="00783074"/>
    <w:rsid w:val="0078522D"/>
    <w:rsid w:val="007A0B53"/>
    <w:rsid w:val="007A13E6"/>
    <w:rsid w:val="007A262C"/>
    <w:rsid w:val="007B3A93"/>
    <w:rsid w:val="007B634A"/>
    <w:rsid w:val="007C5139"/>
    <w:rsid w:val="007E16FA"/>
    <w:rsid w:val="007E3278"/>
    <w:rsid w:val="007E3D78"/>
    <w:rsid w:val="007F21EC"/>
    <w:rsid w:val="007F28EA"/>
    <w:rsid w:val="007F480F"/>
    <w:rsid w:val="007F5B69"/>
    <w:rsid w:val="00801A8B"/>
    <w:rsid w:val="00801BBF"/>
    <w:rsid w:val="00804BD0"/>
    <w:rsid w:val="00816FA9"/>
    <w:rsid w:val="008215CB"/>
    <w:rsid w:val="00822A22"/>
    <w:rsid w:val="00826C8A"/>
    <w:rsid w:val="00833AE5"/>
    <w:rsid w:val="00834506"/>
    <w:rsid w:val="00834E7E"/>
    <w:rsid w:val="008574B7"/>
    <w:rsid w:val="00870403"/>
    <w:rsid w:val="0087533D"/>
    <w:rsid w:val="00875CBE"/>
    <w:rsid w:val="008A525C"/>
    <w:rsid w:val="008B164F"/>
    <w:rsid w:val="008C247E"/>
    <w:rsid w:val="008C5285"/>
    <w:rsid w:val="008C5A6D"/>
    <w:rsid w:val="008D4F31"/>
    <w:rsid w:val="008F6C53"/>
    <w:rsid w:val="00904C53"/>
    <w:rsid w:val="00905C83"/>
    <w:rsid w:val="00906579"/>
    <w:rsid w:val="00910C25"/>
    <w:rsid w:val="0091229C"/>
    <w:rsid w:val="00921164"/>
    <w:rsid w:val="00924DE8"/>
    <w:rsid w:val="009255D9"/>
    <w:rsid w:val="00934D21"/>
    <w:rsid w:val="00947BCD"/>
    <w:rsid w:val="009617DB"/>
    <w:rsid w:val="00965DF2"/>
    <w:rsid w:val="00972D16"/>
    <w:rsid w:val="00973775"/>
    <w:rsid w:val="00976057"/>
    <w:rsid w:val="00976AC4"/>
    <w:rsid w:val="0099293C"/>
    <w:rsid w:val="009B054C"/>
    <w:rsid w:val="009B2791"/>
    <w:rsid w:val="009B5873"/>
    <w:rsid w:val="009C3F65"/>
    <w:rsid w:val="009C7311"/>
    <w:rsid w:val="009D509B"/>
    <w:rsid w:val="009E3FD2"/>
    <w:rsid w:val="009E6EF9"/>
    <w:rsid w:val="009E75B7"/>
    <w:rsid w:val="009E7B9D"/>
    <w:rsid w:val="009E7F82"/>
    <w:rsid w:val="009F18FB"/>
    <w:rsid w:val="009F2690"/>
    <w:rsid w:val="009F7607"/>
    <w:rsid w:val="00A076D6"/>
    <w:rsid w:val="00A16575"/>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7B49"/>
    <w:rsid w:val="00A96DA2"/>
    <w:rsid w:val="00AA3A34"/>
    <w:rsid w:val="00AA5C9A"/>
    <w:rsid w:val="00AB167A"/>
    <w:rsid w:val="00AB24CA"/>
    <w:rsid w:val="00AB57E2"/>
    <w:rsid w:val="00AD27F8"/>
    <w:rsid w:val="00AD354E"/>
    <w:rsid w:val="00AD3711"/>
    <w:rsid w:val="00AD5832"/>
    <w:rsid w:val="00AF5B57"/>
    <w:rsid w:val="00B00491"/>
    <w:rsid w:val="00B06437"/>
    <w:rsid w:val="00B076DA"/>
    <w:rsid w:val="00B1580D"/>
    <w:rsid w:val="00B20957"/>
    <w:rsid w:val="00B273A3"/>
    <w:rsid w:val="00B30455"/>
    <w:rsid w:val="00B31428"/>
    <w:rsid w:val="00B32309"/>
    <w:rsid w:val="00B4285A"/>
    <w:rsid w:val="00B4347F"/>
    <w:rsid w:val="00B44172"/>
    <w:rsid w:val="00B6416A"/>
    <w:rsid w:val="00B70471"/>
    <w:rsid w:val="00B71B19"/>
    <w:rsid w:val="00B87660"/>
    <w:rsid w:val="00B879D1"/>
    <w:rsid w:val="00B95B29"/>
    <w:rsid w:val="00B96279"/>
    <w:rsid w:val="00BB48AC"/>
    <w:rsid w:val="00BB70B3"/>
    <w:rsid w:val="00BB7B8B"/>
    <w:rsid w:val="00BC032D"/>
    <w:rsid w:val="00BD4BA7"/>
    <w:rsid w:val="00BD6420"/>
    <w:rsid w:val="00BE0327"/>
    <w:rsid w:val="00BE3F3D"/>
    <w:rsid w:val="00BF2DAB"/>
    <w:rsid w:val="00C02681"/>
    <w:rsid w:val="00C03C95"/>
    <w:rsid w:val="00C079B5"/>
    <w:rsid w:val="00C13434"/>
    <w:rsid w:val="00C4216C"/>
    <w:rsid w:val="00C44F1E"/>
    <w:rsid w:val="00C47C4D"/>
    <w:rsid w:val="00C54003"/>
    <w:rsid w:val="00C5584B"/>
    <w:rsid w:val="00C63DA4"/>
    <w:rsid w:val="00C718AA"/>
    <w:rsid w:val="00CB05EA"/>
    <w:rsid w:val="00CC149C"/>
    <w:rsid w:val="00CC3124"/>
    <w:rsid w:val="00CC3657"/>
    <w:rsid w:val="00CD198F"/>
    <w:rsid w:val="00CE4E3C"/>
    <w:rsid w:val="00CF4B40"/>
    <w:rsid w:val="00D02A34"/>
    <w:rsid w:val="00D05202"/>
    <w:rsid w:val="00D070FF"/>
    <w:rsid w:val="00D16CD4"/>
    <w:rsid w:val="00D21734"/>
    <w:rsid w:val="00D2298A"/>
    <w:rsid w:val="00D34A06"/>
    <w:rsid w:val="00D37668"/>
    <w:rsid w:val="00D4779E"/>
    <w:rsid w:val="00D53413"/>
    <w:rsid w:val="00D566B5"/>
    <w:rsid w:val="00D67D8F"/>
    <w:rsid w:val="00D714A2"/>
    <w:rsid w:val="00D834D3"/>
    <w:rsid w:val="00D916E0"/>
    <w:rsid w:val="00DB4888"/>
    <w:rsid w:val="00DB7C51"/>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6C6F"/>
    <w:rsid w:val="00EF58B6"/>
    <w:rsid w:val="00EF5B80"/>
    <w:rsid w:val="00F25236"/>
    <w:rsid w:val="00F2680D"/>
    <w:rsid w:val="00F31D57"/>
    <w:rsid w:val="00F45938"/>
    <w:rsid w:val="00F4778E"/>
    <w:rsid w:val="00F5205D"/>
    <w:rsid w:val="00F61558"/>
    <w:rsid w:val="00F61F0E"/>
    <w:rsid w:val="00F6408C"/>
    <w:rsid w:val="00F70A06"/>
    <w:rsid w:val="00F96AB8"/>
    <w:rsid w:val="00FA6BE6"/>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era.atlassian.net/wiki/spaces/PU/pages/3353215428/SimpleQL"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kundservice@inera.se"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B0E1C8EDCD8D401392C4EC663D9CB200"/>
        <w:category>
          <w:name w:val="General"/>
          <w:gallery w:val="placeholder"/>
        </w:category>
        <w:types>
          <w:type w:val="bbPlcHdr"/>
        </w:types>
        <w:behaviors>
          <w:behavior w:val="content"/>
        </w:behaviors>
        <w:guid w:val="{889FC4EC-90E6-4F0A-BFDD-0C6368CA38CC}"/>
      </w:docPartPr>
      <w:docPartBody>
        <w:p w:rsidR="00606235" w:rsidRDefault="007C40B0" w:rsidP="007C40B0">
          <w:pPr>
            <w:pStyle w:val="B0E1C8EDCD8D401392C4EC663D9CB200"/>
          </w:pPr>
          <w:r w:rsidRPr="00A60B8A">
            <w:rPr>
              <w:rStyle w:val="PlaceholderText"/>
              <w:color w:val="B7D4EF" w:themeColor="text2" w:themeTint="33"/>
            </w:rPr>
            <w:t>Antal förfrågningar</w:t>
          </w:r>
        </w:p>
      </w:docPartBody>
    </w:docPart>
    <w:docPart>
      <w:docPartPr>
        <w:name w:val="D3EDFD28025245E891648353A7FC417A"/>
        <w:category>
          <w:name w:val="General"/>
          <w:gallery w:val="placeholder"/>
        </w:category>
        <w:types>
          <w:type w:val="bbPlcHdr"/>
        </w:types>
        <w:behaviors>
          <w:behavior w:val="content"/>
        </w:behaviors>
        <w:guid w:val="{1BC5A1AD-E3B9-4279-AD5F-00110E773EA4}"/>
      </w:docPartPr>
      <w:docPartBody>
        <w:p w:rsidR="00606235" w:rsidRDefault="007C40B0" w:rsidP="007C40B0">
          <w:pPr>
            <w:pStyle w:val="D3EDFD28025245E891648353A7FC417A"/>
          </w:pPr>
          <w:r w:rsidRPr="00F6645B">
            <w:rPr>
              <w:rStyle w:val="PlaceholderText"/>
              <w:color w:val="B7D4EF" w:themeColor="text2" w:themeTint="33"/>
              <w:shd w:val="clear" w:color="auto" w:fill="auto"/>
              <w:lang w:val="en-US"/>
            </w:rPr>
            <w:t>Datum</w:t>
          </w:r>
        </w:p>
      </w:docPartBody>
    </w:docPart>
    <w:docPart>
      <w:docPartPr>
        <w:name w:val="5F72A79CCF874ED58881A54F121D5862"/>
        <w:category>
          <w:name w:val="General"/>
          <w:gallery w:val="placeholder"/>
        </w:category>
        <w:types>
          <w:type w:val="bbPlcHdr"/>
        </w:types>
        <w:behaviors>
          <w:behavior w:val="content"/>
        </w:behaviors>
        <w:guid w:val="{7F7DE9A4-8E8C-43D8-A399-61243DA6A9AE}"/>
      </w:docPartPr>
      <w:docPartBody>
        <w:p w:rsidR="00606235" w:rsidRDefault="007C40B0" w:rsidP="007C40B0">
          <w:pPr>
            <w:pStyle w:val="5F72A79CCF874ED58881A54F121D5862"/>
          </w:pPr>
          <w:r w:rsidRPr="00F6645B">
            <w:rPr>
              <w:rStyle w:val="PlaceholderText"/>
              <w:color w:val="B7D4EF" w:themeColor="text2" w:themeTint="33"/>
              <w:shd w:val="clear" w:color="auto" w:fill="auto"/>
            </w:rPr>
            <w:t>Namn</w:t>
          </w:r>
        </w:p>
      </w:docPartBody>
    </w:docPart>
    <w:docPart>
      <w:docPartPr>
        <w:name w:val="1B5729AD0295443ABD473C1B7B81A7C4"/>
        <w:category>
          <w:name w:val="General"/>
          <w:gallery w:val="placeholder"/>
        </w:category>
        <w:types>
          <w:type w:val="bbPlcHdr"/>
        </w:types>
        <w:behaviors>
          <w:behavior w:val="content"/>
        </w:behaviors>
        <w:guid w:val="{A9E67314-16BA-49C8-9431-0E308368327A}"/>
      </w:docPartPr>
      <w:docPartBody>
        <w:p w:rsidR="00606235" w:rsidRDefault="007C40B0" w:rsidP="007C40B0">
          <w:pPr>
            <w:pStyle w:val="1B5729AD0295443ABD473C1B7B81A7C4"/>
          </w:pPr>
          <w:r w:rsidRPr="00F6645B">
            <w:rPr>
              <w:rStyle w:val="PlaceholderText"/>
              <w:color w:val="C1F0C7" w:themeColor="accent3" w:themeTint="33"/>
              <w:shd w:val="clear" w:color="auto" w:fill="auto"/>
            </w:rPr>
            <w:t>Datum</w:t>
          </w:r>
        </w:p>
      </w:docPartBody>
    </w:docPart>
    <w:docPart>
      <w:docPartPr>
        <w:name w:val="34DDCB3D6B2F46388605D13E9D70A00E"/>
        <w:category>
          <w:name w:val="General"/>
          <w:gallery w:val="placeholder"/>
        </w:category>
        <w:types>
          <w:type w:val="bbPlcHdr"/>
        </w:types>
        <w:behaviors>
          <w:behavior w:val="content"/>
        </w:behaviors>
        <w:guid w:val="{3155F783-05FD-4398-AB19-415C2E8D2A73}"/>
      </w:docPartPr>
      <w:docPartBody>
        <w:p w:rsidR="00606235" w:rsidRDefault="007C40B0" w:rsidP="007C40B0">
          <w:pPr>
            <w:pStyle w:val="34DDCB3D6B2F46388605D13E9D70A00E"/>
          </w:pPr>
          <w:r w:rsidRPr="00F6645B">
            <w:rPr>
              <w:rStyle w:val="PlaceholderText"/>
              <w:color w:val="C1F0C7"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104BD2"/>
    <w:rsid w:val="001600E9"/>
    <w:rsid w:val="001D2581"/>
    <w:rsid w:val="0034747E"/>
    <w:rsid w:val="00592C0F"/>
    <w:rsid w:val="00606235"/>
    <w:rsid w:val="0062143B"/>
    <w:rsid w:val="0062661F"/>
    <w:rsid w:val="006924FA"/>
    <w:rsid w:val="006F6C94"/>
    <w:rsid w:val="007173E6"/>
    <w:rsid w:val="007455A5"/>
    <w:rsid w:val="00797E2C"/>
    <w:rsid w:val="007C40B0"/>
    <w:rsid w:val="008E6773"/>
    <w:rsid w:val="009D6935"/>
    <w:rsid w:val="00D561C6"/>
    <w:rsid w:val="00DB6B25"/>
    <w:rsid w:val="00E04FB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7C40B0"/>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B0E1C8EDCD8D401392C4EC663D9CB200">
    <w:name w:val="B0E1C8EDCD8D401392C4EC663D9CB200"/>
    <w:rsid w:val="007C40B0"/>
  </w:style>
  <w:style w:type="paragraph" w:customStyle="1" w:styleId="D3EDFD28025245E891648353A7FC417A">
    <w:name w:val="D3EDFD28025245E891648353A7FC417A"/>
    <w:rsid w:val="007C40B0"/>
  </w:style>
  <w:style w:type="paragraph" w:customStyle="1" w:styleId="5F72A79CCF874ED58881A54F121D5862">
    <w:name w:val="5F72A79CCF874ED58881A54F121D5862"/>
    <w:rsid w:val="007C40B0"/>
  </w:style>
  <w:style w:type="paragraph" w:customStyle="1" w:styleId="1B5729AD0295443ABD473C1B7B81A7C4">
    <w:name w:val="1B5729AD0295443ABD473C1B7B81A7C4"/>
    <w:rsid w:val="007C40B0"/>
  </w:style>
  <w:style w:type="paragraph" w:customStyle="1" w:styleId="34DDCB3D6B2F46388605D13E9D70A00E">
    <w:name w:val="34DDCB3D6B2F46388605D13E9D70A00E"/>
    <w:rsid w:val="007C40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C:\!DATA\InaraMaller\Inera_Wordmall Försättsblad.dotx</Template>
  <TotalTime>104</TotalTime>
  <Pages>11</Pages>
  <Words>1733</Words>
  <Characters>9881</Characters>
  <Application>Microsoft Office Word</Application>
  <DocSecurity>0</DocSecurity>
  <Lines>82</Lines>
  <Paragraphs>23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SearchPersonsForProfileByOrderUnrestricted 5.0</dc:subject>
  <dc:creator>John Jensen</dc:creator>
  <cp:keywords/>
  <dc:description/>
  <cp:lastModifiedBy>Karlsson Pontus</cp:lastModifiedBy>
  <cp:revision>35</cp:revision>
  <cp:lastPrinted>2019-02-18T10:06:00Z</cp:lastPrinted>
  <dcterms:created xsi:type="dcterms:W3CDTF">2023-11-10T13:53:00Z</dcterms:created>
  <dcterms:modified xsi:type="dcterms:W3CDTF">2024-11-28T13:01:00Z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