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6F5" w:rsidRPr="008A76F5" w:rsidRDefault="008A76F5" w:rsidP="008A76F5">
      <w:pPr>
        <w:rPr>
          <w:rFonts w:ascii="Helvetica" w:hAnsi="Helvetica" w:cs="Helvetica"/>
          <w:color w:val="1D1D1D"/>
          <w:kern w:val="0"/>
          <w:sz w:val="30"/>
          <w:szCs w:val="30"/>
        </w:rPr>
      </w:pPr>
      <w:r>
        <w:rPr>
          <w:rFonts w:ascii="Helvetica" w:hAnsi="Helvetica" w:cs="Helvetica"/>
          <w:color w:val="1D1D1D"/>
          <w:kern w:val="0"/>
          <w:sz w:val="55"/>
          <w:szCs w:val="55"/>
        </w:rPr>
        <w:t>HOMEWORK 3</w:t>
      </w:r>
      <w:r>
        <w:rPr>
          <w:rFonts w:ascii="Helvetica" w:hAnsi="Helvetica" w:cs="Helvetica"/>
          <w:color w:val="1D1D1D"/>
          <w:kern w:val="0"/>
          <w:sz w:val="55"/>
          <w:szCs w:val="55"/>
        </w:rPr>
        <w:t xml:space="preserve">     </w:t>
      </w:r>
      <w:r w:rsidRPr="008A76F5">
        <w:rPr>
          <w:rFonts w:ascii="Helvetica" w:hAnsi="Helvetica" w:cs="Helvetica"/>
          <w:color w:val="1D1D1D"/>
          <w:kern w:val="0"/>
          <w:sz w:val="30"/>
          <w:szCs w:val="30"/>
        </w:rPr>
        <w:t xml:space="preserve">110611043 </w:t>
      </w:r>
      <w:r w:rsidRPr="008A76F5">
        <w:rPr>
          <w:rFonts w:ascii="Helvetica" w:hAnsi="Helvetica" w:cs="Helvetica" w:hint="eastAsia"/>
          <w:color w:val="1D1D1D"/>
          <w:kern w:val="0"/>
          <w:sz w:val="30"/>
          <w:szCs w:val="30"/>
        </w:rPr>
        <w:t>林揚森</w:t>
      </w:r>
    </w:p>
    <w:p w:rsidR="008A76F5" w:rsidRDefault="008A76F5" w:rsidP="008A76F5">
      <w:pPr>
        <w:pStyle w:val="a3"/>
        <w:numPr>
          <w:ilvl w:val="0"/>
          <w:numId w:val="4"/>
        </w:numPr>
        <w:ind w:leftChars="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Methods:</w:t>
      </w:r>
    </w:p>
    <w:p w:rsidR="008A76F5" w:rsidRDefault="008A76F5" w:rsidP="00712F3D">
      <w:pPr>
        <w:rPr>
          <w:rFonts w:ascii="Helvetica" w:hAnsi="Helvetica" w:cs="Helvetica"/>
          <w:color w:val="1D1D1D"/>
          <w:kern w:val="0"/>
          <w:sz w:val="28"/>
          <w:szCs w:val="28"/>
        </w:rPr>
      </w:pPr>
      <w:r w:rsidRPr="008A76F5">
        <w:rPr>
          <w:rFonts w:ascii="Arial" w:hAnsi="Arial" w:cs="Arial"/>
          <w:color w:val="8A9FA6"/>
          <w:kern w:val="0"/>
          <w:sz w:val="28"/>
          <w:szCs w:val="28"/>
        </w:rPr>
        <w:t xml:space="preserve">• </w:t>
      </w:r>
      <w:r w:rsidRPr="008A76F5">
        <w:rPr>
          <w:rFonts w:ascii="Helvetica" w:hAnsi="Helvetica" w:cs="Helvetica"/>
          <w:color w:val="1D1D1D"/>
          <w:kern w:val="0"/>
          <w:sz w:val="28"/>
          <w:szCs w:val="28"/>
        </w:rPr>
        <w:t>Laplacian filter in spatial domain sharpening</w:t>
      </w:r>
    </w:p>
    <w:p w:rsidR="00712F3D" w:rsidRPr="00712F3D" w:rsidRDefault="00712F3D" w:rsidP="00712F3D">
      <w:pPr>
        <w:pStyle w:val="a3"/>
        <w:numPr>
          <w:ilvl w:val="0"/>
          <w:numId w:val="8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Convolution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Operation :</w:t>
      </w:r>
      <w:proofErr w:type="gramEnd"/>
      <w:r w:rsidRPr="00712F3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712F3D">
        <w:rPr>
          <w:rFonts w:ascii="Segoe UI" w:hAnsi="Segoe UI" w:cs="Segoe UI"/>
          <w:color w:val="0D0D0D"/>
          <w:shd w:val="clear" w:color="auto" w:fill="FFFFFF"/>
        </w:rPr>
        <w:t xml:space="preserve">The function </w:t>
      </w:r>
      <w:r w:rsidRPr="00712F3D">
        <w:rPr>
          <w:rFonts w:ascii="Segoe UI" w:hAnsi="Segoe UI" w:cs="Segoe UI"/>
          <w:color w:val="0D0D0D"/>
          <w:shd w:val="clear" w:color="auto" w:fill="FFFFFF"/>
        </w:rPr>
        <w:t xml:space="preserve">conbolutinon_2d </w:t>
      </w:r>
      <w:r w:rsidRPr="00712F3D">
        <w:rPr>
          <w:rFonts w:ascii="Segoe UI" w:hAnsi="Segoe UI" w:cs="Segoe UI"/>
          <w:color w:val="0D0D0D"/>
          <w:shd w:val="clear" w:color="auto" w:fill="FFFFFF"/>
        </w:rPr>
        <w:t>takes an image and a kernel as inputs.</w:t>
      </w:r>
    </w:p>
    <w:p w:rsidR="00712F3D" w:rsidRDefault="00712F3D" w:rsidP="00712F3D">
      <w:pPr>
        <w:pStyle w:val="a3"/>
        <w:numPr>
          <w:ilvl w:val="0"/>
          <w:numId w:val="8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Laplacian Kernel: </w:t>
      </w:r>
      <w:r>
        <w:rPr>
          <w:rFonts w:ascii="Segoe UI" w:hAnsi="Segoe UI" w:cs="Segoe UI"/>
          <w:color w:val="0D0D0D"/>
          <w:shd w:val="clear" w:color="auto" w:fill="FFFFFF"/>
        </w:rPr>
        <w:t>The Laplacian kernel used is a simple 3x3 matrix</w:t>
      </w:r>
      <w:r>
        <w:rPr>
          <w:rFonts w:ascii="Segoe UI" w:hAnsi="Segoe UI" w:cs="Segoe UI"/>
          <w:color w:val="0D0D0D"/>
          <w:shd w:val="clear" w:color="auto" w:fill="FFFFFF"/>
        </w:rPr>
        <w:t xml:space="preserve"> [[0, 1, 0], [1, -4, 1], [0, 1, 0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] ]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to </w:t>
      </w:r>
      <w:r>
        <w:rPr>
          <w:rFonts w:ascii="Segoe UI" w:hAnsi="Segoe UI" w:cs="Segoe UI"/>
          <w:color w:val="0D0D0D"/>
          <w:shd w:val="clear" w:color="auto" w:fill="FFFFFF"/>
        </w:rPr>
        <w:t>highlighting edges.</w:t>
      </w:r>
    </w:p>
    <w:p w:rsidR="00712F3D" w:rsidRDefault="00712F3D" w:rsidP="00712F3D">
      <w:pPr>
        <w:pStyle w:val="a3"/>
        <w:numPr>
          <w:ilvl w:val="0"/>
          <w:numId w:val="8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Applying filter to grayscale image.</w:t>
      </w:r>
    </w:p>
    <w:p w:rsidR="00712F3D" w:rsidRPr="00712F3D" w:rsidRDefault="00712F3D" w:rsidP="00712F3D">
      <w:pPr>
        <w:pStyle w:val="a3"/>
        <w:numPr>
          <w:ilvl w:val="0"/>
          <w:numId w:val="8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Combining the original and filtered image.</w:t>
      </w:r>
    </w:p>
    <w:p w:rsidR="008A76F5" w:rsidRPr="008A76F5" w:rsidRDefault="008A76F5" w:rsidP="008A76F5">
      <w:pPr>
        <w:rPr>
          <w:rFonts w:ascii="Arial" w:hAnsi="Arial" w:cs="Arial"/>
          <w:color w:val="8A9FA6"/>
          <w:kern w:val="0"/>
          <w:sz w:val="28"/>
          <w:szCs w:val="28"/>
        </w:rPr>
      </w:pPr>
    </w:p>
    <w:p w:rsidR="008A76F5" w:rsidRPr="008A76F5" w:rsidRDefault="008A76F5" w:rsidP="008A76F5">
      <w:pPr>
        <w:rPr>
          <w:rFonts w:ascii="Helvetica" w:hAnsi="Helvetica" w:cs="Helvetica"/>
          <w:color w:val="1D1D1D"/>
          <w:kern w:val="0"/>
          <w:sz w:val="28"/>
          <w:szCs w:val="28"/>
        </w:rPr>
      </w:pPr>
      <w:r w:rsidRPr="008A76F5">
        <w:rPr>
          <w:rFonts w:ascii="Arial" w:hAnsi="Arial" w:cs="Arial"/>
          <w:color w:val="8A9FA6"/>
          <w:kern w:val="0"/>
          <w:sz w:val="28"/>
          <w:szCs w:val="28"/>
        </w:rPr>
        <w:t xml:space="preserve">• </w:t>
      </w:r>
      <w:r w:rsidRPr="008A76F5">
        <w:rPr>
          <w:rFonts w:ascii="Helvetica" w:hAnsi="Helvetica" w:cs="Helvetica"/>
          <w:color w:val="1D1D1D"/>
          <w:kern w:val="0"/>
          <w:sz w:val="28"/>
          <w:szCs w:val="28"/>
        </w:rPr>
        <w:t>Laplacian filter in frequency domain</w:t>
      </w:r>
    </w:p>
    <w:p w:rsidR="008A76F5" w:rsidRDefault="008A76F5" w:rsidP="008A76F5">
      <w:pPr>
        <w:pStyle w:val="a3"/>
        <w:numPr>
          <w:ilvl w:val="0"/>
          <w:numId w:val="8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Fourier Transform:</w:t>
      </w:r>
      <w:r w:rsidRPr="008A76F5">
        <w:rPr>
          <w:rFonts w:ascii="Segoe UI" w:hAnsi="Segoe UI" w:cs="Segoe UI"/>
          <w:color w:val="0D0D0D"/>
          <w:shd w:val="clear" w:color="auto" w:fill="FFFFFF"/>
        </w:rPr>
        <w:t xml:space="preserve"> Convert the image from the spatial domain to the frequency domain using the Fourier Transform </w:t>
      </w:r>
      <w:r w:rsidRPr="008A76F5">
        <w:rPr>
          <w:rFonts w:ascii="Segoe UI" w:hAnsi="Segoe UI" w:cs="Segoe UI"/>
          <w:color w:val="0D0D0D"/>
          <w:shd w:val="clear" w:color="auto" w:fill="FFFFFF"/>
        </w:rPr>
        <w:t>(</w:t>
      </w:r>
      <w:proofErr w:type="gramStart"/>
      <w:r w:rsidRPr="008A76F5">
        <w:rPr>
          <w:rFonts w:ascii="Segoe UI" w:hAnsi="Segoe UI" w:cs="Segoe UI"/>
          <w:color w:val="0D0D0D"/>
          <w:shd w:val="clear" w:color="auto" w:fill="FFFFFF"/>
        </w:rPr>
        <w:t>np.fft.fft</w:t>
      </w:r>
      <w:proofErr w:type="gramEnd"/>
      <w:r w:rsidRPr="008A76F5">
        <w:rPr>
          <w:rFonts w:ascii="Segoe UI" w:hAnsi="Segoe UI" w:cs="Segoe UI"/>
          <w:color w:val="0D0D0D"/>
          <w:shd w:val="clear" w:color="auto" w:fill="FFFFFF"/>
        </w:rPr>
        <w:t>2).</w:t>
      </w:r>
    </w:p>
    <w:p w:rsidR="008A76F5" w:rsidRDefault="008A76F5" w:rsidP="008A76F5">
      <w:pPr>
        <w:pStyle w:val="a3"/>
        <w:numPr>
          <w:ilvl w:val="0"/>
          <w:numId w:val="8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Laplacian filter in the frequency Domain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8A76F5" w:rsidRDefault="008A76F5" w:rsidP="008A76F5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Construct a Laplacian filter to accentuate high-frequency components.</w:t>
      </w:r>
    </w:p>
    <w:p w:rsidR="008A76F5" w:rsidRPr="008A76F5" w:rsidRDefault="008A76F5" w:rsidP="008A76F5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Normalize the filter to control its overall influence.</w:t>
      </w:r>
    </w:p>
    <w:p w:rsidR="008A76F5" w:rsidRPr="008A76F5" w:rsidRDefault="008A76F5" w:rsidP="008A76F5">
      <w:pPr>
        <w:pStyle w:val="a3"/>
        <w:numPr>
          <w:ilvl w:val="0"/>
          <w:numId w:val="8"/>
        </w:numPr>
        <w:ind w:leftChars="0"/>
        <w:rPr>
          <w:rFonts w:ascii="Helvetica" w:hAnsi="Helvetica" w:cs="Helvetica"/>
          <w:color w:val="1D1D1D"/>
          <w:kern w:val="0"/>
        </w:rPr>
      </w:pPr>
      <w:r>
        <w:rPr>
          <w:rFonts w:ascii="Segoe UI" w:hAnsi="Segoe UI" w:cs="Segoe UI"/>
          <w:color w:val="0D0D0D"/>
          <w:shd w:val="clear" w:color="auto" w:fill="FFFFFF"/>
        </w:rPr>
        <w:t>Blend the original Fourier-transformed image with the Laplacian-filtered version</w:t>
      </w:r>
      <w:r>
        <w:rPr>
          <w:rFonts w:ascii="Segoe UI" w:hAnsi="Segoe UI" w:cs="Segoe UI"/>
          <w:color w:val="0D0D0D"/>
          <w:shd w:val="clear" w:color="auto" w:fill="FFFFFF"/>
        </w:rPr>
        <w:t>. Adjusting scaling factor alpha to adjust the sharpening effect.</w:t>
      </w:r>
    </w:p>
    <w:p w:rsidR="008A76F5" w:rsidRPr="008A76F5" w:rsidRDefault="008A76F5" w:rsidP="008A76F5">
      <w:pPr>
        <w:pStyle w:val="a3"/>
        <w:numPr>
          <w:ilvl w:val="0"/>
          <w:numId w:val="8"/>
        </w:numPr>
        <w:ind w:leftChars="0"/>
        <w:rPr>
          <w:rFonts w:ascii="Helvetica" w:hAnsi="Helvetica" w:cs="Helvetica"/>
          <w:color w:val="1D1D1D"/>
          <w:kern w:val="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Inverse FT using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np.fft.ifft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2</w:t>
      </w:r>
    </w:p>
    <w:p w:rsidR="00712F3D" w:rsidRDefault="00712F3D" w:rsidP="008A76F5">
      <w:pPr>
        <w:rPr>
          <w:rFonts w:ascii="Helvetica" w:hAnsi="Helvetica" w:cs="Helvetica"/>
          <w:color w:val="1D1D1D"/>
          <w:kern w:val="0"/>
          <w:sz w:val="36"/>
          <w:szCs w:val="36"/>
        </w:rPr>
        <w:sectPr w:rsidR="00712F3D" w:rsidSect="00717B5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A76F5" w:rsidRDefault="00712F3D" w:rsidP="00712F3D">
      <w:pPr>
        <w:pStyle w:val="a3"/>
        <w:numPr>
          <w:ilvl w:val="0"/>
          <w:numId w:val="4"/>
        </w:numPr>
        <w:ind w:leftChars="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lastRenderedPageBreak/>
        <w:t>Results</w:t>
      </w:r>
    </w:p>
    <w:p w:rsidR="00712F3D" w:rsidRPr="00712F3D" w:rsidRDefault="00712F3D" w:rsidP="00712F3D">
      <w:pPr>
        <w:rPr>
          <w:rFonts w:ascii="Helvetica" w:hAnsi="Helvetica" w:cs="Helvetica"/>
          <w:color w:val="1D1D1D"/>
          <w:kern w:val="0"/>
          <w:sz w:val="28"/>
          <w:szCs w:val="28"/>
        </w:rPr>
      </w:pPr>
      <w:r w:rsidRPr="00712F3D">
        <w:rPr>
          <w:rFonts w:ascii="Arial" w:hAnsi="Arial" w:cs="Arial"/>
          <w:color w:val="8A9FA6"/>
          <w:kern w:val="0"/>
          <w:sz w:val="28"/>
          <w:szCs w:val="28"/>
        </w:rPr>
        <w:t xml:space="preserve">• </w:t>
      </w:r>
      <w:r w:rsidRPr="00712F3D">
        <w:rPr>
          <w:rFonts w:ascii="Helvetica" w:hAnsi="Helvetica" w:cs="Helvetica"/>
          <w:color w:val="1D1D1D"/>
          <w:kern w:val="0"/>
          <w:sz w:val="28"/>
          <w:szCs w:val="28"/>
        </w:rPr>
        <w:t>Laplacian filter in spatial domain sharpening</w:t>
      </w:r>
    </w:p>
    <w:p w:rsidR="00712F3D" w:rsidRDefault="00712F3D" w:rsidP="00712F3D">
      <w:pPr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noProof/>
          <w:color w:val="1D1D1D"/>
          <w:kern w:val="0"/>
          <w:sz w:val="36"/>
          <w:szCs w:val="36"/>
        </w:rPr>
        <w:drawing>
          <wp:inline distT="0" distB="0" distL="0" distR="0">
            <wp:extent cx="5274310" cy="2491740"/>
            <wp:effectExtent l="0" t="0" r="0" b="0"/>
            <wp:docPr id="5272886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88673" name="圖片 527288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3D" w:rsidRDefault="00712F3D" w:rsidP="00712F3D">
      <w:pPr>
        <w:rPr>
          <w:rFonts w:ascii="Helvetica" w:hAnsi="Helvetica" w:cs="Helvetica"/>
          <w:color w:val="1D1D1D"/>
          <w:kern w:val="0"/>
          <w:sz w:val="36"/>
          <w:szCs w:val="36"/>
        </w:rPr>
      </w:pPr>
    </w:p>
    <w:p w:rsidR="00712F3D" w:rsidRPr="008A76F5" w:rsidRDefault="00712F3D" w:rsidP="00712F3D">
      <w:pPr>
        <w:rPr>
          <w:rFonts w:ascii="Helvetica" w:hAnsi="Helvetica" w:cs="Helvetica"/>
          <w:color w:val="1D1D1D"/>
          <w:kern w:val="0"/>
          <w:sz w:val="28"/>
          <w:szCs w:val="28"/>
        </w:rPr>
      </w:pPr>
      <w:r w:rsidRPr="008A76F5">
        <w:rPr>
          <w:rFonts w:ascii="Arial" w:hAnsi="Arial" w:cs="Arial"/>
          <w:color w:val="8A9FA6"/>
          <w:kern w:val="0"/>
          <w:sz w:val="28"/>
          <w:szCs w:val="28"/>
        </w:rPr>
        <w:t xml:space="preserve">• </w:t>
      </w:r>
      <w:r w:rsidRPr="008A76F5">
        <w:rPr>
          <w:rFonts w:ascii="Helvetica" w:hAnsi="Helvetica" w:cs="Helvetica"/>
          <w:color w:val="1D1D1D"/>
          <w:kern w:val="0"/>
          <w:sz w:val="28"/>
          <w:szCs w:val="28"/>
        </w:rPr>
        <w:t>Laplacian filter in frequency domain</w:t>
      </w:r>
    </w:p>
    <w:p w:rsidR="00712F3D" w:rsidRDefault="00712F3D" w:rsidP="00712F3D">
      <w:pPr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noProof/>
          <w:color w:val="1D1D1D"/>
          <w:kern w:val="0"/>
          <w:sz w:val="36"/>
          <w:szCs w:val="36"/>
        </w:rPr>
        <w:drawing>
          <wp:inline distT="0" distB="0" distL="0" distR="0">
            <wp:extent cx="6126480" cy="2100676"/>
            <wp:effectExtent l="0" t="0" r="0" b="0"/>
            <wp:docPr id="95114070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0708" name="圖片 951140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908" cy="2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18" w:rsidRDefault="00182618" w:rsidP="00182618">
      <w:pPr>
        <w:pStyle w:val="a3"/>
        <w:numPr>
          <w:ilvl w:val="0"/>
          <w:numId w:val="4"/>
        </w:numPr>
        <w:ind w:leftChars="0"/>
        <w:rPr>
          <w:rFonts w:ascii="Helvetica" w:hAnsi="Helvetica" w:cs="Helvetica"/>
          <w:color w:val="1D1D1D"/>
          <w:kern w:val="0"/>
          <w:sz w:val="36"/>
          <w:szCs w:val="36"/>
        </w:rPr>
      </w:pPr>
      <w:r>
        <w:rPr>
          <w:rFonts w:ascii="Helvetica" w:hAnsi="Helvetica" w:cs="Helvetica"/>
          <w:color w:val="1D1D1D"/>
          <w:kern w:val="0"/>
          <w:sz w:val="36"/>
          <w:szCs w:val="36"/>
        </w:rPr>
        <w:t>Feedback</w:t>
      </w:r>
    </w:p>
    <w:p w:rsidR="00182618" w:rsidRDefault="00182618" w:rsidP="00182618">
      <w:pPr>
        <w:pStyle w:val="Web"/>
        <w:ind w:left="360"/>
      </w:pPr>
      <w:r>
        <w:rPr>
          <w:rFonts w:ascii="Calibri" w:hAnsi="Calibri" w:cs="Calibri"/>
        </w:rPr>
        <w:t>This Homework is a good prac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 xml:space="preserve">ce for Learning the concept of </w:t>
      </w:r>
      <w:r>
        <w:rPr>
          <w:rFonts w:ascii="Calibri" w:hAnsi="Calibri" w:cs="Calibri"/>
        </w:rPr>
        <w:t>Fourier Transform image sharpening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The</w:t>
      </w:r>
      <w:r w:rsidR="00B13CA2">
        <w:rPr>
          <w:rFonts w:ascii="Calibri" w:hAnsi="Calibri" w:cs="Calibri"/>
        </w:rPr>
        <w:t xml:space="preserve"> chosen in filter and the parameter adjustment bothered me a lot. It’s kind of hard without find some online resources.</w:t>
      </w:r>
    </w:p>
    <w:p w:rsidR="00182618" w:rsidRPr="00182618" w:rsidRDefault="00182618" w:rsidP="00182618">
      <w:pPr>
        <w:pStyle w:val="a3"/>
        <w:ind w:leftChars="0" w:left="360"/>
        <w:rPr>
          <w:rFonts w:ascii="Helvetica" w:hAnsi="Helvetica" w:cs="Helvetica"/>
          <w:color w:val="1D1D1D"/>
          <w:kern w:val="0"/>
          <w:sz w:val="36"/>
          <w:szCs w:val="36"/>
        </w:rPr>
      </w:pPr>
    </w:p>
    <w:sectPr w:rsidR="00182618" w:rsidRPr="001826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208"/>
    <w:multiLevelType w:val="hybridMultilevel"/>
    <w:tmpl w:val="D400BCF4"/>
    <w:lvl w:ilvl="0" w:tplc="133A08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6115E72"/>
    <w:multiLevelType w:val="hybridMultilevel"/>
    <w:tmpl w:val="BAEC738C"/>
    <w:lvl w:ilvl="0" w:tplc="CEAEA580">
      <w:start w:val="1"/>
      <w:numFmt w:val="decimal"/>
      <w:lvlText w:val="%1."/>
      <w:lvlJc w:val="left"/>
      <w:pPr>
        <w:ind w:left="720" w:hanging="720"/>
      </w:pPr>
      <w:rPr>
        <w:rFonts w:hint="default"/>
        <w:color w:val="8A9FA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ED1F28"/>
    <w:multiLevelType w:val="hybridMultilevel"/>
    <w:tmpl w:val="6DEA0220"/>
    <w:lvl w:ilvl="0" w:tplc="443A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8043AE"/>
    <w:multiLevelType w:val="hybridMultilevel"/>
    <w:tmpl w:val="922AF2E0"/>
    <w:lvl w:ilvl="0" w:tplc="9D82F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146BA"/>
    <w:multiLevelType w:val="multilevel"/>
    <w:tmpl w:val="22D2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47E95"/>
    <w:multiLevelType w:val="hybridMultilevel"/>
    <w:tmpl w:val="798EC06E"/>
    <w:lvl w:ilvl="0" w:tplc="698C75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9206A1C"/>
    <w:multiLevelType w:val="hybridMultilevel"/>
    <w:tmpl w:val="02B2ADB0"/>
    <w:lvl w:ilvl="0" w:tplc="105A8EA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27F7B59"/>
    <w:multiLevelType w:val="hybridMultilevel"/>
    <w:tmpl w:val="8B56D558"/>
    <w:lvl w:ilvl="0" w:tplc="8268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EB4009"/>
    <w:multiLevelType w:val="hybridMultilevel"/>
    <w:tmpl w:val="CDBE94D8"/>
    <w:lvl w:ilvl="0" w:tplc="61EAE6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1C420D1"/>
    <w:multiLevelType w:val="hybridMultilevel"/>
    <w:tmpl w:val="32F43C2C"/>
    <w:lvl w:ilvl="0" w:tplc="7CA68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9DE7227"/>
    <w:multiLevelType w:val="hybridMultilevel"/>
    <w:tmpl w:val="6FB04A44"/>
    <w:lvl w:ilvl="0" w:tplc="D59A1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74B469CD"/>
    <w:multiLevelType w:val="hybridMultilevel"/>
    <w:tmpl w:val="D06C69CE"/>
    <w:lvl w:ilvl="0" w:tplc="5748DF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1603220">
    <w:abstractNumId w:val="1"/>
  </w:num>
  <w:num w:numId="2" w16cid:durableId="386223746">
    <w:abstractNumId w:val="6"/>
  </w:num>
  <w:num w:numId="3" w16cid:durableId="1541476250">
    <w:abstractNumId w:val="7"/>
  </w:num>
  <w:num w:numId="4" w16cid:durableId="1243877040">
    <w:abstractNumId w:val="2"/>
  </w:num>
  <w:num w:numId="5" w16cid:durableId="71322963">
    <w:abstractNumId w:val="8"/>
  </w:num>
  <w:num w:numId="6" w16cid:durableId="331228242">
    <w:abstractNumId w:val="0"/>
  </w:num>
  <w:num w:numId="7" w16cid:durableId="1055392491">
    <w:abstractNumId w:val="11"/>
  </w:num>
  <w:num w:numId="8" w16cid:durableId="278881691">
    <w:abstractNumId w:val="9"/>
  </w:num>
  <w:num w:numId="9" w16cid:durableId="390613465">
    <w:abstractNumId w:val="4"/>
  </w:num>
  <w:num w:numId="10" w16cid:durableId="1241939318">
    <w:abstractNumId w:val="10"/>
  </w:num>
  <w:num w:numId="11" w16cid:durableId="1904755144">
    <w:abstractNumId w:val="3"/>
  </w:num>
  <w:num w:numId="12" w16cid:durableId="586037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F5"/>
    <w:rsid w:val="00182618"/>
    <w:rsid w:val="00712F3D"/>
    <w:rsid w:val="00717B54"/>
    <w:rsid w:val="008A76F5"/>
    <w:rsid w:val="00B1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D8CC"/>
  <w15:chartTrackingRefBased/>
  <w15:docId w15:val="{A87740A6-4150-8F44-A0C6-945E8026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6F5"/>
    <w:pPr>
      <w:ind w:leftChars="200" w:left="480"/>
    </w:pPr>
  </w:style>
  <w:style w:type="character" w:styleId="a4">
    <w:name w:val="Strong"/>
    <w:basedOn w:val="a0"/>
    <w:uiPriority w:val="22"/>
    <w:qFormat/>
    <w:rsid w:val="008A76F5"/>
    <w:rPr>
      <w:b/>
      <w:bCs/>
    </w:rPr>
  </w:style>
  <w:style w:type="character" w:styleId="HTML">
    <w:name w:val="HTML Code"/>
    <w:basedOn w:val="a0"/>
    <w:uiPriority w:val="99"/>
    <w:semiHidden/>
    <w:unhideWhenUsed/>
    <w:rsid w:val="008A76F5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8A76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揚森 林</dc:creator>
  <cp:keywords/>
  <dc:description/>
  <cp:lastModifiedBy>揚森 林</cp:lastModifiedBy>
  <cp:revision>1</cp:revision>
  <cp:lastPrinted>2024-05-02T18:22:00Z</cp:lastPrinted>
  <dcterms:created xsi:type="dcterms:W3CDTF">2024-05-02T17:46:00Z</dcterms:created>
  <dcterms:modified xsi:type="dcterms:W3CDTF">2024-05-02T18:23:00Z</dcterms:modified>
</cp:coreProperties>
</file>