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78F8" w:rsidRPr="00827B59" w:rsidRDefault="00D8589B" w:rsidP="00765EC0">
      <w:pPr>
        <w:jc w:val="center"/>
        <w:rPr>
          <w:b/>
          <w:color w:val="000000"/>
        </w:rPr>
      </w:pPr>
      <w:r w:rsidRPr="00827B59">
        <w:rPr>
          <w:b/>
          <w:color w:val="000000"/>
        </w:rPr>
        <w:t>BAB II</w:t>
      </w:r>
    </w:p>
    <w:p w:rsidR="00D8589B" w:rsidRPr="00827B59" w:rsidRDefault="00A70E95" w:rsidP="00407AB8">
      <w:pPr>
        <w:spacing w:line="720" w:lineRule="auto"/>
        <w:jc w:val="center"/>
        <w:rPr>
          <w:b/>
          <w:color w:val="000000"/>
        </w:rPr>
      </w:pPr>
      <w:r w:rsidRPr="00827B59">
        <w:rPr>
          <w:b/>
          <w:color w:val="000000"/>
        </w:rPr>
        <w:t xml:space="preserve">TINJAUAN </w:t>
      </w:r>
      <w:r w:rsidR="003B0AEF">
        <w:rPr>
          <w:b/>
          <w:color w:val="000000"/>
        </w:rPr>
        <w:t>PUSTAKA</w:t>
      </w:r>
    </w:p>
    <w:p w:rsidR="00F02B19" w:rsidRPr="00C309BC" w:rsidRDefault="00F02B19" w:rsidP="00C309BC">
      <w:pPr>
        <w:pStyle w:val="ListParagraph"/>
        <w:numPr>
          <w:ilvl w:val="1"/>
          <w:numId w:val="28"/>
        </w:numPr>
        <w:tabs>
          <w:tab w:val="left" w:pos="709"/>
        </w:tabs>
        <w:ind w:left="567" w:hanging="567"/>
        <w:rPr>
          <w:b/>
          <w:color w:val="000000"/>
        </w:rPr>
      </w:pPr>
      <w:r w:rsidRPr="00C309BC">
        <w:rPr>
          <w:b/>
          <w:color w:val="000000"/>
        </w:rPr>
        <w:t>Kerangka Pikir</w:t>
      </w:r>
    </w:p>
    <w:p w:rsidR="00F02B19" w:rsidRPr="00827B59" w:rsidRDefault="008460E2" w:rsidP="00407AB8">
      <w:pPr>
        <w:pStyle w:val="ListParagraph"/>
        <w:tabs>
          <w:tab w:val="left" w:pos="567"/>
        </w:tabs>
        <w:ind w:left="0" w:firstLine="567"/>
      </w:pPr>
      <w:r>
        <w:rPr>
          <w:b/>
          <w:noProof/>
        </w:rPr>
        <w:pict>
          <v:shapetype id="_x0000_t202" coordsize="21600,21600" o:spt="202" path="m,l,21600r21600,l21600,xe">
            <v:stroke joinstyle="miter"/>
            <v:path gradientshapeok="t" o:connecttype="rect"/>
          </v:shapetype>
          <v:shape id="Text Box 395" o:spid="_x0000_s1026" type="#_x0000_t202" style="position:absolute;left:0;text-align:left;margin-left:1.35pt;margin-top:48pt;width:392.8pt;height:92.25pt;z-index:25168640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">
            <v:textbox>
              <w:txbxContent>
                <w:p w:rsidR="006E2394" w:rsidRPr="00D62994" w:rsidRDefault="006E2394" w:rsidP="003165BF">
                  <w:pPr>
                    <w:spacing w:line="240" w:lineRule="auto"/>
                    <w:rPr>
                      <w:lang w:val="en-ID"/>
                    </w:rPr>
                  </w:pPr>
                  <w:r>
                    <w:rPr>
                      <w:lang w:val="en-ID"/>
                    </w:rPr>
                    <w:t>Dewan Perwakilan Rakyat Daerah (DPRD) Kota Makassar merupakan salah satu institusi pemerintahan yang berperan penting dalam lembaga legislatif yang berkedudukan di Kota Makassar.</w:t>
                  </w:r>
                  <w:r w:rsidR="000F0B69" w:rsidRPr="00126C04">
                    <w:t>DPRD di daerah sering di sebut sebagai fungsi representatif karena bertugas menyuarakan aspirasi masyarakat dan bertindak atas nama rakyat (</w:t>
                  </w:r>
                  <w:r w:rsidR="000F0B69" w:rsidRPr="00DE4CA4">
                    <w:rPr>
                      <w:i/>
                    </w:rPr>
                    <w:t>representatif government</w:t>
                  </w:r>
                  <w:r w:rsidR="000F0B69" w:rsidRPr="00126C04">
                    <w:t xml:space="preserve">) di bidang </w:t>
                  </w:r>
                  <w:r w:rsidR="000F0B69" w:rsidRPr="00DE4CA4">
                    <w:t>legislatif</w:t>
                  </w:r>
                  <w:r w:rsidR="000F0B69" w:rsidRPr="00126C04">
                    <w:t>.</w:t>
                  </w:r>
                </w:p>
              </w:txbxContent>
            </v:textbox>
            <w10:wrap anchorx="margin"/>
          </v:shape>
        </w:pict>
      </w:r>
      <w:r w:rsidR="00F02B19" w:rsidRPr="00827B59">
        <w:t>Untuk lebih memperjelas kerangka berpikir yang akan disajikan, maka ak</w:t>
      </w:r>
      <w:r w:rsidR="00CC31E1">
        <w:t>an digambarkan pada Gambar 2.1</w:t>
      </w:r>
      <w:r w:rsidR="0001062D">
        <w:t>,</w:t>
      </w:r>
      <w:r w:rsidR="00F02B19" w:rsidRPr="00827B59">
        <w:t xml:space="preserve"> sebagai berikut:</w: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8460E2" w:rsidP="00765EC0">
      <w:pPr>
        <w:pStyle w:val="ListParagraph"/>
        <w:tabs>
          <w:tab w:val="left" w:pos="567"/>
        </w:tabs>
        <w:ind w:left="0"/>
        <w:rPr>
          <w:b/>
        </w:rPr>
      </w:pPr>
      <w:r>
        <w:rPr>
          <w:b/>
          <w:noProof/>
        </w:rPr>
        <w:pict>
          <v:shapetype id="_x0000_t32" coordsize="21600,21600" o:spt="32" o:oned="t" path="m,l21600,21600e" filled="f">
            <v:path arrowok="t" fillok="f" o:connecttype="none"/>
            <o:lock v:ext="edit" shapetype="t"/>
          </v:shapetype>
          <v:shape id="_x0000_s1042" type="#_x0000_t32" style="position:absolute;left:0;text-align:left;margin-left:0;margin-top:4.5pt;width:0;height:28.65pt;z-index:251753984;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T5XMwIAAF4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">
            <v:stroke endarrow="block"/>
            <w10:wrap anchorx="margin"/>
          </v:shape>
        </w:pict>
      </w:r>
      <w:r>
        <w:rPr>
          <w:b/>
          <w:noProof/>
        </w:rPr>
        <w:pict>
          <v:shape id="Text Box 398" o:spid="_x0000_s1028" type="#_x0000_t202" style="position:absolute;left:0;text-align:left;margin-left:1.35pt;margin-top:174pt;width:392.8pt;height:54.75pt;z-index:251689472;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">
            <v:textbox>
              <w:txbxContent>
                <w:p w:rsidR="006E2394" w:rsidRPr="00F02B19" w:rsidRDefault="006E2394" w:rsidP="0005345E">
                  <w:pPr>
                    <w:spacing w:line="240" w:lineRule="auto"/>
                  </w:pPr>
                  <w:r>
                    <w:t xml:space="preserve">Tujuan dalam penelitian ini adalah untuk membangun aplikasi yang dapat menampung aspirasi masyarakat yang telah dikategorikan berdasarkan komisi secara otomatis serta dapat langsung diteruskan ke komisi </w:t>
                  </w:r>
                  <w:r w:rsidR="000F0B69">
                    <w:t>yang tepat</w:t>
                  </w:r>
                  <w:r>
                    <w:t>.</w:t>
                  </w:r>
                </w:p>
              </w:txbxContent>
            </v:textbox>
            <w10:wrap anchorx="margin"/>
          </v:shape>
        </w:pict>
      </w:r>
      <w:r>
        <w:rPr>
          <w:b/>
          <w:noProof/>
        </w:rPr>
        <w:pict>
          <v:shape id="AutoShape 401" o:spid="_x0000_s1041" type="#_x0000_t32" style="position:absolute;left:0;text-align:left;margin-left:197.1pt;margin-top:228.75pt;width:0;height:20.2pt;z-index:25169254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">
            <v:stroke endarrow="block"/>
            <w10:wrap anchorx="margin"/>
          </v:shape>
        </w:pict>
      </w:r>
    </w:p>
    <w:p w:rsidR="00F02B19" w:rsidRPr="00827B59" w:rsidRDefault="008460E2" w:rsidP="00765EC0">
      <w:pPr>
        <w:pStyle w:val="ListParagraph"/>
        <w:tabs>
          <w:tab w:val="left" w:pos="567"/>
        </w:tabs>
        <w:ind w:left="0"/>
        <w:rPr>
          <w:b/>
        </w:rPr>
      </w:pPr>
      <w:r>
        <w:rPr>
          <w:b/>
          <w:noProof/>
        </w:rPr>
        <w:pict>
          <v:shape id="Text Box 396" o:spid="_x0000_s1029" type="#_x0000_t202" style="position:absolute;left:0;text-align:left;margin-left:1.35pt;margin-top:9.15pt;width:392.8pt;height:109.5pt;z-index:25168742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">
            <v:textbox>
              <w:txbxContent>
                <w:p w:rsidR="006E2394" w:rsidRPr="00054270" w:rsidRDefault="006E2394" w:rsidP="003165BF">
                  <w:pPr>
                    <w:pStyle w:val="ListParagraph"/>
                    <w:spacing w:line="240" w:lineRule="auto"/>
                    <w:ind w:left="0"/>
                    <w:contextualSpacing w:val="0"/>
                    <w:rPr>
                      <w:b/>
                    </w:rPr>
                  </w:pPr>
                  <w:r>
                    <w:t>Permasalahan dalam penelitian ini adalah setiap komisi masih belum memiliki akses langsung ke sistem, artinya untuk meneruskan aspirasi masyarakat ke komisi terkait masih membutuhkan bantuan bagian Hubungan Masyarakat (Humas) dalam proses penyeleksiannya, dimana Humas akan menerima aspirasi masyarakat dan melakukan proses seleksi untuk menentukan ke komisi mana aspirasi tersebut akan diteruskan, hal ini tentunya akan memakan waktu yang lama dalam proses penyeleksiannya.</w:t>
                  </w:r>
                </w:p>
                <w:p w:rsidR="006E2394" w:rsidRPr="00F02B19" w:rsidRDefault="006E2394" w:rsidP="003165BF">
                  <w:pPr>
                    <w:spacing w:line="240" w:lineRule="auto"/>
                  </w:pPr>
                </w:p>
              </w:txbxContent>
            </v:textbox>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8460E2" w:rsidP="00765EC0">
      <w:pPr>
        <w:pStyle w:val="ListParagraph"/>
        <w:tabs>
          <w:tab w:val="left" w:pos="567"/>
        </w:tabs>
        <w:ind w:left="0"/>
        <w:rPr>
          <w:b/>
        </w:rPr>
      </w:pPr>
      <w:r>
        <w:rPr>
          <w:b/>
          <w:noProof/>
        </w:rPr>
        <w:pict>
          <v:shape id="AutoShape 400" o:spid="_x0000_s1040" type="#_x0000_t32" style="position:absolute;left:0;text-align:left;margin-left:197.2pt;margin-top:10pt;width:0;height:28.65pt;z-index:251691520;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">
            <v:stroke endarrow="block"/>
            <w10:wrap anchorx="margin"/>
          </v:shape>
        </w:pict>
      </w: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Pr="00827B59" w:rsidRDefault="00F02B19" w:rsidP="00765EC0">
      <w:pPr>
        <w:pStyle w:val="ListParagraph"/>
        <w:tabs>
          <w:tab w:val="left" w:pos="567"/>
        </w:tabs>
        <w:ind w:left="0"/>
        <w:rPr>
          <w:b/>
        </w:rPr>
      </w:pPr>
    </w:p>
    <w:p w:rsidR="00F02B19" w:rsidRDefault="008460E2" w:rsidP="0001062D">
      <w:pPr>
        <w:pStyle w:val="ListParagraph"/>
        <w:tabs>
          <w:tab w:val="left" w:pos="567"/>
        </w:tabs>
        <w:ind w:left="0"/>
        <w:rPr>
          <w:b/>
        </w:rPr>
      </w:pPr>
      <w:r>
        <w:rPr>
          <w:b/>
          <w:noProof/>
        </w:rPr>
        <w:pict>
          <v:shape id="Text Box 397" o:spid="_x0000_s1027" type="#_x0000_t202" style="position:absolute;left:0;text-align:left;margin-left:-3.15pt;margin-top:2.9pt;width:397.6pt;height:77.25pt;z-index:25168844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">
            <v:textbox>
              <w:txbxContent>
                <w:p w:rsidR="006E2394" w:rsidRPr="00F02B19" w:rsidRDefault="006E2394" w:rsidP="0005345E">
                  <w:pPr>
                    <w:spacing w:line="240" w:lineRule="auto"/>
                  </w:pPr>
                  <w:r>
                    <w:t xml:space="preserve">Diharapkan dengan penerapan aplikasi aspirasi masyarakat berbasis </w:t>
                  </w:r>
                  <w:r w:rsidR="005447DF">
                    <w:t>mobile</w:t>
                  </w:r>
                  <w:r>
                    <w:t xml:space="preserve"> ini dapat mempermudah dan menghemat waktu dalam pengolahan data aspirasi dari masyarakat Kota Makassar. Sehingga aspirasi masyarakat dapat tersampaikan dengan cepat dan tepat sasaran sesuai dengan komisi yang bersangkutan.</w:t>
                  </w:r>
                </w:p>
              </w:txbxContent>
            </v:textbox>
            <w10:wrap anchorx="margin"/>
          </v:shape>
        </w:pict>
      </w:r>
    </w:p>
    <w:p w:rsidR="0001062D" w:rsidRPr="00827B59" w:rsidRDefault="0001062D" w:rsidP="0001062D">
      <w:pPr>
        <w:pStyle w:val="ListParagraph"/>
        <w:tabs>
          <w:tab w:val="left" w:pos="567"/>
        </w:tabs>
        <w:ind w:left="0"/>
        <w:rPr>
          <w:b/>
          <w:bCs/>
        </w:rPr>
      </w:pPr>
    </w:p>
    <w:p w:rsidR="000F0B69" w:rsidRDefault="000F0B69" w:rsidP="00765EC0">
      <w:pPr>
        <w:pStyle w:val="ListParagraph"/>
        <w:tabs>
          <w:tab w:val="left" w:pos="567"/>
        </w:tabs>
        <w:ind w:left="0"/>
        <w:jc w:val="center"/>
        <w:rPr>
          <w:b/>
          <w:bCs/>
        </w:rPr>
      </w:pPr>
    </w:p>
    <w:p w:rsidR="00F02B19" w:rsidRPr="00A87655" w:rsidRDefault="00F02B19" w:rsidP="00765EC0">
      <w:pPr>
        <w:pStyle w:val="ListParagraph"/>
        <w:tabs>
          <w:tab w:val="left" w:pos="567"/>
        </w:tabs>
        <w:ind w:left="0"/>
        <w:jc w:val="center"/>
      </w:pPr>
      <w:r w:rsidRPr="00A87655">
        <w:rPr>
          <w:bCs/>
        </w:rPr>
        <w:t>Gambar 2.1 Diagram Kerangka Berpikir</w:t>
      </w:r>
    </w:p>
    <w:p w:rsidR="00F02B19" w:rsidRPr="00827B59" w:rsidRDefault="00F02B19" w:rsidP="00765EC0">
      <w:pPr>
        <w:tabs>
          <w:tab w:val="left" w:pos="851"/>
        </w:tabs>
        <w:rPr>
          <w:b/>
          <w:color w:val="000000"/>
        </w:rPr>
      </w:pPr>
    </w:p>
    <w:p w:rsidR="0001062D" w:rsidRDefault="0001062D" w:rsidP="007F33DC">
      <w:pPr>
        <w:numPr>
          <w:ilvl w:val="1"/>
          <w:numId w:val="13"/>
        </w:numPr>
        <w:tabs>
          <w:tab w:val="left" w:pos="851"/>
        </w:tabs>
        <w:ind w:left="851" w:hanging="851"/>
        <w:rPr>
          <w:b/>
          <w:color w:val="000000"/>
        </w:rPr>
      </w:pPr>
      <w:r>
        <w:rPr>
          <w:b/>
          <w:color w:val="000000"/>
        </w:rPr>
        <w:br w:type="page"/>
      </w:r>
    </w:p>
    <w:p w:rsidR="000A5EBE" w:rsidRPr="00A7776A" w:rsidRDefault="0094557A" w:rsidP="00A7776A">
      <w:pPr>
        <w:pStyle w:val="ListParagraph"/>
        <w:numPr>
          <w:ilvl w:val="1"/>
          <w:numId w:val="35"/>
        </w:numPr>
        <w:ind w:left="426" w:hanging="426"/>
        <w:rPr>
          <w:b/>
          <w:color w:val="000000"/>
        </w:rPr>
      </w:pPr>
      <w:r w:rsidRPr="00A7776A">
        <w:rPr>
          <w:b/>
          <w:color w:val="000000"/>
        </w:rPr>
        <w:lastRenderedPageBreak/>
        <w:t>Kerangka Teori</w:t>
      </w:r>
    </w:p>
    <w:p w:rsidR="00A40FA1" w:rsidRPr="00A7776A" w:rsidRDefault="00AE269D" w:rsidP="00A7776A">
      <w:pPr>
        <w:pStyle w:val="ListParagraph"/>
        <w:numPr>
          <w:ilvl w:val="2"/>
          <w:numId w:val="35"/>
        </w:numPr>
        <w:tabs>
          <w:tab w:val="left" w:pos="567"/>
        </w:tabs>
        <w:ind w:left="709"/>
        <w:rPr>
          <w:b/>
        </w:rPr>
      </w:pPr>
      <w:r w:rsidRPr="00A7776A">
        <w:rPr>
          <w:b/>
        </w:rPr>
        <w:t>Definisi Aplikasi</w:t>
      </w:r>
    </w:p>
    <w:p w:rsidR="000D5EF0" w:rsidRPr="00827B59" w:rsidRDefault="000D5EF0" w:rsidP="000D5EF0">
      <w:r>
        <w:tab/>
        <w:t>Aplikasi adalah program siap pakai yang digunakan untuk  menjalankan perintah-perintah dari pengguna aplikasi tersebut dengan tujuan untuk mendapatkan hasil yang yang lebih akurat sesuai dengan tujuan pembuatan aplikasi tersebut, aplikasi mempunyai arti yaitu pemecahan masalah yang menggunakan salah satu tehnik pemprosesan data aplikasi yang biasanya berpacu  pada sebuah komputansi yang di inginkan atau diharapkan maupun pemprosesan data yang diharapkan.</w:t>
      </w:r>
    </w:p>
    <w:p w:rsidR="000D5EF0" w:rsidRDefault="00AE269D" w:rsidP="0011190C">
      <w:r>
        <w:rPr>
          <w:bCs/>
        </w:rPr>
        <w:t xml:space="preserve">Menurut </w:t>
      </w:r>
      <w:r w:rsidRPr="00ED06B3">
        <w:rPr>
          <w:rStyle w:val="reference-text"/>
        </w:rPr>
        <w:t>Hengky W. Pramana</w:t>
      </w:r>
      <w:r>
        <w:rPr>
          <w:rStyle w:val="reference-text"/>
        </w:rPr>
        <w:t xml:space="preserve"> sumber (2012:3</w:t>
      </w:r>
      <w:r w:rsidR="000D5EF0">
        <w:t>)</w:t>
      </w:r>
      <w:r w:rsidR="0011190C">
        <w:t>:</w:t>
      </w:r>
    </w:p>
    <w:p w:rsidR="00A40FA1" w:rsidRDefault="00AE269D" w:rsidP="000D5EF0">
      <w:pPr>
        <w:spacing w:line="240" w:lineRule="auto"/>
        <w:ind w:left="720"/>
        <w:rPr>
          <w:bCs/>
        </w:rPr>
      </w:pPr>
      <w:r>
        <w:rPr>
          <w:bCs/>
        </w:rPr>
        <w:t>A</w:t>
      </w:r>
      <w:r w:rsidRPr="000B53AD">
        <w:rPr>
          <w:bCs/>
        </w:rPr>
        <w:t>plikasi adalah satu unit perangkat lunak yang sengaja dibuat untuk memenuhi kebutuhan akan berbagai aktivitas ataupun pekerjaan, seperti aktivitas pernia</w:t>
      </w:r>
      <w:r>
        <w:rPr>
          <w:bCs/>
        </w:rPr>
        <w:t>s</w:t>
      </w:r>
      <w:r w:rsidRPr="000B53AD">
        <w:rPr>
          <w:bCs/>
        </w:rPr>
        <w:t>gaan, periklanan, pelayanan masyarakat, game, dan berbagai aktivitas lainnya yang dilakukan oleh manusia</w:t>
      </w:r>
      <w:r>
        <w:rPr>
          <w:bCs/>
        </w:rPr>
        <w:t>.</w:t>
      </w:r>
    </w:p>
    <w:p w:rsidR="000D5EF0" w:rsidRDefault="000D5EF0" w:rsidP="000D5EF0">
      <w:pPr>
        <w:spacing w:line="240" w:lineRule="auto"/>
        <w:ind w:left="720"/>
        <w:rPr>
          <w:bCs/>
        </w:rPr>
      </w:pPr>
    </w:p>
    <w:p w:rsidR="000D5EF0" w:rsidRDefault="000D5EF0" w:rsidP="00E302E9">
      <w:pPr>
        <w:rPr>
          <w:bCs/>
        </w:rPr>
      </w:pPr>
      <w:r>
        <w:rPr>
          <w:bCs/>
        </w:rPr>
        <w:t>M</w:t>
      </w:r>
      <w:r w:rsidR="00AE269D">
        <w:rPr>
          <w:bCs/>
        </w:rPr>
        <w:t xml:space="preserve">enurut </w:t>
      </w:r>
      <w:r>
        <w:rPr>
          <w:bCs/>
        </w:rPr>
        <w:t>Jogiyanto (2005:22)</w:t>
      </w:r>
      <w:r w:rsidR="00E302E9">
        <w:rPr>
          <w:bCs/>
        </w:rPr>
        <w:t>:</w:t>
      </w:r>
    </w:p>
    <w:p w:rsidR="00AE269D" w:rsidRDefault="00D9597B" w:rsidP="000D5EF0">
      <w:pPr>
        <w:spacing w:line="240" w:lineRule="auto"/>
        <w:ind w:left="720"/>
        <w:rPr>
          <w:bCs/>
        </w:rPr>
      </w:pPr>
      <w:r>
        <w:rPr>
          <w:bCs/>
          <w:lang w:val="id-ID"/>
        </w:rPr>
        <w:t>A</w:t>
      </w:r>
      <w:r w:rsidR="00446BB3">
        <w:rPr>
          <w:bCs/>
        </w:rPr>
        <w:t>plikasi adalah penggunaan atau penerapan suatu konsep yang menjadi pokok pembahasan. Aplikasi dapat diartikan juga sebagai program computer yang dibuat untuk menolong manusia dalam melaksanakan tugas tertentu.</w:t>
      </w:r>
    </w:p>
    <w:p w:rsidR="000D5EF0" w:rsidRPr="00AE269D" w:rsidRDefault="000D5EF0" w:rsidP="000D5EF0">
      <w:pPr>
        <w:spacing w:line="240" w:lineRule="auto"/>
        <w:ind w:left="720"/>
        <w:rPr>
          <w:shd w:val="clear" w:color="auto" w:fill="FFFFFF"/>
        </w:rPr>
      </w:pPr>
    </w:p>
    <w:p w:rsidR="00407AB8" w:rsidRPr="00425608" w:rsidRDefault="00D67D78" w:rsidP="00A7776A">
      <w:pPr>
        <w:numPr>
          <w:ilvl w:val="2"/>
          <w:numId w:val="35"/>
        </w:numPr>
        <w:tabs>
          <w:tab w:val="left" w:pos="567"/>
        </w:tabs>
        <w:ind w:left="1418" w:hanging="1440"/>
        <w:rPr>
          <w:b/>
        </w:rPr>
      </w:pPr>
      <w:r>
        <w:rPr>
          <w:b/>
        </w:rPr>
        <w:t>Text Mining</w:t>
      </w:r>
    </w:p>
    <w:p w:rsidR="000D5EF0" w:rsidRPr="0011190C" w:rsidRDefault="00A40FA1" w:rsidP="0011190C">
      <w:pPr>
        <w:autoSpaceDE w:val="0"/>
        <w:autoSpaceDN w:val="0"/>
        <w:adjustRightInd w:val="0"/>
        <w:rPr>
          <w:lang w:eastAsia="id-ID"/>
        </w:rPr>
      </w:pPr>
      <w:r w:rsidRPr="00827B59">
        <w:rPr>
          <w:lang w:val="id-ID" w:eastAsia="id-ID"/>
        </w:rPr>
        <w:t xml:space="preserve">Menurut </w:t>
      </w:r>
      <w:r w:rsidR="00425608">
        <w:rPr>
          <w:lang w:val="en-ID" w:eastAsia="id-ID"/>
        </w:rPr>
        <w:t>Miller</w:t>
      </w:r>
      <w:r w:rsidR="00035617">
        <w:rPr>
          <w:lang w:val="id-ID" w:eastAsia="id-ID"/>
        </w:rPr>
        <w:t xml:space="preserve"> (</w:t>
      </w:r>
      <w:r w:rsidR="00FE59DB">
        <w:rPr>
          <w:lang w:val="id-ID" w:eastAsia="id-ID"/>
        </w:rPr>
        <w:t>200</w:t>
      </w:r>
      <w:r w:rsidR="00425608">
        <w:rPr>
          <w:lang w:val="en-ID" w:eastAsia="id-ID"/>
        </w:rPr>
        <w:t>5</w:t>
      </w:r>
      <w:r w:rsidR="00425608">
        <w:rPr>
          <w:lang w:val="id-ID" w:eastAsia="id-ID"/>
        </w:rPr>
        <w:t>:7</w:t>
      </w:r>
      <w:r w:rsidRPr="00827B59">
        <w:rPr>
          <w:lang w:val="id-ID" w:eastAsia="id-ID"/>
        </w:rPr>
        <w:t>)</w:t>
      </w:r>
      <w:r w:rsidR="0011190C">
        <w:rPr>
          <w:lang w:eastAsia="id-ID"/>
        </w:rPr>
        <w:t>:</w:t>
      </w:r>
    </w:p>
    <w:p w:rsidR="00A40FA1" w:rsidRDefault="00D9597B" w:rsidP="000D5EF0">
      <w:pPr>
        <w:autoSpaceDE w:val="0"/>
        <w:autoSpaceDN w:val="0"/>
        <w:adjustRightInd w:val="0"/>
        <w:spacing w:line="240" w:lineRule="auto"/>
        <w:ind w:left="720"/>
        <w:rPr>
          <w:lang w:val="en-ID" w:eastAsia="id-ID"/>
        </w:rPr>
      </w:pPr>
      <w:r>
        <w:rPr>
          <w:lang w:val="id-ID" w:eastAsia="id-ID"/>
        </w:rPr>
        <w:t>M</w:t>
      </w:r>
      <w:r w:rsidR="00A40FA1" w:rsidRPr="00827B59">
        <w:rPr>
          <w:lang w:val="id-ID" w:eastAsia="id-ID"/>
        </w:rPr>
        <w:t xml:space="preserve">enyatakan bahwa </w:t>
      </w:r>
      <w:r w:rsidR="00425608">
        <w:rPr>
          <w:lang w:val="en-ID" w:eastAsia="id-ID"/>
        </w:rPr>
        <w:t xml:space="preserve">Text Mining merupakan proses otomatis atau sebagian proses otomatis untuk teks. Ini melibatkan pembentukan </w:t>
      </w:r>
      <w:r w:rsidR="00425608">
        <w:rPr>
          <w:i/>
          <w:lang w:val="en-ID" w:eastAsia="id-ID"/>
        </w:rPr>
        <w:t>text</w:t>
      </w:r>
      <w:r w:rsidR="00425608">
        <w:rPr>
          <w:lang w:val="en-ID" w:eastAsia="id-ID"/>
        </w:rPr>
        <w:t xml:space="preserve"> yang lebih terstruktur dan penggalian informasi yang relevan dari teks.</w:t>
      </w:r>
    </w:p>
    <w:p w:rsidR="000D5EF0" w:rsidRPr="000D5EF0" w:rsidRDefault="000D5EF0" w:rsidP="000D5EF0">
      <w:pPr>
        <w:autoSpaceDE w:val="0"/>
        <w:autoSpaceDN w:val="0"/>
        <w:adjustRightInd w:val="0"/>
        <w:spacing w:line="240" w:lineRule="auto"/>
        <w:ind w:left="720"/>
        <w:rPr>
          <w:lang w:val="id-ID" w:eastAsia="id-ID"/>
        </w:rPr>
      </w:pPr>
    </w:p>
    <w:p w:rsidR="00035617" w:rsidRPr="00192FCC" w:rsidRDefault="00425608" w:rsidP="00192FCC">
      <w:pPr>
        <w:autoSpaceDE w:val="0"/>
        <w:autoSpaceDN w:val="0"/>
        <w:adjustRightInd w:val="0"/>
        <w:ind w:firstLine="720"/>
        <w:rPr>
          <w:lang w:val="en-ID" w:eastAsia="id-ID"/>
        </w:rPr>
      </w:pPr>
      <w:r>
        <w:rPr>
          <w:lang w:val="en-ID" w:eastAsia="id-ID"/>
        </w:rPr>
        <w:t xml:space="preserve">Sedangkan menurut Clara Bridge (2011:7) : menyatakan bahwa text mining adalah bidang interdisipliner yang mengacu pada pencarian informasi, pertambangan data, pembelajaran mesin, statistic, dan komputasi linguistik. </w:t>
      </w:r>
    </w:p>
    <w:p w:rsidR="002A22B3" w:rsidRDefault="00A40FA1" w:rsidP="00CA02BE">
      <w:pPr>
        <w:autoSpaceDE w:val="0"/>
        <w:autoSpaceDN w:val="0"/>
        <w:adjustRightInd w:val="0"/>
        <w:ind w:firstLine="567"/>
        <w:rPr>
          <w:lang w:val="en-ID" w:eastAsia="id-ID"/>
        </w:rPr>
      </w:pPr>
      <w:r w:rsidRPr="00827B59">
        <w:rPr>
          <w:lang w:val="id-ID" w:eastAsia="id-ID"/>
        </w:rPr>
        <w:lastRenderedPageBreak/>
        <w:t xml:space="preserve">Dari </w:t>
      </w:r>
      <w:r w:rsidR="00425608">
        <w:rPr>
          <w:lang w:val="en-ID" w:eastAsia="id-ID"/>
        </w:rPr>
        <w:t>kedua</w:t>
      </w:r>
      <w:r w:rsidRPr="00827B59">
        <w:rPr>
          <w:lang w:val="id-ID" w:eastAsia="id-ID"/>
        </w:rPr>
        <w:t xml:space="preserve"> kutipan diatas dapat diambil kesimpulan bahwa </w:t>
      </w:r>
      <w:r w:rsidR="00425608">
        <w:rPr>
          <w:lang w:val="en-ID" w:eastAsia="id-ID"/>
        </w:rPr>
        <w:t>Text Mining</w:t>
      </w:r>
      <w:r w:rsidRPr="00827B59">
        <w:rPr>
          <w:lang w:val="id-ID" w:eastAsia="id-ID"/>
        </w:rPr>
        <w:t xml:space="preserve"> adalah </w:t>
      </w:r>
      <w:r w:rsidR="00425608">
        <w:rPr>
          <w:lang w:val="en-ID" w:eastAsia="id-ID"/>
        </w:rPr>
        <w:t>proses pencarian informasi, pertambangan data yang dilakukan dengan sistem komputerisasi dan menghasilkan informasi baru yang lebih terstruktur.</w:t>
      </w:r>
    </w:p>
    <w:p w:rsidR="00CA02BE" w:rsidRPr="00192FCC" w:rsidRDefault="00192FCC" w:rsidP="00192FCC">
      <w:pPr>
        <w:autoSpaceDE w:val="0"/>
        <w:autoSpaceDN w:val="0"/>
        <w:adjustRightInd w:val="0"/>
        <w:ind w:firstLine="567"/>
        <w:rPr>
          <w:lang w:val="en-ID" w:eastAsia="id-ID"/>
        </w:rPr>
      </w:pPr>
      <w:r>
        <w:rPr>
          <w:lang w:val="en-ID" w:eastAsia="id-ID"/>
        </w:rPr>
        <w:t xml:space="preserve">Perbedaan mendasar antara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dan data mining terletak pada sumber data yang digunakan. Pada data mining, pola diekstrak dari basis data yang terstruktur, sedangkan di </w:t>
      </w:r>
      <w:r w:rsidRPr="00D9597B">
        <w:rPr>
          <w:i/>
          <w:iCs/>
          <w:lang w:val="en-ID" w:eastAsia="id-ID"/>
        </w:rPr>
        <w:t>te</w:t>
      </w:r>
      <w:r w:rsidR="00D9597B" w:rsidRPr="00D9597B">
        <w:rPr>
          <w:i/>
          <w:iCs/>
          <w:lang w:val="id-ID" w:eastAsia="id-ID"/>
        </w:rPr>
        <w:t>xt</w:t>
      </w:r>
      <w:r w:rsidRPr="00D9597B">
        <w:rPr>
          <w:i/>
          <w:iCs/>
          <w:lang w:val="en-ID" w:eastAsia="id-ID"/>
        </w:rPr>
        <w:t xml:space="preserve"> mining</w:t>
      </w:r>
      <w:r>
        <w:rPr>
          <w:lang w:val="en-ID" w:eastAsia="id-ID"/>
        </w:rPr>
        <w:t xml:space="preserve"> pola diekstrak dari data tekstual (</w:t>
      </w:r>
      <w:r w:rsidRPr="00A73496">
        <w:rPr>
          <w:i/>
          <w:lang w:val="en-ID" w:eastAsia="id-ID"/>
        </w:rPr>
        <w:t>natural language</w:t>
      </w:r>
      <w:r>
        <w:rPr>
          <w:lang w:val="en-ID" w:eastAsia="id-ID"/>
        </w:rPr>
        <w:t>). Secara umum, basis data didesain untuk program dengan tujuan melakukan pemrosesan secara otomatis, sedangkan teks ditulis untuk dibaca langsung oleh manusia.</w:t>
      </w:r>
    </w:p>
    <w:p w:rsidR="00A40FA1" w:rsidRPr="00192FCC" w:rsidRDefault="00192FCC" w:rsidP="00A7776A">
      <w:pPr>
        <w:numPr>
          <w:ilvl w:val="2"/>
          <w:numId w:val="35"/>
        </w:numPr>
        <w:tabs>
          <w:tab w:val="left" w:pos="567"/>
        </w:tabs>
        <w:ind w:left="1418" w:hanging="1440"/>
        <w:rPr>
          <w:b/>
        </w:rPr>
      </w:pPr>
      <w:r>
        <w:rPr>
          <w:b/>
        </w:rPr>
        <w:t xml:space="preserve">Tahapan dalam </w:t>
      </w:r>
      <w:r w:rsidRPr="00192FCC">
        <w:rPr>
          <w:b/>
          <w:i/>
        </w:rPr>
        <w:t>Text Mining</w:t>
      </w:r>
    </w:p>
    <w:p w:rsidR="00192FCC" w:rsidRDefault="00192FCC" w:rsidP="00192FCC">
      <w:pPr>
        <w:tabs>
          <w:tab w:val="left" w:pos="567"/>
        </w:tabs>
      </w:pPr>
      <w:r>
        <w:rPr>
          <w:b/>
        </w:rPr>
        <w:tab/>
      </w:r>
      <w:r>
        <w:t xml:space="preserve">Tahapan dalam </w:t>
      </w:r>
      <w:r w:rsidRPr="00A73496">
        <w:rPr>
          <w:i/>
        </w:rPr>
        <w:t>text mining</w:t>
      </w:r>
      <w:r>
        <w:t xml:space="preserve"> yang dilakukan secara umum adalah:</w:t>
      </w:r>
    </w:p>
    <w:p w:rsidR="00D839EE" w:rsidRPr="00D839EE" w:rsidRDefault="00D839EE" w:rsidP="00D839EE">
      <w:pPr>
        <w:pStyle w:val="ListParagraph"/>
        <w:numPr>
          <w:ilvl w:val="0"/>
          <w:numId w:val="23"/>
        </w:numPr>
        <w:rPr>
          <w:i/>
        </w:rPr>
      </w:pPr>
      <w:r w:rsidRPr="00D839EE">
        <w:rPr>
          <w:i/>
        </w:rPr>
        <w:t>Folding</w:t>
      </w:r>
    </w:p>
    <w:p w:rsidR="00D839EE" w:rsidRDefault="00D839EE" w:rsidP="00D839EE">
      <w:pPr>
        <w:pStyle w:val="ListParagraph"/>
        <w:ind w:left="1080"/>
      </w:pPr>
      <w:r>
        <w:t xml:space="preserve">Tahap </w:t>
      </w:r>
      <w:r w:rsidRPr="00D839EE">
        <w:rPr>
          <w:i/>
        </w:rPr>
        <w:t>folding</w:t>
      </w:r>
      <w:r>
        <w:t xml:space="preserve"> adalah mengubah semua huruf dalam dokumen menjadi huruf kecil. Hanya huruf “a” sampai dengan “z” yang diterima</w:t>
      </w:r>
    </w:p>
    <w:p w:rsidR="00D839EE" w:rsidRPr="00D839EE" w:rsidRDefault="00D839EE" w:rsidP="00D839EE">
      <w:pPr>
        <w:pStyle w:val="ListParagraph"/>
        <w:numPr>
          <w:ilvl w:val="0"/>
          <w:numId w:val="23"/>
        </w:numPr>
      </w:pPr>
      <w:r>
        <w:rPr>
          <w:i/>
        </w:rPr>
        <w:t>Tokenizing</w:t>
      </w:r>
    </w:p>
    <w:p w:rsidR="00D839EE" w:rsidRDefault="00D839EE" w:rsidP="00D839EE">
      <w:pPr>
        <w:pStyle w:val="ListParagraph"/>
        <w:ind w:left="1080"/>
      </w:pPr>
      <w:r>
        <w:t xml:space="preserve">Tahap </w:t>
      </w:r>
      <w:r>
        <w:rPr>
          <w:i/>
        </w:rPr>
        <w:t xml:space="preserve">tokenizing </w:t>
      </w:r>
      <w:r>
        <w:t>adalah tahap pemotongan string input berdasarkan tiap kata yang menyusunnya.</w:t>
      </w:r>
    </w:p>
    <w:p w:rsidR="00D839EE" w:rsidRPr="00D839EE" w:rsidRDefault="00D839EE" w:rsidP="00D839EE">
      <w:pPr>
        <w:pStyle w:val="ListParagraph"/>
        <w:numPr>
          <w:ilvl w:val="0"/>
          <w:numId w:val="23"/>
        </w:numPr>
      </w:pPr>
      <w:r>
        <w:rPr>
          <w:i/>
        </w:rPr>
        <w:t>Filtering</w:t>
      </w:r>
    </w:p>
    <w:p w:rsidR="00D839EE" w:rsidRDefault="00D839EE" w:rsidP="00D839EE">
      <w:pPr>
        <w:pStyle w:val="ListParagraph"/>
        <w:ind w:left="1080"/>
      </w:pPr>
      <w:r>
        <w:t xml:space="preserve">Tahap </w:t>
      </w:r>
      <w:r>
        <w:rPr>
          <w:i/>
        </w:rPr>
        <w:t xml:space="preserve">filtering </w:t>
      </w:r>
      <w:r>
        <w:t>adalah tahap mengambil kata-kata penting dari hasil token.</w:t>
      </w:r>
    </w:p>
    <w:p w:rsidR="00D839EE" w:rsidRPr="00D839EE" w:rsidRDefault="00D839EE" w:rsidP="00D839EE">
      <w:pPr>
        <w:pStyle w:val="ListParagraph"/>
        <w:numPr>
          <w:ilvl w:val="0"/>
          <w:numId w:val="23"/>
        </w:numPr>
      </w:pPr>
      <w:r>
        <w:rPr>
          <w:i/>
        </w:rPr>
        <w:t>Analyzing</w:t>
      </w:r>
    </w:p>
    <w:p w:rsidR="00D839EE" w:rsidRDefault="00D839EE" w:rsidP="00D839EE">
      <w:pPr>
        <w:pStyle w:val="ListParagraph"/>
        <w:ind w:left="1080"/>
      </w:pPr>
      <w:r>
        <w:t xml:space="preserve">Tahap </w:t>
      </w:r>
      <w:r>
        <w:rPr>
          <w:i/>
        </w:rPr>
        <w:t>analyzing</w:t>
      </w:r>
      <w:r>
        <w:t xml:space="preserve"> merupakan tahap penentuan seberapa jauh keterhubungan antar kata-kata antar dokumen yang ada.</w:t>
      </w:r>
    </w:p>
    <w:p w:rsidR="00A87655" w:rsidRPr="00A87655" w:rsidRDefault="00A87655" w:rsidP="00A87655">
      <w:pPr>
        <w:pStyle w:val="ListParagraph"/>
        <w:numPr>
          <w:ilvl w:val="2"/>
          <w:numId w:val="35"/>
        </w:numPr>
        <w:autoSpaceDE w:val="0"/>
        <w:autoSpaceDN w:val="0"/>
        <w:adjustRightInd w:val="0"/>
        <w:ind w:left="567" w:hanging="567"/>
        <w:rPr>
          <w:b/>
          <w:i/>
          <w:lang w:val="en-ID" w:eastAsia="id-ID"/>
        </w:rPr>
      </w:pPr>
      <w:r w:rsidRPr="00A87655">
        <w:rPr>
          <w:b/>
          <w:i/>
          <w:lang w:val="en-ID" w:eastAsia="id-ID"/>
        </w:rPr>
        <w:lastRenderedPageBreak/>
        <w:t xml:space="preserve">Cosine Similarity </w:t>
      </w:r>
    </w:p>
    <w:p w:rsidR="00A87655" w:rsidRDefault="00A87655" w:rsidP="00A87655">
      <w:pPr>
        <w:autoSpaceDE w:val="0"/>
        <w:autoSpaceDN w:val="0"/>
        <w:adjustRightInd w:val="0"/>
        <w:ind w:firstLine="426"/>
      </w:pPr>
      <w:r>
        <w:t>Menurut Manning, Raghavan, dan Schutze, (2008): “cosine similarity digunakan untuk mengukur kedekatan antara dua vektor.”</w:t>
      </w:r>
    </w:p>
    <w:p w:rsidR="00A87655" w:rsidRDefault="00A87655" w:rsidP="00A87655">
      <w:pPr>
        <w:autoSpaceDE w:val="0"/>
        <w:autoSpaceDN w:val="0"/>
        <w:adjustRightInd w:val="0"/>
        <w:ind w:firstLine="426"/>
      </w:pPr>
      <w:r w:rsidRPr="002F5DDF">
        <w:t>Fahmi Arif Dewoputro, Imam Much Ibnu Subroto, Sam Farisa Chaerul Haviana</w:t>
      </w:r>
      <w:r>
        <w:t xml:space="preserve"> (2016: 39) : “Cosine similarity adalah ukuran kesamaan yang lebih umum digunakan dalam information retrieval dan merupakan ukuran sudut antara vector gejala (titik (A)) dan (titik (B))”.</w:t>
      </w:r>
    </w:p>
    <w:p w:rsidR="00A87655" w:rsidRDefault="00A87655" w:rsidP="00A87655">
      <w:pPr>
        <w:autoSpaceDE w:val="0"/>
        <w:autoSpaceDN w:val="0"/>
        <w:adjustRightInd w:val="0"/>
        <w:ind w:firstLine="426"/>
      </w:pPr>
      <w:r>
        <w:t xml:space="preserve">Tiap vektor tersebut merepresentasikan setiap gejala dalam setiap penyakit yang dibandingkan, sehingga dapat diterapkan hukum kosinus untuk menyatakan bahwa: </w:t>
      </w:r>
    </w:p>
    <w:p w:rsidR="00A87655" w:rsidRDefault="008460E2" w:rsidP="00A87655">
      <w:pPr>
        <w:autoSpaceDE w:val="0"/>
        <w:autoSpaceDN w:val="0"/>
        <w:adjustRightInd w:val="0"/>
        <w:ind w:firstLine="426"/>
        <w:rPr>
          <w:rFonts w:ascii="Cambria Math" w:hAnsi="Cambria Math" w:cs="Cambria Math"/>
        </w:rPr>
      </w:pPr>
      <m:oMathPara>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m:oMathPara>
    </w:p>
    <w:p w:rsidR="00A87655" w:rsidRDefault="00A87655" w:rsidP="00A87655">
      <w:pPr>
        <w:autoSpaceDE w:val="0"/>
        <w:autoSpaceDN w:val="0"/>
        <w:adjustRightInd w:val="0"/>
      </w:pPr>
      <w:r>
        <w:t xml:space="preserve">Dimana </w:t>
      </w:r>
    </w:p>
    <w:p w:rsidR="00A87655" w:rsidRDefault="00A87655" w:rsidP="00A87655">
      <w:pPr>
        <w:autoSpaceDE w:val="0"/>
        <w:autoSpaceDN w:val="0"/>
        <w:adjustRightInd w:val="0"/>
        <w:ind w:firstLine="426"/>
      </w:pPr>
      <w:r>
        <w:t xml:space="preserve">A . B = Vektor </w:t>
      </w:r>
      <w:r w:rsidRPr="00F35F1E">
        <w:rPr>
          <w:i/>
        </w:rPr>
        <w:t>dot product</w:t>
      </w:r>
      <w:r>
        <w:t xml:space="preserve"> dari A dan B di hitung dengan ∑ </w:t>
      </w:r>
      <w:r>
        <w:rPr>
          <w:rFonts w:ascii="Cambria Math" w:hAnsi="Cambria Math" w:cs="Cambria Math"/>
        </w:rPr>
        <w:t>𝐴</w:t>
      </w:r>
      <w:r>
        <w:t xml:space="preserve">. </w:t>
      </w:r>
      <w:r>
        <w:rPr>
          <w:rFonts w:ascii="Cambria Math" w:hAnsi="Cambria Math" w:cs="Cambria Math"/>
        </w:rPr>
        <w:t>𝐵</w:t>
      </w:r>
    </w:p>
    <w:p w:rsidR="00A87655" w:rsidRDefault="00A87655" w:rsidP="00A87655">
      <w:pPr>
        <w:autoSpaceDE w:val="0"/>
        <w:autoSpaceDN w:val="0"/>
        <w:adjustRightInd w:val="0"/>
      </w:pPr>
      <w:r>
        <w:t xml:space="preserve">Dan </w:t>
      </w:r>
    </w:p>
    <w:p w:rsidR="00A87655" w:rsidRDefault="00A87655" w:rsidP="00A87655">
      <w:pPr>
        <w:autoSpaceDE w:val="0"/>
        <w:autoSpaceDN w:val="0"/>
        <w:adjustRightInd w:val="0"/>
        <w:ind w:firstLine="426"/>
      </w:pPr>
      <w:r>
        <w:t>||A|| = Panjang dari vektor A, di hitung dengan</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e>
        </m:rad>
      </m:oMath>
    </w:p>
    <w:p w:rsidR="00A87655" w:rsidRDefault="00A87655" w:rsidP="00A87655">
      <w:pPr>
        <w:autoSpaceDE w:val="0"/>
        <w:autoSpaceDN w:val="0"/>
        <w:adjustRightInd w:val="0"/>
        <w:ind w:firstLine="426"/>
      </w:pPr>
      <w:r>
        <w:t xml:space="preserve">||B|| = Panjang dari vektor B, di hitung dengan </w:t>
      </w:r>
      <m:oMath>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oMath>
    </w:p>
    <w:p w:rsidR="00A87655" w:rsidRDefault="00A87655" w:rsidP="00A87655">
      <w:pPr>
        <w:autoSpaceDE w:val="0"/>
        <w:autoSpaceDN w:val="0"/>
        <w:adjustRightInd w:val="0"/>
      </w:pPr>
      <w:r>
        <w:t>Maka dapat di rumuskan seperti berikut :</w:t>
      </w:r>
    </w:p>
    <w:p w:rsidR="00A87655" w:rsidRPr="00F35F1E" w:rsidRDefault="008460E2" w:rsidP="00A87655">
      <w:pPr>
        <w:autoSpaceDE w:val="0"/>
        <w:autoSpaceDN w:val="0"/>
        <w:adjustRightInd w:val="0"/>
        <w:ind w:left="720" w:firstLine="720"/>
      </w:pPr>
      <m:oMath>
        <m:func>
          <m:funcPr>
            <m:ctrlPr>
              <w:rPr>
                <w:rFonts w:ascii="Cambria Math" w:hAnsi="Cambria Math" w:cs="Cambria Math"/>
              </w:rPr>
            </m:ctrlPr>
          </m:funcPr>
          <m:fName>
            <m:r>
              <m:rPr>
                <m:sty m:val="p"/>
              </m:rPr>
              <w:rPr>
                <w:rFonts w:ascii="Cambria Math" w:hAnsi="Cambria Math" w:cs="Cambria Math"/>
              </w:rPr>
              <m:t>cos</m:t>
            </m:r>
          </m:fName>
          <m:e>
            <m:d>
              <m:dPr>
                <m:ctrlPr>
                  <w:rPr>
                    <w:rFonts w:ascii="Cambria Math" w:hAnsi="Cambria Math" w:cs="Cambria Math"/>
                    <w:i/>
                  </w:rPr>
                </m:ctrlPr>
              </m:dPr>
              <m:e>
                <m:r>
                  <w:rPr>
                    <w:rFonts w:ascii="Cambria Math" w:hAnsi="Cambria Math" w:cs="Cambria Math"/>
                  </w:rPr>
                  <m:t>∅</m:t>
                </m:r>
              </m:e>
            </m:d>
          </m:e>
        </m:func>
        <m:r>
          <m:rPr>
            <m:sty m:val="p"/>
          </m:rPr>
          <w:rPr>
            <w:rFonts w:ascii="Cambria Math" w:hAnsi="Cambria Math" w:cs="Cambria Math"/>
          </w:rPr>
          <m:t>=</m:t>
        </m:r>
        <m:f>
          <m:fPr>
            <m:ctrlPr>
              <w:rPr>
                <w:rFonts w:ascii="Cambria Math" w:hAnsi="Cambria Math"/>
              </w:rPr>
            </m:ctrlPr>
          </m:fPr>
          <m:num>
            <m:r>
              <w:rPr>
                <w:rFonts w:ascii="Cambria Math" w:hAnsi="Cambria Math"/>
              </w:rPr>
              <m:t>A .B</m:t>
            </m:r>
          </m:num>
          <m:den>
            <m:r>
              <m:rPr>
                <m:sty m:val="p"/>
              </m:rPr>
              <w:rPr>
                <w:rFonts w:ascii="Cambria Math" w:hAnsi="Cambria Math"/>
              </w:rPr>
              <m:t>||</m:t>
            </m:r>
            <m:r>
              <m:rPr>
                <m:sty m:val="p"/>
              </m:rPr>
              <w:rPr>
                <w:rFonts w:ascii="Cambria Math" w:hAnsi="Cambria Math" w:cs="Cambria Math"/>
              </w:rPr>
              <m:t>A</m:t>
            </m:r>
            <m:r>
              <m:rPr>
                <m:sty m:val="p"/>
              </m:rPr>
              <w:rPr>
                <w:rFonts w:ascii="Cambria Math" w:hAnsi="Cambria Math"/>
              </w:rPr>
              <m:t>|| . ||</m:t>
            </m:r>
            <m:r>
              <m:rPr>
                <m:sty m:val="p"/>
              </m:rPr>
              <w:rPr>
                <w:rFonts w:ascii="Cambria Math" w:hAnsi="Cambria Math" w:cs="Cambria Math"/>
              </w:rPr>
              <m:t>B</m:t>
            </m:r>
            <m:r>
              <m:rPr>
                <m:sty m:val="p"/>
              </m:rPr>
              <w:rPr>
                <w:rFonts w:ascii="Cambria Math" w:hAnsi="Cambria Math"/>
              </w:rPr>
              <m:t xml:space="preserve">|| </m:t>
            </m:r>
          </m:den>
        </m:f>
      </m:oMath>
      <w:r w:rsidR="00A87655">
        <w:t xml:space="preserve">  = </w:t>
      </w:r>
      <m:oMath>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A .B</m:t>
                </m:r>
              </m:e>
            </m:nary>
          </m:num>
          <m:den>
            <m:rad>
              <m:radPr>
                <m:degHide m:val="1"/>
                <m:ctrlPr>
                  <w:rPr>
                    <w:rFonts w:ascii="Cambria Math" w:hAnsi="Cambria Math"/>
                    <w:i/>
                  </w:rPr>
                </m:ctrlPr>
              </m:radPr>
              <m:deg/>
              <m:e>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A</m:t>
                        </m:r>
                      </m:e>
                      <m:sup>
                        <m:r>
                          <w:rPr>
                            <w:rFonts w:ascii="Cambria Math" w:hAnsi="Cambria Math"/>
                          </w:rPr>
                          <m:t>2</m:t>
                        </m:r>
                      </m:sup>
                    </m:sSup>
                  </m:e>
                </m:nary>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B</m:t>
                        </m:r>
                      </m:e>
                      <m:sup>
                        <m:r>
                          <w:rPr>
                            <w:rFonts w:ascii="Cambria Math" w:hAnsi="Cambria Math"/>
                          </w:rPr>
                          <m:t>2</m:t>
                        </m:r>
                      </m:sup>
                    </m:sSup>
                  </m:e>
                </m:nary>
              </m:e>
            </m:rad>
          </m:den>
        </m:f>
      </m:oMath>
    </w:p>
    <w:p w:rsidR="00A87655" w:rsidRDefault="00A87655" w:rsidP="00A87655">
      <w:pPr>
        <w:ind w:firstLine="426"/>
      </w:pPr>
      <w:r w:rsidRPr="00DC72AC">
        <w:rPr>
          <w:i/>
        </w:rPr>
        <w:t>Cosine Similarity</w:t>
      </w:r>
      <w:r w:rsidRPr="00DC72AC">
        <w:t xml:space="preserve"> dapat diimplementasikan untuk menghitung nilai kemiripan antar kalimat dan menjadi salah satu teknik untuk mengukur kemiripan  teks yang  popular. Contoh penggunaan Cosine Similarity dalam menguji kemiripan dua buah kalimat adalah sebagai berikut:</w:t>
      </w:r>
    </w:p>
    <w:p w:rsidR="00A87655" w:rsidRDefault="00A87655" w:rsidP="00A87655">
      <w:pPr>
        <w:ind w:firstLine="426"/>
      </w:pPr>
      <w:r>
        <w:lastRenderedPageBreak/>
        <w:t>Diberikan dua buah kalimat yaitu kalimat A dan B, yaitu:</w:t>
      </w:r>
    </w:p>
    <w:p w:rsidR="00A87655" w:rsidRDefault="00A87655" w:rsidP="00A87655">
      <w:r>
        <w:t>A : Julie loves me more than Linda loves me</w:t>
      </w:r>
    </w:p>
    <w:p w:rsidR="00A87655" w:rsidRDefault="00A87655" w:rsidP="00A87655">
      <w:r>
        <w:t>B : Jane likes me more than Julie loves me</w:t>
      </w:r>
    </w:p>
    <w:p w:rsidR="00A87655" w:rsidRPr="00796CB7" w:rsidRDefault="00A87655" w:rsidP="00A87655">
      <w:pPr>
        <w:pStyle w:val="ListParagraph"/>
        <w:ind w:left="1138" w:firstLine="1138"/>
        <w:rPr>
          <w:i/>
        </w:rPr>
      </w:pPr>
      <w:r>
        <w:t>Tabel 2.1</w:t>
      </w:r>
      <w:r w:rsidR="00CE7599">
        <w:rPr>
          <w:lang w:val="id-ID"/>
        </w:rPr>
        <w:t xml:space="preserve"> </w:t>
      </w:r>
      <w:r>
        <w:t>Uji kemiripan teks</w:t>
      </w:r>
    </w:p>
    <w:tbl>
      <w:tblPr>
        <w:tblStyle w:val="TableGrid"/>
        <w:tblW w:w="6374" w:type="dxa"/>
        <w:jc w:val="center"/>
        <w:tblLook w:val="04A0" w:firstRow="1" w:lastRow="0" w:firstColumn="1" w:lastColumn="0" w:noHBand="0" w:noVBand="1"/>
      </w:tblPr>
      <w:tblGrid>
        <w:gridCol w:w="891"/>
        <w:gridCol w:w="2365"/>
        <w:gridCol w:w="1559"/>
        <w:gridCol w:w="1559"/>
      </w:tblGrid>
      <w:tr w:rsidR="00A87655" w:rsidTr="00C41902">
        <w:trPr>
          <w:trHeight w:val="552"/>
          <w:jc w:val="center"/>
        </w:trPr>
        <w:tc>
          <w:tcPr>
            <w:tcW w:w="891" w:type="dxa"/>
            <w:vMerge w:val="restart"/>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indek</w:t>
            </w:r>
          </w:p>
        </w:tc>
        <w:tc>
          <w:tcPr>
            <w:tcW w:w="2365" w:type="dxa"/>
            <w:vMerge w:val="restart"/>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Daftar Kata</w:t>
            </w:r>
          </w:p>
        </w:tc>
        <w:tc>
          <w:tcPr>
            <w:tcW w:w="3118" w:type="dxa"/>
            <w:gridSpan w:val="2"/>
          </w:tcPr>
          <w:p w:rsidR="00A87655" w:rsidRPr="00796CB7" w:rsidRDefault="00A87655" w:rsidP="00D9597B">
            <w:pPr>
              <w:pStyle w:val="ListParagraph"/>
              <w:spacing w:line="240" w:lineRule="auto"/>
              <w:ind w:left="0"/>
              <w:jc w:val="center"/>
              <w:rPr>
                <w:b/>
                <w:iCs/>
                <w:color w:val="000000"/>
              </w:rPr>
            </w:pPr>
            <w:r w:rsidRPr="00796CB7">
              <w:rPr>
                <w:b/>
                <w:iCs/>
                <w:color w:val="000000"/>
              </w:rPr>
              <w:t>Jumlah Kemucunlan kata</w:t>
            </w:r>
          </w:p>
        </w:tc>
      </w:tr>
      <w:tr w:rsidR="00A87655" w:rsidTr="00D9597B">
        <w:trPr>
          <w:trHeight w:val="552"/>
          <w:jc w:val="center"/>
        </w:trPr>
        <w:tc>
          <w:tcPr>
            <w:tcW w:w="891" w:type="dxa"/>
            <w:vMerge/>
            <w:vAlign w:val="center"/>
          </w:tcPr>
          <w:p w:rsidR="00A87655" w:rsidRDefault="00A87655" w:rsidP="00D9597B">
            <w:pPr>
              <w:pStyle w:val="ListParagraph"/>
              <w:spacing w:line="240" w:lineRule="auto"/>
              <w:ind w:left="0"/>
              <w:jc w:val="center"/>
              <w:rPr>
                <w:iCs/>
                <w:color w:val="000000"/>
              </w:rPr>
            </w:pPr>
          </w:p>
        </w:tc>
        <w:tc>
          <w:tcPr>
            <w:tcW w:w="2365" w:type="dxa"/>
            <w:vMerge/>
          </w:tcPr>
          <w:p w:rsidR="00A87655" w:rsidRDefault="00A87655" w:rsidP="00D9597B">
            <w:pPr>
              <w:pStyle w:val="ListParagraph"/>
              <w:spacing w:line="240" w:lineRule="auto"/>
              <w:ind w:left="0"/>
              <w:rPr>
                <w:iCs/>
                <w:color w:val="000000"/>
              </w:rPr>
            </w:pP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A</w:t>
            </w:r>
          </w:p>
        </w:tc>
        <w:tc>
          <w:tcPr>
            <w:tcW w:w="1559" w:type="dxa"/>
            <w:vAlign w:val="center"/>
          </w:tcPr>
          <w:p w:rsidR="00A87655" w:rsidRPr="00796CB7" w:rsidRDefault="00A87655" w:rsidP="00D9597B">
            <w:pPr>
              <w:pStyle w:val="ListParagraph"/>
              <w:spacing w:line="240" w:lineRule="auto"/>
              <w:ind w:left="0"/>
              <w:jc w:val="center"/>
              <w:rPr>
                <w:b/>
                <w:iCs/>
                <w:color w:val="000000"/>
              </w:rPr>
            </w:pPr>
            <w:r w:rsidRPr="00796CB7">
              <w:rPr>
                <w:b/>
                <w:iCs/>
                <w:color w:val="000000"/>
              </w:rPr>
              <w:t>B</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Julie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Loves</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3</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Me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2</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4</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More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5</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Than</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6</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Linda</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7</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Jane</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r w:rsidR="00A87655" w:rsidTr="00D9597B">
        <w:trPr>
          <w:trHeight w:val="552"/>
          <w:jc w:val="center"/>
        </w:trPr>
        <w:tc>
          <w:tcPr>
            <w:tcW w:w="891" w:type="dxa"/>
            <w:vAlign w:val="center"/>
          </w:tcPr>
          <w:p w:rsidR="00A87655" w:rsidRDefault="00A87655" w:rsidP="00D9597B">
            <w:pPr>
              <w:pStyle w:val="ListParagraph"/>
              <w:spacing w:line="240" w:lineRule="auto"/>
              <w:ind w:left="0"/>
              <w:jc w:val="center"/>
              <w:rPr>
                <w:iCs/>
                <w:color w:val="000000"/>
              </w:rPr>
            </w:pPr>
            <w:r>
              <w:rPr>
                <w:iCs/>
                <w:color w:val="000000"/>
              </w:rPr>
              <w:t>8</w:t>
            </w:r>
          </w:p>
        </w:tc>
        <w:tc>
          <w:tcPr>
            <w:tcW w:w="2365" w:type="dxa"/>
            <w:vAlign w:val="center"/>
          </w:tcPr>
          <w:p w:rsidR="00A87655" w:rsidRDefault="00A87655" w:rsidP="00D9597B">
            <w:pPr>
              <w:pStyle w:val="ListParagraph"/>
              <w:spacing w:line="240" w:lineRule="auto"/>
              <w:ind w:left="0"/>
              <w:jc w:val="left"/>
              <w:rPr>
                <w:iCs/>
                <w:color w:val="000000"/>
              </w:rPr>
            </w:pPr>
            <w:r>
              <w:rPr>
                <w:iCs/>
                <w:color w:val="000000"/>
              </w:rPr>
              <w:t>Likes</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0</w:t>
            </w:r>
          </w:p>
        </w:tc>
        <w:tc>
          <w:tcPr>
            <w:tcW w:w="1559" w:type="dxa"/>
            <w:vAlign w:val="center"/>
          </w:tcPr>
          <w:p w:rsidR="00A87655" w:rsidRDefault="00A87655" w:rsidP="00D9597B">
            <w:pPr>
              <w:pStyle w:val="ListParagraph"/>
              <w:spacing w:line="240" w:lineRule="auto"/>
              <w:ind w:left="0"/>
              <w:jc w:val="center"/>
              <w:rPr>
                <w:iCs/>
                <w:color w:val="000000"/>
              </w:rPr>
            </w:pPr>
            <w:r>
              <w:rPr>
                <w:iCs/>
                <w:color w:val="000000"/>
              </w:rPr>
              <w:t>1</w:t>
            </w:r>
          </w:p>
        </w:tc>
      </w:tr>
    </w:tbl>
    <w:p w:rsidR="00A87655" w:rsidRDefault="00A87655" w:rsidP="00A87655">
      <w:pPr>
        <w:pStyle w:val="ListParagraph"/>
        <w:autoSpaceDE w:val="0"/>
        <w:autoSpaceDN w:val="0"/>
        <w:adjustRightInd w:val="0"/>
        <w:ind w:left="709"/>
        <w:rPr>
          <w:b/>
          <w:i/>
          <w:lang w:val="en-ID" w:eastAsia="id-ID"/>
        </w:rPr>
      </w:pPr>
    </w:p>
    <w:p w:rsidR="00A87655" w:rsidRPr="00BB2499" w:rsidRDefault="00A87655" w:rsidP="00A87655">
      <w:pPr>
        <w:ind w:firstLine="720"/>
        <w:rPr>
          <w:lang w:val="en-ID" w:eastAsia="id-ID"/>
        </w:rPr>
      </w:pPr>
      <w:r w:rsidRPr="00BB2499">
        <w:rPr>
          <w:lang w:val="en-ID" w:eastAsia="id-ID"/>
        </w:rPr>
        <w:t>Berdasarkan rumus tersebut di atas dilakukan penghitungan seperti di bawah ini.</w:t>
      </w:r>
    </w:p>
    <w:p w:rsidR="00A87655" w:rsidRPr="00BB2499" w:rsidRDefault="00A87655" w:rsidP="00A87655">
      <w:pPr>
        <w:rPr>
          <w:lang w:val="en-ID" w:eastAsia="id-ID"/>
        </w:rPr>
      </w:pPr>
    </w:p>
    <w:p w:rsidR="00A87655" w:rsidRDefault="00A87655" w:rsidP="00A87655">
      <w:pPr>
        <w:rPr>
          <w:lang w:val="en-ID" w:eastAsia="id-ID"/>
        </w:rPr>
      </w:pPr>
      <w:r w:rsidRPr="00BB2499">
        <w:rPr>
          <w:lang w:val="en-ID" w:eastAsia="id-ID"/>
        </w:rPr>
        <w:t>Tingkat kemiripan teks =</w:t>
      </w:r>
    </w:p>
    <w:p w:rsidR="00D9597B" w:rsidRPr="00D9597B" w:rsidRDefault="00D9597B" w:rsidP="00A87655">
      <w:pPr>
        <w:rPr>
          <w:lang w:val="id-ID" w:eastAsia="id-ID"/>
        </w:rPr>
      </w:pPr>
      <w:r>
        <w:rPr>
          <w:lang w:val="id-ID" w:eastAsia="id-ID"/>
        </w:rPr>
        <w:t xml:space="preserve">= </w:t>
      </w:r>
      <m:oMath>
        <m:f>
          <m:fPr>
            <m:ctrlPr>
              <w:rPr>
                <w:rFonts w:ascii="Cambria Math" w:hAnsi="Cambria Math"/>
                <w:i/>
                <w:lang w:val="id-ID" w:eastAsia="id-ID"/>
              </w:rPr>
            </m:ctrlPr>
          </m:fPr>
          <m:num>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 xml:space="preserve"> +</m:t>
            </m:r>
            <m:d>
              <m:dPr>
                <m:ctrlPr>
                  <w:rPr>
                    <w:rFonts w:ascii="Cambria Math" w:hAnsi="Cambria Math"/>
                    <w:i/>
                    <w:lang w:val="id-ID" w:eastAsia="id-ID"/>
                  </w:rPr>
                </m:ctrlPr>
              </m:dPr>
              <m:e>
                <m:r>
                  <w:rPr>
                    <w:rFonts w:ascii="Cambria Math" w:hAnsi="Cambria Math"/>
                    <w:lang w:val="id-ID" w:eastAsia="id-ID"/>
                  </w:rPr>
                  <m:t>2x1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2x2</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1x1</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1x0</m:t>
                </m:r>
              </m:e>
            </m:d>
            <m:r>
              <w:rPr>
                <w:rFonts w:ascii="Cambria Math" w:hAnsi="Cambria Math"/>
                <w:lang w:val="id-ID" w:eastAsia="id-ID"/>
              </w:rPr>
              <m:t>+</m:t>
            </m:r>
            <m:d>
              <m:dPr>
                <m:ctrlPr>
                  <w:rPr>
                    <w:rFonts w:ascii="Cambria Math" w:hAnsi="Cambria Math"/>
                    <w:i/>
                    <w:lang w:val="id-ID" w:eastAsia="id-ID"/>
                  </w:rPr>
                </m:ctrlPr>
              </m:dPr>
              <m:e>
                <m:r>
                  <w:rPr>
                    <w:rFonts w:ascii="Cambria Math" w:hAnsi="Cambria Math"/>
                    <w:lang w:val="id-ID" w:eastAsia="id-ID"/>
                  </w:rPr>
                  <m:t>0x1</m:t>
                </m:r>
              </m:e>
            </m:d>
            <m:r>
              <w:rPr>
                <w:rFonts w:ascii="Cambria Math" w:hAnsi="Cambria Math"/>
                <w:lang w:val="id-ID" w:eastAsia="id-ID"/>
              </w:rPr>
              <m:t>+(0x1)</m:t>
            </m:r>
          </m:num>
          <m:den>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r>
                  <w:rPr>
                    <w:rFonts w:ascii="Cambria Math" w:hAnsi="Cambria Math"/>
                    <w:lang w:val="id-ID" w:eastAsia="id-ID"/>
                  </w:rPr>
                  <m:t xml:space="preserve"> </m:t>
                </m:r>
              </m:e>
            </m:rad>
            <m:r>
              <w:rPr>
                <w:rFonts w:ascii="Cambria Math" w:hAnsi="Cambria Math"/>
                <w:lang w:val="id-ID" w:eastAsia="id-ID"/>
              </w:rPr>
              <m:t xml:space="preserve">  x  </m:t>
            </m:r>
            <m:rad>
              <m:radPr>
                <m:degHide m:val="1"/>
                <m:ctrlPr>
                  <w:rPr>
                    <w:rFonts w:ascii="Cambria Math" w:hAnsi="Cambria Math"/>
                    <w:i/>
                    <w:lang w:val="id-ID" w:eastAsia="id-ID"/>
                  </w:rPr>
                </m:ctrlPr>
              </m:radPr>
              <m:deg/>
              <m:e>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2</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0</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sSup>
                  <m:sSupPr>
                    <m:ctrlPr>
                      <w:rPr>
                        <w:rFonts w:ascii="Cambria Math" w:hAnsi="Cambria Math"/>
                        <w:i/>
                        <w:lang w:val="id-ID" w:eastAsia="id-ID"/>
                      </w:rPr>
                    </m:ctrlPr>
                  </m:sSupPr>
                  <m:e>
                    <m:r>
                      <w:rPr>
                        <w:rFonts w:ascii="Cambria Math" w:hAnsi="Cambria Math"/>
                        <w:lang w:val="id-ID" w:eastAsia="id-ID"/>
                      </w:rPr>
                      <m:t>1</m:t>
                    </m:r>
                  </m:e>
                  <m:sup>
                    <m:r>
                      <w:rPr>
                        <w:rFonts w:ascii="Cambria Math" w:hAnsi="Cambria Math"/>
                        <w:lang w:val="id-ID" w:eastAsia="id-ID"/>
                      </w:rPr>
                      <m:t>2</m:t>
                    </m:r>
                  </m:sup>
                </m:sSup>
              </m:e>
            </m:rad>
            <m:r>
              <w:rPr>
                <w:rFonts w:ascii="Cambria Math" w:hAnsi="Cambria Math"/>
                <w:lang w:val="id-ID" w:eastAsia="id-ID"/>
              </w:rPr>
              <m:t xml:space="preserve"> </m:t>
            </m:r>
          </m:den>
        </m:f>
      </m:oMath>
    </w:p>
    <w:p w:rsidR="00A87655" w:rsidRPr="00A87655" w:rsidRDefault="00A87655" w:rsidP="00A87655">
      <w:pPr>
        <w:rPr>
          <w:lang w:val="en-ID" w:eastAsia="id-ID"/>
        </w:rPr>
      </w:pPr>
      <w:r w:rsidRPr="00BB2499">
        <w:rPr>
          <w:lang w:val="en-ID" w:eastAsia="id-ID"/>
        </w:rPr>
        <w:t>= 0.821584</w:t>
      </w:r>
    </w:p>
    <w:p w:rsidR="00A40FA1" w:rsidRPr="00827B59" w:rsidRDefault="00D802A1" w:rsidP="00A7776A">
      <w:pPr>
        <w:numPr>
          <w:ilvl w:val="2"/>
          <w:numId w:val="35"/>
        </w:numPr>
        <w:tabs>
          <w:tab w:val="left" w:pos="567"/>
        </w:tabs>
        <w:ind w:left="1418" w:hanging="1440"/>
        <w:rPr>
          <w:b/>
        </w:rPr>
      </w:pPr>
      <w:r>
        <w:rPr>
          <w:b/>
        </w:rPr>
        <w:t xml:space="preserve">Pengertian </w:t>
      </w:r>
      <w:r>
        <w:rPr>
          <w:b/>
          <w:i/>
        </w:rPr>
        <w:t xml:space="preserve">PHP </w:t>
      </w:r>
      <w:r>
        <w:rPr>
          <w:b/>
        </w:rPr>
        <w:t xml:space="preserve">dan </w:t>
      </w:r>
      <w:r>
        <w:rPr>
          <w:b/>
          <w:i/>
        </w:rPr>
        <w:t>MySql</w:t>
      </w:r>
    </w:p>
    <w:p w:rsidR="00A40FA1" w:rsidRDefault="00173461" w:rsidP="00173461">
      <w:pPr>
        <w:autoSpaceDE w:val="0"/>
        <w:autoSpaceDN w:val="0"/>
        <w:adjustRightInd w:val="0"/>
        <w:ind w:firstLine="720"/>
        <w:rPr>
          <w:lang w:val="en-ID" w:eastAsia="id-ID"/>
        </w:rPr>
      </w:pPr>
      <w:r>
        <w:rPr>
          <w:lang w:val="en-ID" w:eastAsia="id-ID"/>
        </w:rPr>
        <w:lastRenderedPageBreak/>
        <w:t>Betha</w:t>
      </w:r>
      <w:r w:rsidR="00E302E9">
        <w:rPr>
          <w:lang w:val="en-ID" w:eastAsia="id-ID"/>
        </w:rPr>
        <w:t xml:space="preserve"> Sidik (2012:4) </w:t>
      </w:r>
      <w:r w:rsidRPr="00173461">
        <w:rPr>
          <w:i/>
          <w:lang w:val="en-ID" w:eastAsia="id-ID"/>
        </w:rPr>
        <w:t>PHP</w:t>
      </w:r>
      <w:r>
        <w:rPr>
          <w:lang w:val="en-ID" w:eastAsia="id-ID"/>
        </w:rPr>
        <w:t xml:space="preserve"> adalah bahasa pemrograman script – script yang membuat dokumen </w:t>
      </w:r>
      <w:r w:rsidRPr="00173461">
        <w:rPr>
          <w:i/>
          <w:lang w:val="en-ID" w:eastAsia="id-ID"/>
        </w:rPr>
        <w:t>HTML</w:t>
      </w:r>
      <w:r>
        <w:rPr>
          <w:lang w:val="en-ID" w:eastAsia="id-ID"/>
        </w:rPr>
        <w:t xml:space="preserve"> secara on the fl</w:t>
      </w:r>
      <w:r w:rsidR="00E302E9">
        <w:rPr>
          <w:lang w:val="en-ID" w:eastAsia="id-ID"/>
        </w:rPr>
        <w:t>y yang dieksekusi di server web.</w:t>
      </w:r>
    </w:p>
    <w:p w:rsidR="00173461" w:rsidRDefault="00173461" w:rsidP="00173461">
      <w:pPr>
        <w:autoSpaceDE w:val="0"/>
        <w:autoSpaceDN w:val="0"/>
        <w:adjustRightInd w:val="0"/>
        <w:ind w:firstLine="720"/>
        <w:rPr>
          <w:lang w:val="en-ID" w:eastAsia="id-ID"/>
        </w:rPr>
      </w:pPr>
      <w:r w:rsidRPr="00173461">
        <w:rPr>
          <w:i/>
          <w:lang w:val="en-ID" w:eastAsia="id-ID"/>
        </w:rPr>
        <w:t>PHP</w:t>
      </w:r>
      <w:r>
        <w:rPr>
          <w:lang w:val="en-ID" w:eastAsia="id-ID"/>
        </w:rPr>
        <w:t xml:space="preserve"> seperti kita ketahui adalah bahasa pemrograman berbasis web. Bahasa ini mempunyai kelebihan yaitu kompabilitasnya dengan berbagai macam jenis </w:t>
      </w:r>
      <w:r w:rsidRPr="00173461">
        <w:rPr>
          <w:i/>
          <w:lang w:val="en-ID" w:eastAsia="id-ID"/>
        </w:rPr>
        <w:t>database</w:t>
      </w:r>
      <w:r>
        <w:rPr>
          <w:lang w:val="en-ID" w:eastAsia="id-ID"/>
        </w:rPr>
        <w:t>dan dukungan dengan berbagai macam jenis operasi.</w:t>
      </w:r>
    </w:p>
    <w:p w:rsidR="00173461" w:rsidRDefault="00173461" w:rsidP="00173461">
      <w:pPr>
        <w:autoSpaceDE w:val="0"/>
        <w:autoSpaceDN w:val="0"/>
        <w:adjustRightInd w:val="0"/>
        <w:ind w:firstLine="284"/>
        <w:rPr>
          <w:lang w:val="en-ID" w:eastAsia="id-ID"/>
        </w:rPr>
      </w:pPr>
      <w:r>
        <w:rPr>
          <w:lang w:val="en-ID" w:eastAsia="id-ID"/>
        </w:rPr>
        <w:tab/>
      </w:r>
      <w:r>
        <w:rPr>
          <w:i/>
          <w:lang w:val="en-ID" w:eastAsia="id-ID"/>
        </w:rPr>
        <w:t>PHP</w:t>
      </w:r>
      <w:r>
        <w:rPr>
          <w:lang w:val="en-ID" w:eastAsia="id-ID"/>
        </w:rPr>
        <w:t xml:space="preserve"> tidak terbatas hanya menghasilkan keluaran </w:t>
      </w:r>
      <w:r>
        <w:rPr>
          <w:i/>
          <w:lang w:val="en-ID" w:eastAsia="id-ID"/>
        </w:rPr>
        <w:t>HTML</w:t>
      </w:r>
      <w:r>
        <w:rPr>
          <w:lang w:val="en-ID" w:eastAsia="id-ID"/>
        </w:rPr>
        <w:t>. Ia juga bisa digunakan untuk menghasilkan gambar GIF, atau bahkan sumber gambar GIF yang dinamis.</w:t>
      </w:r>
    </w:p>
    <w:p w:rsidR="00F30111" w:rsidRPr="000B0868" w:rsidRDefault="00173461" w:rsidP="00A7776A">
      <w:pPr>
        <w:pStyle w:val="ListParagraph"/>
        <w:numPr>
          <w:ilvl w:val="2"/>
          <w:numId w:val="35"/>
        </w:numPr>
        <w:autoSpaceDE w:val="0"/>
        <w:autoSpaceDN w:val="0"/>
        <w:adjustRightInd w:val="0"/>
        <w:ind w:left="709" w:hanging="709"/>
        <w:rPr>
          <w:b/>
          <w:i/>
          <w:iCs/>
          <w:lang w:val="en-ID" w:eastAsia="id-ID"/>
        </w:rPr>
      </w:pPr>
      <w:r w:rsidRPr="000B0868">
        <w:rPr>
          <w:b/>
          <w:i/>
          <w:iCs/>
          <w:lang w:val="en-ID" w:eastAsia="id-ID"/>
        </w:rPr>
        <w:t>Web Dinamis</w:t>
      </w:r>
    </w:p>
    <w:p w:rsidR="00A87655" w:rsidRDefault="00F30111" w:rsidP="000B0868">
      <w:pPr>
        <w:pStyle w:val="ListParagraph"/>
        <w:autoSpaceDE w:val="0"/>
        <w:autoSpaceDN w:val="0"/>
        <w:adjustRightInd w:val="0"/>
        <w:ind w:left="0" w:firstLine="709"/>
        <w:rPr>
          <w:lang w:val="en-ID" w:eastAsia="id-ID"/>
        </w:rPr>
      </w:pPr>
      <w:r w:rsidRPr="00F30111">
        <w:rPr>
          <w:lang w:val="en-ID" w:eastAsia="id-ID"/>
        </w:rPr>
        <w:t>Pada awalnya web dibangun hanya dengan menggunakan bahasa disebut</w:t>
      </w:r>
      <w:r w:rsidR="000B0868">
        <w:rPr>
          <w:lang w:val="id-ID" w:eastAsia="id-ID"/>
        </w:rPr>
        <w:t xml:space="preserve"> </w:t>
      </w:r>
      <w:r w:rsidRPr="00F30111">
        <w:rPr>
          <w:i/>
          <w:lang w:val="en-ID" w:eastAsia="id-ID"/>
        </w:rPr>
        <w:t>HTML (Hypertext Markup Language)</w:t>
      </w:r>
      <w:r w:rsidRPr="00F30111">
        <w:rPr>
          <w:lang w:val="en-ID" w:eastAsia="id-ID"/>
        </w:rPr>
        <w:t xml:space="preserve"> dan protocol yang digunakan dinamakan </w:t>
      </w:r>
      <w:r w:rsidRPr="00F30111">
        <w:rPr>
          <w:i/>
          <w:lang w:val="en-ID" w:eastAsia="id-ID"/>
        </w:rPr>
        <w:t>HTTP (Hypertext Transfer Protocol)</w:t>
      </w:r>
      <w:r w:rsidRPr="00F30111">
        <w:rPr>
          <w:lang w:val="en-ID" w:eastAsia="id-ID"/>
        </w:rPr>
        <w:t>.</w:t>
      </w:r>
    </w:p>
    <w:p w:rsidR="00D349E5" w:rsidRPr="00D349E5" w:rsidRDefault="00D349E5" w:rsidP="00D349E5">
      <w:pPr>
        <w:autoSpaceDE w:val="0"/>
        <w:autoSpaceDN w:val="0"/>
        <w:adjustRightInd w:val="0"/>
        <w:rPr>
          <w:lang w:val="en-ID" w:eastAsia="id-ID"/>
        </w:rPr>
      </w:pPr>
      <w:r w:rsidRPr="00D349E5">
        <w:rPr>
          <w:lang w:val="en-ID" w:eastAsia="id-ID"/>
        </w:rPr>
        <w:t>Menurut Ardhana (2012:3):</w:t>
      </w:r>
    </w:p>
    <w:p w:rsidR="00F30111" w:rsidRDefault="00F30111" w:rsidP="00D349E5">
      <w:pPr>
        <w:pStyle w:val="ListParagraph"/>
        <w:autoSpaceDE w:val="0"/>
        <w:autoSpaceDN w:val="0"/>
        <w:adjustRightInd w:val="0"/>
        <w:spacing w:line="240" w:lineRule="auto"/>
        <w:ind w:left="567"/>
        <w:rPr>
          <w:lang w:val="en-ID" w:eastAsia="id-ID"/>
        </w:rPr>
      </w:pPr>
      <w:r w:rsidRPr="00F30111">
        <w:rPr>
          <w:lang w:val="en-ID" w:eastAsia="id-ID"/>
        </w:rPr>
        <w:t xml:space="preserve">Web adalah suatu layanan sajian informasi yang menggunakan konsep hyperlink, yang memudahkan </w:t>
      </w:r>
      <w:r w:rsidRPr="00F30111">
        <w:rPr>
          <w:i/>
          <w:lang w:val="en-ID" w:eastAsia="id-ID"/>
        </w:rPr>
        <w:t>surfer</w:t>
      </w:r>
      <w:r w:rsidRPr="00F30111">
        <w:rPr>
          <w:lang w:val="en-ID" w:eastAsia="id-ID"/>
        </w:rPr>
        <w:t xml:space="preserve"> (sebutan para pemakai computer yang melakukan </w:t>
      </w:r>
      <w:r w:rsidRPr="00F30111">
        <w:rPr>
          <w:i/>
          <w:lang w:val="en-ID" w:eastAsia="id-ID"/>
        </w:rPr>
        <w:t>browsing</w:t>
      </w:r>
      <w:r w:rsidRPr="00F30111">
        <w:rPr>
          <w:lang w:val="en-ID" w:eastAsia="id-ID"/>
        </w:rPr>
        <w:t xml:space="preserve"> atau penelusuran informasi melalui internet)</w:t>
      </w:r>
      <w:r w:rsidR="00D349E5">
        <w:rPr>
          <w:lang w:val="en-ID" w:eastAsia="id-ID"/>
        </w:rPr>
        <w:t>.</w:t>
      </w:r>
    </w:p>
    <w:p w:rsidR="00D349E5" w:rsidRPr="00656ADF" w:rsidRDefault="00D349E5" w:rsidP="00D349E5">
      <w:pPr>
        <w:pStyle w:val="ListParagraph"/>
        <w:autoSpaceDE w:val="0"/>
        <w:autoSpaceDN w:val="0"/>
        <w:adjustRightInd w:val="0"/>
        <w:spacing w:line="240" w:lineRule="auto"/>
        <w:ind w:left="567"/>
        <w:rPr>
          <w:b/>
          <w:lang w:val="en-ID" w:eastAsia="id-ID"/>
        </w:rPr>
      </w:pPr>
    </w:p>
    <w:p w:rsidR="00F30111" w:rsidRPr="000B0868" w:rsidRDefault="00F30111" w:rsidP="00A7776A">
      <w:pPr>
        <w:pStyle w:val="ListParagraph"/>
        <w:numPr>
          <w:ilvl w:val="2"/>
          <w:numId w:val="35"/>
        </w:numPr>
        <w:autoSpaceDE w:val="0"/>
        <w:autoSpaceDN w:val="0"/>
        <w:adjustRightInd w:val="0"/>
        <w:ind w:left="567"/>
        <w:rPr>
          <w:b/>
          <w:i/>
          <w:iCs/>
          <w:lang w:val="en-ID" w:eastAsia="id-ID"/>
        </w:rPr>
      </w:pPr>
      <w:r w:rsidRPr="000B0868">
        <w:rPr>
          <w:b/>
          <w:i/>
          <w:iCs/>
          <w:lang w:val="en-ID" w:eastAsia="id-ID"/>
        </w:rPr>
        <w:t>Worl</w:t>
      </w:r>
      <w:r w:rsidR="000B0868" w:rsidRPr="000B0868">
        <w:rPr>
          <w:b/>
          <w:i/>
          <w:iCs/>
          <w:lang w:val="id-ID" w:eastAsia="id-ID"/>
        </w:rPr>
        <w:t>d</w:t>
      </w:r>
      <w:r w:rsidRPr="000B0868">
        <w:rPr>
          <w:b/>
          <w:i/>
          <w:iCs/>
          <w:lang w:val="en-ID" w:eastAsia="id-ID"/>
        </w:rPr>
        <w:t xml:space="preserve"> Wide Web</w:t>
      </w:r>
    </w:p>
    <w:p w:rsidR="00220B6F" w:rsidRDefault="00220B6F" w:rsidP="00220B6F">
      <w:pPr>
        <w:pStyle w:val="ListParagraph"/>
        <w:autoSpaceDE w:val="0"/>
        <w:autoSpaceDN w:val="0"/>
        <w:adjustRightInd w:val="0"/>
        <w:ind w:left="0" w:firstLine="709"/>
        <w:rPr>
          <w:lang w:val="en-ID" w:eastAsia="id-ID"/>
        </w:rPr>
      </w:pPr>
      <w:r>
        <w:rPr>
          <w:lang w:val="en-ID" w:eastAsia="id-ID"/>
        </w:rPr>
        <w:t xml:space="preserve">Pada awalnya internet adalah sebuah proyek yang dimaksudkan untuk menghubungkan para ilmuan dan peneliti di Amerika, namun saat ini telah tumbuh menjadi media komunikasi yang dipakai oleh seluruh umat manusia di muka bumi ini. Kemudian orang mulai berpikir membuat sesuatu yang lebih baik, popularitas internet semakin berkembang pesat setelah standar baru </w:t>
      </w:r>
      <w:r>
        <w:rPr>
          <w:i/>
          <w:lang w:val="en-ID" w:eastAsia="id-ID"/>
        </w:rPr>
        <w:t>HTTP</w:t>
      </w:r>
      <w:r>
        <w:rPr>
          <w:lang w:val="en-ID" w:eastAsia="id-ID"/>
        </w:rPr>
        <w:t xml:space="preserve"> dan </w:t>
      </w:r>
      <w:r>
        <w:rPr>
          <w:i/>
          <w:lang w:val="en-ID" w:eastAsia="id-ID"/>
        </w:rPr>
        <w:t>HTML</w:t>
      </w:r>
      <w:r>
        <w:rPr>
          <w:lang w:val="en-ID" w:eastAsia="id-ID"/>
        </w:rPr>
        <w:t xml:space="preserve"> diperkenalkan pada masyarakat.</w:t>
      </w:r>
    </w:p>
    <w:p w:rsidR="00220B6F" w:rsidRPr="00220B6F" w:rsidRDefault="00220B6F" w:rsidP="00220B6F">
      <w:pPr>
        <w:pStyle w:val="ListParagraph"/>
        <w:autoSpaceDE w:val="0"/>
        <w:autoSpaceDN w:val="0"/>
        <w:adjustRightInd w:val="0"/>
        <w:ind w:left="0" w:firstLine="709"/>
        <w:rPr>
          <w:lang w:val="en-ID" w:eastAsia="id-ID"/>
        </w:rPr>
      </w:pPr>
      <w:r>
        <w:rPr>
          <w:i/>
          <w:lang w:val="en-ID" w:eastAsia="id-ID"/>
        </w:rPr>
        <w:lastRenderedPageBreak/>
        <w:t xml:space="preserve">HTTP (Hypertext Transfer Protocol) </w:t>
      </w:r>
      <w:r>
        <w:rPr>
          <w:lang w:val="en-ID" w:eastAsia="id-ID"/>
        </w:rPr>
        <w:t xml:space="preserve">membuat pengaksesan informasi melalui protokol TCP/IP menjadi lebih mudah dari sebelumnya. </w:t>
      </w:r>
      <w:r>
        <w:rPr>
          <w:i/>
          <w:lang w:val="en-ID" w:eastAsia="id-ID"/>
        </w:rPr>
        <w:t>HTML</w:t>
      </w:r>
      <w:r>
        <w:rPr>
          <w:lang w:val="en-ID" w:eastAsia="id-ID"/>
        </w:rPr>
        <w:t xml:space="preserve"> (</w:t>
      </w:r>
      <w:r>
        <w:rPr>
          <w:i/>
          <w:lang w:val="en-ID" w:eastAsia="id-ID"/>
        </w:rPr>
        <w:t xml:space="preserve">Hyperterxt Markup Language) </w:t>
      </w:r>
      <w:r>
        <w:rPr>
          <w:lang w:val="en-ID" w:eastAsia="id-ID"/>
        </w:rPr>
        <w:t xml:space="preserve">memungkinkan orang menyajikan informasi yang secara visual (tampil) lebih menarik. Pemunculan </w:t>
      </w:r>
      <w:r>
        <w:rPr>
          <w:i/>
          <w:lang w:val="en-ID" w:eastAsia="id-ID"/>
        </w:rPr>
        <w:t xml:space="preserve">HTTP </w:t>
      </w:r>
      <w:r>
        <w:rPr>
          <w:lang w:val="en-ID" w:eastAsia="id-ID"/>
        </w:rPr>
        <w:t xml:space="preserve">dan </w:t>
      </w:r>
      <w:r>
        <w:rPr>
          <w:i/>
          <w:lang w:val="en-ID" w:eastAsia="id-ID"/>
        </w:rPr>
        <w:t xml:space="preserve">HTML </w:t>
      </w:r>
      <w:r>
        <w:rPr>
          <w:lang w:val="en-ID" w:eastAsia="id-ID"/>
        </w:rPr>
        <w:t xml:space="preserve">yang memungkinkan orang mengenai istilah baru dalam internet yang sekarang menjadi sangat popular, bahkan sedemikian populernya sehingga identic dengan internet itu sendiri, yaitu </w:t>
      </w:r>
      <w:r>
        <w:rPr>
          <w:i/>
          <w:lang w:val="en-ID" w:eastAsia="id-ID"/>
        </w:rPr>
        <w:t>World Wide Web (WWW)</w:t>
      </w:r>
      <w:r>
        <w:rPr>
          <w:lang w:val="en-ID" w:eastAsia="id-ID"/>
        </w:rPr>
        <w:t>.</w:t>
      </w:r>
    </w:p>
    <w:p w:rsidR="00EB2320" w:rsidRPr="00EB2320" w:rsidRDefault="00220B6F" w:rsidP="00A7776A">
      <w:pPr>
        <w:pStyle w:val="ListParagraph"/>
        <w:numPr>
          <w:ilvl w:val="2"/>
          <w:numId w:val="35"/>
        </w:numPr>
        <w:autoSpaceDE w:val="0"/>
        <w:autoSpaceDN w:val="0"/>
        <w:adjustRightInd w:val="0"/>
        <w:ind w:left="567"/>
        <w:rPr>
          <w:b/>
          <w:lang w:val="en-ID" w:eastAsia="id-ID"/>
        </w:rPr>
      </w:pPr>
      <w:r>
        <w:rPr>
          <w:b/>
          <w:i/>
          <w:lang w:val="en-ID" w:eastAsia="id-ID"/>
        </w:rPr>
        <w:t>Hypertext Markup Language (HTML)</w:t>
      </w:r>
    </w:p>
    <w:p w:rsidR="00656ADF" w:rsidRPr="00656ADF" w:rsidRDefault="00656ADF" w:rsidP="00656ADF">
      <w:pPr>
        <w:pStyle w:val="ListParagraph"/>
        <w:autoSpaceDE w:val="0"/>
        <w:autoSpaceDN w:val="0"/>
        <w:adjustRightInd w:val="0"/>
        <w:ind w:left="0" w:firstLine="709"/>
        <w:rPr>
          <w:lang w:val="en-ID" w:eastAsia="id-ID"/>
        </w:rPr>
      </w:pPr>
      <w:r>
        <w:rPr>
          <w:lang w:val="en-ID" w:eastAsia="id-ID"/>
        </w:rPr>
        <w:t xml:space="preserve">Menurut Imzen Sitorus (2012:7): </w:t>
      </w:r>
      <w:r w:rsidR="00EB2320" w:rsidRPr="00EB2320">
        <w:rPr>
          <w:lang w:val="en-ID" w:eastAsia="id-ID"/>
        </w:rPr>
        <w:t>“</w:t>
      </w:r>
      <w:r w:rsidR="00EB2320" w:rsidRPr="00EB2320">
        <w:rPr>
          <w:i/>
          <w:lang w:val="en-ID" w:eastAsia="id-ID"/>
        </w:rPr>
        <w:t xml:space="preserve">HTML (Hypertext Markup Language) </w:t>
      </w:r>
      <w:r w:rsidR="00EB2320" w:rsidRPr="00EB2320">
        <w:rPr>
          <w:lang w:val="en-ID" w:eastAsia="id-ID"/>
        </w:rPr>
        <w:t xml:space="preserve">adalah bahasa pemrograman dasar yang dipakai untuk menampilkan informasi pada halaman web”. Sesungguhnya </w:t>
      </w:r>
      <w:r w:rsidR="00EB2320" w:rsidRPr="00EB2320">
        <w:rPr>
          <w:i/>
          <w:lang w:val="en-ID" w:eastAsia="id-ID"/>
        </w:rPr>
        <w:t>HTML</w:t>
      </w:r>
      <w:r w:rsidR="00EB2320" w:rsidRPr="00EB2320">
        <w:rPr>
          <w:lang w:val="en-ID" w:eastAsia="id-ID"/>
        </w:rPr>
        <w:t xml:space="preserve"> justru tidak dibuat untuk mempublikasikan informasi di </w:t>
      </w:r>
      <w:r w:rsidR="00EB2320" w:rsidRPr="00EB2320">
        <w:rPr>
          <w:i/>
          <w:lang w:val="en-ID" w:eastAsia="id-ID"/>
        </w:rPr>
        <w:t xml:space="preserve">web, </w:t>
      </w:r>
      <w:r w:rsidR="00EB2320" w:rsidRPr="00EB2320">
        <w:rPr>
          <w:lang w:val="en-ID" w:eastAsia="id-ID"/>
        </w:rPr>
        <w:t xml:space="preserve">namun oleh karena kesederhanaan penggunaannya, </w:t>
      </w:r>
      <w:r w:rsidR="00EB2320" w:rsidRPr="00EB2320">
        <w:rPr>
          <w:i/>
          <w:lang w:val="en-ID" w:eastAsia="id-ID"/>
        </w:rPr>
        <w:t xml:space="preserve">HTML </w:t>
      </w:r>
      <w:r w:rsidR="00EB2320" w:rsidRPr="00EB2320">
        <w:rPr>
          <w:lang w:val="en-ID" w:eastAsia="id-ID"/>
        </w:rPr>
        <w:t xml:space="preserve">kemudian dipilih orang untuk mendistribusikan informasi di </w:t>
      </w:r>
      <w:r w:rsidR="00EB2320" w:rsidRPr="00EB2320">
        <w:rPr>
          <w:i/>
          <w:lang w:val="en-ID" w:eastAsia="id-ID"/>
        </w:rPr>
        <w:t xml:space="preserve">web. </w:t>
      </w:r>
      <w:r w:rsidR="00EB2320" w:rsidRPr="00EB2320">
        <w:rPr>
          <w:lang w:val="en-ID" w:eastAsia="id-ID"/>
        </w:rPr>
        <w:t xml:space="preserve">Perintah – perintah </w:t>
      </w:r>
      <w:r w:rsidR="00EB2320" w:rsidRPr="00EB2320">
        <w:rPr>
          <w:i/>
          <w:lang w:val="en-ID" w:eastAsia="id-ID"/>
        </w:rPr>
        <w:t>HTML</w:t>
      </w:r>
      <w:r w:rsidR="00EB2320" w:rsidRPr="00EB2320">
        <w:rPr>
          <w:lang w:val="en-ID" w:eastAsia="id-ID"/>
        </w:rPr>
        <w:t xml:space="preserve"> diletakkan dalam file berekstensi *.html dan ditandai dengan mempergunakan </w:t>
      </w:r>
      <w:r w:rsidR="00EB2320" w:rsidRPr="00EB2320">
        <w:rPr>
          <w:i/>
          <w:lang w:val="en-ID" w:eastAsia="id-ID"/>
        </w:rPr>
        <w:t>tag</w:t>
      </w:r>
      <w:r w:rsidR="000B0868">
        <w:rPr>
          <w:i/>
          <w:lang w:val="id-ID" w:eastAsia="id-ID"/>
        </w:rPr>
        <w:t xml:space="preserve"> </w:t>
      </w:r>
      <w:r w:rsidR="00EB2320" w:rsidRPr="00EB2320">
        <w:rPr>
          <w:lang w:val="en-ID" w:eastAsia="id-ID"/>
        </w:rPr>
        <w:t>(tanda).</w:t>
      </w:r>
    </w:p>
    <w:p w:rsidR="00EB2320" w:rsidRPr="00EB2320" w:rsidRDefault="00EB2320" w:rsidP="00A7776A">
      <w:pPr>
        <w:pStyle w:val="ListParagraph"/>
        <w:numPr>
          <w:ilvl w:val="2"/>
          <w:numId w:val="35"/>
        </w:numPr>
        <w:autoSpaceDE w:val="0"/>
        <w:autoSpaceDN w:val="0"/>
        <w:adjustRightInd w:val="0"/>
        <w:ind w:left="567"/>
        <w:rPr>
          <w:b/>
          <w:lang w:val="en-ID" w:eastAsia="id-ID"/>
        </w:rPr>
      </w:pPr>
      <w:r>
        <w:rPr>
          <w:b/>
          <w:i/>
          <w:lang w:val="en-ID" w:eastAsia="id-ID"/>
        </w:rPr>
        <w:t xml:space="preserve">Browser </w:t>
      </w:r>
      <w:r>
        <w:rPr>
          <w:b/>
          <w:lang w:val="en-ID" w:eastAsia="id-ID"/>
        </w:rPr>
        <w:t xml:space="preserve">dan </w:t>
      </w:r>
      <w:r>
        <w:rPr>
          <w:b/>
          <w:i/>
          <w:lang w:val="en-ID" w:eastAsia="id-ID"/>
        </w:rPr>
        <w:t>Server Web</w:t>
      </w:r>
    </w:p>
    <w:p w:rsidR="00EB2320" w:rsidRDefault="00EB2320" w:rsidP="00EF497B">
      <w:pPr>
        <w:pStyle w:val="ListParagraph"/>
        <w:autoSpaceDE w:val="0"/>
        <w:autoSpaceDN w:val="0"/>
        <w:adjustRightInd w:val="0"/>
        <w:ind w:left="0" w:firstLine="709"/>
        <w:rPr>
          <w:lang w:val="en-ID" w:eastAsia="id-ID"/>
        </w:rPr>
      </w:pPr>
      <w:r>
        <w:rPr>
          <w:lang w:val="en-ID" w:eastAsia="id-ID"/>
        </w:rPr>
        <w:t xml:space="preserve">Dalam dunia </w:t>
      </w:r>
      <w:r>
        <w:rPr>
          <w:i/>
          <w:lang w:val="en-ID" w:eastAsia="id-ID"/>
        </w:rPr>
        <w:t xml:space="preserve">web, </w:t>
      </w:r>
      <w:r>
        <w:rPr>
          <w:lang w:val="en-ID" w:eastAsia="id-ID"/>
        </w:rPr>
        <w:t xml:space="preserve">perangkat lunak </w:t>
      </w:r>
      <w:r>
        <w:rPr>
          <w:i/>
          <w:lang w:val="en-ID" w:eastAsia="id-ID"/>
        </w:rPr>
        <w:t>client</w:t>
      </w:r>
      <w:r>
        <w:rPr>
          <w:lang w:val="en-ID" w:eastAsia="id-ID"/>
        </w:rPr>
        <w:t xml:space="preserve"> yaitu </w:t>
      </w:r>
      <w:r w:rsidRPr="00EB2320">
        <w:rPr>
          <w:i/>
          <w:lang w:val="en-ID" w:eastAsia="id-ID"/>
        </w:rPr>
        <w:t>browser web</w:t>
      </w:r>
      <w:r>
        <w:rPr>
          <w:lang w:val="en-ID" w:eastAsia="id-ID"/>
        </w:rPr>
        <w:t xml:space="preserve">mempunyai tugas yang sama yaitu menerjemahkan informasi yang diterima dari </w:t>
      </w:r>
      <w:r>
        <w:rPr>
          <w:i/>
          <w:lang w:val="en-ID" w:eastAsia="id-ID"/>
        </w:rPr>
        <w:t>server web</w:t>
      </w:r>
      <w:r>
        <w:rPr>
          <w:lang w:val="en-ID" w:eastAsia="id-ID"/>
        </w:rPr>
        <w:t xml:space="preserve"> dan menampilkannya pada layar computer pengguna. Oleh karena itu </w:t>
      </w:r>
      <w:r>
        <w:rPr>
          <w:i/>
          <w:lang w:val="en-ID" w:eastAsia="id-ID"/>
        </w:rPr>
        <w:t xml:space="preserve">HTTP </w:t>
      </w:r>
      <w:r>
        <w:rPr>
          <w:lang w:val="en-ID" w:eastAsia="id-ID"/>
        </w:rPr>
        <w:t xml:space="preserve">memungkinkan </w:t>
      </w:r>
      <w:r>
        <w:rPr>
          <w:i/>
          <w:lang w:val="en-ID" w:eastAsia="id-ID"/>
        </w:rPr>
        <w:t>server web</w:t>
      </w:r>
      <w:r>
        <w:rPr>
          <w:lang w:val="en-ID" w:eastAsia="id-ID"/>
        </w:rPr>
        <w:t xml:space="preserve"> mengirimkan beragam data, seperti teks atau gambar, </w:t>
      </w:r>
      <w:r>
        <w:rPr>
          <w:i/>
          <w:lang w:val="en-ID" w:eastAsia="id-ID"/>
        </w:rPr>
        <w:t>browser</w:t>
      </w:r>
      <w:r>
        <w:rPr>
          <w:lang w:val="en-ID" w:eastAsia="id-ID"/>
        </w:rPr>
        <w:t xml:space="preserve"> harus bisa mengenali berbagai macam data yang akan diterimanya, dan selanjutnya harus tahu cara untuk menampilkannya dengan benar. Teks harus ditampilkan sebagai teks dan gambar harus ditampilkan sebagai gambar.</w:t>
      </w:r>
    </w:p>
    <w:p w:rsidR="00C868AD" w:rsidRDefault="00EF497B" w:rsidP="00C309BC">
      <w:pPr>
        <w:pStyle w:val="ListParagraph"/>
        <w:autoSpaceDE w:val="0"/>
        <w:autoSpaceDN w:val="0"/>
        <w:adjustRightInd w:val="0"/>
        <w:ind w:left="0" w:firstLine="709"/>
        <w:rPr>
          <w:lang w:val="en-ID" w:eastAsia="id-ID"/>
        </w:rPr>
      </w:pPr>
      <w:r>
        <w:rPr>
          <w:lang w:val="en-ID" w:eastAsia="id-ID"/>
        </w:rPr>
        <w:lastRenderedPageBreak/>
        <w:tab/>
        <w:t xml:space="preserve">Umumnya </w:t>
      </w:r>
      <w:r>
        <w:rPr>
          <w:i/>
          <w:lang w:val="en-ID" w:eastAsia="id-ID"/>
        </w:rPr>
        <w:t xml:space="preserve">browser web </w:t>
      </w:r>
      <w:r>
        <w:rPr>
          <w:lang w:val="en-ID" w:eastAsia="id-ID"/>
        </w:rPr>
        <w:t xml:space="preserve">menerima data dalam bentuk </w:t>
      </w:r>
      <w:r w:rsidRPr="00EF497B">
        <w:rPr>
          <w:i/>
          <w:lang w:val="en-ID" w:eastAsia="id-ID"/>
        </w:rPr>
        <w:t>HTML</w:t>
      </w:r>
      <w:r>
        <w:rPr>
          <w:i/>
          <w:lang w:val="en-ID" w:eastAsia="id-ID"/>
        </w:rPr>
        <w:t>.</w:t>
      </w:r>
      <w:r>
        <w:rPr>
          <w:lang w:val="en-ID" w:eastAsia="id-ID"/>
        </w:rPr>
        <w:t xml:space="preserve"> File </w:t>
      </w:r>
      <w:r>
        <w:rPr>
          <w:i/>
          <w:lang w:val="en-ID" w:eastAsia="id-ID"/>
        </w:rPr>
        <w:t>HTML</w:t>
      </w:r>
      <w:r>
        <w:rPr>
          <w:lang w:val="en-ID" w:eastAsia="id-ID"/>
        </w:rPr>
        <w:t xml:space="preserve"> sebenarnya adalah file teks biasa yang selain berisi informasi yang hendak ditampilkan kepada pengguna, juga mempunyai perintah – perintah untuk mengatur tampilan data tersebut. </w:t>
      </w:r>
      <w:r w:rsidRPr="00EF497B">
        <w:rPr>
          <w:i/>
          <w:lang w:val="en-ID" w:eastAsia="id-ID"/>
        </w:rPr>
        <w:t>Browser</w:t>
      </w:r>
      <w:r>
        <w:rPr>
          <w:lang w:val="en-ID" w:eastAsia="id-ID"/>
        </w:rPr>
        <w:t>lah yang memiliki kuasa penuh dalam menerjemahkan</w:t>
      </w:r>
      <w:r w:rsidR="000B0868">
        <w:rPr>
          <w:lang w:val="id-ID" w:eastAsia="id-ID"/>
        </w:rPr>
        <w:t xml:space="preserve"> </w:t>
      </w:r>
      <w:r>
        <w:rPr>
          <w:lang w:val="en-ID" w:eastAsia="id-ID"/>
        </w:rPr>
        <w:t>data</w:t>
      </w:r>
      <w:r w:rsidR="000B0868">
        <w:rPr>
          <w:lang w:val="id-ID" w:eastAsia="id-ID"/>
        </w:rPr>
        <w:t>-</w:t>
      </w:r>
      <w:r>
        <w:rPr>
          <w:lang w:val="en-ID" w:eastAsia="id-ID"/>
        </w:rPr>
        <w:t>data</w:t>
      </w:r>
      <w:r w:rsidR="000B0868">
        <w:rPr>
          <w:lang w:val="id-ID" w:eastAsia="id-ID"/>
        </w:rPr>
        <w:t xml:space="preserve"> </w:t>
      </w:r>
      <w:r>
        <w:rPr>
          <w:lang w:val="en-ID" w:eastAsia="id-ID"/>
        </w:rPr>
        <w:t xml:space="preserve">tadi. Meskipun sudah dibuat </w:t>
      </w:r>
      <w:r w:rsidRPr="000B0868">
        <w:rPr>
          <w:i/>
          <w:iCs/>
          <w:lang w:val="en-ID" w:eastAsia="id-ID"/>
        </w:rPr>
        <w:t>consensus</w:t>
      </w:r>
      <w:r>
        <w:rPr>
          <w:lang w:val="en-ID" w:eastAsia="id-ID"/>
        </w:rPr>
        <w:t xml:space="preserve"> untuk menstandarkan format dan elemen-elemen </w:t>
      </w:r>
      <w:r>
        <w:rPr>
          <w:i/>
          <w:lang w:val="en-ID" w:eastAsia="id-ID"/>
        </w:rPr>
        <w:t>HTML</w:t>
      </w:r>
      <w:r>
        <w:rPr>
          <w:lang w:val="en-ID" w:eastAsia="id-ID"/>
        </w:rPr>
        <w:t xml:space="preserve">, setiap jenis </w:t>
      </w:r>
      <w:r>
        <w:rPr>
          <w:i/>
          <w:lang w:val="en-ID" w:eastAsia="id-ID"/>
        </w:rPr>
        <w:t xml:space="preserve">browser </w:t>
      </w:r>
      <w:r>
        <w:rPr>
          <w:lang w:val="en-ID" w:eastAsia="id-ID"/>
        </w:rPr>
        <w:t xml:space="preserve">bisa menerjemahkan file </w:t>
      </w:r>
      <w:r>
        <w:rPr>
          <w:i/>
          <w:lang w:val="en-ID" w:eastAsia="id-ID"/>
        </w:rPr>
        <w:t>HTML</w:t>
      </w:r>
      <w:r>
        <w:rPr>
          <w:lang w:val="en-ID" w:eastAsia="id-ID"/>
        </w:rPr>
        <w:t xml:space="preserve"> yang sama secara berbeda.</w:t>
      </w:r>
    </w:p>
    <w:p w:rsidR="00C309BC" w:rsidRDefault="00191C81" w:rsidP="00A87655">
      <w:pPr>
        <w:pStyle w:val="ListParagraph"/>
        <w:numPr>
          <w:ilvl w:val="2"/>
          <w:numId w:val="35"/>
        </w:numPr>
        <w:autoSpaceDE w:val="0"/>
        <w:autoSpaceDN w:val="0"/>
        <w:adjustRightInd w:val="0"/>
        <w:ind w:left="709"/>
        <w:rPr>
          <w:b/>
          <w:i/>
          <w:lang w:val="en-ID" w:eastAsia="id-ID"/>
        </w:rPr>
      </w:pPr>
      <w:r>
        <w:rPr>
          <w:b/>
          <w:i/>
          <w:lang w:val="en-ID" w:eastAsia="id-ID"/>
        </w:rPr>
        <w:t>UML (Unified Modeling Language)</w:t>
      </w:r>
    </w:p>
    <w:p w:rsidR="00191C81" w:rsidRDefault="00191C81" w:rsidP="00191C81">
      <w:pPr>
        <w:ind w:firstLine="567"/>
      </w:pPr>
      <w:r>
        <w:t>Menurut Nugroho (2013</w:t>
      </w:r>
      <w:r w:rsidRPr="00E57FB9">
        <w:t xml:space="preserve">:6), ”UML </w:t>
      </w:r>
      <w:r w:rsidRPr="00CF4EFD">
        <w:rPr>
          <w:i/>
          <w:iCs/>
        </w:rPr>
        <w:t>(Unified Modeling Language)</w:t>
      </w:r>
      <w:r w:rsidRPr="00E57FB9">
        <w:t xml:space="preserve"> adalah bahasa pemodelan untuk system atau perangkat lunak yang berparadigma (berorientasi objek).” Pemodelan </w:t>
      </w:r>
      <w:r w:rsidRPr="00CF4EFD">
        <w:rPr>
          <w:i/>
          <w:iCs/>
        </w:rPr>
        <w:t xml:space="preserve">(modeling) </w:t>
      </w:r>
      <w:r w:rsidRPr="00E57FB9">
        <w:t>sesungguhnya digunakan untuk penyederhanaan permasalahan-permasalahan yang kompleks sedemikian rupa sehingga lebih mudah dipelajari dan dipahami.</w:t>
      </w:r>
    </w:p>
    <w:p w:rsidR="00191C81" w:rsidRDefault="00191C81" w:rsidP="00191C81">
      <w:pPr>
        <w:ind w:firstLine="567"/>
      </w:pPr>
      <w:r w:rsidRPr="00E57FB9">
        <w:t xml:space="preserve">UML sebagai sebuah bahasa yang memberikan </w:t>
      </w:r>
      <w:r w:rsidRPr="00E57FB9">
        <w:rPr>
          <w:i/>
        </w:rPr>
        <w:t>vocabulary</w:t>
      </w:r>
      <w:r w:rsidRPr="00E57FB9">
        <w:t xml:space="preserve"> dan tatanan penulisan kata-kata dalam ‘</w:t>
      </w:r>
      <w:r w:rsidRPr="00E57FB9">
        <w:rPr>
          <w:i/>
        </w:rPr>
        <w:t>MS Word’</w:t>
      </w:r>
      <w:r w:rsidRPr="00E57FB9">
        <w:t xml:space="preserve"> untuk kegunaan komunikasi. Sebuah bahasa model adalah sebuah bahasa yang mempunyai </w:t>
      </w:r>
      <w:r w:rsidRPr="00E57FB9">
        <w:rPr>
          <w:i/>
        </w:rPr>
        <w:t>vocabulary</w:t>
      </w:r>
      <w:r w:rsidRPr="00E57FB9">
        <w:t xml:space="preserve"> dan konsep tatanan / aturan penulisan serta secara fisik mempresentasikan dari sebuah sistem. UML adalah sebuah bahasa standard untuk pengembangan sebuah </w:t>
      </w:r>
      <w:r w:rsidRPr="00E57FB9">
        <w:rPr>
          <w:i/>
        </w:rPr>
        <w:t>software</w:t>
      </w:r>
      <w:r w:rsidRPr="00E57FB9">
        <w:t xml:space="preserve"> yang dapat menyampaikan bagaimana membuat dan membentuk model-model, tetapi tidak menyampaikan apa dan kapan model yang seharusnya dibuat yang merupakan salah satu proses implementasi pengembangan </w:t>
      </w:r>
      <w:r w:rsidRPr="00E57FB9">
        <w:rPr>
          <w:i/>
        </w:rPr>
        <w:t>software</w:t>
      </w:r>
      <w:r w:rsidRPr="00E57FB9">
        <w:t>.</w:t>
      </w:r>
    </w:p>
    <w:p w:rsidR="00191C81" w:rsidRPr="002901FB" w:rsidRDefault="00191C81" w:rsidP="00191C81">
      <w:pPr>
        <w:ind w:firstLine="567"/>
      </w:pPr>
      <w:r w:rsidRPr="002901FB">
        <w:rPr>
          <w:i/>
          <w:color w:val="000000"/>
        </w:rPr>
        <w:t>Unified Modelling Language</w:t>
      </w:r>
      <w:r w:rsidRPr="00E57FB9">
        <w:rPr>
          <w:color w:val="000000"/>
        </w:rPr>
        <w:t xml:space="preserve"> (UML) terbagi menjadi sembilan jenis diagram masing-masing</w:t>
      </w:r>
      <w:r w:rsidRPr="00E57FB9">
        <w:rPr>
          <w:rStyle w:val="apple-converted-space"/>
          <w:color w:val="000000"/>
        </w:rPr>
        <w:t> </w:t>
      </w:r>
      <w:r w:rsidRPr="00E57FB9">
        <w:rPr>
          <w:color w:val="000000"/>
        </w:rPr>
        <w:t>memiliki</w:t>
      </w:r>
      <w:r w:rsidRPr="00E57FB9">
        <w:rPr>
          <w:rStyle w:val="apple-converted-space"/>
          <w:color w:val="000000"/>
        </w:rPr>
        <w:t> </w:t>
      </w:r>
      <w:r w:rsidRPr="00E57FB9">
        <w:rPr>
          <w:color w:val="000000"/>
        </w:rPr>
        <w:t>aturan-aturan</w:t>
      </w:r>
      <w:r w:rsidRPr="00E57FB9">
        <w:rPr>
          <w:rStyle w:val="apple-converted-space"/>
          <w:color w:val="000000"/>
        </w:rPr>
        <w:t> </w:t>
      </w:r>
      <w:r w:rsidRPr="00E57FB9">
        <w:rPr>
          <w:color w:val="000000"/>
        </w:rPr>
        <w:t xml:space="preserve">tertentu dalam penyusunannya. </w:t>
      </w:r>
      <w:r w:rsidRPr="00E57FB9">
        <w:rPr>
          <w:color w:val="000000"/>
        </w:rPr>
        <w:lastRenderedPageBreak/>
        <w:t>Diagram-diagram</w:t>
      </w:r>
      <w:r w:rsidRPr="00E57FB9">
        <w:rPr>
          <w:rStyle w:val="apple-converted-space"/>
          <w:color w:val="000000"/>
        </w:rPr>
        <w:t> </w:t>
      </w:r>
      <w:r w:rsidRPr="00E57FB9">
        <w:rPr>
          <w:color w:val="000000"/>
        </w:rPr>
        <w:t xml:space="preserve">tersebut tersusun atas sejumlah elemen grafis saling membentuk satu kesatuan dalam pemodelan </w:t>
      </w:r>
      <w:r w:rsidRPr="00E57FB9">
        <w:rPr>
          <w:i/>
          <w:color w:val="000000"/>
        </w:rPr>
        <w:t>software</w:t>
      </w:r>
      <w:r w:rsidRPr="00E57FB9">
        <w:rPr>
          <w:color w:val="000000"/>
        </w:rPr>
        <w:t>. Masing-masing diagram UML mempresentasikan berbagai sudut pandang terhadap sistem dan mendefinisikan apa yang dikerjakan oleh sistem bukan bagaimana cara sistem bekerja.</w:t>
      </w:r>
    </w:p>
    <w:p w:rsidR="00191C81" w:rsidRPr="00E57FB9" w:rsidRDefault="00191C81" w:rsidP="00191C81">
      <w:pPr>
        <w:ind w:firstLine="709"/>
      </w:pPr>
      <w:r w:rsidRPr="00E57FB9">
        <w:rPr>
          <w:color w:val="000000"/>
        </w:rPr>
        <w:t>Menurut Kimmel (2005</w:t>
      </w:r>
      <w:r>
        <w:rPr>
          <w:color w:val="000000"/>
        </w:rPr>
        <w:t>:30</w:t>
      </w:r>
      <w:r w:rsidRPr="00E57FB9">
        <w:rPr>
          <w:color w:val="000000"/>
        </w:rPr>
        <w:t>) sembilan diagram UML tersebut dibagi menjadi tiga kelompok berdasarkan fungsinya yaitu :</w:t>
      </w:r>
    </w:p>
    <w:p w:rsidR="00191C81" w:rsidRPr="00E57FB9" w:rsidRDefault="00191C81" w:rsidP="00191C81">
      <w:pPr>
        <w:pStyle w:val="p75"/>
        <w:numPr>
          <w:ilvl w:val="0"/>
          <w:numId w:val="29"/>
        </w:numPr>
        <w:spacing w:before="240" w:beforeAutospacing="0" w:after="0" w:afterAutospacing="0" w:line="480" w:lineRule="auto"/>
        <w:ind w:left="426"/>
        <w:jc w:val="both"/>
        <w:rPr>
          <w:rStyle w:val="ft28"/>
          <w:color w:val="000000"/>
        </w:rPr>
      </w:pPr>
      <w:r w:rsidRPr="00E57FB9">
        <w:rPr>
          <w:rStyle w:val="ft28"/>
          <w:i/>
          <w:color w:val="000000"/>
        </w:rPr>
        <w:t>Diagram</w:t>
      </w:r>
      <w:r w:rsidRPr="00E57FB9">
        <w:rPr>
          <w:rStyle w:val="ft28"/>
          <w:color w:val="000000"/>
        </w:rPr>
        <w:t xml:space="preserve"> untuk </w:t>
      </w:r>
      <w:r w:rsidRPr="00E57FB9">
        <w:rPr>
          <w:rStyle w:val="ft28"/>
          <w:i/>
          <w:color w:val="000000"/>
        </w:rPr>
        <w:t>requirement</w:t>
      </w:r>
      <w:r w:rsidRPr="00E57FB9">
        <w:rPr>
          <w:rStyle w:val="ft28"/>
          <w:color w:val="000000"/>
        </w:rPr>
        <w:t xml:space="preserve"> dan desain, terdiri dari tujan diagram, </w:t>
      </w:r>
      <w:r w:rsidRPr="00E57FB9">
        <w:rPr>
          <w:rStyle w:val="ft28"/>
          <w:i/>
          <w:color w:val="000000"/>
        </w:rPr>
        <w:t>object diagram</w:t>
      </w:r>
      <w:r w:rsidRPr="00E57FB9">
        <w:rPr>
          <w:rStyle w:val="ft28"/>
          <w:color w:val="000000"/>
        </w:rPr>
        <w:t xml:space="preserve">, </w:t>
      </w:r>
      <w:r w:rsidRPr="00E57FB9">
        <w:rPr>
          <w:rStyle w:val="ft28"/>
          <w:i/>
          <w:color w:val="000000"/>
        </w:rPr>
        <w:t>sequence diagram</w:t>
      </w:r>
      <w:r w:rsidRPr="00E57FB9">
        <w:rPr>
          <w:rStyle w:val="ft28"/>
          <w:color w:val="000000"/>
        </w:rPr>
        <w:t xml:space="preserve">, </w:t>
      </w:r>
      <w:r w:rsidRPr="00E57FB9">
        <w:rPr>
          <w:rStyle w:val="ft28"/>
          <w:i/>
          <w:color w:val="000000"/>
        </w:rPr>
        <w:t>collaboration diagram</w:t>
      </w:r>
      <w:r w:rsidRPr="00E57FB9">
        <w:rPr>
          <w:rStyle w:val="ft28"/>
          <w:color w:val="000000"/>
        </w:rPr>
        <w:t xml:space="preserve">, </w:t>
      </w:r>
      <w:r w:rsidRPr="00E57FB9">
        <w:rPr>
          <w:rStyle w:val="ft28"/>
          <w:i/>
          <w:color w:val="000000"/>
        </w:rPr>
        <w:t>state diagram</w:t>
      </w:r>
      <w:r w:rsidRPr="00E57FB9">
        <w:rPr>
          <w:rStyle w:val="ft28"/>
          <w:color w:val="000000"/>
        </w:rPr>
        <w:t>.</w:t>
      </w:r>
    </w:p>
    <w:p w:rsidR="00191C81" w:rsidRPr="00E57FB9" w:rsidRDefault="00191C81" w:rsidP="00191C81">
      <w:pPr>
        <w:pStyle w:val="p75"/>
        <w:numPr>
          <w:ilvl w:val="0"/>
          <w:numId w:val="29"/>
        </w:numPr>
        <w:spacing w:before="240" w:beforeAutospacing="0" w:after="0" w:afterAutospacing="0" w:line="480" w:lineRule="auto"/>
        <w:ind w:left="426"/>
        <w:jc w:val="both"/>
        <w:rPr>
          <w:color w:val="000000"/>
        </w:rPr>
      </w:pPr>
      <w:r w:rsidRPr="00E57FB9">
        <w:rPr>
          <w:rStyle w:val="ft31"/>
          <w:color w:val="000000"/>
        </w:rPr>
        <w:t xml:space="preserve">Diagram mengenai organisasi umum </w:t>
      </w:r>
      <w:r w:rsidRPr="000B0868">
        <w:rPr>
          <w:rStyle w:val="ft31"/>
          <w:i/>
          <w:iCs/>
          <w:color w:val="000000"/>
        </w:rPr>
        <w:t>software</w:t>
      </w:r>
      <w:r w:rsidRPr="00E57FB9">
        <w:rPr>
          <w:rStyle w:val="ft31"/>
          <w:color w:val="000000"/>
        </w:rPr>
        <w:t xml:space="preserve">, terdiri dari satu diagram yaitu diagram </w:t>
      </w:r>
      <w:r w:rsidRPr="000B0868">
        <w:rPr>
          <w:rStyle w:val="ft31"/>
          <w:i/>
          <w:iCs/>
          <w:color w:val="000000"/>
        </w:rPr>
        <w:t>package</w:t>
      </w:r>
      <w:r w:rsidRPr="00E57FB9">
        <w:rPr>
          <w:rStyle w:val="ft31"/>
          <w:color w:val="000000"/>
        </w:rPr>
        <w:t>.</w:t>
      </w:r>
    </w:p>
    <w:p w:rsidR="00191C81" w:rsidRPr="00E57FB9" w:rsidRDefault="00191C81" w:rsidP="00191C81">
      <w:pPr>
        <w:pStyle w:val="p77"/>
        <w:numPr>
          <w:ilvl w:val="0"/>
          <w:numId w:val="29"/>
        </w:numPr>
        <w:spacing w:before="210" w:beforeAutospacing="0" w:after="0" w:afterAutospacing="0" w:line="480" w:lineRule="auto"/>
        <w:ind w:left="426"/>
        <w:jc w:val="both"/>
      </w:pPr>
      <w:r w:rsidRPr="00E57FB9">
        <w:rPr>
          <w:rStyle w:val="ft32"/>
          <w:color w:val="000000"/>
        </w:rPr>
        <w:t xml:space="preserve">Diagram untuk implementasi, terdiri dari satu diagram, yaitu </w:t>
      </w:r>
      <w:r w:rsidRPr="000B0868">
        <w:rPr>
          <w:rStyle w:val="ft32"/>
          <w:i/>
          <w:iCs/>
          <w:color w:val="000000"/>
        </w:rPr>
        <w:t>component</w:t>
      </w:r>
      <w:r w:rsidRPr="00E57FB9">
        <w:rPr>
          <w:rStyle w:val="ft32"/>
          <w:color w:val="000000"/>
        </w:rPr>
        <w:t xml:space="preserve"> dan </w:t>
      </w:r>
      <w:r w:rsidRPr="000B0868">
        <w:rPr>
          <w:rStyle w:val="ft32"/>
          <w:i/>
          <w:iCs/>
          <w:color w:val="000000"/>
        </w:rPr>
        <w:t>deplopment</w:t>
      </w:r>
      <w:r w:rsidRPr="00E57FB9">
        <w:rPr>
          <w:rStyle w:val="ft32"/>
          <w:color w:val="000000"/>
        </w:rPr>
        <w:t xml:space="preserve"> diagram.</w:t>
      </w:r>
    </w:p>
    <w:p w:rsidR="009042FE" w:rsidRPr="0011190C" w:rsidRDefault="00191C81" w:rsidP="0011190C">
      <w:pPr>
        <w:ind w:left="142"/>
        <w:rPr>
          <w:rStyle w:val="apple-converted-space"/>
        </w:rPr>
      </w:pPr>
      <w:r w:rsidRPr="00E57FB9">
        <w:t>Berikut penjelasan beberapa diagram diantaranya :</w:t>
      </w:r>
    </w:p>
    <w:p w:rsidR="009042FE" w:rsidRPr="009042FE" w:rsidRDefault="00191C81" w:rsidP="009042FE">
      <w:pPr>
        <w:pStyle w:val="p81"/>
        <w:numPr>
          <w:ilvl w:val="0"/>
          <w:numId w:val="30"/>
        </w:numPr>
        <w:spacing w:before="0" w:beforeAutospacing="0" w:after="0" w:afterAutospacing="0" w:line="480" w:lineRule="auto"/>
        <w:ind w:left="284" w:hanging="284"/>
        <w:rPr>
          <w:bCs/>
          <w:color w:val="000000"/>
        </w:rPr>
      </w:pPr>
      <w:r w:rsidRPr="00E57FB9">
        <w:rPr>
          <w:bCs/>
          <w:i/>
          <w:color w:val="000000"/>
        </w:rPr>
        <w:t>Use-Case</w:t>
      </w:r>
      <w:r w:rsidRPr="00E57FB9">
        <w:rPr>
          <w:rStyle w:val="apple-converted-space"/>
          <w:bCs/>
          <w:i/>
          <w:color w:val="000000"/>
        </w:rPr>
        <w:t> </w:t>
      </w:r>
      <w:r w:rsidRPr="00E57FB9">
        <w:rPr>
          <w:bCs/>
          <w:i/>
          <w:color w:val="000000"/>
        </w:rPr>
        <w:t>Diagram</w:t>
      </w:r>
    </w:p>
    <w:p w:rsidR="009042FE" w:rsidRPr="009042FE" w:rsidRDefault="009042FE" w:rsidP="009042FE">
      <w:pPr>
        <w:pStyle w:val="p81"/>
        <w:spacing w:before="0" w:beforeAutospacing="0" w:after="0" w:afterAutospacing="0" w:line="480" w:lineRule="auto"/>
        <w:ind w:left="284" w:firstLine="436"/>
        <w:jc w:val="both"/>
        <w:rPr>
          <w:bCs/>
          <w:color w:val="000000"/>
        </w:rPr>
      </w:pPr>
      <w:r w:rsidRPr="009042FE">
        <w:rPr>
          <w:lang w:val="id-ID"/>
        </w:rPr>
        <w:t>Sukamto dan Shalahuddin (2013:155), “</w:t>
      </w:r>
      <w:r w:rsidRPr="000B0868">
        <w:rPr>
          <w:i/>
          <w:iCs/>
          <w:lang w:val="id-ID"/>
        </w:rPr>
        <w:t>Use case</w:t>
      </w:r>
      <w:r w:rsidRPr="009042FE">
        <w:rPr>
          <w:lang w:val="id-ID"/>
        </w:rPr>
        <w:t xml:space="preserve"> atau diagram </w:t>
      </w:r>
      <w:r w:rsidRPr="000B0868">
        <w:rPr>
          <w:i/>
          <w:iCs/>
          <w:lang w:val="id-ID"/>
        </w:rPr>
        <w:t xml:space="preserve">use case </w:t>
      </w:r>
      <w:r w:rsidRPr="009042FE">
        <w:rPr>
          <w:lang w:val="id-ID"/>
        </w:rPr>
        <w:t>meru</w:t>
      </w:r>
      <w:r w:rsidR="00D27E56">
        <w:rPr>
          <w:lang w:val="id-ID"/>
        </w:rPr>
        <w:t>pakan pemodelan  untuk kelakuan</w:t>
      </w:r>
      <w:r w:rsidRPr="009042FE">
        <w:rPr>
          <w:lang w:val="id-ID"/>
        </w:rPr>
        <w:t xml:space="preserve"> (</w:t>
      </w:r>
      <w:r w:rsidRPr="000B0868">
        <w:rPr>
          <w:i/>
          <w:iCs/>
          <w:lang w:val="id-ID"/>
        </w:rPr>
        <w:t>behavior</w:t>
      </w:r>
      <w:r w:rsidRPr="009042FE">
        <w:rPr>
          <w:lang w:val="id-ID"/>
        </w:rPr>
        <w:t xml:space="preserve">) sistem informasi  yang akan dibuat. </w:t>
      </w:r>
      <w:r w:rsidR="000B0868">
        <w:rPr>
          <w:lang w:val="id-ID"/>
        </w:rPr>
        <w:t>i</w:t>
      </w:r>
      <w:r w:rsidRPr="009042FE">
        <w:rPr>
          <w:lang w:val="id-ID"/>
        </w:rPr>
        <w:t xml:space="preserve"> mendeskripsikan sebuah interaksi antara satu atau lebih aktor dengan sistem informasi yang akan dibuat”.</w:t>
      </w:r>
      <w:r w:rsidRPr="00F11097">
        <w:t xml:space="preserve"> Syarat  penamaan  pada  </w:t>
      </w:r>
      <w:r w:rsidRPr="000B0868">
        <w:rPr>
          <w:i/>
          <w:iCs/>
        </w:rPr>
        <w:t>use  case</w:t>
      </w:r>
      <w:r w:rsidRPr="00F11097">
        <w:t xml:space="preserve">  adalah  nama  didefinisikan  sesimpel mungkin  dan  dapat  dipahami.  Ada  dua  hal  utama  pada   </w:t>
      </w:r>
      <w:r w:rsidRPr="000B0868">
        <w:rPr>
          <w:i/>
          <w:iCs/>
        </w:rPr>
        <w:t>use  case</w:t>
      </w:r>
      <w:r w:rsidRPr="00F11097">
        <w:t xml:space="preserve">   yaitu pendefinisian apa yang disebut aktor dan </w:t>
      </w:r>
      <w:r w:rsidRPr="000B0868">
        <w:rPr>
          <w:i/>
          <w:iCs/>
        </w:rPr>
        <w:t>use case</w:t>
      </w:r>
      <w:r w:rsidRPr="00F11097">
        <w:t>.</w:t>
      </w:r>
      <w:r w:rsidR="000B0868">
        <w:rPr>
          <w:lang w:val="id-ID"/>
        </w:rPr>
        <w:t xml:space="preserve"> </w:t>
      </w:r>
      <w:r w:rsidRPr="009042FE">
        <w:rPr>
          <w:i/>
        </w:rPr>
        <w:t>Use Case</w:t>
      </w:r>
      <w:r w:rsidRPr="00B816B7">
        <w:t xml:space="preserve"> diagram dapat digunakan selama proses analisa untuk </w:t>
      </w:r>
      <w:r w:rsidRPr="00B816B7">
        <w:lastRenderedPageBreak/>
        <w:t xml:space="preserve">menangkap </w:t>
      </w:r>
      <w:r w:rsidRPr="000B0868">
        <w:rPr>
          <w:i/>
          <w:iCs/>
        </w:rPr>
        <w:t>requirement</w:t>
      </w:r>
      <w:r w:rsidRPr="00B816B7">
        <w:t xml:space="preserve"> atau permintaan terhadap sistem dan untuk memahami bagaimana sistem tersebut harus bekerja:</w:t>
      </w:r>
    </w:p>
    <w:p w:rsidR="009042FE" w:rsidRDefault="009042FE" w:rsidP="009042FE">
      <w:pPr>
        <w:pStyle w:val="p82"/>
        <w:spacing w:before="240" w:beforeAutospacing="0" w:after="0" w:afterAutospacing="0" w:line="480" w:lineRule="auto"/>
        <w:jc w:val="center"/>
        <w:rPr>
          <w:i/>
          <w:color w:val="000000"/>
        </w:rPr>
      </w:pPr>
      <w:r>
        <w:rPr>
          <w:color w:val="000000"/>
        </w:rPr>
        <w:t>Table 2.</w:t>
      </w:r>
      <w:r w:rsidR="00A87655">
        <w:rPr>
          <w:color w:val="000000"/>
          <w:lang w:val="en-GB"/>
        </w:rPr>
        <w:t>2</w:t>
      </w:r>
      <w:r w:rsidRPr="00E57FB9">
        <w:rPr>
          <w:color w:val="000000"/>
        </w:rPr>
        <w:t xml:space="preserve"> Simbol </w:t>
      </w:r>
      <w:r w:rsidRPr="00E57FB9">
        <w:rPr>
          <w:i/>
          <w:color w:val="000000"/>
        </w:rPr>
        <w:t>Use Case Diagram</w:t>
      </w:r>
    </w:p>
    <w:tbl>
      <w:tblPr>
        <w:tblW w:w="79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00"/>
        <w:gridCol w:w="1710"/>
        <w:gridCol w:w="3780"/>
      </w:tblGrid>
      <w:tr w:rsidR="009042FE" w:rsidRPr="00B816B7" w:rsidTr="00571754">
        <w:trPr>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80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71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78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571754">
        <w:trPr>
          <w:trHeight w:val="94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line="240" w:lineRule="auto"/>
            </w:pPr>
            <w:r>
              <w:rPr>
                <w:noProof/>
              </w:rPr>
              <w:drawing>
                <wp:anchor distT="0" distB="0" distL="114300" distR="114300" simplePos="0" relativeHeight="251734528" behindDoc="0" locked="0" layoutInCell="1" allowOverlap="1">
                  <wp:simplePos x="0" y="0"/>
                  <wp:positionH relativeFrom="column">
                    <wp:posOffset>180340</wp:posOffset>
                  </wp:positionH>
                  <wp:positionV relativeFrom="paragraph">
                    <wp:posOffset>66040</wp:posOffset>
                  </wp:positionV>
                  <wp:extent cx="457200" cy="51816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 cy="518160"/>
                          </a:xfrm>
                          <a:prstGeom prst="rect">
                            <a:avLst/>
                          </a:prstGeom>
                          <a:noFill/>
                          <a:ln>
                            <a:noFill/>
                          </a:ln>
                        </pic:spPr>
                      </pic:pic>
                    </a:graphicData>
                  </a:graphic>
                </wp:anchor>
              </w:drawing>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Actor</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himpunan peran yang pengguna mainkan ketika berinteraksi dengan </w:t>
            </w:r>
            <w:r w:rsidRPr="00B816B7">
              <w:rPr>
                <w:i/>
              </w:rPr>
              <w:t>use case</w:t>
            </w:r>
            <w:r w:rsidRPr="00B816B7">
              <w:t>.</w:t>
            </w:r>
          </w:p>
        </w:tc>
      </w:tr>
      <w:tr w:rsidR="009042FE" w:rsidRPr="00B816B7" w:rsidTr="00571754">
        <w:trPr>
          <w:trHeight w:val="177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5552" behindDoc="0" locked="0" layoutInCell="1" allowOverlap="1">
                  <wp:simplePos x="0" y="0"/>
                  <wp:positionH relativeFrom="column">
                    <wp:posOffset>209550</wp:posOffset>
                  </wp:positionH>
                  <wp:positionV relativeFrom="paragraph">
                    <wp:posOffset>31750</wp:posOffset>
                  </wp:positionV>
                  <wp:extent cx="476250" cy="247650"/>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 cy="2476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Dependency</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perubahan yang terjadi pada suatu elemen  mandiri</w:t>
            </w:r>
            <w:r w:rsidRPr="00B816B7">
              <w:rPr>
                <w:i/>
              </w:rPr>
              <w:t>(independent)</w:t>
            </w:r>
            <w:r w:rsidRPr="00B816B7">
              <w:t xml:space="preserve"> akan mempengaruhi elemen yang bergantung padanya elemen yang tidak mandiri (</w:t>
            </w:r>
            <w:r w:rsidRPr="00B816B7">
              <w:rPr>
                <w:i/>
              </w:rPr>
              <w:t>independent</w:t>
            </w:r>
            <w:r w:rsidRPr="00B816B7">
              <w:t>).</w:t>
            </w:r>
          </w:p>
        </w:tc>
      </w:tr>
      <w:tr w:rsidR="009042FE" w:rsidRPr="00B816B7" w:rsidTr="00571754">
        <w:trPr>
          <w:trHeight w:val="124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6576" behindDoc="0" locked="0" layoutInCell="1" allowOverlap="1">
                  <wp:simplePos x="0" y="0"/>
                  <wp:positionH relativeFrom="column">
                    <wp:posOffset>198120</wp:posOffset>
                  </wp:positionH>
                  <wp:positionV relativeFrom="paragraph">
                    <wp:posOffset>19685</wp:posOffset>
                  </wp:positionV>
                  <wp:extent cx="512445" cy="267970"/>
                  <wp:effectExtent l="0" t="0" r="1905" b="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 cy="26797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Generalization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Hubungan dimana objek anak (</w:t>
            </w:r>
            <w:r w:rsidRPr="00B816B7">
              <w:rPr>
                <w:i/>
              </w:rPr>
              <w:t>descendent</w:t>
            </w:r>
            <w:r w:rsidRPr="00B816B7">
              <w:t>) berbagi perilaku dan struktur data dari objek yang ada di atasnya objek induk (</w:t>
            </w:r>
            <w:r w:rsidRPr="00B816B7">
              <w:rPr>
                <w:i/>
              </w:rPr>
              <w:t>ancestor</w:t>
            </w:r>
            <w:r w:rsidRPr="00B816B7">
              <w:t>).</w:t>
            </w:r>
          </w:p>
        </w:tc>
      </w:tr>
      <w:tr w:rsidR="009042FE" w:rsidRPr="00B816B7" w:rsidTr="00571754">
        <w:trPr>
          <w:trHeight w:val="882"/>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7600" behindDoc="0" locked="0" layoutInCell="1" allowOverlap="1">
                  <wp:simplePos x="0" y="0"/>
                  <wp:positionH relativeFrom="column">
                    <wp:posOffset>181610</wp:posOffset>
                  </wp:positionH>
                  <wp:positionV relativeFrom="paragraph">
                    <wp:posOffset>137160</wp:posOffset>
                  </wp:positionV>
                  <wp:extent cx="542925" cy="2667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2667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Include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sumber secara </w:t>
            </w:r>
            <w:r w:rsidRPr="00B816B7">
              <w:rPr>
                <w:i/>
              </w:rPr>
              <w:t>eksplisit</w:t>
            </w:r>
            <w:r w:rsidRPr="00B816B7">
              <w:t>.</w:t>
            </w:r>
          </w:p>
        </w:tc>
      </w:tr>
      <w:tr w:rsidR="009042FE" w:rsidRPr="00B816B7" w:rsidTr="00571754">
        <w:trPr>
          <w:trHeight w:val="123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8624" behindDoc="0" locked="0" layoutInCell="1" allowOverlap="1">
                  <wp:simplePos x="0" y="0"/>
                  <wp:positionH relativeFrom="column">
                    <wp:posOffset>95885</wp:posOffset>
                  </wp:positionH>
                  <wp:positionV relativeFrom="paragraph">
                    <wp:posOffset>219710</wp:posOffset>
                  </wp:positionV>
                  <wp:extent cx="544830" cy="304800"/>
                  <wp:effectExtent l="0" t="0" r="762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 cy="3048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Extend</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Menspesifikasikan bahwa </w:t>
            </w:r>
            <w:r w:rsidRPr="00B816B7">
              <w:rPr>
                <w:i/>
              </w:rPr>
              <w:t>use case</w:t>
            </w:r>
            <w:r w:rsidRPr="00B816B7">
              <w:t xml:space="preserve"> target memperluas perilaku dari </w:t>
            </w:r>
            <w:r w:rsidRPr="00B816B7">
              <w:rPr>
                <w:i/>
              </w:rPr>
              <w:t>use case</w:t>
            </w:r>
            <w:r w:rsidRPr="00B816B7">
              <w:t xml:space="preserve"> sumber pada suatu titik yang diberikan.</w:t>
            </w:r>
          </w:p>
        </w:tc>
      </w:tr>
      <w:tr w:rsidR="009042FE" w:rsidRPr="00B816B7" w:rsidTr="00571754">
        <w:trPr>
          <w:trHeight w:val="711"/>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6.</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39648" behindDoc="0" locked="0" layoutInCell="1" allowOverlap="1">
                  <wp:simplePos x="0" y="0"/>
                  <wp:positionH relativeFrom="column">
                    <wp:posOffset>95250</wp:posOffset>
                  </wp:positionH>
                  <wp:positionV relativeFrom="paragraph">
                    <wp:posOffset>102870</wp:posOffset>
                  </wp:positionV>
                  <wp:extent cx="584835" cy="259715"/>
                  <wp:effectExtent l="0" t="0" r="5715" b="698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rPr>
                <w:i/>
              </w:rPr>
              <w:t>Association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Apa yang menghubungkan antara objek satu dengan objek lainnya.</w:t>
            </w:r>
          </w:p>
        </w:tc>
      </w:tr>
      <w:tr w:rsidR="009042FE" w:rsidRPr="00B816B7" w:rsidTr="00571754">
        <w:trPr>
          <w:trHeight w:val="440"/>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7.</w:t>
            </w:r>
          </w:p>
        </w:tc>
        <w:tc>
          <w:tcPr>
            <w:tcW w:w="1800" w:type="dxa"/>
            <w:tcBorders>
              <w:top w:val="single" w:sz="4" w:space="0" w:color="auto"/>
              <w:left w:val="single" w:sz="4" w:space="0" w:color="auto"/>
              <w:bottom w:val="single" w:sz="4" w:space="0" w:color="auto"/>
              <w:right w:val="single" w:sz="4" w:space="0" w:color="auto"/>
            </w:tcBorders>
          </w:tcPr>
          <w:p w:rsidR="009042FE" w:rsidRPr="00B816B7" w:rsidRDefault="008460E2" w:rsidP="000B0868">
            <w:pPr>
              <w:spacing w:line="240" w:lineRule="auto"/>
            </w:pPr>
            <w:r>
              <w:rPr>
                <w:noProof/>
              </w:rPr>
              <w:pict>
                <v:rect id="Rectangle 52" o:spid="_x0000_s1039" style="position:absolute;left:0;text-align:left;margin-left:11.35pt;margin-top:10.75pt;width:36pt;height:16.2pt;z-index:251740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"/>
              </w:pict>
            </w:r>
          </w:p>
          <w:p w:rsidR="009042FE" w:rsidRPr="00B816B7" w:rsidRDefault="009042FE" w:rsidP="000B0868">
            <w:pPr>
              <w:spacing w:line="240" w:lineRule="auto"/>
            </w:pPr>
          </w:p>
        </w:tc>
        <w:tc>
          <w:tcPr>
            <w:tcW w:w="1710" w:type="dxa"/>
            <w:tcBorders>
              <w:top w:val="single" w:sz="4" w:space="0" w:color="auto"/>
              <w:left w:val="single" w:sz="4" w:space="0" w:color="auto"/>
              <w:bottom w:val="single" w:sz="4" w:space="0" w:color="auto"/>
              <w:right w:val="single" w:sz="4" w:space="0" w:color="auto"/>
            </w:tcBorders>
          </w:tcPr>
          <w:p w:rsidR="009042FE" w:rsidRPr="00B816B7" w:rsidRDefault="009042FE" w:rsidP="000B0868">
            <w:pPr>
              <w:spacing w:before="240" w:line="240" w:lineRule="auto"/>
              <w:rPr>
                <w:i/>
              </w:rPr>
            </w:pPr>
            <w:r w:rsidRPr="00B816B7">
              <w:rPr>
                <w:i/>
              </w:rPr>
              <w:t>System</w:t>
            </w:r>
          </w:p>
          <w:p w:rsidR="009042FE" w:rsidRPr="00B816B7" w:rsidRDefault="009042FE" w:rsidP="000B0868">
            <w:pPr>
              <w:spacing w:line="240" w:lineRule="auto"/>
            </w:pP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sv-SE"/>
              </w:rPr>
            </w:pPr>
            <w:r w:rsidRPr="00B816B7">
              <w:rPr>
                <w:lang w:val="sv-SE"/>
              </w:rPr>
              <w:t>Menspesifikasikan paket yang menampilkan sistem secara terbatas</w:t>
            </w:r>
          </w:p>
        </w:tc>
      </w:tr>
      <w:tr w:rsidR="009042FE" w:rsidRPr="00B816B7" w:rsidTr="00571754">
        <w:trPr>
          <w:trHeight w:val="125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8.</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1696" behindDoc="0" locked="0" layoutInCell="1" allowOverlap="1">
                  <wp:simplePos x="0" y="0"/>
                  <wp:positionH relativeFrom="column">
                    <wp:posOffset>38735</wp:posOffset>
                  </wp:positionH>
                  <wp:positionV relativeFrom="paragraph">
                    <wp:posOffset>212725</wp:posOffset>
                  </wp:positionV>
                  <wp:extent cx="695325" cy="36195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5325" cy="3619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Use Case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 xml:space="preserve">Deskripsi dari urutan aksi-aksi yang ditampilkan sistem yang menghasilkan suatu hasil yang terukur bagi suatu </w:t>
            </w:r>
            <w:r w:rsidRPr="00B816B7">
              <w:rPr>
                <w:i/>
              </w:rPr>
              <w:t>actor</w:t>
            </w:r>
          </w:p>
        </w:tc>
      </w:tr>
      <w:tr w:rsidR="009042FE" w:rsidRPr="00B816B7" w:rsidTr="00571754">
        <w:trPr>
          <w:trHeight w:val="14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9.</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3744" behindDoc="0" locked="0" layoutInCell="1" allowOverlap="1">
                  <wp:simplePos x="0" y="0"/>
                  <wp:positionH relativeFrom="column">
                    <wp:posOffset>39370</wp:posOffset>
                  </wp:positionH>
                  <wp:positionV relativeFrom="paragraph">
                    <wp:posOffset>273685</wp:posOffset>
                  </wp:positionV>
                  <wp:extent cx="699135" cy="323850"/>
                  <wp:effectExtent l="0" t="0" r="571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9135" cy="32385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Default="009042FE" w:rsidP="000B0868">
            <w:pPr>
              <w:spacing w:line="240" w:lineRule="auto"/>
              <w:rPr>
                <w:i/>
              </w:rPr>
            </w:pPr>
          </w:p>
          <w:p w:rsidR="009042FE" w:rsidRPr="00B816B7" w:rsidRDefault="009042FE" w:rsidP="000B0868">
            <w:pPr>
              <w:spacing w:line="240" w:lineRule="auto"/>
            </w:pPr>
            <w:r w:rsidRPr="00B816B7">
              <w:rPr>
                <w:i/>
              </w:rPr>
              <w:t>Collaboration</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Interaksi aturan-aturan dan elemen lain yang bekerja sama untuk menyediakan prilaku yang lebih besar dari jumlah dan elemen-elemennya (sinergi).</w:t>
            </w:r>
          </w:p>
        </w:tc>
      </w:tr>
      <w:tr w:rsidR="009042FE" w:rsidRPr="00B816B7" w:rsidTr="00571754">
        <w:trPr>
          <w:trHeight w:val="110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lastRenderedPageBreak/>
              <w:t>10.</w:t>
            </w:r>
          </w:p>
        </w:tc>
        <w:tc>
          <w:tcPr>
            <w:tcW w:w="180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Pr>
                <w:noProof/>
              </w:rPr>
              <w:drawing>
                <wp:anchor distT="0" distB="0" distL="114300" distR="114300" simplePos="0" relativeHeight="251742720" behindDoc="0" locked="0" layoutInCell="1" allowOverlap="1">
                  <wp:simplePos x="0" y="0"/>
                  <wp:positionH relativeFrom="column">
                    <wp:posOffset>42545</wp:posOffset>
                  </wp:positionH>
                  <wp:positionV relativeFrom="paragraph">
                    <wp:posOffset>183515</wp:posOffset>
                  </wp:positionV>
                  <wp:extent cx="695325" cy="381000"/>
                  <wp:effectExtent l="0" t="0" r="9525"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95325" cy="381000"/>
                          </a:xfrm>
                          <a:prstGeom prst="rect">
                            <a:avLst/>
                          </a:prstGeom>
                          <a:noFill/>
                          <a:ln>
                            <a:noFill/>
                          </a:ln>
                        </pic:spPr>
                      </pic:pic>
                    </a:graphicData>
                  </a:graphic>
                </wp:anchor>
              </w:drawing>
            </w:r>
          </w:p>
        </w:tc>
        <w:tc>
          <w:tcPr>
            <w:tcW w:w="1710" w:type="dxa"/>
            <w:tcBorders>
              <w:top w:val="single" w:sz="4" w:space="0" w:color="auto"/>
              <w:left w:val="single" w:sz="4" w:space="0" w:color="auto"/>
              <w:bottom w:val="single" w:sz="4" w:space="0" w:color="auto"/>
              <w:right w:val="single" w:sz="4" w:space="0" w:color="auto"/>
            </w:tcBorders>
            <w:hideMark/>
          </w:tcPr>
          <w:p w:rsidR="009042FE" w:rsidRDefault="009042FE" w:rsidP="000B0868">
            <w:pPr>
              <w:spacing w:line="240" w:lineRule="auto"/>
              <w:rPr>
                <w:i/>
              </w:rPr>
            </w:pPr>
          </w:p>
          <w:p w:rsidR="009042FE" w:rsidRPr="00B816B7" w:rsidRDefault="009042FE" w:rsidP="000B0868">
            <w:pPr>
              <w:spacing w:line="240" w:lineRule="auto"/>
            </w:pPr>
            <w:r w:rsidRPr="00B816B7">
              <w:rPr>
                <w:i/>
              </w:rPr>
              <w:t>Note</w:t>
            </w:r>
          </w:p>
        </w:tc>
        <w:tc>
          <w:tcPr>
            <w:tcW w:w="378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Elemen fisik yang eksis saat aplikasi dijalankan dan mencerminkan suatu sumber daya komputasi</w:t>
            </w:r>
          </w:p>
        </w:tc>
      </w:tr>
    </w:tbl>
    <w:p w:rsidR="009042FE" w:rsidRPr="009042FE" w:rsidRDefault="009042FE" w:rsidP="009042FE">
      <w:pPr>
        <w:pStyle w:val="p82"/>
        <w:spacing w:before="240" w:beforeAutospacing="0" w:after="0" w:afterAutospacing="0" w:line="480" w:lineRule="auto"/>
        <w:rPr>
          <w:color w:val="000000"/>
          <w:lang w:val="id-ID"/>
        </w:rPr>
      </w:pPr>
      <w:r>
        <w:rPr>
          <w:lang w:val="id-ID"/>
        </w:rPr>
        <w:t xml:space="preserve">Sumber : Martin </w:t>
      </w:r>
      <w:r>
        <w:t>Fowler</w:t>
      </w:r>
      <w:r>
        <w:rPr>
          <w:lang w:val="id-ID"/>
        </w:rPr>
        <w:t xml:space="preserve"> (2009:12</w:t>
      </w:r>
      <w:r w:rsidRPr="00F11097">
        <w:rPr>
          <w:lang w:val="id-ID"/>
        </w:rPr>
        <w:t>)</w:t>
      </w:r>
    </w:p>
    <w:p w:rsidR="009042FE" w:rsidRPr="009042FE" w:rsidRDefault="009042FE" w:rsidP="009042FE">
      <w:pPr>
        <w:pStyle w:val="p82"/>
        <w:numPr>
          <w:ilvl w:val="0"/>
          <w:numId w:val="30"/>
        </w:numPr>
        <w:spacing w:before="0" w:beforeAutospacing="0" w:after="0" w:afterAutospacing="0" w:line="480" w:lineRule="auto"/>
        <w:ind w:left="284" w:hanging="284"/>
        <w:rPr>
          <w:bCs/>
          <w:color w:val="000000"/>
        </w:rPr>
      </w:pPr>
      <w:r w:rsidRPr="00E57FB9">
        <w:rPr>
          <w:bCs/>
          <w:i/>
          <w:color w:val="000000"/>
        </w:rPr>
        <w:t>Activity Diagram</w:t>
      </w:r>
    </w:p>
    <w:p w:rsidR="009042FE" w:rsidRPr="009042FE" w:rsidRDefault="009042FE" w:rsidP="009042FE">
      <w:pPr>
        <w:pStyle w:val="p82"/>
        <w:spacing w:before="0" w:beforeAutospacing="0" w:after="0" w:afterAutospacing="0" w:line="480" w:lineRule="auto"/>
        <w:ind w:left="284"/>
        <w:jc w:val="both"/>
        <w:rPr>
          <w:bCs/>
          <w:color w:val="000000"/>
        </w:rPr>
      </w:pPr>
      <w:r w:rsidRPr="009042FE">
        <w:rPr>
          <w:lang w:val="id-ID"/>
        </w:rPr>
        <w:t xml:space="preserve">Sukamto dan Shalahuddin (2013:161), “Diagram aktivitas atau </w:t>
      </w:r>
      <w:r w:rsidRPr="000B0868">
        <w:rPr>
          <w:i/>
          <w:iCs/>
          <w:lang w:val="id-ID"/>
        </w:rPr>
        <w:t>activity</w:t>
      </w:r>
      <w:r w:rsidRPr="009042FE">
        <w:rPr>
          <w:lang w:val="id-ID"/>
        </w:rPr>
        <w:t xml:space="preserve"> diagram menggambarkan </w:t>
      </w:r>
      <w:r w:rsidRPr="000B0868">
        <w:rPr>
          <w:i/>
          <w:iCs/>
          <w:lang w:val="id-ID"/>
        </w:rPr>
        <w:t>workflow</w:t>
      </w:r>
      <w:r w:rsidRPr="009042FE">
        <w:rPr>
          <w:lang w:val="id-ID"/>
        </w:rPr>
        <w:t xml:space="preserve"> (aliran kerja) atau aktivitas dari sebuah sistem atau proses bisnis atau menu yang ada pada perangkat lunak”.</w:t>
      </w:r>
    </w:p>
    <w:p w:rsidR="009042FE" w:rsidRDefault="009042FE" w:rsidP="009042FE">
      <w:pPr>
        <w:jc w:val="center"/>
        <w:rPr>
          <w:i/>
        </w:rPr>
      </w:pPr>
      <w:r>
        <w:t>Table 2.</w:t>
      </w:r>
      <w:r w:rsidR="00A87655">
        <w:rPr>
          <w:lang w:val="en-GB"/>
        </w:rPr>
        <w:t>3</w:t>
      </w:r>
      <w:r w:rsidR="00A204D2">
        <w:rPr>
          <w:lang w:val="id-ID"/>
        </w:rPr>
        <w:t xml:space="preserve"> </w:t>
      </w:r>
      <w:r w:rsidR="00A204D2">
        <w:t xml:space="preserve">Simbol </w:t>
      </w:r>
      <w:r w:rsidRPr="00E57FB9">
        <w:rPr>
          <w:i/>
        </w:rPr>
        <w:t>Activity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1909"/>
        <w:gridCol w:w="1429"/>
        <w:gridCol w:w="3968"/>
      </w:tblGrid>
      <w:tr w:rsidR="009042FE" w:rsidRPr="00B816B7" w:rsidTr="00571754">
        <w:trPr>
          <w:trHeight w:val="143"/>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NO</w:t>
            </w:r>
          </w:p>
        </w:tc>
        <w:tc>
          <w:tcPr>
            <w:tcW w:w="190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GAMBAR</w:t>
            </w:r>
          </w:p>
        </w:tc>
        <w:tc>
          <w:tcPr>
            <w:tcW w:w="1429"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NAMA</w:t>
            </w:r>
          </w:p>
        </w:tc>
        <w:tc>
          <w:tcPr>
            <w:tcW w:w="3968" w:type="dxa"/>
            <w:tcBorders>
              <w:top w:val="single" w:sz="4" w:space="0" w:color="auto"/>
              <w:left w:val="single" w:sz="4" w:space="0" w:color="auto"/>
              <w:bottom w:val="single" w:sz="4" w:space="0" w:color="auto"/>
              <w:right w:val="single" w:sz="4" w:space="0" w:color="auto"/>
            </w:tcBorders>
            <w:vAlign w:val="center"/>
            <w:hideMark/>
          </w:tcPr>
          <w:p w:rsidR="009042FE" w:rsidRPr="00B816B7" w:rsidRDefault="009042FE" w:rsidP="000B0868">
            <w:pPr>
              <w:spacing w:line="240" w:lineRule="auto"/>
              <w:rPr>
                <w:b/>
              </w:rPr>
            </w:pPr>
            <w:r w:rsidRPr="00B816B7">
              <w:rPr>
                <w:b/>
              </w:rPr>
              <w:t>KETERANGAN</w:t>
            </w:r>
          </w:p>
        </w:tc>
      </w:tr>
      <w:tr w:rsidR="009042FE" w:rsidRPr="00B816B7" w:rsidTr="00571754">
        <w:trPr>
          <w:trHeight w:val="106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1.</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5792" behindDoc="0" locked="0" layoutInCell="1" allowOverlap="1">
                  <wp:simplePos x="0" y="0"/>
                  <wp:positionH relativeFrom="column">
                    <wp:posOffset>154940</wp:posOffset>
                  </wp:positionH>
                  <wp:positionV relativeFrom="paragraph">
                    <wp:posOffset>160655</wp:posOffset>
                  </wp:positionV>
                  <wp:extent cx="546100" cy="333375"/>
                  <wp:effectExtent l="0" t="0" r="6350" b="9525"/>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100" cy="33337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lang w:val="fi-FI"/>
              </w:rPr>
              <w:t>Memperlihatkan bagaimana masing-masing kelas antarmuka saling berinteraksi satu sama lain</w:t>
            </w:r>
          </w:p>
        </w:tc>
      </w:tr>
      <w:tr w:rsidR="009042FE" w:rsidRPr="00B816B7" w:rsidTr="00571754">
        <w:trPr>
          <w:trHeight w:val="886"/>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2.</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6816" behindDoc="0" locked="0" layoutInCell="1" allowOverlap="1">
                  <wp:simplePos x="0" y="0"/>
                  <wp:positionH relativeFrom="column">
                    <wp:posOffset>125730</wp:posOffset>
                  </wp:positionH>
                  <wp:positionV relativeFrom="paragraph">
                    <wp:posOffset>132715</wp:posOffset>
                  </wp:positionV>
                  <wp:extent cx="513080" cy="245110"/>
                  <wp:effectExtent l="0" t="0" r="1270" b="254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3080" cy="245110"/>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Action</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State dari sistem yang mencerminkan eksekusi dari suatu aksi</w:t>
            </w:r>
          </w:p>
        </w:tc>
      </w:tr>
      <w:tr w:rsidR="009042FE" w:rsidRPr="00B816B7" w:rsidTr="00571754">
        <w:trPr>
          <w:trHeight w:val="699"/>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3.</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7840" behindDoc="0" locked="0" layoutInCell="1" allowOverlap="1">
                  <wp:simplePos x="0" y="0"/>
                  <wp:positionH relativeFrom="column">
                    <wp:posOffset>259080</wp:posOffset>
                  </wp:positionH>
                  <wp:positionV relativeFrom="paragraph">
                    <wp:posOffset>150495</wp:posOffset>
                  </wp:positionV>
                  <wp:extent cx="179705" cy="19875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9705" cy="1987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Initial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Bagaimana objek dibentuk atau diawali.</w:t>
            </w:r>
          </w:p>
        </w:tc>
      </w:tr>
      <w:tr w:rsidR="009042FE" w:rsidRPr="00B816B7" w:rsidTr="00571754">
        <w:trPr>
          <w:trHeight w:val="704"/>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4.</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8864" behindDoc="0" locked="0" layoutInCell="1" allowOverlap="1">
                  <wp:simplePos x="0" y="0"/>
                  <wp:positionH relativeFrom="column">
                    <wp:posOffset>243205</wp:posOffset>
                  </wp:positionH>
                  <wp:positionV relativeFrom="paragraph">
                    <wp:posOffset>127635</wp:posOffset>
                  </wp:positionV>
                  <wp:extent cx="198755" cy="217805"/>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8755" cy="21780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Actifity Final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lang w:val="nl-NL"/>
              </w:rPr>
            </w:pPr>
            <w:r w:rsidRPr="00B816B7">
              <w:rPr>
                <w:lang w:val="nl-NL"/>
              </w:rPr>
              <w:t>Bagaimana objek dibentuk dan dihancurkan</w:t>
            </w:r>
          </w:p>
        </w:tc>
      </w:tr>
      <w:tr w:rsidR="009042FE" w:rsidRPr="00B816B7" w:rsidTr="00571754">
        <w:trPr>
          <w:trHeight w:val="818"/>
        </w:trPr>
        <w:tc>
          <w:tcPr>
            <w:tcW w:w="630"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pPr>
            <w:r w:rsidRPr="00B816B7">
              <w:t>5.</w:t>
            </w:r>
          </w:p>
        </w:tc>
        <w:tc>
          <w:tcPr>
            <w:tcW w:w="190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Pr>
                <w:noProof/>
              </w:rPr>
              <w:drawing>
                <wp:anchor distT="0" distB="0" distL="114300" distR="114300" simplePos="0" relativeHeight="251749888" behindDoc="0" locked="0" layoutInCell="1" allowOverlap="1">
                  <wp:simplePos x="0" y="0"/>
                  <wp:positionH relativeFrom="column">
                    <wp:posOffset>114300</wp:posOffset>
                  </wp:positionH>
                  <wp:positionV relativeFrom="paragraph">
                    <wp:posOffset>189865</wp:posOffset>
                  </wp:positionV>
                  <wp:extent cx="591820" cy="186055"/>
                  <wp:effectExtent l="0" t="0" r="0" b="4445"/>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1820" cy="186055"/>
                          </a:xfrm>
                          <a:prstGeom prst="rect">
                            <a:avLst/>
                          </a:prstGeom>
                          <a:noFill/>
                          <a:ln>
                            <a:noFill/>
                          </a:ln>
                        </pic:spPr>
                      </pic:pic>
                    </a:graphicData>
                  </a:graphic>
                </wp:anchor>
              </w:drawing>
            </w:r>
          </w:p>
        </w:tc>
        <w:tc>
          <w:tcPr>
            <w:tcW w:w="1429"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rPr>
                <w:i/>
              </w:rPr>
              <w:t>Fork Node</w:t>
            </w:r>
          </w:p>
        </w:tc>
        <w:tc>
          <w:tcPr>
            <w:tcW w:w="3968" w:type="dxa"/>
            <w:tcBorders>
              <w:top w:val="single" w:sz="4" w:space="0" w:color="auto"/>
              <w:left w:val="single" w:sz="4" w:space="0" w:color="auto"/>
              <w:bottom w:val="single" w:sz="4" w:space="0" w:color="auto"/>
              <w:right w:val="single" w:sz="4" w:space="0" w:color="auto"/>
            </w:tcBorders>
            <w:hideMark/>
          </w:tcPr>
          <w:p w:rsidR="009042FE" w:rsidRPr="00B816B7" w:rsidRDefault="009042FE" w:rsidP="000B0868">
            <w:pPr>
              <w:spacing w:line="240" w:lineRule="auto"/>
              <w:rPr>
                <w:b/>
              </w:rPr>
            </w:pPr>
            <w:r w:rsidRPr="00B816B7">
              <w:t>Satu aliran yang pada tahap tertentu berubah menjadi beberapa aliran</w:t>
            </w:r>
          </w:p>
        </w:tc>
      </w:tr>
    </w:tbl>
    <w:p w:rsidR="009042FE" w:rsidRPr="009042FE" w:rsidRDefault="009042FE" w:rsidP="009042FE">
      <w:r w:rsidRPr="00B816B7">
        <w:t>Sumber :</w:t>
      </w:r>
      <w:r>
        <w:rPr>
          <w:iCs/>
        </w:rPr>
        <w:t>Martin Fowler</w:t>
      </w:r>
      <w:r w:rsidRPr="00B816B7">
        <w:rPr>
          <w:i/>
          <w:iCs/>
          <w:color w:val="000000"/>
        </w:rPr>
        <w:t>,</w:t>
      </w:r>
      <w:r>
        <w:rPr>
          <w:iCs/>
          <w:color w:val="000000"/>
        </w:rPr>
        <w:t>(2009</w:t>
      </w:r>
      <w:r>
        <w:rPr>
          <w:iCs/>
          <w:color w:val="000000"/>
          <w:lang w:val="id-ID"/>
        </w:rPr>
        <w:t>:21</w:t>
      </w:r>
      <w:r w:rsidRPr="00B816B7">
        <w:rPr>
          <w:iCs/>
          <w:color w:val="000000"/>
        </w:rPr>
        <w:t>)</w:t>
      </w:r>
    </w:p>
    <w:p w:rsidR="006D465C" w:rsidRPr="006D465C" w:rsidRDefault="009042FE" w:rsidP="006D465C">
      <w:pPr>
        <w:pStyle w:val="p84"/>
        <w:numPr>
          <w:ilvl w:val="0"/>
          <w:numId w:val="30"/>
        </w:numPr>
        <w:spacing w:before="0" w:beforeAutospacing="0" w:after="0" w:afterAutospacing="0" w:line="480" w:lineRule="auto"/>
        <w:ind w:left="284" w:hanging="284"/>
        <w:rPr>
          <w:bCs/>
          <w:color w:val="000000"/>
        </w:rPr>
      </w:pPr>
      <w:r w:rsidRPr="00E57FB9">
        <w:rPr>
          <w:bCs/>
          <w:i/>
          <w:color w:val="000000"/>
        </w:rPr>
        <w:t>Sequence Diagram</w:t>
      </w:r>
    </w:p>
    <w:p w:rsidR="006D465C" w:rsidRPr="006D465C" w:rsidRDefault="006D465C" w:rsidP="006D465C">
      <w:pPr>
        <w:pStyle w:val="p84"/>
        <w:spacing w:before="0" w:beforeAutospacing="0" w:after="0" w:afterAutospacing="0" w:line="480" w:lineRule="auto"/>
        <w:ind w:left="284"/>
        <w:jc w:val="both"/>
        <w:rPr>
          <w:bCs/>
          <w:color w:val="000000"/>
        </w:rPr>
      </w:pPr>
      <w:r w:rsidRPr="006D465C">
        <w:rPr>
          <w:lang w:val="id-ID"/>
        </w:rPr>
        <w:t>Sukamto  dan  Shalahuddin  (2013:165),  “</w:t>
      </w:r>
      <w:r w:rsidRPr="000B0868">
        <w:rPr>
          <w:i/>
          <w:iCs/>
          <w:lang w:val="id-ID"/>
        </w:rPr>
        <w:t>Sequence</w:t>
      </w:r>
      <w:r w:rsidRPr="006D465C">
        <w:rPr>
          <w:lang w:val="id-ID"/>
        </w:rPr>
        <w:t xml:space="preserve"> diagram  atau  diagram sekuen menggambarkan kelakuan objek pada </w:t>
      </w:r>
      <w:r w:rsidRPr="009D51A0">
        <w:rPr>
          <w:i/>
          <w:iCs/>
          <w:lang w:val="id-ID"/>
        </w:rPr>
        <w:t>use case</w:t>
      </w:r>
      <w:r w:rsidRPr="006D465C">
        <w:rPr>
          <w:lang w:val="id-ID"/>
        </w:rPr>
        <w:t xml:space="preserve"> dengan mendeskripsikan waktu hidup objek dan message yang </w:t>
      </w:r>
      <w:r w:rsidR="00C00AAC">
        <w:rPr>
          <w:lang w:val="id-ID"/>
        </w:rPr>
        <w:t>dikirim dan diterima antar objek</w:t>
      </w:r>
      <w:r w:rsidRPr="006D465C">
        <w:rPr>
          <w:lang w:val="id-ID"/>
        </w:rPr>
        <w:t>”.</w:t>
      </w:r>
    </w:p>
    <w:p w:rsidR="006D465C" w:rsidRPr="00B816B7" w:rsidRDefault="00A87655" w:rsidP="006D465C">
      <w:pPr>
        <w:jc w:val="center"/>
      </w:pPr>
      <w:r>
        <w:lastRenderedPageBreak/>
        <w:t>Tabel 2.4</w:t>
      </w:r>
      <w:r w:rsidR="006D465C" w:rsidRPr="00B816B7">
        <w:t xml:space="preserve"> Simbol </w:t>
      </w:r>
      <w:r w:rsidR="006D465C" w:rsidRPr="006D465C">
        <w:rPr>
          <w:i/>
        </w:rPr>
        <w:t>Sequence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890"/>
        <w:gridCol w:w="1440"/>
        <w:gridCol w:w="408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NO</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GAMBAR</w:t>
            </w:r>
          </w:p>
        </w:tc>
        <w:tc>
          <w:tcPr>
            <w:tcW w:w="144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NAMA</w:t>
            </w:r>
          </w:p>
        </w:tc>
        <w:tc>
          <w:tcPr>
            <w:tcW w:w="408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571754">
            <w:pPr>
              <w:rPr>
                <w:b/>
              </w:rPr>
            </w:pPr>
            <w:r w:rsidRPr="00B816B7">
              <w:rPr>
                <w:b/>
              </w:rPr>
              <w:t>KETERANGAN</w:t>
            </w:r>
          </w:p>
        </w:tc>
      </w:tr>
      <w:tr w:rsidR="006D465C" w:rsidRPr="00B816B7" w:rsidTr="00571754">
        <w:trPr>
          <w:trHeight w:val="953"/>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1.</w:t>
            </w:r>
          </w:p>
          <w:p w:rsidR="006D465C" w:rsidRPr="00B816B7" w:rsidRDefault="006D465C" w:rsidP="009D51A0">
            <w:pPr>
              <w:spacing w:line="240" w:lineRule="auto"/>
            </w:pP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Pr>
                <w:noProof/>
              </w:rPr>
              <w:drawing>
                <wp:anchor distT="0" distB="0" distL="114300" distR="114300" simplePos="0" relativeHeight="251751936" behindDoc="0" locked="0" layoutInCell="1" allowOverlap="1">
                  <wp:simplePos x="0" y="0"/>
                  <wp:positionH relativeFrom="column">
                    <wp:posOffset>177800</wp:posOffset>
                  </wp:positionH>
                  <wp:positionV relativeFrom="paragraph">
                    <wp:posOffset>85725</wp:posOffset>
                  </wp:positionV>
                  <wp:extent cx="676275" cy="5048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6275" cy="504825"/>
                          </a:xfrm>
                          <a:prstGeom prst="rect">
                            <a:avLst/>
                          </a:prstGeom>
                          <a:noFill/>
                          <a:ln>
                            <a:noFill/>
                          </a:ln>
                        </pic:spPr>
                      </pic:pic>
                    </a:graphicData>
                  </a:graphic>
                </wp:anchor>
              </w:drawing>
            </w:r>
          </w:p>
        </w:tc>
        <w:tc>
          <w:tcPr>
            <w:tcW w:w="144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rPr>
                <w:i/>
              </w:rPr>
            </w:pPr>
            <w:r w:rsidRPr="00B816B7">
              <w:rPr>
                <w:i/>
              </w:rPr>
              <w:t>LifeLine</w:t>
            </w:r>
          </w:p>
          <w:p w:rsidR="006D465C" w:rsidRPr="00B816B7" w:rsidRDefault="006D465C" w:rsidP="009D51A0">
            <w:pPr>
              <w:spacing w:line="240" w:lineRule="auto"/>
            </w:pP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rPr>
                <w:lang w:val="sv-SE"/>
              </w:rPr>
            </w:pPr>
            <w:r w:rsidRPr="00B816B7">
              <w:rPr>
                <w:lang w:val="sv-SE"/>
              </w:rPr>
              <w:t xml:space="preserve">Objek </w:t>
            </w:r>
            <w:r w:rsidRPr="00B816B7">
              <w:rPr>
                <w:i/>
                <w:lang w:val="sv-SE"/>
              </w:rPr>
              <w:t>entity</w:t>
            </w:r>
            <w:r w:rsidRPr="00B816B7">
              <w:rPr>
                <w:lang w:val="sv-SE"/>
              </w:rPr>
              <w:t>, antarmuka yang saling berinteraksi.</w:t>
            </w:r>
          </w:p>
        </w:tc>
      </w:tr>
      <w:tr w:rsidR="006D465C" w:rsidRPr="00B816B7" w:rsidTr="00571754">
        <w:trPr>
          <w:trHeight w:val="1306"/>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2.</w:t>
            </w:r>
          </w:p>
        </w:tc>
        <w:tc>
          <w:tcPr>
            <w:tcW w:w="189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object w:dxaOrig="1650" w:dyaOrig="4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26.25pt" o:ole="">
                  <v:imagedata r:id="rId23" o:title=""/>
                </v:shape>
                <o:OLEObject Type="Embed" ProgID="PBrush" ShapeID="_x0000_i1025" DrawAspect="Content" ObjectID="_1640087009" r:id="rId24"/>
              </w:object>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tabs>
                <w:tab w:val="left" w:pos="480"/>
              </w:tabs>
              <w:spacing w:line="240" w:lineRule="auto"/>
            </w:pPr>
            <w:r w:rsidRPr="00B816B7">
              <w:t>Spesifikasi dari komunikasi antar objek yang memuat informasi-informasi tentang aktifitas yang terjadi</w:t>
            </w:r>
          </w:p>
        </w:tc>
      </w:tr>
      <w:tr w:rsidR="006D465C" w:rsidRPr="00B816B7" w:rsidTr="00571754">
        <w:trPr>
          <w:trHeight w:val="1225"/>
        </w:trPr>
        <w:tc>
          <w:tcPr>
            <w:tcW w:w="63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3.</w:t>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p>
          <w:p w:rsidR="006D465C" w:rsidRPr="00B816B7" w:rsidRDefault="006D465C" w:rsidP="009D51A0">
            <w:pPr>
              <w:spacing w:line="240" w:lineRule="auto"/>
            </w:pPr>
            <w:r w:rsidRPr="00253FC0">
              <w:rPr>
                <w:noProof/>
              </w:rPr>
              <w:drawing>
                <wp:inline distT="0" distB="0" distL="0" distR="0">
                  <wp:extent cx="1019175" cy="2857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9175" cy="285750"/>
                          </a:xfrm>
                          <a:prstGeom prst="rect">
                            <a:avLst/>
                          </a:prstGeom>
                          <a:noFill/>
                          <a:ln>
                            <a:noFill/>
                          </a:ln>
                        </pic:spPr>
                      </pic:pic>
                    </a:graphicData>
                  </a:graphic>
                </wp:inline>
              </w:drawing>
            </w:r>
          </w:p>
        </w:tc>
        <w:tc>
          <w:tcPr>
            <w:tcW w:w="1440"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rPr>
                <w:i/>
              </w:rPr>
              <w:t>Message</w:t>
            </w:r>
          </w:p>
        </w:tc>
        <w:tc>
          <w:tcPr>
            <w:tcW w:w="4085" w:type="dxa"/>
            <w:tcBorders>
              <w:top w:val="single" w:sz="4" w:space="0" w:color="auto"/>
              <w:left w:val="single" w:sz="4" w:space="0" w:color="auto"/>
              <w:bottom w:val="single" w:sz="4" w:space="0" w:color="auto"/>
              <w:right w:val="single" w:sz="4" w:space="0" w:color="auto"/>
            </w:tcBorders>
            <w:hideMark/>
          </w:tcPr>
          <w:p w:rsidR="006D465C" w:rsidRPr="00B816B7" w:rsidRDefault="006D465C" w:rsidP="009D51A0">
            <w:pPr>
              <w:spacing w:line="240" w:lineRule="auto"/>
            </w:pPr>
            <w:r w:rsidRPr="00B816B7">
              <w:t>Spesifikasi dari komunikasi antar objek yang memuat informasi-informasi tentang aktifitas yang terjadi</w:t>
            </w:r>
          </w:p>
        </w:tc>
      </w:tr>
    </w:tbl>
    <w:p w:rsidR="006D465C" w:rsidRPr="00B816B7" w:rsidRDefault="006D465C" w:rsidP="006D465C">
      <w:r w:rsidRPr="00B816B7">
        <w:t>Sumber :</w:t>
      </w:r>
      <w:r w:rsidRPr="006D465C">
        <w:rPr>
          <w:iCs/>
        </w:rPr>
        <w:t>Martin Fowler</w:t>
      </w:r>
      <w:r w:rsidRPr="006D465C">
        <w:rPr>
          <w:i/>
          <w:iCs/>
          <w:color w:val="000000"/>
        </w:rPr>
        <w:t>,</w:t>
      </w:r>
      <w:r w:rsidRPr="006D465C">
        <w:rPr>
          <w:iCs/>
          <w:color w:val="000000"/>
        </w:rPr>
        <w:t>(2009:25)</w:t>
      </w:r>
    </w:p>
    <w:p w:rsidR="006D465C" w:rsidRDefault="006D465C" w:rsidP="006D465C">
      <w:pPr>
        <w:pStyle w:val="ListParagraph"/>
        <w:numPr>
          <w:ilvl w:val="0"/>
          <w:numId w:val="30"/>
        </w:numPr>
        <w:ind w:left="284"/>
      </w:pPr>
      <w:r w:rsidRPr="00B816B7">
        <w:rPr>
          <w:i/>
        </w:rPr>
        <w:t>Class Diagram</w:t>
      </w:r>
    </w:p>
    <w:p w:rsidR="006D465C" w:rsidRDefault="006D465C" w:rsidP="006D465C">
      <w:pPr>
        <w:pStyle w:val="ListParagraph"/>
        <w:ind w:left="284" w:firstLine="436"/>
      </w:pPr>
      <w:r w:rsidRPr="007C4FFF">
        <w:t xml:space="preserve">Sukamto dan Shalahuddin (2013:141), “Diagram kelas atau </w:t>
      </w:r>
      <w:r w:rsidRPr="009D51A0">
        <w:rPr>
          <w:i/>
          <w:iCs/>
        </w:rPr>
        <w:t>class</w:t>
      </w:r>
      <w:r w:rsidRPr="007C4FFF">
        <w:t xml:space="preserve"> </w:t>
      </w:r>
      <w:r w:rsidRPr="009D51A0">
        <w:rPr>
          <w:i/>
          <w:iCs/>
        </w:rPr>
        <w:t>diagram</w:t>
      </w:r>
      <w:r w:rsidRPr="007C4FFF">
        <w:t xml:space="preserve"> menggambarkan struktur sistem dari segi pendefinisian kelas-kelas  yang akan dibuat untuk membangun sistem”. Kelas memiliki apa yang disebut atribut dan metode atau operasi.</w:t>
      </w:r>
      <w:r w:rsidRPr="00B816B7">
        <w:t>”</w:t>
      </w:r>
    </w:p>
    <w:p w:rsidR="006D465C" w:rsidRDefault="006D465C" w:rsidP="006D465C">
      <w:pPr>
        <w:pStyle w:val="ListParagraph"/>
        <w:ind w:left="284" w:firstLine="436"/>
      </w:pPr>
      <w:r>
        <w:t>Dalam kelas</w:t>
      </w:r>
      <w:r>
        <w:rPr>
          <w:lang w:val="id-ID"/>
        </w:rPr>
        <w:t>,</w:t>
      </w:r>
      <w:r w:rsidR="009D51A0">
        <w:rPr>
          <w:lang w:val="id-ID"/>
        </w:rPr>
        <w:t xml:space="preserve"> </w:t>
      </w:r>
      <w:r>
        <w:rPr>
          <w:lang w:val="id-ID"/>
        </w:rPr>
        <w:t>s</w:t>
      </w:r>
      <w:r w:rsidRPr="00B816B7">
        <w:t>eperti objek, adalah sesuatu yang membungkus (</w:t>
      </w:r>
      <w:r w:rsidRPr="00B816B7">
        <w:rPr>
          <w:i/>
        </w:rPr>
        <w:t>encapsulate</w:t>
      </w:r>
      <w:r w:rsidRPr="00B816B7">
        <w:t xml:space="preserve">) informasi (baca : atribut) dan perilaku (baca : operasi) dalam dirinya. Dalam pengembangan sistem tradisional, kita mengadakan pendekatan dengan cara memisahkan informasi-informasi pada sisi basisdata dan perilaku yang mengaksesnya di sisi aplikasi pemasup/pengakses. Simbol untuk </w:t>
      </w:r>
      <w:r w:rsidRPr="00B816B7">
        <w:rPr>
          <w:i/>
        </w:rPr>
        <w:t>class diagram</w:t>
      </w:r>
      <w:r>
        <w:t xml:space="preserve"> dapat dilihat pada Tabe</w:t>
      </w:r>
      <w:r w:rsidR="00BC21FE">
        <w:t>l 2.</w:t>
      </w:r>
      <w:r w:rsidR="00A87655">
        <w:rPr>
          <w:lang w:val="id-ID"/>
        </w:rPr>
        <w:t>5</w:t>
      </w:r>
      <w:r w:rsidRPr="00B816B7">
        <w:t xml:space="preserve"> berikut.</w:t>
      </w:r>
    </w:p>
    <w:p w:rsidR="006D465C" w:rsidRPr="00B816B7" w:rsidRDefault="00A87655" w:rsidP="006D465C">
      <w:pPr>
        <w:pStyle w:val="ListParagraph"/>
        <w:ind w:left="1138" w:firstLine="1138"/>
        <w:rPr>
          <w:i/>
        </w:rPr>
      </w:pPr>
      <w:r>
        <w:t>Tabel 2.5</w:t>
      </w:r>
      <w:r w:rsidR="006D465C" w:rsidRPr="00B816B7">
        <w:t xml:space="preserve"> Simbol </w:t>
      </w:r>
      <w:r w:rsidR="006D465C" w:rsidRPr="00B816B7">
        <w:rPr>
          <w:i/>
        </w:rPr>
        <w:t>Class diagram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710"/>
        <w:gridCol w:w="1890"/>
        <w:gridCol w:w="3815"/>
      </w:tblGrid>
      <w:tr w:rsidR="006D465C" w:rsidRPr="00B816B7" w:rsidTr="00571754">
        <w:trPr>
          <w:trHeight w:val="467"/>
          <w:tblHeader/>
        </w:trPr>
        <w:tc>
          <w:tcPr>
            <w:tcW w:w="63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NO</w:t>
            </w:r>
          </w:p>
        </w:tc>
        <w:tc>
          <w:tcPr>
            <w:tcW w:w="171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GAMBAR</w:t>
            </w:r>
          </w:p>
        </w:tc>
        <w:tc>
          <w:tcPr>
            <w:tcW w:w="1890"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NAMA</w:t>
            </w:r>
          </w:p>
        </w:tc>
        <w:tc>
          <w:tcPr>
            <w:tcW w:w="3815" w:type="dxa"/>
            <w:tcBorders>
              <w:top w:val="single" w:sz="4" w:space="0" w:color="auto"/>
              <w:left w:val="single" w:sz="4" w:space="0" w:color="auto"/>
              <w:bottom w:val="single" w:sz="4" w:space="0" w:color="auto"/>
              <w:right w:val="single" w:sz="4" w:space="0" w:color="auto"/>
            </w:tcBorders>
            <w:vAlign w:val="center"/>
            <w:hideMark/>
          </w:tcPr>
          <w:p w:rsidR="006D465C" w:rsidRPr="00B816B7" w:rsidRDefault="006D465C" w:rsidP="009D51A0">
            <w:pPr>
              <w:spacing w:line="240" w:lineRule="auto"/>
              <w:rPr>
                <w:b/>
              </w:rPr>
            </w:pPr>
            <w:r w:rsidRPr="00B816B7">
              <w:rPr>
                <w:b/>
              </w:rPr>
              <w:t>KETERANGAN</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lastRenderedPageBreak/>
              <w:t>1.</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04875" cy="542925"/>
                  <wp:effectExtent l="0" t="0" r="9525" b="9525"/>
                  <wp:docPr id="72" name="Picture 72" descr="Description: http://2.bp.blogspot.com/-ONANWqL3deg/VR5DiCMv1pI/AAAAAAAAATk/yo54xjtEtgE/s1600/Snap%2B2015-04-03%2Bat%2B14.23.03.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http://2.bp.blogspot.com/-ONANWqL3deg/VR5DiCMv1pI/AAAAAAAAATk/yo54xjtEtgE/s1600/Snap%2B2015-04-03%2Bat%2B14.23.0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04875" cy="5429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Kelas</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Kelas pada stuktur </w:t>
            </w:r>
            <w:r>
              <w:t>system</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2.</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438150"/>
                  <wp:effectExtent l="0" t="0" r="0" b="0"/>
                  <wp:docPr id="71" name="Picture 71" descr="Description: http://3.bp.blogspot.com/-KrBdyBTW1hc/VR5D8nFNnxI/AAAAAAAAATs/Z2C3ZZSctRE/s1600/Snap%2B2015-04-03%2Bat%2B14.40.20.pn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http://3.bp.blogspot.com/-KrBdyBTW1hc/VR5D8nFNnxI/AAAAAAAAATs/Z2C3ZZSctRE/s1600/Snap%2B2015-04-03%2Bat%2B14.40.2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3450" cy="4381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Antarmuka (</w:t>
            </w:r>
            <w:r w:rsidRPr="00B816B7">
              <w:rPr>
                <w:i/>
              </w:rPr>
              <w:t>Interface</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Sama dengan konsep </w:t>
            </w:r>
            <w:r w:rsidRPr="00B816B7">
              <w:rPr>
                <w:i/>
              </w:rPr>
              <w:t>interface</w:t>
            </w:r>
            <w:r w:rsidRPr="00B816B7">
              <w:t xml:space="preserve"> dalam pemrograman berorientasi objek</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3.</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57250" cy="276225"/>
                  <wp:effectExtent l="0" t="0" r="0" b="9525"/>
                  <wp:docPr id="70" name="Picture 70" descr="Description: http://4.bp.blogspot.com/-zHROgHCpdrs/VR4yxlZgtwI/AAAAAAAAAS4/wPElhz9EWeU/s1600/Snap%2B2015-04-03%2Bat%2B13.13.47.pn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http://4.bp.blogspot.com/-zHROgHCpdrs/VR4yxlZgtwI/AAAAAAAAAS4/wPElhz9EWeU/s1600/Snap%2B2015-04-03%2Bat%2B13.13.47.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572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w:t>
            </w:r>
            <w:r w:rsidRPr="00B816B7">
              <w:rPr>
                <w:i/>
              </w:rPr>
              <w:t>Association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umum, asosiasi biasanya juga di sertai dengan </w:t>
            </w:r>
            <w:r w:rsidRPr="00B816B7">
              <w:rPr>
                <w:i/>
              </w:rPr>
              <w:t>multiplicity</w:t>
            </w:r>
            <w:r w:rsidRPr="00B816B7">
              <w:t>.</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4.</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876300" cy="209550"/>
                  <wp:effectExtent l="0" t="0" r="0" b="0"/>
                  <wp:docPr id="69" name="Picture 69" descr="Description: http://1.bp.blogspot.com/-GCiv3UbwSrY/VR5EVrJ5qYI/AAAAAAAAAT0/TN8iV3FI4qM/s1600/Snap%2B2015-04-03%2Bat%2B14.41.14.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http://1.bp.blogspot.com/-GCiv3UbwSrY/VR5EVrJ5qYI/AAAAAAAAAT0/TN8iV3FI4qM/s1600/Snap%2B2015-04-03%2Bat%2B14.41.14.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76300" cy="20955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Asosiasi berarah (</w:t>
            </w:r>
            <w:r w:rsidRPr="00B816B7">
              <w:rPr>
                <w:i/>
              </w:rPr>
              <w:t>Directed Association</w:t>
            </w:r>
            <w:r w:rsidRPr="00B816B7">
              <w:t>)</w:t>
            </w:r>
          </w:p>
          <w:p w:rsidR="006D465C" w:rsidRPr="00B816B7" w:rsidRDefault="006D465C" w:rsidP="009D51A0">
            <w:pPr>
              <w:spacing w:line="240" w:lineRule="auto"/>
            </w:pP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 xml:space="preserve">Relasi antar kelas dengan makna kelas yang satu digunakan oleh kelas yang lain, asosiasi berarah biasanya juga disertai dengan </w:t>
            </w:r>
            <w:r w:rsidRPr="00B816B7">
              <w:rPr>
                <w:i/>
              </w:rPr>
              <w:t>multiplicity</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5.</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33450" cy="276225"/>
                  <wp:effectExtent l="0" t="0" r="0" b="9525"/>
                  <wp:docPr id="68" name="Picture 68" descr="Description: http://1.bp.blogspot.com/-cKyffPtNDlo/VR4z51D8JqI/AAAAAAAAATM/sCjErS4-O6g/s1600/Snap%2B2015-04-03%2Bat%2B13.14.52.png">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http://1.bp.blogspot.com/-cKyffPtNDlo/VR4z51D8JqI/AAAAAAAAATM/sCjErS4-O6g/s1600/Snap%2B2015-04-03%2Bat%2B13.14.5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93345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Generalisasi (</w:t>
            </w:r>
            <w:r w:rsidRPr="00B816B7">
              <w:rPr>
                <w:i/>
              </w:rPr>
              <w:t>Generalization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generalisasi-spesialisasi (Umum-khusus)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6.</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76225"/>
                  <wp:effectExtent l="0" t="0" r="0" b="9525"/>
                  <wp:docPr id="67" name="Picture 67" descr="Description: http://3.bp.blogspot.com/-erqoC86gu38/VR5EqWRg5-I/AAAAAAAAAT8/PYCgrIvnajU/s1600/Snap%2B2015-04-03%2Bat%2B14.42.51.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http://3.bp.blogspot.com/-erqoC86gu38/VR5EqWRg5-I/AAAAAAAAAT8/PYCgrIvnajU/s1600/Snap%2B2015-04-03%2Bat%2B14.42.51.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14400" cy="276225"/>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Kebergantungan (</w:t>
            </w:r>
            <w:r w:rsidRPr="00B816B7">
              <w:rPr>
                <w:i/>
              </w:rPr>
              <w:t>Dependency</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kebergantungan antar kelas</w:t>
            </w:r>
          </w:p>
        </w:tc>
      </w:tr>
      <w:tr w:rsidR="006D465C" w:rsidRPr="00B816B7" w:rsidTr="00571754">
        <w:trPr>
          <w:trHeight w:val="1097"/>
        </w:trPr>
        <w:tc>
          <w:tcPr>
            <w:tcW w:w="63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7.</w:t>
            </w:r>
          </w:p>
        </w:tc>
        <w:tc>
          <w:tcPr>
            <w:tcW w:w="1710" w:type="dxa"/>
            <w:tcBorders>
              <w:top w:val="single" w:sz="4" w:space="0" w:color="auto"/>
              <w:left w:val="single" w:sz="4" w:space="0" w:color="auto"/>
              <w:bottom w:val="single" w:sz="4" w:space="0" w:color="auto"/>
              <w:right w:val="single" w:sz="4" w:space="0" w:color="auto"/>
            </w:tcBorders>
            <w:vAlign w:val="center"/>
          </w:tcPr>
          <w:p w:rsidR="006D465C" w:rsidRPr="00B816B7" w:rsidRDefault="006D465C" w:rsidP="009D51A0">
            <w:pPr>
              <w:spacing w:line="240" w:lineRule="auto"/>
            </w:pPr>
            <w:r w:rsidRPr="00253FC0">
              <w:rPr>
                <w:noProof/>
              </w:rPr>
              <w:drawing>
                <wp:inline distT="0" distB="0" distL="0" distR="0">
                  <wp:extent cx="914400" cy="266700"/>
                  <wp:effectExtent l="0" t="0" r="0" b="0"/>
                  <wp:docPr id="66" name="Picture 66" descr="Description: http://1.bp.blogspot.com/-ElOpXzQNKiM/VR5EsB4cWaI/AAAAAAAAAUE/DS8j4PXysQg/s1600/Snap%2B2015-04-03%2Bat%2B14.43.20.png">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http://1.bp.blogspot.com/-ElOpXzQNKiM/VR5EsB4cWaI/AAAAAAAAAUE/DS8j4PXysQg/s1600/Snap%2B2015-04-03%2Bat%2B14.43.2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914400" cy="266700"/>
                          </a:xfrm>
                          <a:prstGeom prst="rect">
                            <a:avLst/>
                          </a:prstGeom>
                          <a:noFill/>
                          <a:ln>
                            <a:noFill/>
                          </a:ln>
                        </pic:spPr>
                      </pic:pic>
                    </a:graphicData>
                  </a:graphic>
                </wp:inline>
              </w:drawing>
            </w:r>
          </w:p>
        </w:tc>
        <w:tc>
          <w:tcPr>
            <w:tcW w:w="1890"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Agregasi (</w:t>
            </w:r>
            <w:r w:rsidRPr="00B816B7">
              <w:rPr>
                <w:i/>
              </w:rPr>
              <w:t>Aggregation</w:t>
            </w:r>
            <w:r w:rsidRPr="00B816B7">
              <w:t>)</w:t>
            </w:r>
          </w:p>
        </w:tc>
        <w:tc>
          <w:tcPr>
            <w:tcW w:w="3815" w:type="dxa"/>
            <w:tcBorders>
              <w:top w:val="single" w:sz="4" w:space="0" w:color="auto"/>
              <w:left w:val="single" w:sz="4" w:space="0" w:color="auto"/>
              <w:bottom w:val="single" w:sz="4" w:space="0" w:color="auto"/>
              <w:right w:val="single" w:sz="4" w:space="0" w:color="auto"/>
            </w:tcBorders>
          </w:tcPr>
          <w:p w:rsidR="006D465C" w:rsidRPr="00B816B7" w:rsidRDefault="006D465C" w:rsidP="009D51A0">
            <w:pPr>
              <w:spacing w:line="240" w:lineRule="auto"/>
            </w:pPr>
            <w:r w:rsidRPr="00B816B7">
              <w:t>Relasi antar kelas dengan makna semua-bagian (</w:t>
            </w:r>
            <w:r w:rsidRPr="00B816B7">
              <w:rPr>
                <w:i/>
              </w:rPr>
              <w:t>Whole-part</w:t>
            </w:r>
            <w:r w:rsidRPr="00B816B7">
              <w:t>) </w:t>
            </w:r>
          </w:p>
        </w:tc>
      </w:tr>
    </w:tbl>
    <w:p w:rsidR="00BB2499" w:rsidRPr="00A87655" w:rsidRDefault="006D465C" w:rsidP="00A87655">
      <w:pPr>
        <w:pStyle w:val="ListParagraph"/>
        <w:ind w:left="0"/>
        <w:rPr>
          <w:iCs/>
          <w:color w:val="000000"/>
        </w:rPr>
      </w:pPr>
      <w:r w:rsidRPr="00B816B7">
        <w:t>Sumber :</w:t>
      </w:r>
      <w:r>
        <w:rPr>
          <w:iCs/>
        </w:rPr>
        <w:t>Munawar</w:t>
      </w:r>
      <w:r w:rsidRPr="00B816B7">
        <w:rPr>
          <w:i/>
          <w:iCs/>
          <w:color w:val="000000"/>
        </w:rPr>
        <w:t>,</w:t>
      </w:r>
      <w:r>
        <w:rPr>
          <w:iCs/>
          <w:color w:val="000000"/>
        </w:rPr>
        <w:t>(2005</w:t>
      </w:r>
      <w:r>
        <w:rPr>
          <w:iCs/>
          <w:color w:val="000000"/>
          <w:lang w:val="id-ID"/>
        </w:rPr>
        <w:t>:</w:t>
      </w:r>
      <w:r>
        <w:rPr>
          <w:iCs/>
          <w:color w:val="000000"/>
        </w:rPr>
        <w:t>33</w:t>
      </w:r>
      <w:r w:rsidRPr="00B816B7">
        <w:rPr>
          <w:iCs/>
          <w:color w:val="000000"/>
        </w:rPr>
        <w:t>)</w:t>
      </w:r>
    </w:p>
    <w:p w:rsidR="00156343" w:rsidRDefault="00156343" w:rsidP="00A87655">
      <w:pPr>
        <w:pStyle w:val="ListParagraph"/>
        <w:numPr>
          <w:ilvl w:val="2"/>
          <w:numId w:val="35"/>
        </w:numPr>
        <w:autoSpaceDE w:val="0"/>
        <w:autoSpaceDN w:val="0"/>
        <w:adjustRightInd w:val="0"/>
        <w:ind w:left="709"/>
        <w:rPr>
          <w:b/>
          <w:i/>
          <w:lang w:val="en-ID" w:eastAsia="id-ID"/>
        </w:rPr>
      </w:pPr>
      <w:r>
        <w:rPr>
          <w:b/>
          <w:lang w:val="en-ID" w:eastAsia="id-ID"/>
        </w:rPr>
        <w:t xml:space="preserve">Pengujian </w:t>
      </w:r>
      <w:r w:rsidR="001F23F7">
        <w:rPr>
          <w:b/>
          <w:i/>
          <w:lang w:val="en-ID" w:eastAsia="id-ID"/>
        </w:rPr>
        <w:t>Black</w:t>
      </w:r>
      <w:r w:rsidRPr="00156343">
        <w:rPr>
          <w:b/>
          <w:i/>
          <w:lang w:val="en-ID" w:eastAsia="id-ID"/>
        </w:rPr>
        <w:t xml:space="preserve"> Box</w:t>
      </w:r>
    </w:p>
    <w:p w:rsidR="003D2BDD" w:rsidRDefault="003D2BDD" w:rsidP="003D2BDD">
      <w:pPr>
        <w:pStyle w:val="ListParagraph"/>
        <w:autoSpaceDE w:val="0"/>
        <w:autoSpaceDN w:val="0"/>
        <w:adjustRightInd w:val="0"/>
        <w:ind w:left="0"/>
        <w:rPr>
          <w:color w:val="000000"/>
          <w:lang w:eastAsia="id-ID"/>
        </w:rPr>
      </w:pPr>
      <w:r w:rsidRPr="00B816B7">
        <w:rPr>
          <w:lang w:val="sv-SE"/>
        </w:rPr>
        <w:t xml:space="preserve">Menurut </w:t>
      </w:r>
      <w:r>
        <w:rPr>
          <w:color w:val="000000"/>
        </w:rPr>
        <w:t>Gianty</w:t>
      </w:r>
      <w:r w:rsidRPr="00236D26">
        <w:rPr>
          <w:color w:val="000000"/>
        </w:rPr>
        <w:t>.</w:t>
      </w:r>
      <w:r>
        <w:rPr>
          <w:lang w:val="sv-SE"/>
        </w:rPr>
        <w:t>(2016</w:t>
      </w:r>
      <w:r>
        <w:rPr>
          <w:lang w:val="id-ID"/>
        </w:rPr>
        <w:t>:27</w:t>
      </w:r>
      <w:r w:rsidRPr="00B816B7">
        <w:rPr>
          <w:lang w:val="sv-SE"/>
        </w:rPr>
        <w:t>)</w:t>
      </w:r>
      <w:r>
        <w:rPr>
          <w:lang w:val="id-ID"/>
        </w:rPr>
        <w:t>:</w:t>
      </w:r>
    </w:p>
    <w:p w:rsidR="003D2BDD" w:rsidRDefault="003D2BDD" w:rsidP="003D2BDD">
      <w:pPr>
        <w:pStyle w:val="ListParagraph"/>
        <w:autoSpaceDE w:val="0"/>
        <w:autoSpaceDN w:val="0"/>
        <w:adjustRightInd w:val="0"/>
        <w:spacing w:line="240" w:lineRule="auto"/>
        <w:rPr>
          <w:color w:val="000000"/>
          <w:lang w:eastAsia="id-ID"/>
        </w:rPr>
      </w:pPr>
      <w:r w:rsidRPr="00B816B7">
        <w:rPr>
          <w:color w:val="000000"/>
          <w:lang w:val="id-ID" w:eastAsia="id-ID"/>
        </w:rPr>
        <w:t>P</w:t>
      </w:r>
      <w:r w:rsidRPr="00B816B7">
        <w:rPr>
          <w:color w:val="000000"/>
          <w:lang w:eastAsia="id-ID"/>
        </w:rPr>
        <w:t xml:space="preserve">engujian </w:t>
      </w:r>
      <w:r w:rsidRPr="00B816B7">
        <w:rPr>
          <w:i/>
          <w:color w:val="000000"/>
          <w:lang w:eastAsia="id-ID"/>
        </w:rPr>
        <w:t>black box</w:t>
      </w:r>
      <w:r w:rsidRPr="00B816B7">
        <w:rPr>
          <w:color w:val="000000"/>
          <w:lang w:eastAsia="id-ID"/>
        </w:rPr>
        <w:t xml:space="preserve"> testing berfokus pada persyaratan fungsional perangkat lunak. Dengan demikian, pengujian </w:t>
      </w:r>
      <w:r w:rsidRPr="00B816B7">
        <w:rPr>
          <w:i/>
          <w:color w:val="000000"/>
          <w:lang w:eastAsia="id-ID"/>
        </w:rPr>
        <w:t>black-box</w:t>
      </w:r>
      <w:r w:rsidRPr="00B816B7">
        <w:rPr>
          <w:color w:val="000000"/>
          <w:lang w:eastAsia="id-ID"/>
        </w:rPr>
        <w:t xml:space="preserve"> memungkinkan perekayasa perangkat lunak mendapatkan serangkaian kondisi input yang sepenuhnya menggunakan semua persyaratan fungsional untuk suatu program. Pengujian </w:t>
      </w:r>
      <w:r w:rsidRPr="00B816B7">
        <w:rPr>
          <w:i/>
          <w:color w:val="000000"/>
          <w:lang w:eastAsia="id-ID"/>
        </w:rPr>
        <w:t>black-box</w:t>
      </w:r>
      <w:r w:rsidRPr="00B816B7">
        <w:rPr>
          <w:color w:val="000000"/>
          <w:lang w:eastAsia="id-ID"/>
        </w:rPr>
        <w:t xml:space="preserve"> bukan merupakan alternatif dari teknik </w:t>
      </w:r>
      <w:r w:rsidRPr="00B816B7">
        <w:rPr>
          <w:i/>
          <w:color w:val="000000"/>
          <w:lang w:eastAsia="id-ID"/>
        </w:rPr>
        <w:t>white-box</w:t>
      </w:r>
      <w:r w:rsidRPr="00B816B7">
        <w:rPr>
          <w:color w:val="000000"/>
          <w:lang w:eastAsia="id-ID"/>
        </w:rPr>
        <w:t xml:space="preserve">, tetapi merupakan pendekatan komplementer yang kemungkinan besar mampu mengungkap kelas kesalahan daripada metode </w:t>
      </w:r>
      <w:r w:rsidRPr="00B816B7">
        <w:rPr>
          <w:i/>
          <w:color w:val="000000"/>
          <w:lang w:eastAsia="id-ID"/>
        </w:rPr>
        <w:t>white-box</w:t>
      </w:r>
      <w:r>
        <w:rPr>
          <w:color w:val="000000"/>
          <w:lang w:eastAsia="id-ID"/>
        </w:rPr>
        <w:t>.</w:t>
      </w:r>
    </w:p>
    <w:p w:rsidR="003D2BDD" w:rsidRPr="00B816B7" w:rsidRDefault="003D2BDD" w:rsidP="003D2BDD">
      <w:pPr>
        <w:pStyle w:val="ListParagraph"/>
        <w:autoSpaceDE w:val="0"/>
        <w:autoSpaceDN w:val="0"/>
        <w:adjustRightInd w:val="0"/>
        <w:spacing w:line="240" w:lineRule="auto"/>
        <w:rPr>
          <w:lang w:val="id-ID"/>
        </w:rPr>
      </w:pPr>
    </w:p>
    <w:p w:rsidR="003D2BDD" w:rsidRPr="00B816B7" w:rsidRDefault="003D2BDD" w:rsidP="003D2BDD">
      <w:pPr>
        <w:pStyle w:val="ListParagraph"/>
        <w:ind w:left="0" w:firstLine="720"/>
        <w:rPr>
          <w:lang w:val="id-ID"/>
        </w:rPr>
      </w:pPr>
      <w:r w:rsidRPr="00B816B7">
        <w:rPr>
          <w:i/>
        </w:rPr>
        <w:lastRenderedPageBreak/>
        <w:t>Black box testing</w:t>
      </w:r>
      <w:r w:rsidRPr="00B816B7">
        <w:t xml:space="preserve"> mengasumsikan kode menjadi sebuah </w:t>
      </w:r>
      <w:r w:rsidRPr="00B816B7">
        <w:rPr>
          <w:i/>
        </w:rPr>
        <w:t>blackbox</w:t>
      </w:r>
      <w:r w:rsidRPr="00B816B7">
        <w:t xml:space="preserve"> yang merespon berbagai inputan. Pengujian berfokus pada </w:t>
      </w:r>
      <w:r w:rsidRPr="00B816B7">
        <w:rPr>
          <w:i/>
        </w:rPr>
        <w:t>output</w:t>
      </w:r>
      <w:r w:rsidRPr="00B816B7">
        <w:t xml:space="preserve"> dari berbagai jenis inputan. Pengujian ini juga berfokus pada tes validasi, batas masalah, tes kinerja, dan pengujian yang berhubungan dengan keamanan.</w:t>
      </w:r>
    </w:p>
    <w:p w:rsidR="003D2BDD" w:rsidRPr="00B816B7" w:rsidRDefault="003D2BDD" w:rsidP="003D2BDD">
      <w:pPr>
        <w:pStyle w:val="ListParagraph"/>
        <w:ind w:left="0" w:firstLine="720"/>
      </w:pPr>
      <w:r w:rsidRPr="00B816B7">
        <w:rPr>
          <w:i/>
        </w:rPr>
        <w:t>Black box testing</w:t>
      </w:r>
      <w:r w:rsidRPr="00B816B7">
        <w:t xml:space="preserve"> melibatkan pengujian </w:t>
      </w:r>
      <w:r w:rsidRPr="00B816B7">
        <w:rPr>
          <w:i/>
        </w:rPr>
        <w:t>interface</w:t>
      </w:r>
      <w:r w:rsidRPr="00B816B7">
        <w:t xml:space="preserve"> untuk memastikan bahwa kode tersebut memenuhi persyaratan fungsional dan berfungsi. Beberapa alasan penggunaan pengujian </w:t>
      </w:r>
      <w:r w:rsidRPr="00B816B7">
        <w:rPr>
          <w:i/>
        </w:rPr>
        <w:t>blackbox</w:t>
      </w:r>
      <w:r w:rsidRPr="00B816B7">
        <w:t xml:space="preserve"> pada penelitian ini adalah:</w:t>
      </w:r>
    </w:p>
    <w:p w:rsidR="003D2BDD" w:rsidRPr="00B816B7" w:rsidRDefault="003D2BDD" w:rsidP="003D2BDD">
      <w:pPr>
        <w:numPr>
          <w:ilvl w:val="0"/>
          <w:numId w:val="14"/>
        </w:numPr>
        <w:ind w:left="284" w:hanging="311"/>
      </w:pPr>
      <w:r w:rsidRPr="00B816B7">
        <w:t>Lebih mudah dilakukan dibandingkan dengan metode pengujian lainnya.</w:t>
      </w:r>
    </w:p>
    <w:p w:rsidR="003D2BDD" w:rsidRPr="00B816B7" w:rsidRDefault="003D2BDD" w:rsidP="003D2BDD">
      <w:pPr>
        <w:numPr>
          <w:ilvl w:val="0"/>
          <w:numId w:val="14"/>
        </w:numPr>
        <w:ind w:left="284" w:hanging="311"/>
      </w:pPr>
      <w:r w:rsidRPr="00B816B7">
        <w:t>Pengujian terhadap sistem dapat dilakukan tanpa harus menelusuri kedalam kode program.</w:t>
      </w:r>
    </w:p>
    <w:p w:rsidR="00796CB7" w:rsidRDefault="003D2BDD" w:rsidP="003D2BDD">
      <w:pPr>
        <w:pStyle w:val="ListParagraph"/>
        <w:ind w:left="0" w:firstLine="567"/>
      </w:pPr>
      <w:r w:rsidRPr="00B816B7">
        <w:t xml:space="preserve">Dengan mengamati </w:t>
      </w:r>
      <w:r w:rsidRPr="00B816B7">
        <w:rPr>
          <w:i/>
        </w:rPr>
        <w:t>output</w:t>
      </w:r>
      <w:r w:rsidRPr="00B816B7">
        <w:t xml:space="preserve"> sistem berdasarkan </w:t>
      </w:r>
      <w:r w:rsidRPr="00B816B7">
        <w:rPr>
          <w:i/>
        </w:rPr>
        <w:t>input</w:t>
      </w:r>
      <w:r w:rsidRPr="00B816B7">
        <w:t xml:space="preserve"> yang diberikan dan  </w:t>
      </w:r>
      <w:r w:rsidRPr="00B816B7">
        <w:rPr>
          <w:i/>
        </w:rPr>
        <w:t>requirement</w:t>
      </w:r>
      <w:r w:rsidRPr="00B816B7">
        <w:t>, mudah untuk mengetahui adanya kesalahan dan kekeliruan pada suatu sistem.</w:t>
      </w:r>
    </w:p>
    <w:p w:rsidR="00A87655" w:rsidRPr="00A87655" w:rsidRDefault="00A87655" w:rsidP="00A87655">
      <w:pPr>
        <w:pStyle w:val="ListParagraph"/>
        <w:numPr>
          <w:ilvl w:val="2"/>
          <w:numId w:val="14"/>
        </w:numPr>
        <w:ind w:left="709"/>
        <w:rPr>
          <w:i/>
          <w:iCs/>
          <w:color w:val="000000"/>
        </w:rPr>
      </w:pPr>
      <w:r w:rsidRPr="00A87655">
        <w:rPr>
          <w:b/>
          <w:i/>
          <w:iCs/>
          <w:color w:val="000000"/>
        </w:rPr>
        <w:t>White Box</w:t>
      </w:r>
    </w:p>
    <w:p w:rsidR="00A87655" w:rsidRDefault="00A44C71" w:rsidP="00EB3248">
      <w:pPr>
        <w:pStyle w:val="ListParagraph"/>
        <w:ind w:left="0" w:firstLine="709"/>
      </w:pPr>
      <w:r>
        <w:t xml:space="preserve">Menurut Rizky (2011:261), “White box testing secara umum merupakan jenis testing yang lebih berkonsentrasi terhadap isi dari perangkat lunak itu sendiri”. Jenis ini lebih banyak berkonsentrasi kepada </w:t>
      </w:r>
      <w:r w:rsidRPr="009D51A0">
        <w:rPr>
          <w:i/>
          <w:iCs/>
        </w:rPr>
        <w:t>source code</w:t>
      </w:r>
      <w:r>
        <w:t xml:space="preserve"> dari perangkat lunak yang dibuat sehingga membutuhkan</w:t>
      </w:r>
      <w:r w:rsidR="00914353">
        <w:rPr>
          <w:lang w:val="id-ID"/>
        </w:rPr>
        <w:t xml:space="preserve"> </w:t>
      </w:r>
      <w:r>
        <w:t>proses testing yang jauh lebih lama dan lebih “mahal” dikarenakan membutuhkan</w:t>
      </w:r>
      <w:r w:rsidR="00914353">
        <w:rPr>
          <w:lang w:val="id-ID"/>
        </w:rPr>
        <w:t xml:space="preserve"> </w:t>
      </w:r>
      <w:r>
        <w:t>ketelitian dari para tester serta kemampuan teknis pemrograman bagi paratesternya.</w:t>
      </w:r>
    </w:p>
    <w:p w:rsidR="009C024B" w:rsidRDefault="004A2705" w:rsidP="009C024B">
      <w:pPr>
        <w:pStyle w:val="ListParagraph"/>
        <w:numPr>
          <w:ilvl w:val="2"/>
          <w:numId w:val="14"/>
        </w:numPr>
        <w:ind w:left="709" w:hanging="709"/>
        <w:rPr>
          <w:b/>
        </w:rPr>
      </w:pPr>
      <w:r>
        <w:rPr>
          <w:b/>
        </w:rPr>
        <w:t>Dewan Perwakilan Rakyat Daerah (DPRD)</w:t>
      </w:r>
    </w:p>
    <w:p w:rsidR="009C024B" w:rsidRDefault="009C024B" w:rsidP="00406EED">
      <w:pPr>
        <w:pStyle w:val="ListParagraph"/>
        <w:ind w:left="0" w:firstLine="709"/>
      </w:pPr>
      <w:r w:rsidRPr="009C024B">
        <w:t>Pasal 1 ayat (4) Undang-Undang Nomor 32 Tahun 2004 tentang</w:t>
      </w:r>
      <w:r w:rsidR="00370AEF">
        <w:rPr>
          <w:lang w:val="id-ID"/>
        </w:rPr>
        <w:t xml:space="preserve"> </w:t>
      </w:r>
      <w:r w:rsidRPr="009C024B">
        <w:t>Pemerintahan Daerah menyebutkan bahwa pengertian Dewan Perwakilan</w:t>
      </w:r>
      <w:r w:rsidR="002111B8">
        <w:rPr>
          <w:lang w:val="id-ID"/>
        </w:rPr>
        <w:t xml:space="preserve"> </w:t>
      </w:r>
      <w:r w:rsidRPr="009C024B">
        <w:t xml:space="preserve">Rakyat </w:t>
      </w:r>
      <w:r w:rsidRPr="009C024B">
        <w:lastRenderedPageBreak/>
        <w:t>Daerah yang selanjutnya disebut DPRD adalah lembaga perwakilan</w:t>
      </w:r>
      <w:r w:rsidR="009A2884">
        <w:rPr>
          <w:lang w:val="id-ID"/>
        </w:rPr>
        <w:t xml:space="preserve"> </w:t>
      </w:r>
      <w:r w:rsidRPr="009C024B">
        <w:t>rakyat daerah sebagai unsur penyelenggara pemerintah daerah. Miriam</w:t>
      </w:r>
      <w:r w:rsidR="009A2884">
        <w:rPr>
          <w:lang w:val="id-ID"/>
        </w:rPr>
        <w:t xml:space="preserve"> </w:t>
      </w:r>
      <w:r w:rsidRPr="009C024B">
        <w:t>Budiarjo dalam Baskoro (2005;30) menyebutkan DPRD adalah lembaga</w:t>
      </w:r>
      <w:r w:rsidR="009A2884">
        <w:rPr>
          <w:lang w:val="id-ID"/>
        </w:rPr>
        <w:t xml:space="preserve"> </w:t>
      </w:r>
      <w:r w:rsidRPr="009C024B">
        <w:t>legislate atau membuat peraturan, peraturan perundang-undangan yang</w:t>
      </w:r>
      <w:r w:rsidR="00914353">
        <w:rPr>
          <w:lang w:val="id-ID"/>
        </w:rPr>
        <w:t xml:space="preserve"> </w:t>
      </w:r>
      <w:r w:rsidRPr="009C024B">
        <w:t>dibuatnya mencerminkan kebijakan-kebijakan itu.</w:t>
      </w:r>
    </w:p>
    <w:p w:rsidR="00406EED" w:rsidRDefault="00406EED" w:rsidP="00E27041">
      <w:pPr>
        <w:pStyle w:val="ListParagraph"/>
        <w:ind w:left="0" w:firstLine="709"/>
      </w:pPr>
      <w:r>
        <w:t>Pada DPRD Kota Makassar</w:t>
      </w:r>
      <w:r w:rsidR="00366851">
        <w:t xml:space="preserve"> terdapat beberapa komisi yang masing – masing mempunyai </w:t>
      </w:r>
      <w:r w:rsidR="00E27041">
        <w:t xml:space="preserve">tugas yang berbeda yaitu </w:t>
      </w:r>
      <w:r w:rsidR="00366851" w:rsidRPr="00366851">
        <w:t>Komisi A Bidang Hukum, Pemerintahan, Dan Aset</w:t>
      </w:r>
      <w:r w:rsidR="00E27041">
        <w:t xml:space="preserve">, </w:t>
      </w:r>
      <w:r w:rsidR="00366851" w:rsidRPr="00366851">
        <w:t xml:space="preserve">Komisi B </w:t>
      </w:r>
      <w:r w:rsidR="00E27041">
        <w:t xml:space="preserve">bertugas pada </w:t>
      </w:r>
      <w:r w:rsidR="00366851" w:rsidRPr="00366851">
        <w:t>Bidang Keuangan Dan Ekonomi</w:t>
      </w:r>
      <w:r w:rsidR="00E27041">
        <w:t xml:space="preserve">, </w:t>
      </w:r>
      <w:r w:rsidR="00366851" w:rsidRPr="00366851">
        <w:t>Komisi C Bidang Pembangunan</w:t>
      </w:r>
      <w:r w:rsidR="00E27041">
        <w:t xml:space="preserve">, dan </w:t>
      </w:r>
      <w:r w:rsidR="00366851" w:rsidRPr="00366851">
        <w:t xml:space="preserve">Komisi D </w:t>
      </w:r>
      <w:r w:rsidR="00E27041">
        <w:t xml:space="preserve">bertugas pada </w:t>
      </w:r>
      <w:r w:rsidR="00366851" w:rsidRPr="00366851">
        <w:t>Bidang Pendidikan Dan Kesejahteraan Masyarakat</w:t>
      </w:r>
    </w:p>
    <w:p w:rsidR="0021093C" w:rsidRDefault="0021093C" w:rsidP="0021093C">
      <w:pPr>
        <w:ind w:firstLine="426"/>
      </w:pPr>
      <w:r>
        <w:t>Dalam sekretariat DPRD Kota makassar dibentuk salah satu sub bagian yaitu Hubungan Masyarakat (Humas). Lembaga DPRD Kota Makassar telah lama berdiri dan Humas DPRD Kota Makassar terbentuk menjadi satu sub bagian pada tahun 2000</w:t>
      </w:r>
      <w:r w:rsidR="009D51A0">
        <w:rPr>
          <w:lang w:val="id-ID"/>
        </w:rPr>
        <w:t xml:space="preserve"> </w:t>
      </w:r>
      <w:r>
        <w:t>serta ditambahkan ruang aspirasi dalam Humas pada tahun 2007.</w:t>
      </w:r>
    </w:p>
    <w:p w:rsidR="0021093C" w:rsidRPr="00366851" w:rsidRDefault="0021093C" w:rsidP="0021093C">
      <w:pPr>
        <w:ind w:firstLine="426"/>
      </w:pPr>
      <w:r>
        <w:t>Aktivitas Humas DPRD Kota Makassar banyak berhubungan dengan masyarakat, mediator antara masyarakat dengan lembaga antara lain humas menjembatani aspirasi masyarakat ke komisi terkait. Humas turut serta dengan</w:t>
      </w:r>
      <w:r w:rsidR="009F71CE">
        <w:rPr>
          <w:lang w:val="id-ID"/>
        </w:rPr>
        <w:t xml:space="preserve"> </w:t>
      </w:r>
      <w:r>
        <w:t>anggota DPRD untuk melakukan reses dan mempublikasi kegiatan antara lain dokumentasi, mengkliping koran yang memuat segala berita yang berhubungan</w:t>
      </w:r>
      <w:r w:rsidR="009F71CE">
        <w:rPr>
          <w:lang w:val="id-ID"/>
        </w:rPr>
        <w:t xml:space="preserve"> </w:t>
      </w:r>
      <w:r>
        <w:t xml:space="preserve">dengan DPRD Kota Makassar. </w:t>
      </w:r>
    </w:p>
    <w:p w:rsidR="009042FE" w:rsidRDefault="005D2BF0" w:rsidP="00A7776A">
      <w:pPr>
        <w:pStyle w:val="ListParagraph"/>
        <w:numPr>
          <w:ilvl w:val="1"/>
          <w:numId w:val="35"/>
        </w:numPr>
        <w:ind w:left="426" w:hanging="426"/>
        <w:rPr>
          <w:b/>
          <w:color w:val="000000"/>
        </w:rPr>
      </w:pPr>
      <w:r>
        <w:rPr>
          <w:b/>
          <w:color w:val="000000"/>
        </w:rPr>
        <w:t>Penelitian Terkait</w:t>
      </w:r>
    </w:p>
    <w:p w:rsidR="0044707F" w:rsidRDefault="0044707F" w:rsidP="0044707F">
      <w:pPr>
        <w:pStyle w:val="ListParagraph"/>
        <w:ind w:left="426"/>
        <w:rPr>
          <w:color w:val="000000"/>
        </w:rPr>
      </w:pPr>
      <w:r>
        <w:rPr>
          <w:color w:val="000000"/>
        </w:rPr>
        <w:t>Berikut daftar penelitian terkait yang kami lakukan diantaranya :</w:t>
      </w:r>
    </w:p>
    <w:p w:rsidR="0044707F" w:rsidRDefault="0044707F" w:rsidP="0044707F">
      <w:pPr>
        <w:pStyle w:val="ListParagraph"/>
        <w:numPr>
          <w:ilvl w:val="0"/>
          <w:numId w:val="34"/>
        </w:numPr>
        <w:rPr>
          <w:color w:val="000000"/>
        </w:rPr>
      </w:pPr>
      <w:r>
        <w:rPr>
          <w:color w:val="000000"/>
        </w:rPr>
        <w:lastRenderedPageBreak/>
        <w:t xml:space="preserve">Penelitian oleh Budi Yanto, Jurnal DASI Vol. 14 No. 2 </w:t>
      </w:r>
      <w:r w:rsidRPr="008E66B0">
        <w:rPr>
          <w:color w:val="000000"/>
        </w:rPr>
        <w:t>ISSN: 1411-3201</w:t>
      </w:r>
      <w:r>
        <w:rPr>
          <w:color w:val="000000"/>
        </w:rPr>
        <w:t xml:space="preserve"> tahun 2013  dengan judul “Perancangan Aplikasi Online ‘JOGJA PEDULI’ Berbasis Mobile untuk Penjaringan Aspirasi Publik Terhadap Infrastruktur Sarana dan Prasarana Jalan Dalam Perkotaaan Daerah Istimewa Yogyakarta”. Pada penelitian ini peneliti menyajikan usulan sistem dari pemerintah untuk masyarakat mencari informasi sarana prasarana serta memberikan kritik untuk meningkatkan layanan serta mempercepat informasi kerusakan sarana dan prasarana sehingga bisa menjadwalkan perbaikan layanan pemerintah.</w:t>
      </w:r>
    </w:p>
    <w:p w:rsidR="0044707F" w:rsidRPr="00C13DF4" w:rsidRDefault="0044707F" w:rsidP="0044707F">
      <w:pPr>
        <w:pStyle w:val="ListParagraph"/>
        <w:ind w:left="786"/>
        <w:rPr>
          <w:color w:val="000000"/>
        </w:rPr>
      </w:pPr>
      <w:r w:rsidRPr="00C13DF4">
        <w:rPr>
          <w:color w:val="000000"/>
        </w:rPr>
        <w:t>Perbedaan penelitian diatas  dengan penelitian kami yaitu, pada penelitian tersebut hanya menampung aspirasi publik pada bidang infrastruktur jalan di kota Yogyakarta. Sedangkan penelitian yang kami lakukan menampung semua aspirasi publik dari semua bidang yang nantinya akan di kalsifikasikan menggunakan imp</w:t>
      </w:r>
      <w:r>
        <w:rPr>
          <w:color w:val="000000"/>
        </w:rPr>
        <w:t xml:space="preserve">lementasi algoritma </w:t>
      </w:r>
      <w:r w:rsidRPr="00C13DF4">
        <w:rPr>
          <w:i/>
          <w:color w:val="000000"/>
        </w:rPr>
        <w:t>Text Mining</w:t>
      </w:r>
      <w:r>
        <w:rPr>
          <w:color w:val="000000"/>
        </w:rPr>
        <w:t xml:space="preserve"> dan </w:t>
      </w:r>
      <w:r w:rsidRPr="00C13DF4">
        <w:rPr>
          <w:i/>
          <w:color w:val="000000"/>
        </w:rPr>
        <w:t>Cosine Similarity</w:t>
      </w:r>
      <w:r>
        <w:rPr>
          <w:i/>
          <w:color w:val="000000"/>
        </w:rPr>
        <w:t>.</w:t>
      </w:r>
    </w:p>
    <w:p w:rsidR="0044707F" w:rsidRPr="00C13DF4" w:rsidRDefault="0044707F" w:rsidP="0044707F">
      <w:pPr>
        <w:pStyle w:val="ListParagraph"/>
        <w:numPr>
          <w:ilvl w:val="0"/>
          <w:numId w:val="34"/>
        </w:numPr>
        <w:rPr>
          <w:color w:val="000000"/>
        </w:rPr>
      </w:pPr>
      <w:r>
        <w:rPr>
          <w:color w:val="000000"/>
        </w:rPr>
        <w:t xml:space="preserve">Penelitian oleh Imam Adiyana dan Fajriya Hakim </w:t>
      </w:r>
      <w:r w:rsidRPr="00C13DF4">
        <w:rPr>
          <w:color w:val="000000"/>
        </w:rPr>
        <w:t>ISBN : 978.602.361.002.0</w:t>
      </w:r>
      <w:r>
        <w:rPr>
          <w:color w:val="000000"/>
        </w:rPr>
        <w:t xml:space="preserve"> </w:t>
      </w:r>
      <w:r w:rsidRPr="00C13DF4">
        <w:rPr>
          <w:color w:val="000000"/>
        </w:rPr>
        <w:t xml:space="preserve">tahun 2015 dengan judul “Implementasi </w:t>
      </w:r>
      <w:r w:rsidRPr="00C13DF4">
        <w:rPr>
          <w:i/>
          <w:color w:val="000000"/>
        </w:rPr>
        <w:t>Text Mining</w:t>
      </w:r>
      <w:r w:rsidRPr="00C13DF4">
        <w:rPr>
          <w:color w:val="000000"/>
        </w:rPr>
        <w:t xml:space="preserve"> pada Mesin Pencarian Twitter Untuk Menganalisis Topik-topik Terkait ‘KPK dan JOKOWI’ “. Pada penelitian ini peneliti membahas mengenai penerapan metode text mining untuk data tweet terkait topic KPK dan topic Jokowi, dimana didapatkan beberapa informasi yang bermanfaat seperti keseringan penggunaan kata-kata menurut aturan asosiasi yang menyertai kata KPK adalah kata Polri dan Lapor, serta kata Jokowi adalah </w:t>
      </w:r>
      <w:r w:rsidRPr="00C13DF4">
        <w:rPr>
          <w:color w:val="000000"/>
        </w:rPr>
        <w:lastRenderedPageBreak/>
        <w:t xml:space="preserve">kata Widodo, menghadiri, izin, pintu, satu, investor, urus, presiden, nilai, aktif, bahaya, maneuver, menang, mulai, relawan, dan sejumlah. Dalam penelitian ini juga membahas kesamaan topic utama yang membahas mengenai topic KPK dan Jokowi pada tweet yaitu topic utama KPK dan Polri. Perbedaan dengan penelitian yang kami lakukan yaitu pada penelitian ini hanya menggunakan algoritma Text Mining sedangkan pada penelitian kami menggunakan 2 algoritma yaitu </w:t>
      </w:r>
      <w:r w:rsidRPr="00C13DF4">
        <w:rPr>
          <w:i/>
          <w:color w:val="000000"/>
        </w:rPr>
        <w:t>Text Mining</w:t>
      </w:r>
      <w:r w:rsidRPr="00C13DF4">
        <w:rPr>
          <w:color w:val="000000"/>
        </w:rPr>
        <w:t xml:space="preserve"> dan </w:t>
      </w:r>
      <w:r w:rsidRPr="00C13DF4">
        <w:rPr>
          <w:i/>
          <w:color w:val="000000"/>
        </w:rPr>
        <w:t>Cosine Similarity</w:t>
      </w:r>
      <w:r w:rsidRPr="00C13DF4">
        <w:rPr>
          <w:color w:val="000000"/>
        </w:rPr>
        <w:t xml:space="preserve"> dalam pengklasifikasian aspirasi publik.</w:t>
      </w:r>
    </w:p>
    <w:p w:rsidR="0044707F" w:rsidRPr="00C13DF4" w:rsidRDefault="0044707F" w:rsidP="0044707F">
      <w:pPr>
        <w:pStyle w:val="ListParagraph"/>
        <w:numPr>
          <w:ilvl w:val="0"/>
          <w:numId w:val="34"/>
        </w:numPr>
        <w:rPr>
          <w:color w:val="000000"/>
        </w:rPr>
      </w:pPr>
      <w:r>
        <w:rPr>
          <w:color w:val="000000"/>
        </w:rPr>
        <w:t xml:space="preserve">Penelitian oleh Annisya Aprilia Prasasanti, M. Ali Fauzi, dan M. Tanzil Furqon </w:t>
      </w:r>
      <w:r w:rsidRPr="00C13DF4">
        <w:rPr>
          <w:color w:val="000000"/>
        </w:rPr>
        <w:t>Jurnal Pengembangan Teknologi Informasi dan Ilmu Komputer e-ISSN: 2548-964X</w:t>
      </w:r>
      <w:r>
        <w:rPr>
          <w:color w:val="000000"/>
        </w:rPr>
        <w:t xml:space="preserve"> </w:t>
      </w:r>
      <w:r w:rsidRPr="00C13DF4">
        <w:rPr>
          <w:color w:val="000000"/>
        </w:rPr>
        <w:t xml:space="preserve">Vol. 2, No. 2 tahun 2018 dengan judul “Klasifikasi Teks Pengaduan Pada Sambat Online Menggunakan Metode N-Gram dan Neighbor Weighted K-Nearest Neighbor (NW-KNN)”. Pada penelitian ini peneliti membahas tentang penerapan metode NW-KNN pada website SAMBAT online yang disedikan oleh Dinas Komunikasi dan Informatika Kota Malang (Diskominfo Malang). Hasil pengujian yang didapatkan dalam penelitian ini menjukkan bahwa penggunaan metode NW-KNN dengan nilai tetangga </w:t>
      </w:r>
      <w:r w:rsidRPr="00C13DF4">
        <w:rPr>
          <w:i/>
          <w:color w:val="000000"/>
        </w:rPr>
        <w:t>k =</w:t>
      </w:r>
      <w:r w:rsidRPr="00C13DF4">
        <w:rPr>
          <w:color w:val="000000"/>
        </w:rPr>
        <w:t xml:space="preserve"> 3 dan Metode N-Gram dengan Unigram memiliki nilai </w:t>
      </w:r>
      <w:r w:rsidRPr="00C13DF4">
        <w:rPr>
          <w:i/>
          <w:color w:val="000000"/>
        </w:rPr>
        <w:t xml:space="preserve">f-measure </w:t>
      </w:r>
      <w:r w:rsidRPr="00C13DF4">
        <w:rPr>
          <w:color w:val="000000"/>
        </w:rPr>
        <w:t>tertinggi sebesar 75.25%.</w:t>
      </w:r>
      <w:r>
        <w:rPr>
          <w:color w:val="000000"/>
        </w:rPr>
        <w:t xml:space="preserve"> perbedaan pada penelitian kami yaitu pada penelitian ini menggukan banyak metode dan beberapa metode tidak memiliki pengaruh terhadap hasil klasifikasi. Sedangkan pada penelitian kami menggunakan 2 metode yang masing masing memiliki pengaruh dalam pengklasifikasian aspirasi publik.</w:t>
      </w:r>
    </w:p>
    <w:p w:rsidR="0044707F" w:rsidRDefault="0044707F" w:rsidP="0044707F">
      <w:pPr>
        <w:pStyle w:val="ListParagraph"/>
        <w:numPr>
          <w:ilvl w:val="0"/>
          <w:numId w:val="34"/>
        </w:numPr>
        <w:rPr>
          <w:color w:val="000000"/>
        </w:rPr>
      </w:pPr>
      <w:r>
        <w:rPr>
          <w:color w:val="000000"/>
        </w:rPr>
        <w:lastRenderedPageBreak/>
        <w:t xml:space="preserve">Penelitian oleh Panggasa dan Ruri Suko Basuki, Universitas Dian Nuswantoro Semarang tahun 2015 dengan judul “ Klasifikasi Pengaduan Masyarakat Pada LaporGub Menggunakan Algoritma </w:t>
      </w:r>
      <w:r w:rsidRPr="008B7BF7">
        <w:rPr>
          <w:i/>
          <w:color w:val="000000"/>
        </w:rPr>
        <w:t>Stemming Porter</w:t>
      </w:r>
      <w:r>
        <w:rPr>
          <w:color w:val="000000"/>
        </w:rPr>
        <w:t xml:space="preserve"> dan </w:t>
      </w:r>
      <w:r w:rsidRPr="008B7BF7">
        <w:rPr>
          <w:i/>
          <w:color w:val="000000"/>
        </w:rPr>
        <w:t>Naïve Bayes Classifier</w:t>
      </w:r>
      <w:r>
        <w:rPr>
          <w:color w:val="000000"/>
        </w:rPr>
        <w:t xml:space="preserve">”. Pada penelitian ini peneliti mengembangkan sistem dengan metode </w:t>
      </w:r>
      <w:r w:rsidRPr="008B7BF7">
        <w:rPr>
          <w:i/>
          <w:color w:val="000000"/>
        </w:rPr>
        <w:t>Prototype</w:t>
      </w:r>
      <w:r>
        <w:rPr>
          <w:i/>
          <w:color w:val="000000"/>
          <w:lang w:val="id-ID"/>
        </w:rPr>
        <w:t xml:space="preserve"> </w:t>
      </w:r>
      <w:r>
        <w:rPr>
          <w:color w:val="000000"/>
        </w:rPr>
        <w:t xml:space="preserve">menggunakan algoritma </w:t>
      </w:r>
      <w:r w:rsidRPr="008B7BF7">
        <w:rPr>
          <w:i/>
          <w:color w:val="000000"/>
        </w:rPr>
        <w:t>Stemming Porter</w:t>
      </w:r>
      <w:r>
        <w:rPr>
          <w:i/>
          <w:color w:val="000000"/>
        </w:rPr>
        <w:t xml:space="preserve"> </w:t>
      </w:r>
      <w:r>
        <w:rPr>
          <w:color w:val="000000"/>
        </w:rPr>
        <w:t xml:space="preserve">untuk </w:t>
      </w:r>
      <w:r w:rsidRPr="008B7BF7">
        <w:rPr>
          <w:i/>
          <w:color w:val="000000"/>
        </w:rPr>
        <w:t>text preprocessing</w:t>
      </w:r>
      <w:r>
        <w:rPr>
          <w:color w:val="000000"/>
        </w:rPr>
        <w:t xml:space="preserve"> dan </w:t>
      </w:r>
      <w:r w:rsidRPr="008B7BF7">
        <w:rPr>
          <w:i/>
          <w:color w:val="000000"/>
        </w:rPr>
        <w:t>Naïve Bayes Classifier</w:t>
      </w:r>
      <w:r>
        <w:rPr>
          <w:color w:val="000000"/>
        </w:rPr>
        <w:t xml:space="preserve">. Pada penelitian ini sistem klasifikasi aduan berhasil mengklasifikasikan 300 aduan kedalam 17 kategori dengan akurasi optimal 84% dengan dokumen uji dan dokumen latih masing-masing 250 dokumen. Pada penelitian ini menggunakan metode </w:t>
      </w:r>
      <w:r w:rsidRPr="00C3325B">
        <w:rPr>
          <w:i/>
          <w:color w:val="000000"/>
        </w:rPr>
        <w:t>Stemming Porter</w:t>
      </w:r>
      <w:r>
        <w:rPr>
          <w:color w:val="000000"/>
        </w:rPr>
        <w:t xml:space="preserve"> dan </w:t>
      </w:r>
      <w:r w:rsidRPr="00C3325B">
        <w:rPr>
          <w:i/>
          <w:color w:val="000000"/>
        </w:rPr>
        <w:t>Naïve Bayes Classifier</w:t>
      </w:r>
      <w:r>
        <w:rPr>
          <w:color w:val="000000"/>
        </w:rPr>
        <w:t xml:space="preserve">. Sedangkan pada penelitian kami menerapkan algoritma </w:t>
      </w:r>
      <w:r w:rsidRPr="00C3325B">
        <w:rPr>
          <w:i/>
          <w:color w:val="000000"/>
        </w:rPr>
        <w:t>Text Mining</w:t>
      </w:r>
      <w:r>
        <w:rPr>
          <w:color w:val="000000"/>
        </w:rPr>
        <w:t xml:space="preserve"> dan </w:t>
      </w:r>
      <w:r w:rsidRPr="00C3325B">
        <w:rPr>
          <w:i/>
          <w:color w:val="000000"/>
        </w:rPr>
        <w:t>Cosine Similarity</w:t>
      </w:r>
      <w:r>
        <w:rPr>
          <w:color w:val="000000"/>
        </w:rPr>
        <w:t xml:space="preserve"> dalam pengklasifikasian aspirasi publik.</w:t>
      </w:r>
    </w:p>
    <w:p w:rsidR="0044707F" w:rsidRDefault="0044707F" w:rsidP="0044707F">
      <w:pPr>
        <w:pStyle w:val="ListParagraph"/>
        <w:numPr>
          <w:ilvl w:val="0"/>
          <w:numId w:val="34"/>
        </w:numPr>
        <w:rPr>
          <w:color w:val="000000"/>
        </w:rPr>
      </w:pPr>
      <w:r>
        <w:rPr>
          <w:color w:val="000000"/>
        </w:rPr>
        <w:t xml:space="preserve">Penelitian oleh Chyntia Megawati, Universitas Indonesia tahun 2015 dengan judul “Analisis Aspirasi dan Pengaduan di Situs LAPOR! Dengan Menggunakan </w:t>
      </w:r>
      <w:r w:rsidRPr="008B7BF7">
        <w:rPr>
          <w:i/>
          <w:color w:val="000000"/>
        </w:rPr>
        <w:t>Text Mining</w:t>
      </w:r>
      <w:r>
        <w:rPr>
          <w:i/>
          <w:color w:val="000000"/>
        </w:rPr>
        <w:t>”.</w:t>
      </w:r>
      <w:r>
        <w:rPr>
          <w:color w:val="000000"/>
        </w:rPr>
        <w:t xml:space="preserve"> Pada penelitian ini peneliti menggunakan metode </w:t>
      </w:r>
      <w:r w:rsidRPr="00CD0FBC">
        <w:rPr>
          <w:i/>
          <w:color w:val="000000"/>
        </w:rPr>
        <w:t>Text Mining</w:t>
      </w:r>
      <w:r>
        <w:rPr>
          <w:color w:val="000000"/>
        </w:rPr>
        <w:t xml:space="preserve"> untuk menganalisis data tekstual yang berupa opini atau keluhan dengan mengklasifikasikannya menjadi beberapa kelas kemudian data set setiap kelas akan dikelompokkan lagi menja</w:t>
      </w:r>
      <w:r>
        <w:rPr>
          <w:color w:val="000000"/>
          <w:lang w:val="id-ID"/>
        </w:rPr>
        <w:t>d</w:t>
      </w:r>
      <w:r>
        <w:rPr>
          <w:color w:val="000000"/>
        </w:rPr>
        <w:t>i beberapa topik khusus (</w:t>
      </w:r>
      <w:r w:rsidRPr="00CD0FBC">
        <w:rPr>
          <w:i/>
          <w:color w:val="000000"/>
        </w:rPr>
        <w:t>cluster</w:t>
      </w:r>
      <w:r>
        <w:rPr>
          <w:color w:val="000000"/>
        </w:rPr>
        <w:t xml:space="preserve">). Hasil penelitian menunjukkan bahwa laporan terkait kemiskinan memiliki jumlah terbanyak dengan topic mayoritas yang dibahas adalah mengenai beberapa jenis bantuan social KPS (Kartu Perlindungan Sosial) dan BLSM (Bantuan Lansung Sementara </w:t>
      </w:r>
      <w:r>
        <w:rPr>
          <w:color w:val="000000"/>
        </w:rPr>
        <w:lastRenderedPageBreak/>
        <w:t>Masyarakat) yang tidak didistribusikan dengan baik atau tidak tepat sasaran.</w:t>
      </w:r>
    </w:p>
    <w:p w:rsidR="0044707F" w:rsidRPr="006415A0" w:rsidRDefault="0044707F" w:rsidP="0044707F">
      <w:pPr>
        <w:ind w:left="786" w:firstLine="654"/>
        <w:rPr>
          <w:color w:val="000000"/>
        </w:rPr>
      </w:pPr>
      <w:r w:rsidRPr="006415A0">
        <w:rPr>
          <w:color w:val="000000"/>
          <w:lang w:val="id-ID"/>
        </w:rPr>
        <w:t xml:space="preserve">Pada penelitian kami lebih berfokus bagaimana menyalurkan aspirasi ke komisi yang tepat dengan menggunakan metode </w:t>
      </w:r>
      <w:r w:rsidRPr="006415A0">
        <w:rPr>
          <w:i/>
          <w:iCs/>
          <w:color w:val="000000"/>
          <w:lang w:val="id-ID"/>
        </w:rPr>
        <w:t xml:space="preserve">text mining </w:t>
      </w:r>
      <w:r w:rsidRPr="006415A0">
        <w:rPr>
          <w:color w:val="000000"/>
          <w:lang w:val="id-ID"/>
        </w:rPr>
        <w:t>dan</w:t>
      </w:r>
      <w:r w:rsidRPr="006415A0">
        <w:rPr>
          <w:i/>
          <w:iCs/>
          <w:color w:val="000000"/>
          <w:lang w:val="id-ID"/>
        </w:rPr>
        <w:t xml:space="preserve"> cosine simiarity</w:t>
      </w:r>
    </w:p>
    <w:p w:rsidR="0044707F" w:rsidRPr="00DC2CB8" w:rsidRDefault="0044707F" w:rsidP="0044707F">
      <w:pPr>
        <w:pStyle w:val="ListParagraph"/>
        <w:numPr>
          <w:ilvl w:val="0"/>
          <w:numId w:val="34"/>
        </w:numPr>
        <w:rPr>
          <w:color w:val="000000"/>
        </w:rPr>
      </w:pPr>
      <w:r w:rsidRPr="00190931">
        <w:rPr>
          <w:color w:val="000000"/>
        </w:rPr>
        <w:t xml:space="preserve">Penelitian oleh Loura Yasni, Imam Much Ibnu Subroto dan Sam Farisa Chaerul Haviana tahun 2018 dengan judul “Implementasi cosine similarity matching dalam penentuan dosen pembimbing tugas akhir”. Pada penelitian tersebut  menerapkan algoritma </w:t>
      </w:r>
      <w:r w:rsidRPr="00190931">
        <w:rPr>
          <w:i/>
          <w:color w:val="000000"/>
        </w:rPr>
        <w:t xml:space="preserve">cosine similarity </w:t>
      </w:r>
      <w:r w:rsidRPr="00190931">
        <w:rPr>
          <w:color w:val="000000"/>
        </w:rPr>
        <w:t xml:space="preserve">dalam </w:t>
      </w:r>
      <w:r>
        <w:t>penentuan dosen pembimbing tugas akhir supaya mendapatkan proses bimbingan yang optimal yaitu dengan menghitung nilai tingkat kesamaan antar judul, topik, dan abstrak tugas akhir mahasiswa dibandingkan dengan data dosen</w:t>
      </w:r>
      <w:r>
        <w:rPr>
          <w:lang w:val="id-ID"/>
        </w:rPr>
        <w:t xml:space="preserve"> </w:t>
      </w:r>
      <w:r>
        <w:t>pembimbing berupa keahlian dosen pembimbing, tugas akhir yang pernah dibimbing oleh dosen. Kemudian metode</w:t>
      </w:r>
      <w:r>
        <w:rPr>
          <w:lang w:val="id-ID"/>
        </w:rPr>
        <w:t xml:space="preserve"> </w:t>
      </w:r>
      <w:r>
        <w:rPr>
          <w:i/>
        </w:rPr>
        <w:t>Cosine Simila</w:t>
      </w:r>
      <w:r w:rsidRPr="0010435A">
        <w:rPr>
          <w:i/>
        </w:rPr>
        <w:t>rity</w:t>
      </w:r>
      <w:r>
        <w:rPr>
          <w:i/>
          <w:lang w:val="id-ID"/>
        </w:rPr>
        <w:t xml:space="preserve"> </w:t>
      </w:r>
      <w:r>
        <w:t>akan memnghitung tingkat kesamaan kedua query tersebut. Nilai kemiripan yang tertinggi akan</w:t>
      </w:r>
      <w:r>
        <w:rPr>
          <w:lang w:val="id-ID"/>
        </w:rPr>
        <w:t xml:space="preserve"> </w:t>
      </w:r>
      <w:r>
        <w:t>dimunculkan sebagai dosen pembimbing yang direkomendasikan.</w:t>
      </w:r>
    </w:p>
    <w:p w:rsidR="00A7776A" w:rsidRPr="0044707F" w:rsidRDefault="0044707F" w:rsidP="0044707F">
      <w:pPr>
        <w:ind w:left="786" w:firstLine="654"/>
        <w:rPr>
          <w:color w:val="000000"/>
          <w:lang w:val="id-ID"/>
        </w:rPr>
      </w:pPr>
      <w:r>
        <w:rPr>
          <w:color w:val="000000"/>
          <w:lang w:val="id-ID"/>
        </w:rPr>
        <w:t xml:space="preserve">Pada penelitian kami akan meghitung nilai tingkat kesamaan antara fungsional setiap komisi dengan aspirasi yang di </w:t>
      </w:r>
      <w:r w:rsidRPr="00DC2CB8">
        <w:rPr>
          <w:i/>
          <w:iCs/>
          <w:color w:val="000000"/>
          <w:lang w:val="id-ID"/>
        </w:rPr>
        <w:t>input</w:t>
      </w:r>
      <w:r>
        <w:rPr>
          <w:i/>
          <w:iCs/>
          <w:color w:val="000000"/>
          <w:lang w:val="id-ID"/>
        </w:rPr>
        <w:t xml:space="preserve"> </w:t>
      </w:r>
      <w:r>
        <w:rPr>
          <w:color w:val="000000"/>
          <w:lang w:val="id-ID"/>
        </w:rPr>
        <w:t>masyarakat.</w:t>
      </w:r>
      <w:bookmarkStart w:id="0" w:name="_GoBack"/>
      <w:bookmarkEnd w:id="0"/>
    </w:p>
    <w:sectPr w:rsidR="00A7776A" w:rsidRPr="0044707F" w:rsidSect="00643918">
      <w:headerReference w:type="default" r:id="rId40"/>
      <w:footerReference w:type="default" r:id="rId41"/>
      <w:footerReference w:type="first" r:id="rId42"/>
      <w:pgSz w:w="11907" w:h="16840" w:code="9"/>
      <w:pgMar w:top="2268" w:right="1701" w:bottom="1701" w:left="2268"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460E2" w:rsidRDefault="008460E2" w:rsidP="00957A93">
      <w:pPr>
        <w:spacing w:line="240" w:lineRule="auto"/>
      </w:pPr>
      <w:r>
        <w:separator/>
      </w:r>
    </w:p>
  </w:endnote>
  <w:endnote w:type="continuationSeparator" w:id="0">
    <w:p w:rsidR="008460E2" w:rsidRDefault="008460E2" w:rsidP="00957A9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50234"/>
      <w:docPartObj>
        <w:docPartGallery w:val="Page Numbers (Bottom of Page)"/>
        <w:docPartUnique/>
      </w:docPartObj>
    </w:sdtPr>
    <w:sdtEndPr>
      <w:rPr>
        <w:noProof/>
      </w:rPr>
    </w:sdtEndPr>
    <w:sdtContent>
      <w:p w:rsidR="006E2394" w:rsidRDefault="006E2394">
        <w:pPr>
          <w:pStyle w:val="Footer"/>
          <w:jc w:val="center"/>
        </w:pPr>
      </w:p>
      <w:p w:rsidR="006E2394" w:rsidRDefault="006E2394" w:rsidP="00827B59">
        <w:pPr>
          <w:pStyle w:val="Footer"/>
          <w:tabs>
            <w:tab w:val="left" w:pos="3321"/>
            <w:tab w:val="center" w:pos="3969"/>
          </w:tabs>
          <w:jc w:val="left"/>
        </w:pPr>
        <w:r>
          <w:tab/>
        </w:r>
        <w:r>
          <w:tab/>
        </w:r>
      </w:p>
    </w:sdtContent>
  </w:sdt>
  <w:p w:rsidR="006E2394" w:rsidRDefault="006E2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2394" w:rsidRDefault="006E2394">
    <w:pPr>
      <w:pStyle w:val="Footer"/>
      <w:jc w:val="center"/>
    </w:pPr>
  </w:p>
  <w:p w:rsidR="006E2394" w:rsidRDefault="00643918" w:rsidP="004E1993">
    <w:pPr>
      <w:pStyle w:val="Footer"/>
      <w:jc w:val="center"/>
      <w:rPr>
        <w:sz w:val="22"/>
        <w:szCs w:val="22"/>
        <w:lang w:val="id-ID"/>
      </w:rPr>
    </w:pPr>
    <w:r>
      <w:rPr>
        <w:sz w:val="22"/>
        <w:szCs w:val="22"/>
        <w:lang w:val="id-ID"/>
      </w:rPr>
      <w:t>6</w:t>
    </w:r>
  </w:p>
  <w:p w:rsidR="006E2394" w:rsidRPr="00363610" w:rsidRDefault="006E2394" w:rsidP="004E1993">
    <w:pPr>
      <w:pStyle w:val="Footer"/>
      <w:jc w:val="center"/>
      <w:rPr>
        <w:sz w:val="22"/>
        <w:szCs w:val="22"/>
        <w:lang w:val="id-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460E2" w:rsidRDefault="008460E2" w:rsidP="00957A93">
      <w:pPr>
        <w:spacing w:line="240" w:lineRule="auto"/>
      </w:pPr>
      <w:r>
        <w:separator/>
      </w:r>
    </w:p>
  </w:footnote>
  <w:footnote w:type="continuationSeparator" w:id="0">
    <w:p w:rsidR="008460E2" w:rsidRDefault="008460E2" w:rsidP="00957A9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8109610"/>
      <w:docPartObj>
        <w:docPartGallery w:val="Page Numbers (Top of Page)"/>
        <w:docPartUnique/>
      </w:docPartObj>
    </w:sdtPr>
    <w:sdtEndPr>
      <w:rPr>
        <w:noProof/>
        <w:sz w:val="22"/>
        <w:szCs w:val="22"/>
      </w:rPr>
    </w:sdtEndPr>
    <w:sdtContent>
      <w:p w:rsidR="006E2394" w:rsidRPr="00363610" w:rsidRDefault="00403145">
        <w:pPr>
          <w:pStyle w:val="Header"/>
          <w:jc w:val="right"/>
          <w:rPr>
            <w:sz w:val="22"/>
            <w:szCs w:val="22"/>
          </w:rPr>
        </w:pPr>
        <w:r w:rsidRPr="00363610">
          <w:rPr>
            <w:sz w:val="22"/>
            <w:szCs w:val="22"/>
          </w:rPr>
          <w:fldChar w:fldCharType="begin"/>
        </w:r>
        <w:r w:rsidR="006E2394" w:rsidRPr="00363610">
          <w:rPr>
            <w:sz w:val="22"/>
            <w:szCs w:val="22"/>
          </w:rPr>
          <w:instrText xml:space="preserve"> PAGE   \* MERGEFORMAT </w:instrText>
        </w:r>
        <w:r w:rsidRPr="00363610">
          <w:rPr>
            <w:sz w:val="22"/>
            <w:szCs w:val="22"/>
          </w:rPr>
          <w:fldChar w:fldCharType="separate"/>
        </w:r>
        <w:r w:rsidR="00914353">
          <w:rPr>
            <w:noProof/>
            <w:sz w:val="22"/>
            <w:szCs w:val="22"/>
          </w:rPr>
          <w:t>20</w:t>
        </w:r>
        <w:r w:rsidRPr="00363610">
          <w:rPr>
            <w:noProof/>
            <w:sz w:val="22"/>
            <w:szCs w:val="22"/>
          </w:rPr>
          <w:fldChar w:fldCharType="end"/>
        </w:r>
      </w:p>
    </w:sdtContent>
  </w:sdt>
  <w:p w:rsidR="006E2394" w:rsidRDefault="006E23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98D249DE"/>
    <w:name w:val="WW8Num1"/>
    <w:lvl w:ilvl="0">
      <w:start w:val="2"/>
      <w:numFmt w:val="decimal"/>
      <w:lvlText w:val="%1."/>
      <w:lvlJc w:val="left"/>
      <w:pPr>
        <w:tabs>
          <w:tab w:val="num" w:pos="360"/>
        </w:tabs>
        <w:ind w:left="360" w:hanging="360"/>
      </w:pPr>
    </w:lvl>
    <w:lvl w:ilvl="1">
      <w:start w:val="1"/>
      <w:numFmt w:val="decimal"/>
      <w:lvlText w:val="%1.%2"/>
      <w:lvlJc w:val="left"/>
      <w:pPr>
        <w:tabs>
          <w:tab w:val="num" w:pos="420"/>
        </w:tabs>
        <w:ind w:left="420" w:hanging="360"/>
      </w:pPr>
      <w:rPr>
        <w:i w:val="0"/>
      </w:r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15:restartNumberingAfterBreak="0">
    <w:nsid w:val="00000002"/>
    <w:multiLevelType w:val="multilevel"/>
    <w:tmpl w:val="00000002"/>
    <w:name w:val="WW8Num6"/>
    <w:lvl w:ilvl="0">
      <w:start w:val="1"/>
      <w:numFmt w:val="lowerLetter"/>
      <w:lvlText w:val="%1."/>
      <w:lvlJc w:val="left"/>
      <w:pPr>
        <w:tabs>
          <w:tab w:val="num" w:pos="360"/>
        </w:tabs>
        <w:ind w:left="360" w:hanging="360"/>
      </w:pPr>
    </w:lvl>
    <w:lvl w:ilvl="1">
      <w:start w:val="2"/>
      <w:numFmt w:val="bullet"/>
      <w:lvlText w:val="-"/>
      <w:lvlJc w:val="left"/>
      <w:pPr>
        <w:tabs>
          <w:tab w:val="num" w:pos="1080"/>
        </w:tabs>
        <w:ind w:left="1080" w:hanging="360"/>
      </w:pPr>
      <w:rPr>
        <w:rFonts w:ascii="Times New Roman" w:hAnsi="Times New Roman" w:cs="Times New Roman"/>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00000003"/>
    <w:multiLevelType w:val="multilevel"/>
    <w:tmpl w:val="6B1EC3D2"/>
    <w:name w:val="WW8Num7"/>
    <w:lvl w:ilvl="0">
      <w:start w:val="1"/>
      <w:numFmt w:val="decimal"/>
      <w:lvlText w:val="%1."/>
      <w:lvlJc w:val="left"/>
      <w:pPr>
        <w:tabs>
          <w:tab w:val="num" w:pos="360"/>
        </w:tabs>
        <w:ind w:left="360" w:hanging="360"/>
      </w:pPr>
      <w:rPr>
        <w:rFonts w:ascii="Times New Roman" w:eastAsia="Calibri" w:hAnsi="Times New Roman" w:cs="Tahoma"/>
      </w:rPr>
    </w:lvl>
    <w:lvl w:ilvl="1">
      <w:start w:val="2"/>
      <w:numFmt w:val="decimal"/>
      <w:isLgl/>
      <w:lvlText w:val="%1.%2"/>
      <w:lvlJc w:val="left"/>
      <w:pPr>
        <w:ind w:left="540" w:hanging="480"/>
      </w:pPr>
      <w:rPr>
        <w:rFonts w:hint="default"/>
      </w:rPr>
    </w:lvl>
    <w:lvl w:ilvl="2">
      <w:start w:val="6"/>
      <w:numFmt w:val="decimal"/>
      <w:isLgl/>
      <w:lvlText w:val="%1.%2.%3"/>
      <w:lvlJc w:val="left"/>
      <w:pPr>
        <w:ind w:left="84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20" w:hanging="1080"/>
      </w:pPr>
      <w:rPr>
        <w:rFonts w:hint="default"/>
      </w:rPr>
    </w:lvl>
    <w:lvl w:ilvl="5">
      <w:start w:val="1"/>
      <w:numFmt w:val="decimal"/>
      <w:isLgl/>
      <w:lvlText w:val="%1.%2.%3.%4.%5.%6"/>
      <w:lvlJc w:val="left"/>
      <w:pPr>
        <w:ind w:left="138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80" w:hanging="1800"/>
      </w:pPr>
      <w:rPr>
        <w:rFonts w:hint="default"/>
      </w:rPr>
    </w:lvl>
  </w:abstractNum>
  <w:abstractNum w:abstractNumId="3" w15:restartNumberingAfterBreak="0">
    <w:nsid w:val="00000004"/>
    <w:multiLevelType w:val="multilevel"/>
    <w:tmpl w:val="00000004"/>
    <w:name w:val="WW8Num8"/>
    <w:lvl w:ilvl="0">
      <w:start w:val="1"/>
      <w:numFmt w:val="decimal"/>
      <w:lvlText w:val="%1."/>
      <w:lvlJc w:val="left"/>
      <w:pPr>
        <w:tabs>
          <w:tab w:val="num" w:pos="360"/>
        </w:tabs>
        <w:ind w:left="360" w:hanging="360"/>
      </w:pPr>
    </w:lvl>
    <w:lvl w:ilvl="1">
      <w:start w:val="1"/>
      <w:numFmt w:val="decimal"/>
      <w:lvlText w:val="%1.%2"/>
      <w:lvlJc w:val="left"/>
      <w:pPr>
        <w:tabs>
          <w:tab w:val="num" w:pos="540"/>
        </w:tabs>
        <w:ind w:left="540" w:hanging="540"/>
      </w:pPr>
    </w:lvl>
    <w:lvl w:ilvl="2">
      <w:start w:val="4"/>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00000006"/>
    <w:multiLevelType w:val="singleLevel"/>
    <w:tmpl w:val="00000006"/>
    <w:name w:val="WW8Num10"/>
    <w:lvl w:ilvl="0">
      <w:start w:val="1"/>
      <w:numFmt w:val="lowerLetter"/>
      <w:lvlText w:val="%1."/>
      <w:lvlJc w:val="left"/>
      <w:pPr>
        <w:tabs>
          <w:tab w:val="num" w:pos="360"/>
        </w:tabs>
        <w:ind w:left="360" w:hanging="360"/>
      </w:pPr>
    </w:lvl>
  </w:abstractNum>
  <w:abstractNum w:abstractNumId="5" w15:restartNumberingAfterBreak="0">
    <w:nsid w:val="00000009"/>
    <w:multiLevelType w:val="singleLevel"/>
    <w:tmpl w:val="00000009"/>
    <w:name w:val="WW8Num16"/>
    <w:lvl w:ilvl="0">
      <w:start w:val="1"/>
      <w:numFmt w:val="lowerLetter"/>
      <w:lvlText w:val="%1."/>
      <w:lvlJc w:val="left"/>
      <w:pPr>
        <w:tabs>
          <w:tab w:val="num" w:pos="0"/>
        </w:tabs>
        <w:ind w:left="1350" w:hanging="720"/>
      </w:pPr>
      <w:rPr>
        <w:rFonts w:ascii="Times New Roman" w:hAnsi="Times New Roman" w:cs="Times New Roman"/>
        <w:sz w:val="24"/>
        <w:szCs w:val="24"/>
      </w:rPr>
    </w:lvl>
  </w:abstractNum>
  <w:abstractNum w:abstractNumId="6" w15:restartNumberingAfterBreak="0">
    <w:nsid w:val="0000000A"/>
    <w:multiLevelType w:val="singleLevel"/>
    <w:tmpl w:val="971814F8"/>
    <w:name w:val="WW8Num17"/>
    <w:lvl w:ilvl="0">
      <w:start w:val="1"/>
      <w:numFmt w:val="lowerLetter"/>
      <w:lvlText w:val="%1."/>
      <w:lvlJc w:val="left"/>
      <w:pPr>
        <w:tabs>
          <w:tab w:val="num" w:pos="0"/>
        </w:tabs>
        <w:ind w:left="1440" w:hanging="360"/>
      </w:pPr>
      <w:rPr>
        <w:rFonts w:ascii="Times New Roman" w:eastAsia="Calibri" w:hAnsi="Times New Roman" w:cs="Times New Roman"/>
        <w:i w:val="0"/>
        <w:sz w:val="24"/>
        <w:szCs w:val="24"/>
      </w:rPr>
    </w:lvl>
  </w:abstractNum>
  <w:abstractNum w:abstractNumId="7" w15:restartNumberingAfterBreak="0">
    <w:nsid w:val="013F0D65"/>
    <w:multiLevelType w:val="hybridMultilevel"/>
    <w:tmpl w:val="CF929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4514514"/>
    <w:multiLevelType w:val="hybridMultilevel"/>
    <w:tmpl w:val="C1B24272"/>
    <w:lvl w:ilvl="0" w:tplc="8FAE90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8A5621F"/>
    <w:multiLevelType w:val="hybridMultilevel"/>
    <w:tmpl w:val="697AF526"/>
    <w:lvl w:ilvl="0" w:tplc="B2526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09DC7519"/>
    <w:multiLevelType w:val="hybridMultilevel"/>
    <w:tmpl w:val="23CC929A"/>
    <w:lvl w:ilvl="0" w:tplc="71E4A324">
      <w:start w:val="3"/>
      <w:numFmt w:val="lowerLetter"/>
      <w:lvlText w:val="%1."/>
      <w:lvlJc w:val="left"/>
      <w:pPr>
        <w:ind w:left="81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0A9D628E"/>
    <w:multiLevelType w:val="hybridMultilevel"/>
    <w:tmpl w:val="E720470E"/>
    <w:lvl w:ilvl="0" w:tplc="6D885932">
      <w:start w:val="1"/>
      <w:numFmt w:val="decimal"/>
      <w:lvlText w:val="%1."/>
      <w:lvlJc w:val="left"/>
      <w:pPr>
        <w:ind w:left="720" w:hanging="360"/>
      </w:pPr>
      <w:rPr>
        <w:i w:val="0"/>
      </w:r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12" w15:restartNumberingAfterBreak="0">
    <w:nsid w:val="0C9158F4"/>
    <w:multiLevelType w:val="multilevel"/>
    <w:tmpl w:val="C1DCA8E2"/>
    <w:lvl w:ilvl="0">
      <w:start w:val="1"/>
      <w:numFmt w:val="decimal"/>
      <w:lvlText w:val="%1."/>
      <w:lvlJc w:val="left"/>
      <w:pPr>
        <w:ind w:left="1494" w:hanging="360"/>
      </w:pPr>
      <w:rPr>
        <w:rFonts w:hint="default"/>
      </w:rPr>
    </w:lvl>
    <w:lvl w:ilvl="1">
      <w:start w:val="2"/>
      <w:numFmt w:val="decimal"/>
      <w:isLgl/>
      <w:lvlText w:val="%1.%2"/>
      <w:lvlJc w:val="left"/>
      <w:pPr>
        <w:ind w:left="1794" w:hanging="660"/>
      </w:pPr>
      <w:rPr>
        <w:rFonts w:hint="default"/>
      </w:rPr>
    </w:lvl>
    <w:lvl w:ilvl="2">
      <w:start w:val="12"/>
      <w:numFmt w:val="decimal"/>
      <w:isLgl/>
      <w:lvlText w:val="%1.%2.%3"/>
      <w:lvlJc w:val="left"/>
      <w:pPr>
        <w:ind w:left="862" w:hanging="720"/>
      </w:pPr>
      <w:rPr>
        <w:rFonts w:hint="default"/>
        <w:b/>
        <w:i w:val="0"/>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13" w15:restartNumberingAfterBreak="0">
    <w:nsid w:val="0DD258DF"/>
    <w:multiLevelType w:val="multilevel"/>
    <w:tmpl w:val="5892389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2E03C81"/>
    <w:multiLevelType w:val="multilevel"/>
    <w:tmpl w:val="CC6C02B0"/>
    <w:lvl w:ilvl="0">
      <w:start w:val="2"/>
      <w:numFmt w:val="decimal"/>
      <w:lvlText w:val="%1"/>
      <w:lvlJc w:val="left"/>
      <w:pPr>
        <w:ind w:left="360" w:hanging="360"/>
      </w:pPr>
      <w:rPr>
        <w:rFonts w:hint="default"/>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8280" w:hanging="1800"/>
      </w:pPr>
      <w:rPr>
        <w:rFonts w:hint="default"/>
      </w:rPr>
    </w:lvl>
  </w:abstractNum>
  <w:abstractNum w:abstractNumId="15" w15:restartNumberingAfterBreak="0">
    <w:nsid w:val="13223344"/>
    <w:multiLevelType w:val="multilevel"/>
    <w:tmpl w:val="D98097D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783E6D"/>
    <w:multiLevelType w:val="hybridMultilevel"/>
    <w:tmpl w:val="55D43FEA"/>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15:restartNumberingAfterBreak="0">
    <w:nsid w:val="1A167182"/>
    <w:multiLevelType w:val="hybridMultilevel"/>
    <w:tmpl w:val="76787EA8"/>
    <w:lvl w:ilvl="0" w:tplc="E102BB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8C6C08"/>
    <w:multiLevelType w:val="hybridMultilevel"/>
    <w:tmpl w:val="BC42A48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B64D2A"/>
    <w:multiLevelType w:val="hybridMultilevel"/>
    <w:tmpl w:val="51104394"/>
    <w:lvl w:ilvl="0" w:tplc="87DC65A2">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291967E6"/>
    <w:multiLevelType w:val="hybridMultilevel"/>
    <w:tmpl w:val="F3605A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CC2542"/>
    <w:multiLevelType w:val="hybridMultilevel"/>
    <w:tmpl w:val="A18E48A6"/>
    <w:lvl w:ilvl="0" w:tplc="046A8EF4">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2" w15:restartNumberingAfterBreak="0">
    <w:nsid w:val="329F2BA5"/>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3" w15:restartNumberingAfterBreak="0">
    <w:nsid w:val="341A134E"/>
    <w:multiLevelType w:val="multilevel"/>
    <w:tmpl w:val="5FD62BBA"/>
    <w:lvl w:ilvl="0">
      <w:start w:val="2"/>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b/>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4" w15:restartNumberingAfterBreak="0">
    <w:nsid w:val="378D4B8B"/>
    <w:multiLevelType w:val="hybridMultilevel"/>
    <w:tmpl w:val="EA9E5846"/>
    <w:lvl w:ilvl="0" w:tplc="039E4314">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 w15:restartNumberingAfterBreak="0">
    <w:nsid w:val="37F56FE2"/>
    <w:multiLevelType w:val="hybridMultilevel"/>
    <w:tmpl w:val="08C498D2"/>
    <w:lvl w:ilvl="0" w:tplc="0409000F">
      <w:start w:val="1"/>
      <w:numFmt w:val="decimal"/>
      <w:lvlText w:val="%1."/>
      <w:lvlJc w:val="left"/>
      <w:pPr>
        <w:ind w:left="1440" w:hanging="360"/>
      </w:pPr>
      <w:rPr>
        <w:i w:val="0"/>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6" w15:restartNumberingAfterBreak="0">
    <w:nsid w:val="3A94732E"/>
    <w:multiLevelType w:val="hybridMultilevel"/>
    <w:tmpl w:val="F8AA1804"/>
    <w:lvl w:ilvl="0" w:tplc="0421000F">
      <w:start w:val="1"/>
      <w:numFmt w:val="decimal"/>
      <w:lvlText w:val="%1."/>
      <w:lvlJc w:val="left"/>
      <w:pPr>
        <w:ind w:left="72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7" w15:restartNumberingAfterBreak="0">
    <w:nsid w:val="3F776F6A"/>
    <w:multiLevelType w:val="multilevel"/>
    <w:tmpl w:val="FEE2BCC8"/>
    <w:lvl w:ilvl="0">
      <w:start w:val="2"/>
      <w:numFmt w:val="decimal"/>
      <w:lvlText w:val="%1"/>
      <w:lvlJc w:val="left"/>
      <w:pPr>
        <w:ind w:left="360" w:hanging="360"/>
      </w:pPr>
      <w:rPr>
        <w:rFonts w:hint="default"/>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0B93388"/>
    <w:multiLevelType w:val="hybridMultilevel"/>
    <w:tmpl w:val="623AA6C6"/>
    <w:lvl w:ilvl="0" w:tplc="1E0035F0">
      <w:start w:val="1"/>
      <w:numFmt w:val="decimal"/>
      <w:lvlText w:val="%1."/>
      <w:lvlJc w:val="left"/>
      <w:pPr>
        <w:ind w:left="927" w:hanging="360"/>
      </w:pPr>
      <w:rPr>
        <w:rFonts w:hint="default"/>
      </w:rPr>
    </w:lvl>
    <w:lvl w:ilvl="1" w:tplc="81EE15B6">
      <w:start w:val="1"/>
      <w:numFmt w:val="decimal"/>
      <w:lvlText w:val="%2."/>
      <w:lvlJc w:val="left"/>
      <w:pPr>
        <w:ind w:left="1647" w:hanging="360"/>
      </w:pPr>
      <w:rPr>
        <w:rFonts w:hint="default"/>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41424BEE"/>
    <w:multiLevelType w:val="hybridMultilevel"/>
    <w:tmpl w:val="FBFC9A54"/>
    <w:lvl w:ilvl="0" w:tplc="D5E2DF78">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4AC940C7"/>
    <w:multiLevelType w:val="multilevel"/>
    <w:tmpl w:val="2DA8D320"/>
    <w:lvl w:ilvl="0">
      <w:start w:val="2"/>
      <w:numFmt w:val="decimal"/>
      <w:lvlText w:val="%1"/>
      <w:lvlJc w:val="left"/>
      <w:pPr>
        <w:ind w:left="360" w:hanging="360"/>
      </w:pPr>
      <w:rPr>
        <w:rFonts w:hint="default"/>
        <w:b/>
      </w:rPr>
    </w:lvl>
    <w:lvl w:ilvl="1">
      <w:start w:val="2"/>
      <w:numFmt w:val="decimal"/>
      <w:lvlText w:val="%1.%2"/>
      <w:lvlJc w:val="left"/>
      <w:pPr>
        <w:ind w:left="4188" w:hanging="360"/>
      </w:pPr>
      <w:rPr>
        <w:rFonts w:hint="default"/>
        <w:b/>
        <w:i w:val="0"/>
      </w:rPr>
    </w:lvl>
    <w:lvl w:ilvl="2">
      <w:start w:val="1"/>
      <w:numFmt w:val="decimal"/>
      <w:lvlText w:val="%1.%2.%3"/>
      <w:lvlJc w:val="left"/>
      <w:pPr>
        <w:ind w:left="3272" w:hanging="720"/>
      </w:pPr>
      <w:rPr>
        <w:rFonts w:hint="default"/>
        <w:b/>
        <w:i w:val="0"/>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1" w15:restartNumberingAfterBreak="0">
    <w:nsid w:val="51057703"/>
    <w:multiLevelType w:val="hybridMultilevel"/>
    <w:tmpl w:val="C09805FE"/>
    <w:lvl w:ilvl="0" w:tplc="EF38B936">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2" w15:restartNumberingAfterBreak="0">
    <w:nsid w:val="5A04094D"/>
    <w:multiLevelType w:val="hybridMultilevel"/>
    <w:tmpl w:val="1A9882A6"/>
    <w:lvl w:ilvl="0" w:tplc="EF120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645A17"/>
    <w:multiLevelType w:val="hybridMultilevel"/>
    <w:tmpl w:val="2EF60140"/>
    <w:lvl w:ilvl="0" w:tplc="ECC4BC3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629D6F94"/>
    <w:multiLevelType w:val="multilevel"/>
    <w:tmpl w:val="3B602286"/>
    <w:lvl w:ilvl="0">
      <w:start w:val="1"/>
      <w:numFmt w:val="decimal"/>
      <w:lvlText w:val="%1."/>
      <w:lvlJc w:val="left"/>
      <w:pPr>
        <w:ind w:left="720" w:hanging="360"/>
      </w:pPr>
    </w:lvl>
    <w:lvl w:ilvl="1">
      <w:start w:val="2"/>
      <w:numFmt w:val="decimal"/>
      <w:isLgl/>
      <w:lvlText w:val="%1.%2"/>
      <w:lvlJc w:val="left"/>
      <w:pPr>
        <w:ind w:left="2160" w:hanging="360"/>
      </w:pPr>
      <w:rPr>
        <w:b/>
      </w:rPr>
    </w:lvl>
    <w:lvl w:ilvl="2">
      <w:start w:val="1"/>
      <w:numFmt w:val="decimal"/>
      <w:isLgl/>
      <w:lvlText w:val="%1.%2.%3"/>
      <w:lvlJc w:val="left"/>
      <w:pPr>
        <w:ind w:left="3960" w:hanging="720"/>
      </w:pPr>
      <w:rPr>
        <w:b/>
      </w:rPr>
    </w:lvl>
    <w:lvl w:ilvl="3">
      <w:start w:val="1"/>
      <w:numFmt w:val="decimal"/>
      <w:isLgl/>
      <w:lvlText w:val="%1.%2.%3.%4"/>
      <w:lvlJc w:val="left"/>
      <w:pPr>
        <w:ind w:left="5400" w:hanging="720"/>
      </w:pPr>
      <w:rPr>
        <w:b w:val="0"/>
      </w:rPr>
    </w:lvl>
    <w:lvl w:ilvl="4">
      <w:start w:val="1"/>
      <w:numFmt w:val="decimal"/>
      <w:isLgl/>
      <w:lvlText w:val="%1.%2.%3.%4.%5"/>
      <w:lvlJc w:val="left"/>
      <w:pPr>
        <w:ind w:left="7200" w:hanging="1080"/>
      </w:pPr>
      <w:rPr>
        <w:b w:val="0"/>
      </w:rPr>
    </w:lvl>
    <w:lvl w:ilvl="5">
      <w:start w:val="1"/>
      <w:numFmt w:val="decimal"/>
      <w:isLgl/>
      <w:lvlText w:val="%1.%2.%3.%4.%5.%6"/>
      <w:lvlJc w:val="left"/>
      <w:pPr>
        <w:ind w:left="8640" w:hanging="1080"/>
      </w:pPr>
      <w:rPr>
        <w:b w:val="0"/>
      </w:rPr>
    </w:lvl>
    <w:lvl w:ilvl="6">
      <w:start w:val="1"/>
      <w:numFmt w:val="decimal"/>
      <w:isLgl/>
      <w:lvlText w:val="%1.%2.%3.%4.%5.%6.%7"/>
      <w:lvlJc w:val="left"/>
      <w:pPr>
        <w:ind w:left="10440" w:hanging="1440"/>
      </w:pPr>
      <w:rPr>
        <w:b w:val="0"/>
      </w:rPr>
    </w:lvl>
    <w:lvl w:ilvl="7">
      <w:start w:val="1"/>
      <w:numFmt w:val="decimal"/>
      <w:isLgl/>
      <w:lvlText w:val="%1.%2.%3.%4.%5.%6.%7.%8"/>
      <w:lvlJc w:val="left"/>
      <w:pPr>
        <w:ind w:left="11880" w:hanging="1440"/>
      </w:pPr>
      <w:rPr>
        <w:b w:val="0"/>
      </w:rPr>
    </w:lvl>
    <w:lvl w:ilvl="8">
      <w:start w:val="1"/>
      <w:numFmt w:val="decimal"/>
      <w:isLgl/>
      <w:lvlText w:val="%1.%2.%3.%4.%5.%6.%7.%8.%9"/>
      <w:lvlJc w:val="left"/>
      <w:pPr>
        <w:ind w:left="13680" w:hanging="1800"/>
      </w:pPr>
      <w:rPr>
        <w:b w:val="0"/>
      </w:rPr>
    </w:lvl>
  </w:abstractNum>
  <w:abstractNum w:abstractNumId="35" w15:restartNumberingAfterBreak="0">
    <w:nsid w:val="640C6B17"/>
    <w:multiLevelType w:val="hybridMultilevel"/>
    <w:tmpl w:val="F45626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D93153"/>
    <w:multiLevelType w:val="hybridMultilevel"/>
    <w:tmpl w:val="2408CEA2"/>
    <w:lvl w:ilvl="0" w:tplc="AA38CE40">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37" w15:restartNumberingAfterBreak="0">
    <w:nsid w:val="68F2672D"/>
    <w:multiLevelType w:val="hybridMultilevel"/>
    <w:tmpl w:val="CF1AC140"/>
    <w:lvl w:ilvl="0" w:tplc="FA147592">
      <w:start w:val="2"/>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8" w15:restartNumberingAfterBreak="0">
    <w:nsid w:val="6DBC19E9"/>
    <w:multiLevelType w:val="multilevel"/>
    <w:tmpl w:val="178E261C"/>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i w:val="0"/>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 w15:restartNumberingAfterBreak="0">
    <w:nsid w:val="70E71A2F"/>
    <w:multiLevelType w:val="hybridMultilevel"/>
    <w:tmpl w:val="87428BF0"/>
    <w:lvl w:ilvl="0" w:tplc="CBCABBA2">
      <w:start w:val="1"/>
      <w:numFmt w:val="lowerLetter"/>
      <w:lvlText w:val="%1."/>
      <w:lvlJc w:val="left"/>
      <w:pPr>
        <w:ind w:left="2430" w:hanging="360"/>
      </w:pPr>
    </w:lvl>
    <w:lvl w:ilvl="1" w:tplc="04210019">
      <w:start w:val="1"/>
      <w:numFmt w:val="decimal"/>
      <w:lvlText w:val="%2."/>
      <w:lvlJc w:val="left"/>
      <w:pPr>
        <w:tabs>
          <w:tab w:val="num" w:pos="1440"/>
        </w:tabs>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40" w15:restartNumberingAfterBreak="0">
    <w:nsid w:val="7A630DFE"/>
    <w:multiLevelType w:val="multilevel"/>
    <w:tmpl w:val="FD5ECA3A"/>
    <w:lvl w:ilvl="0">
      <w:start w:val="2"/>
      <w:numFmt w:val="decimal"/>
      <w:lvlText w:val="%1"/>
      <w:lvlJc w:val="left"/>
      <w:pPr>
        <w:ind w:left="480" w:hanging="480"/>
      </w:pPr>
      <w:rPr>
        <w:rFonts w:hint="default"/>
      </w:rPr>
    </w:lvl>
    <w:lvl w:ilvl="1">
      <w:start w:val="2"/>
      <w:numFmt w:val="decimal"/>
      <w:lvlText w:val="%1.%2"/>
      <w:lvlJc w:val="left"/>
      <w:pPr>
        <w:ind w:left="693" w:hanging="480"/>
      </w:pPr>
      <w:rPr>
        <w:rFonts w:hint="default"/>
      </w:rPr>
    </w:lvl>
    <w:lvl w:ilvl="2">
      <w:start w:val="9"/>
      <w:numFmt w:val="decimal"/>
      <w:lvlText w:val="%1.%2.%3"/>
      <w:lvlJc w:val="left"/>
      <w:pPr>
        <w:ind w:left="1146" w:hanging="720"/>
      </w:pPr>
      <w:rPr>
        <w:rFonts w:hint="default"/>
        <w:i w:val="0"/>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41" w15:restartNumberingAfterBreak="0">
    <w:nsid w:val="7B0A706D"/>
    <w:multiLevelType w:val="hybridMultilevel"/>
    <w:tmpl w:val="9202E332"/>
    <w:lvl w:ilvl="0" w:tplc="0421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2" w15:restartNumberingAfterBreak="0">
    <w:nsid w:val="7C6E616D"/>
    <w:multiLevelType w:val="hybridMultilevel"/>
    <w:tmpl w:val="1578F3D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7F801EE4"/>
    <w:multiLevelType w:val="hybridMultilevel"/>
    <w:tmpl w:val="93E40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30"/>
  </w:num>
  <w:num w:numId="3">
    <w:abstractNumId w:val="33"/>
  </w:num>
  <w:num w:numId="4">
    <w:abstractNumId w:val="6"/>
  </w:num>
  <w:num w:numId="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12"/>
  </w:num>
  <w:num w:numId="15">
    <w:abstractNumId w:val="28"/>
  </w:num>
  <w:num w:numId="16">
    <w:abstractNumId w:val="32"/>
  </w:num>
  <w:num w:numId="17">
    <w:abstractNumId w:val="43"/>
  </w:num>
  <w:num w:numId="18">
    <w:abstractNumId w:val="16"/>
  </w:num>
  <w:num w:numId="19">
    <w:abstractNumId w:val="8"/>
  </w:num>
  <w:num w:numId="20">
    <w:abstractNumId w:val="7"/>
  </w:num>
  <w:num w:numId="21">
    <w:abstractNumId w:val="21"/>
  </w:num>
  <w:num w:numId="22">
    <w:abstractNumId w:val="20"/>
  </w:num>
  <w:num w:numId="23">
    <w:abstractNumId w:val="17"/>
  </w:num>
  <w:num w:numId="24">
    <w:abstractNumId w:val="23"/>
  </w:num>
  <w:num w:numId="25">
    <w:abstractNumId w:val="22"/>
  </w:num>
  <w:num w:numId="26">
    <w:abstractNumId w:val="27"/>
  </w:num>
  <w:num w:numId="27">
    <w:abstractNumId w:val="14"/>
  </w:num>
  <w:num w:numId="28">
    <w:abstractNumId w:val="13"/>
  </w:num>
  <w:num w:numId="29">
    <w:abstractNumId w:val="35"/>
  </w:num>
  <w:num w:numId="30">
    <w:abstractNumId w:val="42"/>
  </w:num>
  <w:num w:numId="31">
    <w:abstractNumId w:val="18"/>
  </w:num>
  <w:num w:numId="32">
    <w:abstractNumId w:val="25"/>
  </w:num>
  <w:num w:numId="33">
    <w:abstractNumId w:val="40"/>
  </w:num>
  <w:num w:numId="34">
    <w:abstractNumId w:val="9"/>
  </w:num>
  <w:num w:numId="35">
    <w:abstractNumId w:val="38"/>
  </w:num>
  <w:num w:numId="36">
    <w:abstractNumId w:val="41"/>
  </w:num>
  <w:num w:numId="37">
    <w:abstractNumId w:val="19"/>
  </w:num>
  <w:num w:numId="38">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589B"/>
    <w:rsid w:val="000006D8"/>
    <w:rsid w:val="000021AB"/>
    <w:rsid w:val="00002252"/>
    <w:rsid w:val="00004D14"/>
    <w:rsid w:val="00007C32"/>
    <w:rsid w:val="0001062D"/>
    <w:rsid w:val="00010C34"/>
    <w:rsid w:val="00012099"/>
    <w:rsid w:val="000346AB"/>
    <w:rsid w:val="00035617"/>
    <w:rsid w:val="000443F7"/>
    <w:rsid w:val="00044D83"/>
    <w:rsid w:val="0005345E"/>
    <w:rsid w:val="0005537C"/>
    <w:rsid w:val="00055CDA"/>
    <w:rsid w:val="00057665"/>
    <w:rsid w:val="000608C1"/>
    <w:rsid w:val="00066B7B"/>
    <w:rsid w:val="0007602A"/>
    <w:rsid w:val="000830CF"/>
    <w:rsid w:val="00083A8E"/>
    <w:rsid w:val="000862BD"/>
    <w:rsid w:val="00087287"/>
    <w:rsid w:val="00093BBA"/>
    <w:rsid w:val="00094D4B"/>
    <w:rsid w:val="000953C6"/>
    <w:rsid w:val="00095745"/>
    <w:rsid w:val="00095F59"/>
    <w:rsid w:val="000A0F7C"/>
    <w:rsid w:val="000A1BFC"/>
    <w:rsid w:val="000A1FEB"/>
    <w:rsid w:val="000A48F3"/>
    <w:rsid w:val="000A5D8C"/>
    <w:rsid w:val="000A5EBE"/>
    <w:rsid w:val="000A60E3"/>
    <w:rsid w:val="000B0868"/>
    <w:rsid w:val="000B3CE0"/>
    <w:rsid w:val="000B540D"/>
    <w:rsid w:val="000B7EC5"/>
    <w:rsid w:val="000D129F"/>
    <w:rsid w:val="000D500A"/>
    <w:rsid w:val="000D5EF0"/>
    <w:rsid w:val="000E1998"/>
    <w:rsid w:val="000E41FF"/>
    <w:rsid w:val="000E7A38"/>
    <w:rsid w:val="000F0B69"/>
    <w:rsid w:val="0010057E"/>
    <w:rsid w:val="00102EC3"/>
    <w:rsid w:val="0010435A"/>
    <w:rsid w:val="0011190C"/>
    <w:rsid w:val="00115C3A"/>
    <w:rsid w:val="00122262"/>
    <w:rsid w:val="00130A99"/>
    <w:rsid w:val="00131542"/>
    <w:rsid w:val="00132D4B"/>
    <w:rsid w:val="00133C42"/>
    <w:rsid w:val="00134ADB"/>
    <w:rsid w:val="00142E1A"/>
    <w:rsid w:val="00144374"/>
    <w:rsid w:val="00145710"/>
    <w:rsid w:val="001458F6"/>
    <w:rsid w:val="00156343"/>
    <w:rsid w:val="00164AD1"/>
    <w:rsid w:val="00164E9C"/>
    <w:rsid w:val="0016523B"/>
    <w:rsid w:val="00170F17"/>
    <w:rsid w:val="00170F8D"/>
    <w:rsid w:val="00173461"/>
    <w:rsid w:val="00173B26"/>
    <w:rsid w:val="001754AC"/>
    <w:rsid w:val="00177051"/>
    <w:rsid w:val="00190931"/>
    <w:rsid w:val="00191C81"/>
    <w:rsid w:val="00192FCC"/>
    <w:rsid w:val="00194066"/>
    <w:rsid w:val="00194417"/>
    <w:rsid w:val="00197FAA"/>
    <w:rsid w:val="001A08CF"/>
    <w:rsid w:val="001A0A0F"/>
    <w:rsid w:val="001A2F5E"/>
    <w:rsid w:val="001A5A92"/>
    <w:rsid w:val="001B1AE1"/>
    <w:rsid w:val="001B5632"/>
    <w:rsid w:val="001C51DE"/>
    <w:rsid w:val="001C74C4"/>
    <w:rsid w:val="001C7EEE"/>
    <w:rsid w:val="001D1851"/>
    <w:rsid w:val="001E1E63"/>
    <w:rsid w:val="001E25F2"/>
    <w:rsid w:val="001E3645"/>
    <w:rsid w:val="001F0F30"/>
    <w:rsid w:val="001F23F7"/>
    <w:rsid w:val="001F4627"/>
    <w:rsid w:val="001F492C"/>
    <w:rsid w:val="001F7C9B"/>
    <w:rsid w:val="00204EB5"/>
    <w:rsid w:val="002106C1"/>
    <w:rsid w:val="0021093C"/>
    <w:rsid w:val="002111B8"/>
    <w:rsid w:val="00216FEB"/>
    <w:rsid w:val="00217526"/>
    <w:rsid w:val="0021764D"/>
    <w:rsid w:val="00220112"/>
    <w:rsid w:val="00220B6F"/>
    <w:rsid w:val="0022212D"/>
    <w:rsid w:val="0022593E"/>
    <w:rsid w:val="00232A11"/>
    <w:rsid w:val="00235ACA"/>
    <w:rsid w:val="0023721B"/>
    <w:rsid w:val="00237287"/>
    <w:rsid w:val="00244061"/>
    <w:rsid w:val="0024423F"/>
    <w:rsid w:val="00245BCF"/>
    <w:rsid w:val="00255F09"/>
    <w:rsid w:val="002564CE"/>
    <w:rsid w:val="0026088B"/>
    <w:rsid w:val="00271BD1"/>
    <w:rsid w:val="00275B8B"/>
    <w:rsid w:val="00280513"/>
    <w:rsid w:val="002862A0"/>
    <w:rsid w:val="00290468"/>
    <w:rsid w:val="0029058F"/>
    <w:rsid w:val="00292D06"/>
    <w:rsid w:val="0029567D"/>
    <w:rsid w:val="002961BB"/>
    <w:rsid w:val="002A0D6A"/>
    <w:rsid w:val="002A22B3"/>
    <w:rsid w:val="002A6C44"/>
    <w:rsid w:val="002B09A4"/>
    <w:rsid w:val="002B77C1"/>
    <w:rsid w:val="002C0758"/>
    <w:rsid w:val="002C14B5"/>
    <w:rsid w:val="002C38D4"/>
    <w:rsid w:val="002C4134"/>
    <w:rsid w:val="002C5E28"/>
    <w:rsid w:val="002D42EE"/>
    <w:rsid w:val="002D5903"/>
    <w:rsid w:val="002D6451"/>
    <w:rsid w:val="002D71BD"/>
    <w:rsid w:val="002E530B"/>
    <w:rsid w:val="002E7D24"/>
    <w:rsid w:val="002F0C98"/>
    <w:rsid w:val="002F1A11"/>
    <w:rsid w:val="002F5DDF"/>
    <w:rsid w:val="00300733"/>
    <w:rsid w:val="00302BF2"/>
    <w:rsid w:val="00304485"/>
    <w:rsid w:val="00306611"/>
    <w:rsid w:val="0031347B"/>
    <w:rsid w:val="00315D2C"/>
    <w:rsid w:val="003165BF"/>
    <w:rsid w:val="003233F5"/>
    <w:rsid w:val="0033417A"/>
    <w:rsid w:val="00334B36"/>
    <w:rsid w:val="00343E47"/>
    <w:rsid w:val="00346467"/>
    <w:rsid w:val="00361440"/>
    <w:rsid w:val="00361F32"/>
    <w:rsid w:val="003630E1"/>
    <w:rsid w:val="00363610"/>
    <w:rsid w:val="00366851"/>
    <w:rsid w:val="0036703D"/>
    <w:rsid w:val="00370AEF"/>
    <w:rsid w:val="00372DD0"/>
    <w:rsid w:val="00372E38"/>
    <w:rsid w:val="00373F25"/>
    <w:rsid w:val="00375B72"/>
    <w:rsid w:val="003801D0"/>
    <w:rsid w:val="0038279B"/>
    <w:rsid w:val="00387A95"/>
    <w:rsid w:val="00392FCB"/>
    <w:rsid w:val="00397659"/>
    <w:rsid w:val="0039788D"/>
    <w:rsid w:val="00397A32"/>
    <w:rsid w:val="003A184F"/>
    <w:rsid w:val="003A509D"/>
    <w:rsid w:val="003A6AB3"/>
    <w:rsid w:val="003A6BB0"/>
    <w:rsid w:val="003B0703"/>
    <w:rsid w:val="003B0AEF"/>
    <w:rsid w:val="003B55FA"/>
    <w:rsid w:val="003C0469"/>
    <w:rsid w:val="003C19D5"/>
    <w:rsid w:val="003C5827"/>
    <w:rsid w:val="003C6F1D"/>
    <w:rsid w:val="003C7E53"/>
    <w:rsid w:val="003C7FAA"/>
    <w:rsid w:val="003D08DB"/>
    <w:rsid w:val="003D0FD1"/>
    <w:rsid w:val="003D2BDD"/>
    <w:rsid w:val="003D52C2"/>
    <w:rsid w:val="003D5CF6"/>
    <w:rsid w:val="003D6D11"/>
    <w:rsid w:val="003E0910"/>
    <w:rsid w:val="003E160A"/>
    <w:rsid w:val="003E3C41"/>
    <w:rsid w:val="003E6151"/>
    <w:rsid w:val="003E6C15"/>
    <w:rsid w:val="003F0243"/>
    <w:rsid w:val="003F103F"/>
    <w:rsid w:val="003F1D22"/>
    <w:rsid w:val="003F77A3"/>
    <w:rsid w:val="00403145"/>
    <w:rsid w:val="00405298"/>
    <w:rsid w:val="00406EED"/>
    <w:rsid w:val="00407AB8"/>
    <w:rsid w:val="004105C9"/>
    <w:rsid w:val="004148A0"/>
    <w:rsid w:val="004162A3"/>
    <w:rsid w:val="00416BAC"/>
    <w:rsid w:val="00416E14"/>
    <w:rsid w:val="00417F0A"/>
    <w:rsid w:val="004219C0"/>
    <w:rsid w:val="00425608"/>
    <w:rsid w:val="0042657A"/>
    <w:rsid w:val="00443691"/>
    <w:rsid w:val="00443D88"/>
    <w:rsid w:val="0044460B"/>
    <w:rsid w:val="00445CD1"/>
    <w:rsid w:val="00446BB3"/>
    <w:rsid w:val="0044707F"/>
    <w:rsid w:val="00450D35"/>
    <w:rsid w:val="00466DE6"/>
    <w:rsid w:val="00471713"/>
    <w:rsid w:val="004929FD"/>
    <w:rsid w:val="00495ACA"/>
    <w:rsid w:val="004A1999"/>
    <w:rsid w:val="004A2705"/>
    <w:rsid w:val="004A3536"/>
    <w:rsid w:val="004A5EEF"/>
    <w:rsid w:val="004B0487"/>
    <w:rsid w:val="004B0CB8"/>
    <w:rsid w:val="004B3460"/>
    <w:rsid w:val="004B3F25"/>
    <w:rsid w:val="004B4F52"/>
    <w:rsid w:val="004B62AB"/>
    <w:rsid w:val="004B6B34"/>
    <w:rsid w:val="004C19A3"/>
    <w:rsid w:val="004C7946"/>
    <w:rsid w:val="004D2724"/>
    <w:rsid w:val="004D3734"/>
    <w:rsid w:val="004E129C"/>
    <w:rsid w:val="004E1993"/>
    <w:rsid w:val="004E2228"/>
    <w:rsid w:val="004E34C0"/>
    <w:rsid w:val="004F0BB9"/>
    <w:rsid w:val="004F22BE"/>
    <w:rsid w:val="004F3FA1"/>
    <w:rsid w:val="004F5114"/>
    <w:rsid w:val="004F7E5E"/>
    <w:rsid w:val="00501EF7"/>
    <w:rsid w:val="00502357"/>
    <w:rsid w:val="0050270A"/>
    <w:rsid w:val="00504B5F"/>
    <w:rsid w:val="00504BDC"/>
    <w:rsid w:val="00505867"/>
    <w:rsid w:val="005073CB"/>
    <w:rsid w:val="00512F28"/>
    <w:rsid w:val="00513BD5"/>
    <w:rsid w:val="005142C9"/>
    <w:rsid w:val="005224A7"/>
    <w:rsid w:val="005234A7"/>
    <w:rsid w:val="005335BF"/>
    <w:rsid w:val="00535530"/>
    <w:rsid w:val="005367EA"/>
    <w:rsid w:val="00543948"/>
    <w:rsid w:val="005447DF"/>
    <w:rsid w:val="0054687B"/>
    <w:rsid w:val="0055236F"/>
    <w:rsid w:val="0055365B"/>
    <w:rsid w:val="00553D26"/>
    <w:rsid w:val="00553F36"/>
    <w:rsid w:val="00555C91"/>
    <w:rsid w:val="00575930"/>
    <w:rsid w:val="00583D00"/>
    <w:rsid w:val="005846E9"/>
    <w:rsid w:val="00586AEF"/>
    <w:rsid w:val="005A0399"/>
    <w:rsid w:val="005A7549"/>
    <w:rsid w:val="005B1061"/>
    <w:rsid w:val="005B1FC0"/>
    <w:rsid w:val="005B324E"/>
    <w:rsid w:val="005B6146"/>
    <w:rsid w:val="005C1CF2"/>
    <w:rsid w:val="005C42C5"/>
    <w:rsid w:val="005C6BED"/>
    <w:rsid w:val="005D14FA"/>
    <w:rsid w:val="005D15DB"/>
    <w:rsid w:val="005D2BF0"/>
    <w:rsid w:val="005D6D22"/>
    <w:rsid w:val="005E105D"/>
    <w:rsid w:val="005E4F08"/>
    <w:rsid w:val="005E7DC1"/>
    <w:rsid w:val="005F0690"/>
    <w:rsid w:val="005F11B0"/>
    <w:rsid w:val="005F56A1"/>
    <w:rsid w:val="0061129F"/>
    <w:rsid w:val="00611610"/>
    <w:rsid w:val="0061178B"/>
    <w:rsid w:val="006144B5"/>
    <w:rsid w:val="006235B6"/>
    <w:rsid w:val="006237FB"/>
    <w:rsid w:val="00624A40"/>
    <w:rsid w:val="00625482"/>
    <w:rsid w:val="006309AD"/>
    <w:rsid w:val="00632B2C"/>
    <w:rsid w:val="006347B3"/>
    <w:rsid w:val="00636819"/>
    <w:rsid w:val="00643918"/>
    <w:rsid w:val="006444FB"/>
    <w:rsid w:val="00644B6E"/>
    <w:rsid w:val="00647161"/>
    <w:rsid w:val="00651EFC"/>
    <w:rsid w:val="00653459"/>
    <w:rsid w:val="00656ADF"/>
    <w:rsid w:val="0065761E"/>
    <w:rsid w:val="00657BF8"/>
    <w:rsid w:val="00660095"/>
    <w:rsid w:val="006609F9"/>
    <w:rsid w:val="006622B0"/>
    <w:rsid w:val="0066231E"/>
    <w:rsid w:val="006631AD"/>
    <w:rsid w:val="006638AC"/>
    <w:rsid w:val="00667E19"/>
    <w:rsid w:val="00671696"/>
    <w:rsid w:val="006719EC"/>
    <w:rsid w:val="006815AE"/>
    <w:rsid w:val="006819A8"/>
    <w:rsid w:val="0068201E"/>
    <w:rsid w:val="006841C8"/>
    <w:rsid w:val="00697124"/>
    <w:rsid w:val="00697D67"/>
    <w:rsid w:val="006A1963"/>
    <w:rsid w:val="006B0AFC"/>
    <w:rsid w:val="006B0B28"/>
    <w:rsid w:val="006B10E5"/>
    <w:rsid w:val="006C6709"/>
    <w:rsid w:val="006D465C"/>
    <w:rsid w:val="006E1296"/>
    <w:rsid w:val="006E14E3"/>
    <w:rsid w:val="006E2394"/>
    <w:rsid w:val="006E2E55"/>
    <w:rsid w:val="006E3172"/>
    <w:rsid w:val="006E39D2"/>
    <w:rsid w:val="006E4496"/>
    <w:rsid w:val="006E46C0"/>
    <w:rsid w:val="006F0F7F"/>
    <w:rsid w:val="006F1CA9"/>
    <w:rsid w:val="006F26A1"/>
    <w:rsid w:val="006F2DD9"/>
    <w:rsid w:val="006F7B67"/>
    <w:rsid w:val="00700843"/>
    <w:rsid w:val="007075DC"/>
    <w:rsid w:val="00710F81"/>
    <w:rsid w:val="007111AC"/>
    <w:rsid w:val="00711EF6"/>
    <w:rsid w:val="007227DB"/>
    <w:rsid w:val="0072728E"/>
    <w:rsid w:val="0073135E"/>
    <w:rsid w:val="007314D1"/>
    <w:rsid w:val="00732795"/>
    <w:rsid w:val="00740299"/>
    <w:rsid w:val="007428D4"/>
    <w:rsid w:val="00744F65"/>
    <w:rsid w:val="007459D5"/>
    <w:rsid w:val="007471E8"/>
    <w:rsid w:val="00747C6D"/>
    <w:rsid w:val="00747D6C"/>
    <w:rsid w:val="00750A7B"/>
    <w:rsid w:val="00753819"/>
    <w:rsid w:val="00765E78"/>
    <w:rsid w:val="00765EC0"/>
    <w:rsid w:val="0077033A"/>
    <w:rsid w:val="00784463"/>
    <w:rsid w:val="00786B8C"/>
    <w:rsid w:val="007871DD"/>
    <w:rsid w:val="00796CB7"/>
    <w:rsid w:val="007A0AC6"/>
    <w:rsid w:val="007A1E6E"/>
    <w:rsid w:val="007A1F22"/>
    <w:rsid w:val="007A4E0E"/>
    <w:rsid w:val="007A5C13"/>
    <w:rsid w:val="007B03DA"/>
    <w:rsid w:val="007B0796"/>
    <w:rsid w:val="007C066E"/>
    <w:rsid w:val="007C4A29"/>
    <w:rsid w:val="007C7CCC"/>
    <w:rsid w:val="007E2120"/>
    <w:rsid w:val="007E4556"/>
    <w:rsid w:val="007E67DC"/>
    <w:rsid w:val="007E684B"/>
    <w:rsid w:val="007F06EA"/>
    <w:rsid w:val="007F2B88"/>
    <w:rsid w:val="007F33DC"/>
    <w:rsid w:val="0080458D"/>
    <w:rsid w:val="008070EA"/>
    <w:rsid w:val="00807F99"/>
    <w:rsid w:val="008226BF"/>
    <w:rsid w:val="00825A91"/>
    <w:rsid w:val="00826FA2"/>
    <w:rsid w:val="00827B59"/>
    <w:rsid w:val="00836F06"/>
    <w:rsid w:val="00837047"/>
    <w:rsid w:val="00840B18"/>
    <w:rsid w:val="00845C1C"/>
    <w:rsid w:val="008460E2"/>
    <w:rsid w:val="0085527D"/>
    <w:rsid w:val="00856B82"/>
    <w:rsid w:val="008621BE"/>
    <w:rsid w:val="0086566A"/>
    <w:rsid w:val="00870D6D"/>
    <w:rsid w:val="008778F8"/>
    <w:rsid w:val="00881B3E"/>
    <w:rsid w:val="0088483D"/>
    <w:rsid w:val="00887F66"/>
    <w:rsid w:val="00896F40"/>
    <w:rsid w:val="00897669"/>
    <w:rsid w:val="008A6CA5"/>
    <w:rsid w:val="008B7BF7"/>
    <w:rsid w:val="008C0E1F"/>
    <w:rsid w:val="008C5552"/>
    <w:rsid w:val="008C5953"/>
    <w:rsid w:val="008D2364"/>
    <w:rsid w:val="008D5FE9"/>
    <w:rsid w:val="008F02F4"/>
    <w:rsid w:val="009042FE"/>
    <w:rsid w:val="00910686"/>
    <w:rsid w:val="0091085E"/>
    <w:rsid w:val="00914353"/>
    <w:rsid w:val="0091643C"/>
    <w:rsid w:val="0092663B"/>
    <w:rsid w:val="00930A09"/>
    <w:rsid w:val="0093329E"/>
    <w:rsid w:val="0093353F"/>
    <w:rsid w:val="00934C46"/>
    <w:rsid w:val="009364CB"/>
    <w:rsid w:val="0094557A"/>
    <w:rsid w:val="00946D14"/>
    <w:rsid w:val="009505B1"/>
    <w:rsid w:val="0095572C"/>
    <w:rsid w:val="00955B06"/>
    <w:rsid w:val="00956328"/>
    <w:rsid w:val="00957A93"/>
    <w:rsid w:val="00963712"/>
    <w:rsid w:val="009727DD"/>
    <w:rsid w:val="00980B8C"/>
    <w:rsid w:val="00980E28"/>
    <w:rsid w:val="00990A3A"/>
    <w:rsid w:val="0099138B"/>
    <w:rsid w:val="009919AD"/>
    <w:rsid w:val="00995B4D"/>
    <w:rsid w:val="00995E97"/>
    <w:rsid w:val="009A2884"/>
    <w:rsid w:val="009A29F3"/>
    <w:rsid w:val="009A582E"/>
    <w:rsid w:val="009A5A34"/>
    <w:rsid w:val="009A7505"/>
    <w:rsid w:val="009B3553"/>
    <w:rsid w:val="009B5984"/>
    <w:rsid w:val="009C024B"/>
    <w:rsid w:val="009C4922"/>
    <w:rsid w:val="009C6202"/>
    <w:rsid w:val="009D113C"/>
    <w:rsid w:val="009D29DD"/>
    <w:rsid w:val="009D51A0"/>
    <w:rsid w:val="009F135C"/>
    <w:rsid w:val="009F71CE"/>
    <w:rsid w:val="00A10019"/>
    <w:rsid w:val="00A204D2"/>
    <w:rsid w:val="00A22D5C"/>
    <w:rsid w:val="00A23A3D"/>
    <w:rsid w:val="00A260C7"/>
    <w:rsid w:val="00A31582"/>
    <w:rsid w:val="00A34FF7"/>
    <w:rsid w:val="00A400E3"/>
    <w:rsid w:val="00A40D25"/>
    <w:rsid w:val="00A40FA1"/>
    <w:rsid w:val="00A410C5"/>
    <w:rsid w:val="00A44C71"/>
    <w:rsid w:val="00A52E47"/>
    <w:rsid w:val="00A54E4B"/>
    <w:rsid w:val="00A641DD"/>
    <w:rsid w:val="00A70E95"/>
    <w:rsid w:val="00A73496"/>
    <w:rsid w:val="00A734EA"/>
    <w:rsid w:val="00A73C99"/>
    <w:rsid w:val="00A7776A"/>
    <w:rsid w:val="00A8363D"/>
    <w:rsid w:val="00A84D21"/>
    <w:rsid w:val="00A85792"/>
    <w:rsid w:val="00A87655"/>
    <w:rsid w:val="00A87C08"/>
    <w:rsid w:val="00A90742"/>
    <w:rsid w:val="00A91DBA"/>
    <w:rsid w:val="00A9654D"/>
    <w:rsid w:val="00A97FA9"/>
    <w:rsid w:val="00AA703A"/>
    <w:rsid w:val="00AB2A23"/>
    <w:rsid w:val="00AB5DCF"/>
    <w:rsid w:val="00AD1E0F"/>
    <w:rsid w:val="00AE13C9"/>
    <w:rsid w:val="00AE269D"/>
    <w:rsid w:val="00AE2A61"/>
    <w:rsid w:val="00AE3308"/>
    <w:rsid w:val="00AE6E07"/>
    <w:rsid w:val="00AF52FA"/>
    <w:rsid w:val="00B00321"/>
    <w:rsid w:val="00B1124E"/>
    <w:rsid w:val="00B118FC"/>
    <w:rsid w:val="00B17C88"/>
    <w:rsid w:val="00B21F6B"/>
    <w:rsid w:val="00B23444"/>
    <w:rsid w:val="00B40AD0"/>
    <w:rsid w:val="00B40FF1"/>
    <w:rsid w:val="00B41C24"/>
    <w:rsid w:val="00B41E37"/>
    <w:rsid w:val="00B4649C"/>
    <w:rsid w:val="00B47061"/>
    <w:rsid w:val="00B47DDA"/>
    <w:rsid w:val="00B63E14"/>
    <w:rsid w:val="00B70033"/>
    <w:rsid w:val="00B71803"/>
    <w:rsid w:val="00B7295C"/>
    <w:rsid w:val="00B750CC"/>
    <w:rsid w:val="00B75E3B"/>
    <w:rsid w:val="00B80413"/>
    <w:rsid w:val="00B8344F"/>
    <w:rsid w:val="00B9754E"/>
    <w:rsid w:val="00BA1D04"/>
    <w:rsid w:val="00BB2499"/>
    <w:rsid w:val="00BB2643"/>
    <w:rsid w:val="00BB3D0D"/>
    <w:rsid w:val="00BB5FBF"/>
    <w:rsid w:val="00BC1814"/>
    <w:rsid w:val="00BC21FE"/>
    <w:rsid w:val="00BC3E61"/>
    <w:rsid w:val="00BC4E68"/>
    <w:rsid w:val="00BC7C7D"/>
    <w:rsid w:val="00BD2563"/>
    <w:rsid w:val="00BE2DF9"/>
    <w:rsid w:val="00BE57D5"/>
    <w:rsid w:val="00BE73BA"/>
    <w:rsid w:val="00BE79FA"/>
    <w:rsid w:val="00BF5A34"/>
    <w:rsid w:val="00BF6AEA"/>
    <w:rsid w:val="00BF7EA5"/>
    <w:rsid w:val="00C00AAC"/>
    <w:rsid w:val="00C074A5"/>
    <w:rsid w:val="00C103C2"/>
    <w:rsid w:val="00C11E9B"/>
    <w:rsid w:val="00C14403"/>
    <w:rsid w:val="00C264A4"/>
    <w:rsid w:val="00C309BC"/>
    <w:rsid w:val="00C33F8A"/>
    <w:rsid w:val="00C36148"/>
    <w:rsid w:val="00C440C0"/>
    <w:rsid w:val="00C473F4"/>
    <w:rsid w:val="00C52461"/>
    <w:rsid w:val="00C5543C"/>
    <w:rsid w:val="00C5604A"/>
    <w:rsid w:val="00C6183F"/>
    <w:rsid w:val="00C62B89"/>
    <w:rsid w:val="00C72051"/>
    <w:rsid w:val="00C74C97"/>
    <w:rsid w:val="00C75E99"/>
    <w:rsid w:val="00C86418"/>
    <w:rsid w:val="00C868AD"/>
    <w:rsid w:val="00C93282"/>
    <w:rsid w:val="00C933E1"/>
    <w:rsid w:val="00CA02BE"/>
    <w:rsid w:val="00CB47A1"/>
    <w:rsid w:val="00CB4BA6"/>
    <w:rsid w:val="00CC31E1"/>
    <w:rsid w:val="00CC33AC"/>
    <w:rsid w:val="00CC37A9"/>
    <w:rsid w:val="00CC3F68"/>
    <w:rsid w:val="00CC422C"/>
    <w:rsid w:val="00CC439B"/>
    <w:rsid w:val="00CC5CA9"/>
    <w:rsid w:val="00CD0FBC"/>
    <w:rsid w:val="00CD2939"/>
    <w:rsid w:val="00CE02C7"/>
    <w:rsid w:val="00CE3C04"/>
    <w:rsid w:val="00CE7599"/>
    <w:rsid w:val="00CF0381"/>
    <w:rsid w:val="00CF2497"/>
    <w:rsid w:val="00CF422D"/>
    <w:rsid w:val="00CF4F16"/>
    <w:rsid w:val="00CF5C8C"/>
    <w:rsid w:val="00D053D8"/>
    <w:rsid w:val="00D07941"/>
    <w:rsid w:val="00D10363"/>
    <w:rsid w:val="00D243B7"/>
    <w:rsid w:val="00D27E56"/>
    <w:rsid w:val="00D31E3E"/>
    <w:rsid w:val="00D32D17"/>
    <w:rsid w:val="00D32E46"/>
    <w:rsid w:val="00D345DE"/>
    <w:rsid w:val="00D349E5"/>
    <w:rsid w:val="00D50A57"/>
    <w:rsid w:val="00D535DD"/>
    <w:rsid w:val="00D5452A"/>
    <w:rsid w:val="00D62994"/>
    <w:rsid w:val="00D648A4"/>
    <w:rsid w:val="00D64AA3"/>
    <w:rsid w:val="00D67D78"/>
    <w:rsid w:val="00D709A8"/>
    <w:rsid w:val="00D70DB3"/>
    <w:rsid w:val="00D712CA"/>
    <w:rsid w:val="00D73046"/>
    <w:rsid w:val="00D7514F"/>
    <w:rsid w:val="00D802A1"/>
    <w:rsid w:val="00D8162E"/>
    <w:rsid w:val="00D839EE"/>
    <w:rsid w:val="00D84581"/>
    <w:rsid w:val="00D8589B"/>
    <w:rsid w:val="00D863CA"/>
    <w:rsid w:val="00D9597B"/>
    <w:rsid w:val="00D96B24"/>
    <w:rsid w:val="00DA25AC"/>
    <w:rsid w:val="00DA3715"/>
    <w:rsid w:val="00DA4419"/>
    <w:rsid w:val="00DA4A0A"/>
    <w:rsid w:val="00DA57A3"/>
    <w:rsid w:val="00DA584D"/>
    <w:rsid w:val="00DB0613"/>
    <w:rsid w:val="00DB2AA0"/>
    <w:rsid w:val="00DB2C38"/>
    <w:rsid w:val="00DC52FB"/>
    <w:rsid w:val="00DC62DD"/>
    <w:rsid w:val="00DC693C"/>
    <w:rsid w:val="00DC72AC"/>
    <w:rsid w:val="00DD3B8B"/>
    <w:rsid w:val="00DD4110"/>
    <w:rsid w:val="00DE355B"/>
    <w:rsid w:val="00DE5B69"/>
    <w:rsid w:val="00DE64F1"/>
    <w:rsid w:val="00DF2D7A"/>
    <w:rsid w:val="00DF6059"/>
    <w:rsid w:val="00E13A3A"/>
    <w:rsid w:val="00E23CB6"/>
    <w:rsid w:val="00E260D5"/>
    <w:rsid w:val="00E27041"/>
    <w:rsid w:val="00E302E9"/>
    <w:rsid w:val="00E371EF"/>
    <w:rsid w:val="00E37A13"/>
    <w:rsid w:val="00E40238"/>
    <w:rsid w:val="00E40F10"/>
    <w:rsid w:val="00E44F34"/>
    <w:rsid w:val="00E46D8A"/>
    <w:rsid w:val="00E506D2"/>
    <w:rsid w:val="00E5517E"/>
    <w:rsid w:val="00E56590"/>
    <w:rsid w:val="00E567F9"/>
    <w:rsid w:val="00E662E5"/>
    <w:rsid w:val="00E67663"/>
    <w:rsid w:val="00E71BE0"/>
    <w:rsid w:val="00E73CBF"/>
    <w:rsid w:val="00E74947"/>
    <w:rsid w:val="00E755F1"/>
    <w:rsid w:val="00E81237"/>
    <w:rsid w:val="00E92638"/>
    <w:rsid w:val="00E92A19"/>
    <w:rsid w:val="00E96DB0"/>
    <w:rsid w:val="00EB2320"/>
    <w:rsid w:val="00EB2E6E"/>
    <w:rsid w:val="00EB3248"/>
    <w:rsid w:val="00EB3FD6"/>
    <w:rsid w:val="00EC06AD"/>
    <w:rsid w:val="00EC158E"/>
    <w:rsid w:val="00EC34AF"/>
    <w:rsid w:val="00EC7747"/>
    <w:rsid w:val="00EC7A34"/>
    <w:rsid w:val="00ED16A5"/>
    <w:rsid w:val="00ED1C30"/>
    <w:rsid w:val="00ED1FE9"/>
    <w:rsid w:val="00ED79A4"/>
    <w:rsid w:val="00EE071F"/>
    <w:rsid w:val="00EE2655"/>
    <w:rsid w:val="00EE313B"/>
    <w:rsid w:val="00EE3BA6"/>
    <w:rsid w:val="00EE77B0"/>
    <w:rsid w:val="00EF2E5F"/>
    <w:rsid w:val="00EF3460"/>
    <w:rsid w:val="00EF46C4"/>
    <w:rsid w:val="00EF497B"/>
    <w:rsid w:val="00F02B19"/>
    <w:rsid w:val="00F06E87"/>
    <w:rsid w:val="00F074A9"/>
    <w:rsid w:val="00F13476"/>
    <w:rsid w:val="00F138D1"/>
    <w:rsid w:val="00F14BB6"/>
    <w:rsid w:val="00F14CDD"/>
    <w:rsid w:val="00F15E37"/>
    <w:rsid w:val="00F172A1"/>
    <w:rsid w:val="00F209BA"/>
    <w:rsid w:val="00F24941"/>
    <w:rsid w:val="00F25E76"/>
    <w:rsid w:val="00F30111"/>
    <w:rsid w:val="00F32AC9"/>
    <w:rsid w:val="00F32E3E"/>
    <w:rsid w:val="00F35F1E"/>
    <w:rsid w:val="00F43DFB"/>
    <w:rsid w:val="00F44B6F"/>
    <w:rsid w:val="00F4793F"/>
    <w:rsid w:val="00F50447"/>
    <w:rsid w:val="00F5269B"/>
    <w:rsid w:val="00F5326E"/>
    <w:rsid w:val="00F53A5B"/>
    <w:rsid w:val="00F5639C"/>
    <w:rsid w:val="00F565B0"/>
    <w:rsid w:val="00F56FC8"/>
    <w:rsid w:val="00F61D54"/>
    <w:rsid w:val="00F70BB6"/>
    <w:rsid w:val="00F76E5C"/>
    <w:rsid w:val="00F824C4"/>
    <w:rsid w:val="00F91116"/>
    <w:rsid w:val="00F915DA"/>
    <w:rsid w:val="00F91657"/>
    <w:rsid w:val="00F93E10"/>
    <w:rsid w:val="00F95323"/>
    <w:rsid w:val="00FA7A44"/>
    <w:rsid w:val="00FB36FD"/>
    <w:rsid w:val="00FB6245"/>
    <w:rsid w:val="00FC4D09"/>
    <w:rsid w:val="00FC7CF7"/>
    <w:rsid w:val="00FD1C03"/>
    <w:rsid w:val="00FD3BC3"/>
    <w:rsid w:val="00FD42E2"/>
    <w:rsid w:val="00FE59DB"/>
    <w:rsid w:val="00FE5D6D"/>
    <w:rsid w:val="00FE74BD"/>
    <w:rsid w:val="00FF0688"/>
    <w:rsid w:val="00FF7E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42"/>
        <o:r id="V:Rule2" type="connector" idref="#AutoShape 401"/>
        <o:r id="V:Rule3" type="connector" idref="#AutoShape 400"/>
      </o:rules>
    </o:shapelayout>
  </w:shapeDefaults>
  <w:decimalSymbol w:val="."/>
  <w:listSeparator w:val=","/>
  <w14:docId w14:val="35D9137D"/>
  <w15:docId w15:val="{0E2B24E5-8E76-47DF-BBA5-E9761F3B3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8F8"/>
    <w:pPr>
      <w:spacing w:line="480" w:lineRule="auto"/>
      <w:jc w:val="both"/>
    </w:pPr>
    <w:rPr>
      <w:sz w:val="24"/>
      <w:szCs w:val="24"/>
    </w:rPr>
  </w:style>
  <w:style w:type="paragraph" w:styleId="Heading1">
    <w:name w:val="heading 1"/>
    <w:basedOn w:val="Normal"/>
    <w:next w:val="Normal"/>
    <w:link w:val="Heading1Char"/>
    <w:qFormat/>
    <w:rsid w:val="00D709A8"/>
    <w:pPr>
      <w:keepNext/>
      <w:spacing w:line="240" w:lineRule="auto"/>
      <w:outlineLvl w:val="0"/>
    </w:pPr>
    <w:rPr>
      <w:rFonts w:ascii="Book Antiqua" w:eastAsia="Times New Roman" w:hAnsi="Book Antiqua"/>
      <w:b/>
      <w:szCs w:val="20"/>
    </w:rPr>
  </w:style>
  <w:style w:type="paragraph" w:styleId="Heading2">
    <w:name w:val="heading 2"/>
    <w:basedOn w:val="Normal"/>
    <w:next w:val="Normal"/>
    <w:link w:val="Heading2Char"/>
    <w:uiPriority w:val="9"/>
    <w:semiHidden/>
    <w:unhideWhenUsed/>
    <w:qFormat/>
    <w:rsid w:val="0036703D"/>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32A11"/>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232A11"/>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70E95"/>
    <w:pPr>
      <w:ind w:left="720"/>
      <w:contextualSpacing/>
    </w:pPr>
  </w:style>
  <w:style w:type="table" w:styleId="TableGrid">
    <w:name w:val="Table Grid"/>
    <w:basedOn w:val="TableNormal"/>
    <w:rsid w:val="00216FE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aliases w:val="isi"/>
    <w:basedOn w:val="Normal"/>
    <w:uiPriority w:val="99"/>
    <w:unhideWhenUsed/>
    <w:rsid w:val="000A5EBE"/>
    <w:pPr>
      <w:spacing w:before="100" w:beforeAutospacing="1" w:after="100" w:afterAutospacing="1" w:line="240" w:lineRule="auto"/>
      <w:jc w:val="left"/>
    </w:pPr>
    <w:rPr>
      <w:rFonts w:eastAsia="Times New Roman"/>
    </w:rPr>
  </w:style>
  <w:style w:type="character" w:styleId="Hyperlink">
    <w:name w:val="Hyperlink"/>
    <w:basedOn w:val="DefaultParagraphFont"/>
    <w:uiPriority w:val="99"/>
    <w:unhideWhenUsed/>
    <w:rsid w:val="000A5EBE"/>
    <w:rPr>
      <w:color w:val="0000FF"/>
      <w:u w:val="single"/>
    </w:rPr>
  </w:style>
  <w:style w:type="paragraph" w:styleId="Header">
    <w:name w:val="header"/>
    <w:basedOn w:val="Normal"/>
    <w:link w:val="HeaderChar"/>
    <w:uiPriority w:val="99"/>
    <w:unhideWhenUsed/>
    <w:rsid w:val="00957A93"/>
    <w:pPr>
      <w:tabs>
        <w:tab w:val="center" w:pos="4680"/>
        <w:tab w:val="right" w:pos="9360"/>
      </w:tabs>
      <w:spacing w:line="240" w:lineRule="auto"/>
    </w:pPr>
  </w:style>
  <w:style w:type="character" w:customStyle="1" w:styleId="HeaderChar">
    <w:name w:val="Header Char"/>
    <w:basedOn w:val="DefaultParagraphFont"/>
    <w:link w:val="Header"/>
    <w:uiPriority w:val="99"/>
    <w:rsid w:val="00957A93"/>
  </w:style>
  <w:style w:type="paragraph" w:styleId="Footer">
    <w:name w:val="footer"/>
    <w:basedOn w:val="Normal"/>
    <w:link w:val="FooterChar"/>
    <w:uiPriority w:val="99"/>
    <w:unhideWhenUsed/>
    <w:rsid w:val="00957A93"/>
    <w:pPr>
      <w:tabs>
        <w:tab w:val="center" w:pos="4680"/>
        <w:tab w:val="right" w:pos="9360"/>
      </w:tabs>
      <w:spacing w:line="240" w:lineRule="auto"/>
    </w:pPr>
  </w:style>
  <w:style w:type="character" w:customStyle="1" w:styleId="FooterChar">
    <w:name w:val="Footer Char"/>
    <w:basedOn w:val="DefaultParagraphFont"/>
    <w:link w:val="Footer"/>
    <w:uiPriority w:val="99"/>
    <w:rsid w:val="00957A93"/>
  </w:style>
  <w:style w:type="paragraph" w:styleId="HTMLPreformatted">
    <w:name w:val="HTML Preformatted"/>
    <w:basedOn w:val="Normal"/>
    <w:link w:val="HTMLPreformattedChar"/>
    <w:uiPriority w:val="99"/>
    <w:unhideWhenUsed/>
    <w:rsid w:val="006F0F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6F0F7F"/>
    <w:rPr>
      <w:rFonts w:ascii="Courier New" w:eastAsia="Times New Roman" w:hAnsi="Courier New" w:cs="Courier New"/>
      <w:sz w:val="20"/>
      <w:szCs w:val="20"/>
      <w:lang w:val="id-ID" w:eastAsia="id-ID"/>
    </w:rPr>
  </w:style>
  <w:style w:type="character" w:styleId="Emphasis">
    <w:name w:val="Emphasis"/>
    <w:basedOn w:val="DefaultParagraphFont"/>
    <w:uiPriority w:val="20"/>
    <w:qFormat/>
    <w:rsid w:val="006F0F7F"/>
    <w:rPr>
      <w:i/>
      <w:iCs/>
    </w:rPr>
  </w:style>
  <w:style w:type="paragraph" w:styleId="BalloonText">
    <w:name w:val="Balloon Text"/>
    <w:basedOn w:val="Normal"/>
    <w:link w:val="BalloonTextChar"/>
    <w:uiPriority w:val="99"/>
    <w:semiHidden/>
    <w:unhideWhenUsed/>
    <w:rsid w:val="009D1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13C"/>
    <w:rPr>
      <w:rFonts w:ascii="Tahoma" w:hAnsi="Tahoma" w:cs="Tahoma"/>
      <w:sz w:val="16"/>
      <w:szCs w:val="16"/>
    </w:rPr>
  </w:style>
  <w:style w:type="paragraph" w:styleId="NoSpacing">
    <w:name w:val="No Spacing"/>
    <w:uiPriority w:val="1"/>
    <w:qFormat/>
    <w:rsid w:val="00B9754E"/>
    <w:pPr>
      <w:jc w:val="both"/>
    </w:pPr>
    <w:rPr>
      <w:sz w:val="24"/>
      <w:szCs w:val="24"/>
    </w:rPr>
  </w:style>
  <w:style w:type="character" w:customStyle="1" w:styleId="ListParagraphChar">
    <w:name w:val="List Paragraph Char"/>
    <w:basedOn w:val="DefaultParagraphFont"/>
    <w:link w:val="ListParagraph"/>
    <w:uiPriority w:val="34"/>
    <w:rsid w:val="00EE071F"/>
    <w:rPr>
      <w:sz w:val="24"/>
      <w:szCs w:val="24"/>
    </w:rPr>
  </w:style>
  <w:style w:type="paragraph" w:customStyle="1" w:styleId="Default">
    <w:name w:val="Default"/>
    <w:rsid w:val="002D71BD"/>
    <w:pPr>
      <w:autoSpaceDE w:val="0"/>
      <w:autoSpaceDN w:val="0"/>
      <w:adjustRightInd w:val="0"/>
    </w:pPr>
    <w:rPr>
      <w:color w:val="000000"/>
      <w:sz w:val="24"/>
      <w:szCs w:val="24"/>
    </w:rPr>
  </w:style>
  <w:style w:type="character" w:customStyle="1" w:styleId="Heading1Char">
    <w:name w:val="Heading 1 Char"/>
    <w:basedOn w:val="DefaultParagraphFont"/>
    <w:link w:val="Heading1"/>
    <w:uiPriority w:val="9"/>
    <w:rsid w:val="00D709A8"/>
    <w:rPr>
      <w:rFonts w:ascii="Book Antiqua" w:eastAsia="Times New Roman" w:hAnsi="Book Antiqua"/>
      <w:b/>
      <w:sz w:val="24"/>
    </w:rPr>
  </w:style>
  <w:style w:type="paragraph" w:styleId="BodyText">
    <w:name w:val="Body Text"/>
    <w:basedOn w:val="Normal"/>
    <w:link w:val="BodyTextChar"/>
    <w:semiHidden/>
    <w:rsid w:val="00D709A8"/>
    <w:pPr>
      <w:spacing w:line="240" w:lineRule="auto"/>
    </w:pPr>
    <w:rPr>
      <w:rFonts w:ascii="Book Antiqua" w:eastAsia="Times New Roman" w:hAnsi="Book Antiqua"/>
      <w:b/>
      <w:szCs w:val="20"/>
    </w:rPr>
  </w:style>
  <w:style w:type="character" w:customStyle="1" w:styleId="BodyTextChar">
    <w:name w:val="Body Text Char"/>
    <w:basedOn w:val="DefaultParagraphFont"/>
    <w:link w:val="BodyText"/>
    <w:semiHidden/>
    <w:rsid w:val="00D709A8"/>
    <w:rPr>
      <w:rFonts w:ascii="Book Antiqua" w:eastAsia="Times New Roman" w:hAnsi="Book Antiqua"/>
      <w:b/>
      <w:sz w:val="24"/>
    </w:rPr>
  </w:style>
  <w:style w:type="character" w:styleId="Strong">
    <w:name w:val="Strong"/>
    <w:basedOn w:val="DefaultParagraphFont"/>
    <w:uiPriority w:val="22"/>
    <w:qFormat/>
    <w:rsid w:val="00057665"/>
    <w:rPr>
      <w:b/>
      <w:bCs/>
    </w:rPr>
  </w:style>
  <w:style w:type="character" w:customStyle="1" w:styleId="Heading3Char">
    <w:name w:val="Heading 3 Char"/>
    <w:basedOn w:val="DefaultParagraphFont"/>
    <w:link w:val="Heading3"/>
    <w:uiPriority w:val="9"/>
    <w:semiHidden/>
    <w:rsid w:val="00232A11"/>
    <w:rPr>
      <w:rFonts w:ascii="Cambria" w:eastAsia="Times New Roman" w:hAnsi="Cambria" w:cs="Times New Roman"/>
      <w:b/>
      <w:bCs/>
      <w:sz w:val="26"/>
      <w:szCs w:val="26"/>
      <w:lang w:val="en-US" w:eastAsia="en-US"/>
    </w:rPr>
  </w:style>
  <w:style w:type="character" w:customStyle="1" w:styleId="Heading4Char">
    <w:name w:val="Heading 4 Char"/>
    <w:basedOn w:val="DefaultParagraphFont"/>
    <w:link w:val="Heading4"/>
    <w:uiPriority w:val="9"/>
    <w:semiHidden/>
    <w:rsid w:val="00232A11"/>
    <w:rPr>
      <w:rFonts w:ascii="Calibri" w:eastAsia="Times New Roman" w:hAnsi="Calibri" w:cs="Times New Roman"/>
      <w:b/>
      <w:bCs/>
      <w:sz w:val="28"/>
      <w:szCs w:val="28"/>
      <w:lang w:val="en-US" w:eastAsia="en-US"/>
    </w:rPr>
  </w:style>
  <w:style w:type="character" w:customStyle="1" w:styleId="mw-headline">
    <w:name w:val="mw-headline"/>
    <w:basedOn w:val="DefaultParagraphFont"/>
    <w:rsid w:val="00232A11"/>
  </w:style>
  <w:style w:type="character" w:customStyle="1" w:styleId="hps">
    <w:name w:val="hps"/>
    <w:basedOn w:val="DefaultParagraphFont"/>
    <w:rsid w:val="00102EC3"/>
  </w:style>
  <w:style w:type="character" w:customStyle="1" w:styleId="Heading2Char">
    <w:name w:val="Heading 2 Char"/>
    <w:basedOn w:val="DefaultParagraphFont"/>
    <w:link w:val="Heading2"/>
    <w:uiPriority w:val="9"/>
    <w:semiHidden/>
    <w:rsid w:val="0036703D"/>
    <w:rPr>
      <w:rFonts w:asciiTheme="majorHAnsi" w:eastAsiaTheme="majorEastAsia" w:hAnsiTheme="majorHAnsi" w:cstheme="majorBidi"/>
      <w:b/>
      <w:bCs/>
      <w:i/>
      <w:iCs/>
      <w:sz w:val="28"/>
      <w:szCs w:val="28"/>
    </w:rPr>
  </w:style>
  <w:style w:type="character" w:customStyle="1" w:styleId="UnresolvedMention1">
    <w:name w:val="Unresolved Mention1"/>
    <w:basedOn w:val="DefaultParagraphFont"/>
    <w:uiPriority w:val="99"/>
    <w:semiHidden/>
    <w:unhideWhenUsed/>
    <w:rsid w:val="006F2DD9"/>
    <w:rPr>
      <w:color w:val="605E5C"/>
      <w:shd w:val="clear" w:color="auto" w:fill="E1DFDD"/>
    </w:rPr>
  </w:style>
  <w:style w:type="character" w:customStyle="1" w:styleId="reference-text">
    <w:name w:val="reference-text"/>
    <w:rsid w:val="00AE269D"/>
  </w:style>
  <w:style w:type="character" w:customStyle="1" w:styleId="apple-converted-space">
    <w:name w:val="apple-converted-space"/>
    <w:basedOn w:val="DefaultParagraphFont"/>
    <w:rsid w:val="00191C81"/>
  </w:style>
  <w:style w:type="paragraph" w:customStyle="1" w:styleId="p75">
    <w:name w:val="p75"/>
    <w:basedOn w:val="Normal"/>
    <w:rsid w:val="00191C81"/>
    <w:pPr>
      <w:spacing w:before="100" w:beforeAutospacing="1" w:after="100" w:afterAutospacing="1" w:line="240" w:lineRule="auto"/>
      <w:jc w:val="left"/>
    </w:pPr>
    <w:rPr>
      <w:rFonts w:eastAsia="Times New Roman"/>
    </w:rPr>
  </w:style>
  <w:style w:type="character" w:customStyle="1" w:styleId="ft28">
    <w:name w:val="ft28"/>
    <w:basedOn w:val="DefaultParagraphFont"/>
    <w:rsid w:val="00191C81"/>
  </w:style>
  <w:style w:type="character" w:customStyle="1" w:styleId="ft31">
    <w:name w:val="ft31"/>
    <w:basedOn w:val="DefaultParagraphFont"/>
    <w:rsid w:val="00191C81"/>
  </w:style>
  <w:style w:type="paragraph" w:customStyle="1" w:styleId="p77">
    <w:name w:val="p77"/>
    <w:basedOn w:val="Normal"/>
    <w:rsid w:val="00191C81"/>
    <w:pPr>
      <w:spacing w:before="100" w:beforeAutospacing="1" w:after="100" w:afterAutospacing="1" w:line="240" w:lineRule="auto"/>
      <w:jc w:val="left"/>
    </w:pPr>
    <w:rPr>
      <w:rFonts w:eastAsia="Times New Roman"/>
    </w:rPr>
  </w:style>
  <w:style w:type="character" w:customStyle="1" w:styleId="ft32">
    <w:name w:val="ft32"/>
    <w:basedOn w:val="DefaultParagraphFont"/>
    <w:rsid w:val="00191C81"/>
  </w:style>
  <w:style w:type="paragraph" w:customStyle="1" w:styleId="p81">
    <w:name w:val="p81"/>
    <w:basedOn w:val="Normal"/>
    <w:rsid w:val="00191C81"/>
    <w:pPr>
      <w:spacing w:before="100" w:beforeAutospacing="1" w:after="100" w:afterAutospacing="1" w:line="240" w:lineRule="auto"/>
      <w:jc w:val="left"/>
    </w:pPr>
    <w:rPr>
      <w:rFonts w:eastAsia="Times New Roman"/>
    </w:rPr>
  </w:style>
  <w:style w:type="paragraph" w:customStyle="1" w:styleId="p82">
    <w:name w:val="p82"/>
    <w:basedOn w:val="Normal"/>
    <w:rsid w:val="00191C81"/>
    <w:pPr>
      <w:spacing w:before="100" w:beforeAutospacing="1" w:after="100" w:afterAutospacing="1" w:line="240" w:lineRule="auto"/>
      <w:jc w:val="left"/>
    </w:pPr>
    <w:rPr>
      <w:rFonts w:eastAsia="Times New Roman"/>
    </w:rPr>
  </w:style>
  <w:style w:type="character" w:customStyle="1" w:styleId="ft19">
    <w:name w:val="ft19"/>
    <w:basedOn w:val="DefaultParagraphFont"/>
    <w:rsid w:val="009042FE"/>
  </w:style>
  <w:style w:type="paragraph" w:customStyle="1" w:styleId="p56">
    <w:name w:val="p56"/>
    <w:basedOn w:val="Normal"/>
    <w:rsid w:val="009042FE"/>
    <w:pPr>
      <w:spacing w:before="100" w:beforeAutospacing="1" w:after="100" w:afterAutospacing="1" w:line="240" w:lineRule="auto"/>
      <w:jc w:val="left"/>
    </w:pPr>
    <w:rPr>
      <w:rFonts w:eastAsia="Times New Roman"/>
    </w:rPr>
  </w:style>
  <w:style w:type="paragraph" w:customStyle="1" w:styleId="p84">
    <w:name w:val="p84"/>
    <w:basedOn w:val="Normal"/>
    <w:rsid w:val="009042FE"/>
    <w:pPr>
      <w:spacing w:before="100" w:beforeAutospacing="1" w:after="100" w:afterAutospacing="1" w:line="240" w:lineRule="auto"/>
      <w:jc w:val="left"/>
    </w:pPr>
    <w:rPr>
      <w:rFonts w:eastAsia="Times New Roman"/>
    </w:rPr>
  </w:style>
  <w:style w:type="paragraph" w:customStyle="1" w:styleId="p85">
    <w:name w:val="p85"/>
    <w:basedOn w:val="Normal"/>
    <w:rsid w:val="009042FE"/>
    <w:pPr>
      <w:spacing w:before="100" w:beforeAutospacing="1" w:after="100" w:afterAutospacing="1" w:line="240" w:lineRule="auto"/>
      <w:jc w:val="left"/>
    </w:pPr>
    <w:rPr>
      <w:rFonts w:eastAsia="Times New Roman"/>
    </w:rPr>
  </w:style>
  <w:style w:type="character" w:customStyle="1" w:styleId="ft34">
    <w:name w:val="ft34"/>
    <w:basedOn w:val="DefaultParagraphFont"/>
    <w:rsid w:val="009042FE"/>
  </w:style>
  <w:style w:type="paragraph" w:customStyle="1" w:styleId="p50">
    <w:name w:val="p50"/>
    <w:basedOn w:val="Normal"/>
    <w:rsid w:val="009042FE"/>
    <w:pPr>
      <w:spacing w:before="100" w:beforeAutospacing="1" w:after="100" w:afterAutospacing="1" w:line="240" w:lineRule="auto"/>
      <w:jc w:val="left"/>
    </w:pPr>
    <w:rPr>
      <w:rFonts w:eastAsia="Times New Roman"/>
    </w:rPr>
  </w:style>
  <w:style w:type="paragraph" w:styleId="FootnoteText">
    <w:name w:val="footnote text"/>
    <w:basedOn w:val="Normal"/>
    <w:link w:val="FootnoteTextChar"/>
    <w:uiPriority w:val="99"/>
    <w:semiHidden/>
    <w:unhideWhenUsed/>
    <w:rsid w:val="00083A8E"/>
    <w:pPr>
      <w:spacing w:line="240" w:lineRule="auto"/>
    </w:pPr>
    <w:rPr>
      <w:sz w:val="20"/>
      <w:szCs w:val="20"/>
    </w:rPr>
  </w:style>
  <w:style w:type="character" w:customStyle="1" w:styleId="FootnoteTextChar">
    <w:name w:val="Footnote Text Char"/>
    <w:basedOn w:val="DefaultParagraphFont"/>
    <w:link w:val="FootnoteText"/>
    <w:uiPriority w:val="99"/>
    <w:semiHidden/>
    <w:rsid w:val="00083A8E"/>
  </w:style>
  <w:style w:type="character" w:styleId="FootnoteReference">
    <w:name w:val="footnote reference"/>
    <w:basedOn w:val="DefaultParagraphFont"/>
    <w:uiPriority w:val="99"/>
    <w:semiHidden/>
    <w:unhideWhenUsed/>
    <w:rsid w:val="00083A8E"/>
    <w:rPr>
      <w:vertAlign w:val="superscript"/>
    </w:rPr>
  </w:style>
  <w:style w:type="character" w:styleId="PlaceholderText">
    <w:name w:val="Placeholder Text"/>
    <w:basedOn w:val="DefaultParagraphFont"/>
    <w:uiPriority w:val="99"/>
    <w:semiHidden/>
    <w:rsid w:val="0091085E"/>
    <w:rPr>
      <w:color w:val="808080"/>
    </w:rPr>
  </w:style>
  <w:style w:type="character" w:styleId="SubtleEmphasis">
    <w:name w:val="Subtle Emphasis"/>
    <w:basedOn w:val="DefaultParagraphFont"/>
    <w:uiPriority w:val="19"/>
    <w:qFormat/>
    <w:rsid w:val="00F35F1E"/>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5646">
      <w:bodyDiv w:val="1"/>
      <w:marLeft w:val="0"/>
      <w:marRight w:val="0"/>
      <w:marTop w:val="0"/>
      <w:marBottom w:val="0"/>
      <w:divBdr>
        <w:top w:val="none" w:sz="0" w:space="0" w:color="auto"/>
        <w:left w:val="none" w:sz="0" w:space="0" w:color="auto"/>
        <w:bottom w:val="none" w:sz="0" w:space="0" w:color="auto"/>
        <w:right w:val="none" w:sz="0" w:space="0" w:color="auto"/>
      </w:divBdr>
    </w:div>
    <w:div w:id="174459870">
      <w:bodyDiv w:val="1"/>
      <w:marLeft w:val="0"/>
      <w:marRight w:val="0"/>
      <w:marTop w:val="0"/>
      <w:marBottom w:val="0"/>
      <w:divBdr>
        <w:top w:val="none" w:sz="0" w:space="0" w:color="auto"/>
        <w:left w:val="none" w:sz="0" w:space="0" w:color="auto"/>
        <w:bottom w:val="none" w:sz="0" w:space="0" w:color="auto"/>
        <w:right w:val="none" w:sz="0" w:space="0" w:color="auto"/>
      </w:divBdr>
    </w:div>
    <w:div w:id="193664233">
      <w:bodyDiv w:val="1"/>
      <w:marLeft w:val="0"/>
      <w:marRight w:val="0"/>
      <w:marTop w:val="0"/>
      <w:marBottom w:val="0"/>
      <w:divBdr>
        <w:top w:val="none" w:sz="0" w:space="0" w:color="auto"/>
        <w:left w:val="none" w:sz="0" w:space="0" w:color="auto"/>
        <w:bottom w:val="none" w:sz="0" w:space="0" w:color="auto"/>
        <w:right w:val="none" w:sz="0" w:space="0" w:color="auto"/>
      </w:divBdr>
    </w:div>
    <w:div w:id="349071931">
      <w:bodyDiv w:val="1"/>
      <w:marLeft w:val="0"/>
      <w:marRight w:val="0"/>
      <w:marTop w:val="0"/>
      <w:marBottom w:val="0"/>
      <w:divBdr>
        <w:top w:val="none" w:sz="0" w:space="0" w:color="auto"/>
        <w:left w:val="none" w:sz="0" w:space="0" w:color="auto"/>
        <w:bottom w:val="none" w:sz="0" w:space="0" w:color="auto"/>
        <w:right w:val="none" w:sz="0" w:space="0" w:color="auto"/>
      </w:divBdr>
    </w:div>
    <w:div w:id="432287934">
      <w:bodyDiv w:val="1"/>
      <w:marLeft w:val="0"/>
      <w:marRight w:val="0"/>
      <w:marTop w:val="0"/>
      <w:marBottom w:val="0"/>
      <w:divBdr>
        <w:top w:val="none" w:sz="0" w:space="0" w:color="auto"/>
        <w:left w:val="none" w:sz="0" w:space="0" w:color="auto"/>
        <w:bottom w:val="none" w:sz="0" w:space="0" w:color="auto"/>
        <w:right w:val="none" w:sz="0" w:space="0" w:color="auto"/>
      </w:divBdr>
    </w:div>
    <w:div w:id="535192437">
      <w:bodyDiv w:val="1"/>
      <w:marLeft w:val="0"/>
      <w:marRight w:val="0"/>
      <w:marTop w:val="0"/>
      <w:marBottom w:val="0"/>
      <w:divBdr>
        <w:top w:val="none" w:sz="0" w:space="0" w:color="auto"/>
        <w:left w:val="none" w:sz="0" w:space="0" w:color="auto"/>
        <w:bottom w:val="none" w:sz="0" w:space="0" w:color="auto"/>
        <w:right w:val="none" w:sz="0" w:space="0" w:color="auto"/>
      </w:divBdr>
    </w:div>
    <w:div w:id="922370634">
      <w:bodyDiv w:val="1"/>
      <w:marLeft w:val="0"/>
      <w:marRight w:val="0"/>
      <w:marTop w:val="0"/>
      <w:marBottom w:val="0"/>
      <w:divBdr>
        <w:top w:val="none" w:sz="0" w:space="0" w:color="auto"/>
        <w:left w:val="none" w:sz="0" w:space="0" w:color="auto"/>
        <w:bottom w:val="none" w:sz="0" w:space="0" w:color="auto"/>
        <w:right w:val="none" w:sz="0" w:space="0" w:color="auto"/>
      </w:divBdr>
    </w:div>
    <w:div w:id="923951168">
      <w:bodyDiv w:val="1"/>
      <w:marLeft w:val="0"/>
      <w:marRight w:val="0"/>
      <w:marTop w:val="0"/>
      <w:marBottom w:val="0"/>
      <w:divBdr>
        <w:top w:val="none" w:sz="0" w:space="0" w:color="auto"/>
        <w:left w:val="none" w:sz="0" w:space="0" w:color="auto"/>
        <w:bottom w:val="none" w:sz="0" w:space="0" w:color="auto"/>
        <w:right w:val="none" w:sz="0" w:space="0" w:color="auto"/>
      </w:divBdr>
    </w:div>
    <w:div w:id="942080114">
      <w:bodyDiv w:val="1"/>
      <w:marLeft w:val="0"/>
      <w:marRight w:val="0"/>
      <w:marTop w:val="0"/>
      <w:marBottom w:val="0"/>
      <w:divBdr>
        <w:top w:val="none" w:sz="0" w:space="0" w:color="auto"/>
        <w:left w:val="none" w:sz="0" w:space="0" w:color="auto"/>
        <w:bottom w:val="none" w:sz="0" w:space="0" w:color="auto"/>
        <w:right w:val="none" w:sz="0" w:space="0" w:color="auto"/>
      </w:divBdr>
      <w:divsChild>
        <w:div w:id="670959461">
          <w:marLeft w:val="547"/>
          <w:marRight w:val="0"/>
          <w:marTop w:val="134"/>
          <w:marBottom w:val="0"/>
          <w:divBdr>
            <w:top w:val="none" w:sz="0" w:space="0" w:color="auto"/>
            <w:left w:val="none" w:sz="0" w:space="0" w:color="auto"/>
            <w:bottom w:val="none" w:sz="0" w:space="0" w:color="auto"/>
            <w:right w:val="none" w:sz="0" w:space="0" w:color="auto"/>
          </w:divBdr>
        </w:div>
        <w:div w:id="878857811">
          <w:marLeft w:val="547"/>
          <w:marRight w:val="0"/>
          <w:marTop w:val="134"/>
          <w:marBottom w:val="0"/>
          <w:divBdr>
            <w:top w:val="none" w:sz="0" w:space="0" w:color="auto"/>
            <w:left w:val="none" w:sz="0" w:space="0" w:color="auto"/>
            <w:bottom w:val="none" w:sz="0" w:space="0" w:color="auto"/>
            <w:right w:val="none" w:sz="0" w:space="0" w:color="auto"/>
          </w:divBdr>
        </w:div>
        <w:div w:id="1463696965">
          <w:marLeft w:val="547"/>
          <w:marRight w:val="0"/>
          <w:marTop w:val="134"/>
          <w:marBottom w:val="0"/>
          <w:divBdr>
            <w:top w:val="none" w:sz="0" w:space="0" w:color="auto"/>
            <w:left w:val="none" w:sz="0" w:space="0" w:color="auto"/>
            <w:bottom w:val="none" w:sz="0" w:space="0" w:color="auto"/>
            <w:right w:val="none" w:sz="0" w:space="0" w:color="auto"/>
          </w:divBdr>
        </w:div>
        <w:div w:id="1598905082">
          <w:marLeft w:val="547"/>
          <w:marRight w:val="0"/>
          <w:marTop w:val="134"/>
          <w:marBottom w:val="0"/>
          <w:divBdr>
            <w:top w:val="none" w:sz="0" w:space="0" w:color="auto"/>
            <w:left w:val="none" w:sz="0" w:space="0" w:color="auto"/>
            <w:bottom w:val="none" w:sz="0" w:space="0" w:color="auto"/>
            <w:right w:val="none" w:sz="0" w:space="0" w:color="auto"/>
          </w:divBdr>
        </w:div>
        <w:div w:id="2016035092">
          <w:marLeft w:val="547"/>
          <w:marRight w:val="0"/>
          <w:marTop w:val="134"/>
          <w:marBottom w:val="0"/>
          <w:divBdr>
            <w:top w:val="none" w:sz="0" w:space="0" w:color="auto"/>
            <w:left w:val="none" w:sz="0" w:space="0" w:color="auto"/>
            <w:bottom w:val="none" w:sz="0" w:space="0" w:color="auto"/>
            <w:right w:val="none" w:sz="0" w:space="0" w:color="auto"/>
          </w:divBdr>
        </w:div>
      </w:divsChild>
    </w:div>
    <w:div w:id="987514606">
      <w:bodyDiv w:val="1"/>
      <w:marLeft w:val="0"/>
      <w:marRight w:val="0"/>
      <w:marTop w:val="0"/>
      <w:marBottom w:val="0"/>
      <w:divBdr>
        <w:top w:val="none" w:sz="0" w:space="0" w:color="auto"/>
        <w:left w:val="none" w:sz="0" w:space="0" w:color="auto"/>
        <w:bottom w:val="none" w:sz="0" w:space="0" w:color="auto"/>
        <w:right w:val="none" w:sz="0" w:space="0" w:color="auto"/>
      </w:divBdr>
    </w:div>
    <w:div w:id="1017972664">
      <w:bodyDiv w:val="1"/>
      <w:marLeft w:val="0"/>
      <w:marRight w:val="0"/>
      <w:marTop w:val="0"/>
      <w:marBottom w:val="0"/>
      <w:divBdr>
        <w:top w:val="none" w:sz="0" w:space="0" w:color="auto"/>
        <w:left w:val="none" w:sz="0" w:space="0" w:color="auto"/>
        <w:bottom w:val="none" w:sz="0" w:space="0" w:color="auto"/>
        <w:right w:val="none" w:sz="0" w:space="0" w:color="auto"/>
      </w:divBdr>
    </w:div>
    <w:div w:id="1080907946">
      <w:bodyDiv w:val="1"/>
      <w:marLeft w:val="0"/>
      <w:marRight w:val="0"/>
      <w:marTop w:val="0"/>
      <w:marBottom w:val="0"/>
      <w:divBdr>
        <w:top w:val="none" w:sz="0" w:space="0" w:color="auto"/>
        <w:left w:val="none" w:sz="0" w:space="0" w:color="auto"/>
        <w:bottom w:val="none" w:sz="0" w:space="0" w:color="auto"/>
        <w:right w:val="none" w:sz="0" w:space="0" w:color="auto"/>
      </w:divBdr>
    </w:div>
    <w:div w:id="12739005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330">
          <w:marLeft w:val="0"/>
          <w:marRight w:val="0"/>
          <w:marTop w:val="0"/>
          <w:marBottom w:val="0"/>
          <w:divBdr>
            <w:top w:val="none" w:sz="0" w:space="0" w:color="auto"/>
            <w:left w:val="none" w:sz="0" w:space="0" w:color="auto"/>
            <w:bottom w:val="none" w:sz="0" w:space="0" w:color="auto"/>
            <w:right w:val="none" w:sz="0" w:space="0" w:color="auto"/>
          </w:divBdr>
          <w:divsChild>
            <w:div w:id="2025326913">
              <w:marLeft w:val="0"/>
              <w:marRight w:val="0"/>
              <w:marTop w:val="0"/>
              <w:marBottom w:val="0"/>
              <w:divBdr>
                <w:top w:val="none" w:sz="0" w:space="0" w:color="auto"/>
                <w:left w:val="none" w:sz="0" w:space="0" w:color="auto"/>
                <w:bottom w:val="none" w:sz="0" w:space="0" w:color="auto"/>
                <w:right w:val="none" w:sz="0" w:space="0" w:color="auto"/>
              </w:divBdr>
              <w:divsChild>
                <w:div w:id="141124171">
                  <w:marLeft w:val="0"/>
                  <w:marRight w:val="0"/>
                  <w:marTop w:val="0"/>
                  <w:marBottom w:val="0"/>
                  <w:divBdr>
                    <w:top w:val="none" w:sz="0" w:space="0" w:color="auto"/>
                    <w:left w:val="none" w:sz="0" w:space="0" w:color="auto"/>
                    <w:bottom w:val="none" w:sz="0" w:space="0" w:color="auto"/>
                    <w:right w:val="none" w:sz="0" w:space="0" w:color="auto"/>
                  </w:divBdr>
                  <w:divsChild>
                    <w:div w:id="862670794">
                      <w:marLeft w:val="0"/>
                      <w:marRight w:val="0"/>
                      <w:marTop w:val="0"/>
                      <w:marBottom w:val="0"/>
                      <w:divBdr>
                        <w:top w:val="none" w:sz="0" w:space="0" w:color="auto"/>
                        <w:left w:val="none" w:sz="0" w:space="0" w:color="auto"/>
                        <w:bottom w:val="none" w:sz="0" w:space="0" w:color="auto"/>
                        <w:right w:val="none" w:sz="0" w:space="0" w:color="auto"/>
                      </w:divBdr>
                      <w:divsChild>
                        <w:div w:id="607393051">
                          <w:marLeft w:val="0"/>
                          <w:marRight w:val="0"/>
                          <w:marTop w:val="0"/>
                          <w:marBottom w:val="0"/>
                          <w:divBdr>
                            <w:top w:val="none" w:sz="0" w:space="0" w:color="auto"/>
                            <w:left w:val="none" w:sz="0" w:space="0" w:color="auto"/>
                            <w:bottom w:val="none" w:sz="0" w:space="0" w:color="auto"/>
                            <w:right w:val="none" w:sz="0" w:space="0" w:color="auto"/>
                          </w:divBdr>
                          <w:divsChild>
                            <w:div w:id="395476668">
                              <w:marLeft w:val="0"/>
                              <w:marRight w:val="0"/>
                              <w:marTop w:val="0"/>
                              <w:marBottom w:val="0"/>
                              <w:divBdr>
                                <w:top w:val="none" w:sz="0" w:space="0" w:color="auto"/>
                                <w:left w:val="none" w:sz="0" w:space="0" w:color="auto"/>
                                <w:bottom w:val="none" w:sz="0" w:space="0" w:color="auto"/>
                                <w:right w:val="none" w:sz="0" w:space="0" w:color="auto"/>
                              </w:divBdr>
                              <w:divsChild>
                                <w:div w:id="9688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085923">
      <w:bodyDiv w:val="1"/>
      <w:marLeft w:val="0"/>
      <w:marRight w:val="0"/>
      <w:marTop w:val="0"/>
      <w:marBottom w:val="0"/>
      <w:divBdr>
        <w:top w:val="none" w:sz="0" w:space="0" w:color="auto"/>
        <w:left w:val="none" w:sz="0" w:space="0" w:color="auto"/>
        <w:bottom w:val="none" w:sz="0" w:space="0" w:color="auto"/>
        <w:right w:val="none" w:sz="0" w:space="0" w:color="auto"/>
      </w:divBdr>
    </w:div>
    <w:div w:id="1446774184">
      <w:bodyDiv w:val="1"/>
      <w:marLeft w:val="0"/>
      <w:marRight w:val="0"/>
      <w:marTop w:val="0"/>
      <w:marBottom w:val="0"/>
      <w:divBdr>
        <w:top w:val="none" w:sz="0" w:space="0" w:color="auto"/>
        <w:left w:val="none" w:sz="0" w:space="0" w:color="auto"/>
        <w:bottom w:val="none" w:sz="0" w:space="0" w:color="auto"/>
        <w:right w:val="none" w:sz="0" w:space="0" w:color="auto"/>
      </w:divBdr>
      <w:divsChild>
        <w:div w:id="60491261">
          <w:marLeft w:val="0"/>
          <w:marRight w:val="-11"/>
          <w:marTop w:val="0"/>
          <w:marBottom w:val="0"/>
          <w:divBdr>
            <w:top w:val="none" w:sz="0" w:space="0" w:color="auto"/>
            <w:left w:val="none" w:sz="0" w:space="0" w:color="auto"/>
            <w:bottom w:val="none" w:sz="0" w:space="0" w:color="auto"/>
            <w:right w:val="none" w:sz="0" w:space="0" w:color="auto"/>
          </w:divBdr>
        </w:div>
        <w:div w:id="1153374947">
          <w:marLeft w:val="360"/>
          <w:marRight w:val="-11"/>
          <w:marTop w:val="0"/>
          <w:marBottom w:val="0"/>
          <w:divBdr>
            <w:top w:val="none" w:sz="0" w:space="0" w:color="auto"/>
            <w:left w:val="none" w:sz="0" w:space="0" w:color="auto"/>
            <w:bottom w:val="none" w:sz="0" w:space="0" w:color="auto"/>
            <w:right w:val="none" w:sz="0" w:space="0" w:color="auto"/>
          </w:divBdr>
        </w:div>
        <w:div w:id="1574849181">
          <w:marLeft w:val="360"/>
          <w:marRight w:val="-11"/>
          <w:marTop w:val="0"/>
          <w:marBottom w:val="0"/>
          <w:divBdr>
            <w:top w:val="none" w:sz="0" w:space="0" w:color="auto"/>
            <w:left w:val="none" w:sz="0" w:space="0" w:color="auto"/>
            <w:bottom w:val="none" w:sz="0" w:space="0" w:color="auto"/>
            <w:right w:val="none" w:sz="0" w:space="0" w:color="auto"/>
          </w:divBdr>
        </w:div>
        <w:div w:id="2065711508">
          <w:marLeft w:val="360"/>
          <w:marRight w:val="-11"/>
          <w:marTop w:val="0"/>
          <w:marBottom w:val="0"/>
          <w:divBdr>
            <w:top w:val="none" w:sz="0" w:space="0" w:color="auto"/>
            <w:left w:val="none" w:sz="0" w:space="0" w:color="auto"/>
            <w:bottom w:val="none" w:sz="0" w:space="0" w:color="auto"/>
            <w:right w:val="none" w:sz="0" w:space="0" w:color="auto"/>
          </w:divBdr>
        </w:div>
      </w:divsChild>
    </w:div>
    <w:div w:id="1589804427">
      <w:bodyDiv w:val="1"/>
      <w:marLeft w:val="0"/>
      <w:marRight w:val="0"/>
      <w:marTop w:val="0"/>
      <w:marBottom w:val="0"/>
      <w:divBdr>
        <w:top w:val="none" w:sz="0" w:space="0" w:color="auto"/>
        <w:left w:val="none" w:sz="0" w:space="0" w:color="auto"/>
        <w:bottom w:val="none" w:sz="0" w:space="0" w:color="auto"/>
        <w:right w:val="none" w:sz="0" w:space="0" w:color="auto"/>
      </w:divBdr>
    </w:div>
    <w:div w:id="1855919124">
      <w:bodyDiv w:val="1"/>
      <w:marLeft w:val="0"/>
      <w:marRight w:val="0"/>
      <w:marTop w:val="0"/>
      <w:marBottom w:val="0"/>
      <w:divBdr>
        <w:top w:val="none" w:sz="0" w:space="0" w:color="auto"/>
        <w:left w:val="none" w:sz="0" w:space="0" w:color="auto"/>
        <w:bottom w:val="none" w:sz="0" w:space="0" w:color="auto"/>
        <w:right w:val="none" w:sz="0" w:space="0" w:color="auto"/>
      </w:divBdr>
    </w:div>
    <w:div w:id="1896311724">
      <w:bodyDiv w:val="1"/>
      <w:marLeft w:val="0"/>
      <w:marRight w:val="0"/>
      <w:marTop w:val="0"/>
      <w:marBottom w:val="0"/>
      <w:divBdr>
        <w:top w:val="none" w:sz="0" w:space="0" w:color="auto"/>
        <w:left w:val="none" w:sz="0" w:space="0" w:color="auto"/>
        <w:bottom w:val="none" w:sz="0" w:space="0" w:color="auto"/>
        <w:right w:val="none" w:sz="0" w:space="0" w:color="auto"/>
      </w:divBdr>
    </w:div>
    <w:div w:id="1899508190">
      <w:bodyDiv w:val="1"/>
      <w:marLeft w:val="0"/>
      <w:marRight w:val="0"/>
      <w:marTop w:val="0"/>
      <w:marBottom w:val="0"/>
      <w:divBdr>
        <w:top w:val="none" w:sz="0" w:space="0" w:color="auto"/>
        <w:left w:val="none" w:sz="0" w:space="0" w:color="auto"/>
        <w:bottom w:val="none" w:sz="0" w:space="0" w:color="auto"/>
        <w:right w:val="none" w:sz="0" w:space="0" w:color="auto"/>
      </w:divBdr>
    </w:div>
    <w:div w:id="1921677269">
      <w:bodyDiv w:val="1"/>
      <w:marLeft w:val="0"/>
      <w:marRight w:val="0"/>
      <w:marTop w:val="0"/>
      <w:marBottom w:val="0"/>
      <w:divBdr>
        <w:top w:val="none" w:sz="0" w:space="0" w:color="auto"/>
        <w:left w:val="none" w:sz="0" w:space="0" w:color="auto"/>
        <w:bottom w:val="none" w:sz="0" w:space="0" w:color="auto"/>
        <w:right w:val="none" w:sz="0" w:space="0" w:color="auto"/>
      </w:divBdr>
    </w:div>
    <w:div w:id="2047948869">
      <w:bodyDiv w:val="1"/>
      <w:marLeft w:val="0"/>
      <w:marRight w:val="0"/>
      <w:marTop w:val="0"/>
      <w:marBottom w:val="0"/>
      <w:divBdr>
        <w:top w:val="none" w:sz="0" w:space="0" w:color="auto"/>
        <w:left w:val="none" w:sz="0" w:space="0" w:color="auto"/>
        <w:bottom w:val="none" w:sz="0" w:space="0" w:color="auto"/>
        <w:right w:val="none" w:sz="0" w:space="0" w:color="auto"/>
      </w:divBdr>
    </w:div>
    <w:div w:id="2102096290">
      <w:bodyDiv w:val="1"/>
      <w:marLeft w:val="0"/>
      <w:marRight w:val="0"/>
      <w:marTop w:val="0"/>
      <w:marBottom w:val="0"/>
      <w:divBdr>
        <w:top w:val="none" w:sz="0" w:space="0" w:color="auto"/>
        <w:left w:val="none" w:sz="0" w:space="0" w:color="auto"/>
        <w:bottom w:val="none" w:sz="0" w:space="0" w:color="auto"/>
        <w:right w:val="none" w:sz="0" w:space="0" w:color="auto"/>
      </w:divBdr>
      <w:divsChild>
        <w:div w:id="989284464">
          <w:marLeft w:val="360"/>
          <w:marRight w:val="0"/>
          <w:marTop w:val="100"/>
          <w:marBottom w:val="100"/>
          <w:divBdr>
            <w:top w:val="none" w:sz="0" w:space="0" w:color="auto"/>
            <w:left w:val="none" w:sz="0" w:space="0" w:color="auto"/>
            <w:bottom w:val="none" w:sz="0" w:space="0" w:color="auto"/>
            <w:right w:val="none" w:sz="0" w:space="0" w:color="auto"/>
          </w:divBdr>
        </w:div>
        <w:div w:id="1421558884">
          <w:marLeft w:val="360"/>
          <w:marRight w:val="0"/>
          <w:marTop w:val="100"/>
          <w:marBottom w:val="100"/>
          <w:divBdr>
            <w:top w:val="none" w:sz="0" w:space="0" w:color="auto"/>
            <w:left w:val="none" w:sz="0" w:space="0" w:color="auto"/>
            <w:bottom w:val="none" w:sz="0" w:space="0" w:color="auto"/>
            <w:right w:val="none" w:sz="0" w:space="0" w:color="auto"/>
          </w:divBdr>
        </w:div>
        <w:div w:id="1480996579">
          <w:marLeft w:val="360"/>
          <w:marRight w:val="0"/>
          <w:marTop w:val="100"/>
          <w:marBottom w:val="100"/>
          <w:divBdr>
            <w:top w:val="none" w:sz="0" w:space="0" w:color="auto"/>
            <w:left w:val="none" w:sz="0" w:space="0" w:color="auto"/>
            <w:bottom w:val="none" w:sz="0" w:space="0" w:color="auto"/>
            <w:right w:val="none" w:sz="0" w:space="0" w:color="auto"/>
          </w:divBdr>
        </w:div>
        <w:div w:id="1553346562">
          <w:marLeft w:val="360"/>
          <w:marRight w:val="0"/>
          <w:marTop w:val="100"/>
          <w:marBottom w:val="100"/>
          <w:divBdr>
            <w:top w:val="none" w:sz="0" w:space="0" w:color="auto"/>
            <w:left w:val="none" w:sz="0" w:space="0" w:color="auto"/>
            <w:bottom w:val="none" w:sz="0" w:space="0" w:color="auto"/>
            <w:right w:val="none" w:sz="0" w:space="0" w:color="auto"/>
          </w:divBdr>
        </w:div>
      </w:divsChild>
    </w:div>
    <w:div w:id="2116973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2.bp.blogspot.com/-ONANWqL3deg/VR5DiCMv1pI/AAAAAAAAATk/yo54xjtEtgE/s1600/Snap+2015-04-03+at+14.23.03.png" TargetMode="External"/><Relationship Id="rId39" Type="http://schemas.openxmlformats.org/officeDocument/2006/relationships/image" Target="media/image24.png"/><Relationship Id="rId21" Type="http://schemas.openxmlformats.org/officeDocument/2006/relationships/image" Target="media/image14.png"/><Relationship Id="rId34" Type="http://schemas.openxmlformats.org/officeDocument/2006/relationships/hyperlink" Target="http://1.bp.blogspot.com/-cKyffPtNDlo/VR4z51D8JqI/AAAAAAAAATM/sCjErS4-O6g/s1600/Snap+2015-04-03+at+13.14.52.png"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19.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oleObject" Target="embeddings/oleObject1.bin"/><Relationship Id="rId32" Type="http://schemas.openxmlformats.org/officeDocument/2006/relationships/hyperlink" Target="http://1.bp.blogspot.com/-GCiv3UbwSrY/VR5EVrJ5qYI/AAAAAAAAAT0/TN8iV3FI4qM/s1600/Snap+2015-04-03+at+14.41.14.png" TargetMode="External"/><Relationship Id="rId37" Type="http://schemas.openxmlformats.org/officeDocument/2006/relationships/image" Target="media/image23.png"/><Relationship Id="rId40"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3.bp.blogspot.com/-KrBdyBTW1hc/VR5D8nFNnxI/AAAAAAAAATs/Z2C3ZZSctRE/s1600/Snap+2015-04-03+at+14.40.20.png" TargetMode="External"/><Relationship Id="rId36" Type="http://schemas.openxmlformats.org/officeDocument/2006/relationships/hyperlink" Target="http://3.bp.blogspot.com/-erqoC86gu38/VR5EqWRg5-I/AAAAAAAAAT8/PYCgrIvnajU/s1600/Snap+2015-04-03+at+14.42.51.p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0.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8.png"/><Relationship Id="rId30" Type="http://schemas.openxmlformats.org/officeDocument/2006/relationships/hyperlink" Target="http://4.bp.blogspot.com/-zHROgHCpdrs/VR4yxlZgtwI/AAAAAAAAAS4/wPElhz9EWeU/s1600/Snap+2015-04-03+at+13.13.47.png" TargetMode="External"/><Relationship Id="rId35" Type="http://schemas.openxmlformats.org/officeDocument/2006/relationships/image" Target="media/image2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1.png"/><Relationship Id="rId38" Type="http://schemas.openxmlformats.org/officeDocument/2006/relationships/hyperlink" Target="http://1.bp.blogspot.com/-ElOpXzQNKiM/VR5EsB4cWaI/AAAAAAAAAUE/DS8j4PXysQg/s1600/Snap+2015-04-03+at+14.43.20.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4CAA18-B8AA-4D2E-8BE9-05353CF7D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19</Pages>
  <Words>3505</Words>
  <Characters>19983</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23442</CharactersWithSpaces>
  <SharedDoc>false</SharedDoc>
  <HLinks>
    <vt:vector size="18" baseType="variant">
      <vt:variant>
        <vt:i4>6619207</vt:i4>
      </vt:variant>
      <vt:variant>
        <vt:i4>6</vt:i4>
      </vt:variant>
      <vt:variant>
        <vt:i4>0</vt:i4>
      </vt:variant>
      <vt:variant>
        <vt:i4>5</vt:i4>
      </vt:variant>
      <vt:variant>
        <vt:lpwstr>http://id.wikipedia.org/w/index.php?title=Pemilik_usaha&amp;action=edit&amp;redlink=1</vt:lpwstr>
      </vt:variant>
      <vt:variant>
        <vt:lpwstr/>
      </vt:variant>
      <vt:variant>
        <vt:i4>131158</vt:i4>
      </vt:variant>
      <vt:variant>
        <vt:i4>3</vt:i4>
      </vt:variant>
      <vt:variant>
        <vt:i4>0</vt:i4>
      </vt:variant>
      <vt:variant>
        <vt:i4>5</vt:i4>
      </vt:variant>
      <vt:variant>
        <vt:lpwstr>http://id.wikipedia.org/wiki/Profesional</vt:lpwstr>
      </vt:variant>
      <vt:variant>
        <vt:lpwstr/>
      </vt:variant>
      <vt:variant>
        <vt:i4>7536662</vt:i4>
      </vt:variant>
      <vt:variant>
        <vt:i4>0</vt:i4>
      </vt:variant>
      <vt:variant>
        <vt:i4>0</vt:i4>
      </vt:variant>
      <vt:variant>
        <vt:i4>5</vt:i4>
      </vt:variant>
      <vt:variant>
        <vt:lpwstr>http://id.wikipedia.org/wiki/Perseroan_terbatas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Nofiana</dc:creator>
  <cp:lastModifiedBy>Irsan Mansyur</cp:lastModifiedBy>
  <cp:revision>76</cp:revision>
  <cp:lastPrinted>2019-10-12T08:07:00Z</cp:lastPrinted>
  <dcterms:created xsi:type="dcterms:W3CDTF">2019-08-24T07:25:00Z</dcterms:created>
  <dcterms:modified xsi:type="dcterms:W3CDTF">2020-01-09T18:57:00Z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93deebbc-e9ca-3bca-9181-719bac152252</vt:lpwstr>
  </property>
  <property fmtid="{D5CDD505-2E9C-101B-9397-08002B2CF9AE}" pid="24" name="Mendeley Citation Style_1">
    <vt:lpwstr>http://www.zotero.org/styles/vancouver</vt:lpwstr>
  </property>
</Properties>
</file>