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B79" w:rsidRPr="003A58D9" w:rsidRDefault="003A58D9" w:rsidP="003A58D9">
      <w:pPr>
        <w:jc w:val="center"/>
        <w:rPr>
          <w:b/>
          <w:lang w:val="en-US"/>
        </w:rPr>
      </w:pPr>
      <w:r>
        <w:rPr>
          <w:b/>
          <w:noProof/>
        </w:rPr>
        <w:drawing>
          <wp:anchor distT="0" distB="0" distL="114300" distR="114300" simplePos="0" relativeHeight="251658240" behindDoc="1" locked="0" layoutInCell="1" allowOverlap="1">
            <wp:simplePos x="0" y="0"/>
            <wp:positionH relativeFrom="column">
              <wp:posOffset>5310505</wp:posOffset>
            </wp:positionH>
            <wp:positionV relativeFrom="paragraph">
              <wp:posOffset>-452120</wp:posOffset>
            </wp:positionV>
            <wp:extent cx="849041" cy="818115"/>
            <wp:effectExtent l="0" t="0" r="8255"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49041" cy="818115"/>
                    </a:xfrm>
                    <a:prstGeom prst="rect">
                      <a:avLst/>
                    </a:prstGeom>
                    <a:noFill/>
                    <a:ln>
                      <a:noFill/>
                    </a:ln>
                  </pic:spPr>
                </pic:pic>
              </a:graphicData>
            </a:graphic>
          </wp:anchor>
        </w:drawing>
      </w:r>
      <w:r w:rsidRPr="003A58D9">
        <w:rPr>
          <w:b/>
          <w:lang w:val="en-US"/>
        </w:rPr>
        <w:t>A BLOC – CLUB REGLEMENT</w:t>
      </w:r>
    </w:p>
    <w:p w:rsidR="003A58D9" w:rsidRPr="003A58D9" w:rsidRDefault="003A58D9" w:rsidP="003A58D9">
      <w:pPr>
        <w:jc w:val="center"/>
        <w:rPr>
          <w:b/>
          <w:lang w:val="en-US"/>
        </w:rPr>
      </w:pPr>
    </w:p>
    <w:p w:rsidR="003A58D9" w:rsidRPr="003A58D9" w:rsidRDefault="003A58D9" w:rsidP="003A58D9">
      <w:pPr>
        <w:rPr>
          <w:b/>
          <w:lang w:val="en-US"/>
        </w:rPr>
      </w:pPr>
    </w:p>
    <w:p w:rsidR="003A58D9" w:rsidRDefault="003A58D9" w:rsidP="003A58D9">
      <w:pPr>
        <w:pStyle w:val="Lijstalinea"/>
        <w:numPr>
          <w:ilvl w:val="0"/>
          <w:numId w:val="1"/>
        </w:numPr>
        <w:rPr>
          <w:lang w:val="en-US"/>
        </w:rPr>
      </w:pPr>
      <w:proofErr w:type="spellStart"/>
      <w:r>
        <w:rPr>
          <w:lang w:val="en-US"/>
        </w:rPr>
        <w:t>Onze</w:t>
      </w:r>
      <w:proofErr w:type="spellEnd"/>
      <w:r>
        <w:rPr>
          <w:lang w:val="en-US"/>
        </w:rPr>
        <w:t xml:space="preserve"> club</w:t>
      </w:r>
    </w:p>
    <w:p w:rsidR="003A58D9" w:rsidRDefault="003A58D9" w:rsidP="003A58D9">
      <w:r w:rsidRPr="003A58D9">
        <w:t>A BLOC is een wie</w:t>
      </w:r>
      <w:r>
        <w:t>lerploegje ontstaan uit oud-</w:t>
      </w:r>
      <w:proofErr w:type="spellStart"/>
      <w:r>
        <w:t>ksa</w:t>
      </w:r>
      <w:proofErr w:type="spellEnd"/>
      <w:r>
        <w:t xml:space="preserve"> leiders en enkele vrienden met een passie voor fietsen.</w:t>
      </w:r>
      <w:r w:rsidR="00E66233">
        <w:t xml:space="preserve"> </w:t>
      </w:r>
      <w:r w:rsidR="00F45785">
        <w:t xml:space="preserve">Onder het motto </w:t>
      </w:r>
      <w:r w:rsidR="002F59E5">
        <w:t>“</w:t>
      </w:r>
      <w:r w:rsidR="00F45785">
        <w:t>hoe meer zielen, hoe meer vreugde</w:t>
      </w:r>
      <w:r w:rsidR="00477C2F">
        <w:t>”</w:t>
      </w:r>
      <w:r w:rsidR="00F45785">
        <w:t xml:space="preserve"> is doorheen de </w:t>
      </w:r>
      <w:r w:rsidR="00477C2F">
        <w:t>tijd</w:t>
      </w:r>
      <w:r w:rsidR="00F45785">
        <w:t xml:space="preserve"> de samenstelling van onze club al sterk uitgebreid.</w:t>
      </w:r>
      <w:r>
        <w:t xml:space="preserve"> Bij onze leden zijn er die reeds 15 jaar fietsen, anderen daarentegen hebben nog maar net hun passie voor de wielersport ontdekt. Het allerbelangrijkste voor onze wielerploeg is dat we ons amuseren, we rijden zo snel als de traagste. Het competitieve komt zeker aan</w:t>
      </w:r>
      <w:r w:rsidR="002C3582">
        <w:t xml:space="preserve"> </w:t>
      </w:r>
      <w:bookmarkStart w:id="0" w:name="_GoBack"/>
      <w:bookmarkEnd w:id="0"/>
      <w:r>
        <w:t>bod maar na een sprint of klim wordt op elkaar gewacht om samen de rit te kunnen afsluiten.</w:t>
      </w:r>
    </w:p>
    <w:p w:rsidR="003A58D9" w:rsidRDefault="003A58D9" w:rsidP="003A58D9">
      <w:r>
        <w:t>Uit deze amicale sfeer hebben we wel een voorzitter/bestuur gekozen maar de voornaamste beslissingen gebeuren steeds in samenspraak met de andere leden</w:t>
      </w:r>
      <w:r w:rsidR="00FF09CD">
        <w:t>. Naargelang onze club zou groeien zouden deze beslissingen besproken worden op ledenvergadering</w:t>
      </w:r>
      <w:r w:rsidR="00F45785">
        <w:t>en</w:t>
      </w:r>
      <w:r w:rsidR="00FF09CD">
        <w:t>, zodat de leden die hun zegje willen doen ook hiertoe de kans hebben.</w:t>
      </w:r>
    </w:p>
    <w:p w:rsidR="00207A0E" w:rsidRDefault="00207A0E" w:rsidP="00207A0E">
      <w:pPr>
        <w:ind w:left="2124" w:hanging="2124"/>
      </w:pPr>
      <w:r w:rsidRPr="00207A0E">
        <w:rPr>
          <w:b/>
        </w:rPr>
        <w:t>Voorzitter</w:t>
      </w:r>
      <w:r>
        <w:tab/>
        <w:t>Evert De Proost</w:t>
      </w:r>
      <w:r>
        <w:br/>
        <w:t>0498/42.17.35</w:t>
      </w:r>
    </w:p>
    <w:p w:rsidR="00207A0E" w:rsidRDefault="00207A0E" w:rsidP="003A58D9">
      <w:r>
        <w:tab/>
      </w:r>
      <w:r>
        <w:br/>
      </w:r>
      <w:r w:rsidRPr="00216DBF">
        <w:rPr>
          <w:b/>
        </w:rPr>
        <w:t>Penningmeester</w:t>
      </w:r>
      <w:r>
        <w:tab/>
      </w:r>
      <w:proofErr w:type="spellStart"/>
      <w:r>
        <w:t>Preben</w:t>
      </w:r>
      <w:proofErr w:type="spellEnd"/>
      <w:r>
        <w:t xml:space="preserve"> Segers</w:t>
      </w:r>
      <w:r>
        <w:br/>
      </w:r>
      <w:r>
        <w:tab/>
      </w:r>
      <w:r>
        <w:tab/>
      </w:r>
      <w:r>
        <w:tab/>
        <w:t>0483/51.85.50</w:t>
      </w:r>
    </w:p>
    <w:p w:rsidR="00CA7AAD" w:rsidRDefault="00CA7AAD" w:rsidP="003A58D9">
      <w:pPr>
        <w:rPr>
          <w:b/>
        </w:rPr>
      </w:pPr>
    </w:p>
    <w:p w:rsidR="00216DBF" w:rsidRPr="00216DBF" w:rsidRDefault="00216DBF" w:rsidP="003A58D9">
      <w:pPr>
        <w:rPr>
          <w:b/>
        </w:rPr>
      </w:pPr>
      <w:r w:rsidRPr="00216DBF">
        <w:rPr>
          <w:b/>
        </w:rPr>
        <w:t>Secretaris</w:t>
      </w:r>
      <w:r>
        <w:rPr>
          <w:b/>
        </w:rPr>
        <w:tab/>
      </w:r>
      <w:r>
        <w:rPr>
          <w:b/>
        </w:rPr>
        <w:tab/>
      </w:r>
      <w:r w:rsidRPr="00216DBF">
        <w:t>Xander De Coster</w:t>
      </w:r>
      <w:r>
        <w:br/>
      </w:r>
      <w:r>
        <w:tab/>
      </w:r>
      <w:r>
        <w:tab/>
      </w:r>
      <w:r>
        <w:tab/>
        <w:t>0479/56.64.82</w:t>
      </w:r>
    </w:p>
    <w:p w:rsidR="00FF09CD" w:rsidRDefault="00FF09CD" w:rsidP="003A58D9"/>
    <w:p w:rsidR="00FF09CD" w:rsidRDefault="00A80DB7" w:rsidP="00FF09CD">
      <w:pPr>
        <w:pStyle w:val="Lijstalinea"/>
        <w:numPr>
          <w:ilvl w:val="0"/>
          <w:numId w:val="1"/>
        </w:numPr>
      </w:pPr>
      <w:r>
        <w:t>Lidgeld en v</w:t>
      </w:r>
      <w:r w:rsidR="00FF09CD">
        <w:t>erzekering</w:t>
      </w:r>
    </w:p>
    <w:p w:rsidR="00D408C9" w:rsidRDefault="00A80DB7" w:rsidP="00D408C9">
      <w:r>
        <w:t xml:space="preserve">Onze leden betalen vooralsnog enkel </w:t>
      </w:r>
      <w:r w:rsidR="00477C2F">
        <w:t xml:space="preserve">€30 </w:t>
      </w:r>
      <w:r>
        <w:t>lidgel</w:t>
      </w:r>
      <w:r w:rsidR="00477C2F">
        <w:t>d</w:t>
      </w:r>
      <w:r>
        <w:t>, dit geld gaat integraal naar de verzekering. Dit is de verzekering bij de Vlaamse Wielrijdersbond</w:t>
      </w:r>
      <w:r w:rsidR="00C828A6">
        <w:t>,</w:t>
      </w:r>
      <w:r>
        <w:t xml:space="preserve"> </w:t>
      </w:r>
      <w:r w:rsidR="00C828A6">
        <w:t>v</w:t>
      </w:r>
      <w:r>
        <w:t xml:space="preserve">oor de details </w:t>
      </w:r>
      <w:r w:rsidR="00C828A6">
        <w:t>hier</w:t>
      </w:r>
      <w:r>
        <w:t>van verwijzen we naar de website van VWB.</w:t>
      </w:r>
      <w:r w:rsidR="00D408C9">
        <w:t xml:space="preserve"> A BLOC is trouwens een officieel aangesloten club bij het VWB.</w:t>
      </w:r>
    </w:p>
    <w:p w:rsidR="00A80DB7" w:rsidRDefault="002C3582" w:rsidP="00FF09CD">
      <w:hyperlink r:id="rId6" w:history="1">
        <w:r w:rsidR="00A80DB7" w:rsidRPr="00655C85">
          <w:rPr>
            <w:rStyle w:val="Hyperlink"/>
          </w:rPr>
          <w:t>https://www.vwb.be/140/VWB-Verzekering</w:t>
        </w:r>
      </w:hyperlink>
    </w:p>
    <w:p w:rsidR="00A80DB7" w:rsidRDefault="00A80DB7" w:rsidP="00FF09CD"/>
    <w:p w:rsidR="00A80DB7" w:rsidRDefault="00A80DB7" w:rsidP="00A80DB7">
      <w:pPr>
        <w:pStyle w:val="Lijstalinea"/>
        <w:numPr>
          <w:ilvl w:val="0"/>
          <w:numId w:val="1"/>
        </w:numPr>
      </w:pPr>
      <w:r>
        <w:t>Cluboutfit</w:t>
      </w:r>
    </w:p>
    <w:p w:rsidR="00A80DB7" w:rsidRPr="003A58D9" w:rsidRDefault="00644BD8" w:rsidP="00A80DB7">
      <w:r>
        <w:t xml:space="preserve">We hebben een outfit waartoe leden eenmaal per jaar de kans krijgen om stuks te bestellen. De outfit werd zelf door 1 van onze leden ontworpen en wordt besteld bij de fabrikant </w:t>
      </w:r>
      <w:proofErr w:type="spellStart"/>
      <w:r>
        <w:t>Vermarc</w:t>
      </w:r>
      <w:proofErr w:type="spellEnd"/>
      <w:r>
        <w:t>. Momenteel bestaat de outfit uit een kort</w:t>
      </w:r>
      <w:r w:rsidR="00C828A6">
        <w:t>e</w:t>
      </w:r>
      <w:r>
        <w:t xml:space="preserve"> broek, lange broek, truitje met lange mouwen en truitje met korte mouwen. De leden zijn geheel vrijblijvend om aan te geven welke stuks ze </w:t>
      </w:r>
      <w:r w:rsidR="00C828A6">
        <w:t xml:space="preserve">willen </w:t>
      </w:r>
      <w:r>
        <w:t xml:space="preserve">bestellen. De prijs van de outfit wordt bepaald aan de hand van het aantal stuks dat er per </w:t>
      </w:r>
      <w:r w:rsidR="00D408C9">
        <w:t>item</w:t>
      </w:r>
      <w:r>
        <w:t xml:space="preserve"> worden besteld en of dat de clubkas het al dan niet toelaat een bijdrage te leveren.</w:t>
      </w:r>
    </w:p>
    <w:p w:rsidR="003A58D9" w:rsidRDefault="003A58D9" w:rsidP="003A58D9"/>
    <w:p w:rsidR="008A276F" w:rsidRDefault="008A276F" w:rsidP="008A276F">
      <w:pPr>
        <w:pStyle w:val="Lijstalinea"/>
        <w:numPr>
          <w:ilvl w:val="0"/>
          <w:numId w:val="1"/>
        </w:numPr>
      </w:pPr>
      <w:r>
        <w:lastRenderedPageBreak/>
        <w:t>Kas</w:t>
      </w:r>
    </w:p>
    <w:p w:rsidR="008A276F" w:rsidRDefault="008A276F" w:rsidP="008A276F">
      <w:r>
        <w:t>We hebben de doelstelling om jaarlijks 1 of meerdere activiteiten te organiseren om onze kas te spijzen. Dit jaar plannen we alvast een familietocht en verwachten we van de leden dat zij hier</w:t>
      </w:r>
      <w:r w:rsidR="00D408C9">
        <w:t>toe</w:t>
      </w:r>
      <w:r>
        <w:t xml:space="preserve"> hun steentje bijdragen. Aangezien dat we nog maar net opgericht zijn, kan het zijn dat onze activiteiten in de toekomst zullen uitbreiden/wijzigen.</w:t>
      </w:r>
    </w:p>
    <w:p w:rsidR="008A276F" w:rsidRDefault="008A276F" w:rsidP="008A276F">
      <w:r>
        <w:t xml:space="preserve">Onze kas zal gebruikt worden om onze outfit goedkoper ter beschikking te stellen voor de leden, </w:t>
      </w:r>
      <w:r w:rsidR="00C828A6">
        <w:t xml:space="preserve">om </w:t>
      </w:r>
      <w:r>
        <w:t>eten en drank te kunnen voorzien op onze clubavonden en om ons jaarlijks fietsweekend deels te financieren.</w:t>
      </w:r>
    </w:p>
    <w:p w:rsidR="00886E89" w:rsidRDefault="00886E89" w:rsidP="008A276F"/>
    <w:p w:rsidR="00886E89" w:rsidRDefault="00886E89" w:rsidP="00886E89">
      <w:pPr>
        <w:pStyle w:val="Lijstalinea"/>
        <w:numPr>
          <w:ilvl w:val="0"/>
          <w:numId w:val="1"/>
        </w:numPr>
      </w:pPr>
      <w:r>
        <w:t>Wekelijkse activiteiten</w:t>
      </w:r>
    </w:p>
    <w:p w:rsidR="00886E89" w:rsidRDefault="00886E89" w:rsidP="00886E89">
      <w:r w:rsidRPr="00886E89">
        <w:rPr>
          <w:b/>
        </w:rPr>
        <w:t>Woensdag</w:t>
      </w:r>
      <w:r w:rsidR="009C0A80">
        <w:rPr>
          <w:b/>
        </w:rPr>
        <w:t xml:space="preserve"> om 19u</w:t>
      </w:r>
      <w:r>
        <w:t xml:space="preserve"> spreken we af aan onze sponsor “De Plets”, hierbij hebben we een toch</w:t>
      </w:r>
      <w:r w:rsidR="00F45785">
        <w:t xml:space="preserve">t </w:t>
      </w:r>
      <w:r>
        <w:t xml:space="preserve">van om en bij de 50-60km </w:t>
      </w:r>
      <w:r w:rsidR="00F45785">
        <w:t xml:space="preserve">voor ogen </w:t>
      </w:r>
      <w:r>
        <w:t>met een gemiddelde snelheid van 30-31km/u.</w:t>
      </w:r>
      <w:r w:rsidR="009C0A80">
        <w:t xml:space="preserve"> We zijn dus meestal rond 21u </w:t>
      </w:r>
      <w:r w:rsidR="00C828A6">
        <w:t>terug a</w:t>
      </w:r>
      <w:r w:rsidR="009C0A80">
        <w:t>an “De Plets” waar de leden die tijd</w:t>
      </w:r>
      <w:r w:rsidR="00C828A6">
        <w:t>/zin</w:t>
      </w:r>
      <w:r w:rsidR="009C0A80">
        <w:t xml:space="preserve"> hebben nog iets </w:t>
      </w:r>
      <w:r w:rsidR="00C828A6">
        <w:t>drinken</w:t>
      </w:r>
      <w:r w:rsidR="009C0A80">
        <w:t>.</w:t>
      </w:r>
    </w:p>
    <w:p w:rsidR="00886E89" w:rsidRPr="00886E89" w:rsidRDefault="00886E89" w:rsidP="00886E89">
      <w:r w:rsidRPr="00886E89">
        <w:rPr>
          <w:b/>
        </w:rPr>
        <w:t>Zondag</w:t>
      </w:r>
      <w:r w:rsidR="005842DF">
        <w:rPr>
          <w:b/>
        </w:rPr>
        <w:t>se tocht</w:t>
      </w:r>
      <w:r>
        <w:t xml:space="preserve"> wordt meestal</w:t>
      </w:r>
      <w:r w:rsidR="009C0A80">
        <w:t xml:space="preserve"> via </w:t>
      </w:r>
      <w:proofErr w:type="spellStart"/>
      <w:r w:rsidR="009C0A80">
        <w:t>whatsapp</w:t>
      </w:r>
      <w:proofErr w:type="spellEnd"/>
      <w:r w:rsidR="009C0A80">
        <w:t xml:space="preserve"> besproken, dit kan gaan van deelname aan een georganiseerde toertocht tot een zelfgeorganiseerde tocht naar de Vlaamse Ardennen. De keuze van de tocht is meestal afhankelijk van de beschikbaarheid van de leden en gebeurt dus </w:t>
      </w:r>
      <w:r w:rsidR="005842DF">
        <w:t xml:space="preserve">steeds </w:t>
      </w:r>
      <w:r w:rsidR="009C0A80">
        <w:t>in samenspraak.</w:t>
      </w:r>
    </w:p>
    <w:sectPr w:rsidR="00886E89" w:rsidRPr="00886E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A4F7A"/>
    <w:multiLevelType w:val="hybridMultilevel"/>
    <w:tmpl w:val="7B18D374"/>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D9"/>
    <w:rsid w:val="00207A0E"/>
    <w:rsid w:val="00216DBF"/>
    <w:rsid w:val="002C3582"/>
    <w:rsid w:val="002F59E5"/>
    <w:rsid w:val="003A58D9"/>
    <w:rsid w:val="00477C2F"/>
    <w:rsid w:val="005842DF"/>
    <w:rsid w:val="005C0B79"/>
    <w:rsid w:val="00644BD8"/>
    <w:rsid w:val="00886E89"/>
    <w:rsid w:val="008A276F"/>
    <w:rsid w:val="009C0A80"/>
    <w:rsid w:val="00A80DB7"/>
    <w:rsid w:val="00C02539"/>
    <w:rsid w:val="00C828A6"/>
    <w:rsid w:val="00CA7AAD"/>
    <w:rsid w:val="00CE3796"/>
    <w:rsid w:val="00D408C9"/>
    <w:rsid w:val="00E66233"/>
    <w:rsid w:val="00F45785"/>
    <w:rsid w:val="00FF09C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F75E"/>
  <w15:chartTrackingRefBased/>
  <w15:docId w15:val="{1E9DA35C-9935-482D-982B-FAC4BA7D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A58D9"/>
    <w:pPr>
      <w:ind w:left="720"/>
      <w:contextualSpacing/>
    </w:pPr>
  </w:style>
  <w:style w:type="character" w:styleId="Hyperlink">
    <w:name w:val="Hyperlink"/>
    <w:basedOn w:val="Standaardalinea-lettertype"/>
    <w:uiPriority w:val="99"/>
    <w:unhideWhenUsed/>
    <w:rsid w:val="00A80DB7"/>
    <w:rPr>
      <w:color w:val="0563C1" w:themeColor="hyperlink"/>
      <w:u w:val="single"/>
    </w:rPr>
  </w:style>
  <w:style w:type="character" w:styleId="Onopgelostemelding">
    <w:name w:val="Unresolved Mention"/>
    <w:basedOn w:val="Standaardalinea-lettertype"/>
    <w:uiPriority w:val="99"/>
    <w:semiHidden/>
    <w:unhideWhenUsed/>
    <w:rsid w:val="00A80DB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wb.be/140/VWB-Verzeke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Pages>
  <Words>488</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12</cp:revision>
  <dcterms:created xsi:type="dcterms:W3CDTF">2018-02-10T19:53:00Z</dcterms:created>
  <dcterms:modified xsi:type="dcterms:W3CDTF">2018-02-20T21:30:00Z</dcterms:modified>
</cp:coreProperties>
</file>