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F95" w:rsidRDefault="00077F95" w:rsidP="00B03D6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Aristotle’s Doctrine of the Syllogism</w:t>
      </w:r>
      <w:bookmarkStart w:id="0" w:name="_GoBack"/>
      <w:bookmarkEnd w:id="0"/>
    </w:p>
    <w:p w:rsidR="00077F95" w:rsidRDefault="00077F95" w:rsidP="00077F95">
      <w:pPr>
        <w:rPr>
          <w:rFonts w:ascii="Times New Roman" w:eastAsia="Times New Roman" w:hAnsi="Times New Roman" w:cs="Times New Roman"/>
          <w:color w:val="000000"/>
        </w:rPr>
      </w:pPr>
    </w:p>
    <w:p w:rsidR="00077F95" w:rsidRDefault="00077F95" w:rsidP="00077F95">
      <w:pPr>
        <w:rPr>
          <w:rFonts w:ascii="Times New Roman" w:eastAsia="Times New Roman" w:hAnsi="Times New Roman" w:cs="Times New Roman"/>
          <w:color w:val="000000"/>
        </w:rPr>
      </w:pPr>
      <w:r>
        <w:rPr>
          <w:rFonts w:ascii="Times New Roman" w:eastAsia="Times New Roman" w:hAnsi="Times New Roman" w:cs="Times New Roman"/>
          <w:color w:val="000000"/>
        </w:rPr>
        <w:t>A Doctrine of Logic</w:t>
      </w:r>
    </w:p>
    <w:p w:rsidR="00077F95" w:rsidRDefault="00077F95" w:rsidP="00077F95">
      <w:pPr>
        <w:rPr>
          <w:rFonts w:ascii="Times New Roman" w:eastAsia="Times New Roman" w:hAnsi="Times New Roman" w:cs="Times New Roman"/>
          <w:color w:val="000000"/>
        </w:rPr>
      </w:pPr>
    </w:p>
    <w:p w:rsidR="00077F95" w:rsidRDefault="00077F95" w:rsidP="00077F95">
      <w:pPr>
        <w:rPr>
          <w:rFonts w:ascii="Times New Roman" w:eastAsia="Times New Roman" w:hAnsi="Times New Roman" w:cs="Times New Roman"/>
          <w:color w:val="000000"/>
        </w:rPr>
      </w:pPr>
      <w:r>
        <w:rPr>
          <w:rFonts w:ascii="Times New Roman" w:eastAsia="Times New Roman" w:hAnsi="Times New Roman" w:cs="Times New Roman"/>
          <w:color w:val="000000"/>
        </w:rPr>
        <w:t>A syllogism is an argument consisting of three parts: a major premise, a minor premise, and a conclusion. Syllogisms are of a number of different kinds, each of which has a name given by the Scholastics. The most familiar is the kind called Barbara. All men are mortal, major premise. Socrates is a man, minor premise. Socrates is mortal, conclusion.</w:t>
      </w:r>
    </w:p>
    <w:p w:rsidR="00077F95" w:rsidRDefault="00077F95" w:rsidP="00077F95">
      <w:pPr>
        <w:rPr>
          <w:rFonts w:ascii="Times New Roman" w:eastAsia="Times New Roman" w:hAnsi="Times New Roman" w:cs="Times New Roman"/>
          <w:color w:val="000000"/>
        </w:rPr>
      </w:pPr>
    </w:p>
    <w:p w:rsidR="00077F95" w:rsidRDefault="00077F95" w:rsidP="00077F95">
      <w:pPr>
        <w:rPr>
          <w:rFonts w:ascii="Times New Roman" w:eastAsia="Times New Roman" w:hAnsi="Times New Roman" w:cs="Times New Roman"/>
          <w:color w:val="000000"/>
        </w:rPr>
      </w:pPr>
      <w:r>
        <w:rPr>
          <w:rFonts w:ascii="Times New Roman" w:eastAsia="Times New Roman" w:hAnsi="Times New Roman" w:cs="Times New Roman"/>
          <w:color w:val="000000"/>
        </w:rPr>
        <w:t>Aristotle’s 10 Categories. Qualities are expressions which are in no way composite but that signify. This means that they are one thing. This seems to mean that every word of which the meaning is not compounded of the meanings of other words signifies a substance or a quantity or a etc. There is no suggestion of any principle of which the list of 10 Categories has been compiled. Substance is primarily what is not predicable of a subject not present in a subject. A thing is said to be present in a subject, when, though not a part of a subject, it cannot exist without the subject. Is the term Category useful in philosophy represent our clear and distinct ideas?</w:t>
      </w:r>
    </w:p>
    <w:p w:rsidR="00077F95" w:rsidRDefault="00077F95" w:rsidP="00077F95">
      <w:pPr>
        <w:rPr>
          <w:rFonts w:ascii="Times New Roman" w:eastAsia="Times New Roman" w:hAnsi="Times New Roman" w:cs="Times New Roman"/>
          <w:color w:val="000000"/>
        </w:rPr>
      </w:pPr>
    </w:p>
    <w:p w:rsidR="00077F95" w:rsidRDefault="00077F95" w:rsidP="00077F95">
      <w:pPr>
        <w:rPr>
          <w:rFonts w:ascii="Times New Roman" w:eastAsia="Times New Roman" w:hAnsi="Times New Roman" w:cs="Times New Roman"/>
          <w:color w:val="000000"/>
        </w:rPr>
      </w:pPr>
      <w:r>
        <w:rPr>
          <w:rFonts w:ascii="Times New Roman" w:eastAsia="Times New Roman" w:hAnsi="Times New Roman" w:cs="Times New Roman"/>
          <w:color w:val="000000"/>
        </w:rPr>
        <w:t>Substance</w:t>
      </w:r>
    </w:p>
    <w:p w:rsidR="00077F95" w:rsidRDefault="00077F95" w:rsidP="00077F95">
      <w:pPr>
        <w:rPr>
          <w:rFonts w:ascii="Times New Roman" w:eastAsia="Times New Roman" w:hAnsi="Times New Roman" w:cs="Times New Roman"/>
          <w:color w:val="000000"/>
        </w:rPr>
      </w:pPr>
      <w:r>
        <w:rPr>
          <w:rFonts w:ascii="Times New Roman" w:eastAsia="Times New Roman" w:hAnsi="Times New Roman" w:cs="Times New Roman"/>
          <w:color w:val="000000"/>
        </w:rPr>
        <w:t>Quantity</w:t>
      </w:r>
    </w:p>
    <w:p w:rsidR="00077F95" w:rsidRDefault="00077F95" w:rsidP="00077F95">
      <w:pPr>
        <w:rPr>
          <w:rFonts w:ascii="Times New Roman" w:eastAsia="Times New Roman" w:hAnsi="Times New Roman" w:cs="Times New Roman"/>
          <w:color w:val="000000"/>
        </w:rPr>
      </w:pPr>
      <w:r>
        <w:rPr>
          <w:rFonts w:ascii="Times New Roman" w:eastAsia="Times New Roman" w:hAnsi="Times New Roman" w:cs="Times New Roman"/>
          <w:color w:val="000000"/>
        </w:rPr>
        <w:t>Quality</w:t>
      </w:r>
    </w:p>
    <w:p w:rsidR="00077F95" w:rsidRDefault="00077F95" w:rsidP="00077F95">
      <w:pPr>
        <w:rPr>
          <w:rFonts w:ascii="Times New Roman" w:eastAsia="Times New Roman" w:hAnsi="Times New Roman" w:cs="Times New Roman"/>
          <w:color w:val="000000"/>
        </w:rPr>
      </w:pPr>
      <w:r>
        <w:rPr>
          <w:rFonts w:ascii="Times New Roman" w:eastAsia="Times New Roman" w:hAnsi="Times New Roman" w:cs="Times New Roman"/>
          <w:color w:val="000000"/>
        </w:rPr>
        <w:t>Relation</w:t>
      </w:r>
    </w:p>
    <w:p w:rsidR="00077F95" w:rsidRDefault="00077F95" w:rsidP="00077F95">
      <w:pPr>
        <w:rPr>
          <w:rFonts w:ascii="Times New Roman" w:eastAsia="Times New Roman" w:hAnsi="Times New Roman" w:cs="Times New Roman"/>
          <w:color w:val="000000"/>
        </w:rPr>
      </w:pPr>
      <w:r>
        <w:rPr>
          <w:rFonts w:ascii="Times New Roman" w:eastAsia="Times New Roman" w:hAnsi="Times New Roman" w:cs="Times New Roman"/>
          <w:color w:val="000000"/>
        </w:rPr>
        <w:t>Place</w:t>
      </w:r>
    </w:p>
    <w:p w:rsidR="00077F95" w:rsidRDefault="00077F95" w:rsidP="00077F95">
      <w:pPr>
        <w:rPr>
          <w:rFonts w:ascii="Times New Roman" w:eastAsia="Times New Roman" w:hAnsi="Times New Roman" w:cs="Times New Roman"/>
          <w:color w:val="000000"/>
        </w:rPr>
      </w:pPr>
      <w:r>
        <w:rPr>
          <w:rFonts w:ascii="Times New Roman" w:eastAsia="Times New Roman" w:hAnsi="Times New Roman" w:cs="Times New Roman"/>
          <w:color w:val="000000"/>
        </w:rPr>
        <w:t>Time</w:t>
      </w:r>
    </w:p>
    <w:p w:rsidR="00077F95" w:rsidRDefault="00077F95" w:rsidP="00077F95">
      <w:pPr>
        <w:rPr>
          <w:rFonts w:ascii="Times New Roman" w:eastAsia="Times New Roman" w:hAnsi="Times New Roman" w:cs="Times New Roman"/>
          <w:color w:val="000000"/>
        </w:rPr>
      </w:pPr>
      <w:r>
        <w:rPr>
          <w:rFonts w:ascii="Times New Roman" w:eastAsia="Times New Roman" w:hAnsi="Times New Roman" w:cs="Times New Roman"/>
          <w:color w:val="000000"/>
        </w:rPr>
        <w:t>Position</w:t>
      </w:r>
    </w:p>
    <w:p w:rsidR="00077F95" w:rsidRDefault="00077F95" w:rsidP="00077F95">
      <w:pPr>
        <w:rPr>
          <w:rFonts w:ascii="Times New Roman" w:eastAsia="Times New Roman" w:hAnsi="Times New Roman" w:cs="Times New Roman"/>
          <w:color w:val="000000"/>
        </w:rPr>
      </w:pPr>
      <w:r>
        <w:rPr>
          <w:rFonts w:ascii="Times New Roman" w:eastAsia="Times New Roman" w:hAnsi="Times New Roman" w:cs="Times New Roman"/>
          <w:color w:val="000000"/>
        </w:rPr>
        <w:t>State</w:t>
      </w:r>
    </w:p>
    <w:p w:rsidR="00077F95" w:rsidRDefault="00077F95" w:rsidP="00077F95">
      <w:pPr>
        <w:rPr>
          <w:rFonts w:ascii="Times New Roman" w:eastAsia="Times New Roman" w:hAnsi="Times New Roman" w:cs="Times New Roman"/>
          <w:color w:val="000000"/>
        </w:rPr>
      </w:pPr>
      <w:r>
        <w:rPr>
          <w:rFonts w:ascii="Times New Roman" w:eastAsia="Times New Roman" w:hAnsi="Times New Roman" w:cs="Times New Roman"/>
          <w:color w:val="000000"/>
        </w:rPr>
        <w:t>Action</w:t>
      </w:r>
    </w:p>
    <w:p w:rsidR="00077F95" w:rsidRDefault="00077F95" w:rsidP="00077F95">
      <w:pPr>
        <w:rPr>
          <w:rFonts w:ascii="Times New Roman" w:eastAsia="Times New Roman" w:hAnsi="Times New Roman" w:cs="Times New Roman"/>
          <w:color w:val="000000"/>
        </w:rPr>
      </w:pPr>
      <w:r>
        <w:rPr>
          <w:rFonts w:ascii="Times New Roman" w:eastAsia="Times New Roman" w:hAnsi="Times New Roman" w:cs="Times New Roman"/>
          <w:color w:val="000000"/>
        </w:rPr>
        <w:t>Affection</w:t>
      </w:r>
    </w:p>
    <w:p w:rsidR="009859A2" w:rsidRDefault="00B03D69"/>
    <w:sectPr w:rsidR="009859A2" w:rsidSect="00832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95"/>
    <w:rsid w:val="00077F95"/>
    <w:rsid w:val="00637100"/>
    <w:rsid w:val="00832F0C"/>
    <w:rsid w:val="00B03D69"/>
    <w:rsid w:val="00D27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2F1A"/>
  <w14:defaultImageDpi w14:val="32767"/>
  <w15:chartTrackingRefBased/>
  <w15:docId w15:val="{354767A1-28B2-D64F-970C-F2B0C8A7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7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Kader</dc:creator>
  <cp:keywords/>
  <dc:description/>
  <cp:lastModifiedBy>Thomas Kader</cp:lastModifiedBy>
  <cp:revision>2</cp:revision>
  <dcterms:created xsi:type="dcterms:W3CDTF">2018-03-29T11:06:00Z</dcterms:created>
  <dcterms:modified xsi:type="dcterms:W3CDTF">2018-03-29T11:06:00Z</dcterms:modified>
</cp:coreProperties>
</file>