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396"/>
        <w:gridCol w:w="1260"/>
        <w:gridCol w:w="765"/>
        <w:gridCol w:w="765"/>
        <w:gridCol w:w="765"/>
        <w:gridCol w:w="765"/>
        <w:gridCol w:w="765"/>
        <w:gridCol w:w="765"/>
        <w:gridCol w:w="765"/>
      </w:tblGrid>
      <w:tr w:rsidR="00FA0525" w14:paraId="0737EAC8" w14:textId="77777777" w:rsidTr="00FA0525">
        <w:tc>
          <w:tcPr>
            <w:tcW w:w="901" w:type="dxa"/>
          </w:tcPr>
          <w:p w14:paraId="38B8E210" w14:textId="77777777" w:rsidR="00FA0525" w:rsidRDefault="00FA0525">
            <w:r>
              <w:t>Product</w:t>
            </w:r>
          </w:p>
        </w:tc>
        <w:tc>
          <w:tcPr>
            <w:tcW w:w="901" w:type="dxa"/>
          </w:tcPr>
          <w:p w14:paraId="27C5566E" w14:textId="77777777" w:rsidR="00FA0525" w:rsidRDefault="00FA0525">
            <w:r>
              <w:t>Evaporation Method</w:t>
            </w:r>
          </w:p>
        </w:tc>
        <w:tc>
          <w:tcPr>
            <w:tcW w:w="901" w:type="dxa"/>
          </w:tcPr>
          <w:p w14:paraId="589192E6" w14:textId="77777777" w:rsidR="00FA0525" w:rsidRDefault="008D20ED">
            <w:r>
              <w:t>Land cover types</w:t>
            </w:r>
          </w:p>
        </w:tc>
        <w:tc>
          <w:tcPr>
            <w:tcW w:w="901" w:type="dxa"/>
          </w:tcPr>
          <w:p w14:paraId="63BD72B2" w14:textId="77777777" w:rsidR="00FA0525" w:rsidRDefault="00FA0525"/>
        </w:tc>
        <w:tc>
          <w:tcPr>
            <w:tcW w:w="901" w:type="dxa"/>
          </w:tcPr>
          <w:p w14:paraId="75E5FB24" w14:textId="77777777" w:rsidR="00FA0525" w:rsidRDefault="00FA0525"/>
        </w:tc>
        <w:tc>
          <w:tcPr>
            <w:tcW w:w="901" w:type="dxa"/>
          </w:tcPr>
          <w:p w14:paraId="12E0842D" w14:textId="77777777" w:rsidR="00FA0525" w:rsidRDefault="00FA0525"/>
        </w:tc>
        <w:tc>
          <w:tcPr>
            <w:tcW w:w="901" w:type="dxa"/>
          </w:tcPr>
          <w:p w14:paraId="4A3B5BA2" w14:textId="77777777" w:rsidR="00FA0525" w:rsidRDefault="00FA0525"/>
        </w:tc>
        <w:tc>
          <w:tcPr>
            <w:tcW w:w="901" w:type="dxa"/>
          </w:tcPr>
          <w:p w14:paraId="623732E9" w14:textId="77777777" w:rsidR="00FA0525" w:rsidRDefault="00FA0525"/>
        </w:tc>
        <w:tc>
          <w:tcPr>
            <w:tcW w:w="901" w:type="dxa"/>
          </w:tcPr>
          <w:p w14:paraId="7AA90569" w14:textId="77777777" w:rsidR="00FA0525" w:rsidRDefault="00FA0525"/>
        </w:tc>
        <w:tc>
          <w:tcPr>
            <w:tcW w:w="901" w:type="dxa"/>
          </w:tcPr>
          <w:p w14:paraId="41417525" w14:textId="77777777" w:rsidR="00FA0525" w:rsidRDefault="00FA0525"/>
        </w:tc>
      </w:tr>
      <w:tr w:rsidR="00FA0525" w14:paraId="341A2A16" w14:textId="77777777" w:rsidTr="00FA0525">
        <w:tc>
          <w:tcPr>
            <w:tcW w:w="901" w:type="dxa"/>
          </w:tcPr>
          <w:p w14:paraId="0736A213" w14:textId="77777777" w:rsidR="00FA0525" w:rsidRDefault="00FA0525">
            <w:r>
              <w:t>GLEAM</w:t>
            </w:r>
          </w:p>
        </w:tc>
        <w:tc>
          <w:tcPr>
            <w:tcW w:w="901" w:type="dxa"/>
          </w:tcPr>
          <w:p w14:paraId="55F454D8" w14:textId="77777777" w:rsidR="00FA0525" w:rsidRDefault="00FA0525">
            <w:r>
              <w:t>Priestly Taylor</w:t>
            </w:r>
          </w:p>
        </w:tc>
        <w:tc>
          <w:tcPr>
            <w:tcW w:w="901" w:type="dxa"/>
          </w:tcPr>
          <w:p w14:paraId="1967C72D" w14:textId="77777777" w:rsidR="00FA0525" w:rsidRDefault="008D20ED">
            <w:r>
              <w:t>Bare soil</w:t>
            </w:r>
          </w:p>
          <w:p w14:paraId="3D50C19F" w14:textId="77777777" w:rsidR="008D20ED" w:rsidRDefault="008D20ED">
            <w:r>
              <w:t>Low-vegetation (grass)</w:t>
            </w:r>
          </w:p>
          <w:p w14:paraId="5E20B40C" w14:textId="77777777" w:rsidR="008D20ED" w:rsidRDefault="008D20ED">
            <w:r>
              <w:t>Tall vegetation (trees)</w:t>
            </w:r>
          </w:p>
          <w:p w14:paraId="27A80E8C" w14:textId="77777777" w:rsidR="008D20ED" w:rsidRDefault="008D20ED">
            <w:r>
              <w:t>Open water</w:t>
            </w:r>
          </w:p>
        </w:tc>
        <w:tc>
          <w:tcPr>
            <w:tcW w:w="901" w:type="dxa"/>
          </w:tcPr>
          <w:p w14:paraId="7542D0B2" w14:textId="77777777" w:rsidR="00FA0525" w:rsidRDefault="00FA0525"/>
        </w:tc>
        <w:tc>
          <w:tcPr>
            <w:tcW w:w="901" w:type="dxa"/>
          </w:tcPr>
          <w:p w14:paraId="1F4D3394" w14:textId="77777777" w:rsidR="00FA0525" w:rsidRDefault="00FA0525"/>
        </w:tc>
        <w:tc>
          <w:tcPr>
            <w:tcW w:w="901" w:type="dxa"/>
          </w:tcPr>
          <w:p w14:paraId="6FC0726E" w14:textId="77777777" w:rsidR="00FA0525" w:rsidRDefault="00FA0525"/>
        </w:tc>
        <w:tc>
          <w:tcPr>
            <w:tcW w:w="901" w:type="dxa"/>
          </w:tcPr>
          <w:p w14:paraId="44F2D29B" w14:textId="77777777" w:rsidR="00FA0525" w:rsidRDefault="00FA0525"/>
        </w:tc>
        <w:tc>
          <w:tcPr>
            <w:tcW w:w="901" w:type="dxa"/>
          </w:tcPr>
          <w:p w14:paraId="32866CD6" w14:textId="77777777" w:rsidR="00FA0525" w:rsidRDefault="00FA0525"/>
        </w:tc>
        <w:tc>
          <w:tcPr>
            <w:tcW w:w="901" w:type="dxa"/>
          </w:tcPr>
          <w:p w14:paraId="6A0A1020" w14:textId="77777777" w:rsidR="00FA0525" w:rsidRDefault="00FA0525"/>
        </w:tc>
        <w:tc>
          <w:tcPr>
            <w:tcW w:w="901" w:type="dxa"/>
          </w:tcPr>
          <w:p w14:paraId="1F199948" w14:textId="77777777" w:rsidR="00FA0525" w:rsidRDefault="00FA0525"/>
        </w:tc>
      </w:tr>
      <w:tr w:rsidR="00FA0525" w14:paraId="11BBE2AB" w14:textId="77777777" w:rsidTr="00FA0525">
        <w:tc>
          <w:tcPr>
            <w:tcW w:w="901" w:type="dxa"/>
          </w:tcPr>
          <w:p w14:paraId="6ACD5A0B" w14:textId="77777777" w:rsidR="00FA0525" w:rsidRDefault="00FA0525">
            <w:r>
              <w:t>HOLAPS</w:t>
            </w:r>
          </w:p>
        </w:tc>
        <w:tc>
          <w:tcPr>
            <w:tcW w:w="901" w:type="dxa"/>
          </w:tcPr>
          <w:p w14:paraId="63043FD8" w14:textId="77777777" w:rsidR="00FA0525" w:rsidRDefault="00FA0525">
            <w:r>
              <w:t>Priestly Taylor</w:t>
            </w:r>
          </w:p>
        </w:tc>
        <w:tc>
          <w:tcPr>
            <w:tcW w:w="901" w:type="dxa"/>
          </w:tcPr>
          <w:p w14:paraId="35123862" w14:textId="77777777" w:rsidR="00FA0525" w:rsidRDefault="00FA0525"/>
        </w:tc>
        <w:tc>
          <w:tcPr>
            <w:tcW w:w="901" w:type="dxa"/>
          </w:tcPr>
          <w:p w14:paraId="1709C532" w14:textId="77777777" w:rsidR="00FA0525" w:rsidRDefault="00FA0525"/>
        </w:tc>
        <w:tc>
          <w:tcPr>
            <w:tcW w:w="901" w:type="dxa"/>
          </w:tcPr>
          <w:p w14:paraId="6CDECE7A" w14:textId="77777777" w:rsidR="00FA0525" w:rsidRDefault="00FA0525"/>
        </w:tc>
        <w:tc>
          <w:tcPr>
            <w:tcW w:w="901" w:type="dxa"/>
          </w:tcPr>
          <w:p w14:paraId="3AA40AD1" w14:textId="77777777" w:rsidR="00FA0525" w:rsidRDefault="00FA0525"/>
        </w:tc>
        <w:tc>
          <w:tcPr>
            <w:tcW w:w="901" w:type="dxa"/>
          </w:tcPr>
          <w:p w14:paraId="423FCE5D" w14:textId="77777777" w:rsidR="00FA0525" w:rsidRDefault="00FA0525"/>
        </w:tc>
        <w:tc>
          <w:tcPr>
            <w:tcW w:w="901" w:type="dxa"/>
          </w:tcPr>
          <w:p w14:paraId="24DCA8D8" w14:textId="77777777" w:rsidR="00FA0525" w:rsidRDefault="00FA0525"/>
        </w:tc>
        <w:tc>
          <w:tcPr>
            <w:tcW w:w="901" w:type="dxa"/>
          </w:tcPr>
          <w:p w14:paraId="40461EE4" w14:textId="77777777" w:rsidR="00FA0525" w:rsidRDefault="00FA0525"/>
        </w:tc>
        <w:tc>
          <w:tcPr>
            <w:tcW w:w="901" w:type="dxa"/>
          </w:tcPr>
          <w:p w14:paraId="5D1BE20D" w14:textId="77777777" w:rsidR="00FA0525" w:rsidRDefault="00FA0525"/>
        </w:tc>
      </w:tr>
      <w:tr w:rsidR="00FA0525" w14:paraId="77387A5E" w14:textId="77777777" w:rsidTr="00FA0525">
        <w:tc>
          <w:tcPr>
            <w:tcW w:w="901" w:type="dxa"/>
          </w:tcPr>
          <w:p w14:paraId="6FF37AB5" w14:textId="77777777" w:rsidR="00FA0525" w:rsidRDefault="00FA0525">
            <w:r>
              <w:t>MODIS</w:t>
            </w:r>
          </w:p>
        </w:tc>
        <w:tc>
          <w:tcPr>
            <w:tcW w:w="901" w:type="dxa"/>
          </w:tcPr>
          <w:p w14:paraId="6AB7619F" w14:textId="77777777" w:rsidR="00FA0525" w:rsidRDefault="00FA0525">
            <w:r>
              <w:t xml:space="preserve">Penman </w:t>
            </w:r>
            <w:proofErr w:type="spellStart"/>
            <w:r>
              <w:t>Montieth</w:t>
            </w:r>
            <w:proofErr w:type="spellEnd"/>
          </w:p>
        </w:tc>
        <w:tc>
          <w:tcPr>
            <w:tcW w:w="901" w:type="dxa"/>
          </w:tcPr>
          <w:p w14:paraId="1828F1F2" w14:textId="77777777" w:rsidR="00FA0525" w:rsidRDefault="008D20ED">
            <w:r>
              <w:t>No Open Water</w:t>
            </w:r>
          </w:p>
        </w:tc>
        <w:tc>
          <w:tcPr>
            <w:tcW w:w="901" w:type="dxa"/>
          </w:tcPr>
          <w:p w14:paraId="75D69AF1" w14:textId="77777777" w:rsidR="00FA0525" w:rsidRDefault="00FA0525"/>
        </w:tc>
        <w:tc>
          <w:tcPr>
            <w:tcW w:w="901" w:type="dxa"/>
          </w:tcPr>
          <w:p w14:paraId="4502FB13" w14:textId="77777777" w:rsidR="00FA0525" w:rsidRDefault="00FA0525"/>
        </w:tc>
        <w:tc>
          <w:tcPr>
            <w:tcW w:w="901" w:type="dxa"/>
          </w:tcPr>
          <w:p w14:paraId="1E66D48E" w14:textId="77777777" w:rsidR="00FA0525" w:rsidRDefault="00FA0525"/>
        </w:tc>
        <w:tc>
          <w:tcPr>
            <w:tcW w:w="901" w:type="dxa"/>
          </w:tcPr>
          <w:p w14:paraId="69F51E74" w14:textId="77777777" w:rsidR="00FA0525" w:rsidRDefault="00FA0525"/>
        </w:tc>
        <w:tc>
          <w:tcPr>
            <w:tcW w:w="901" w:type="dxa"/>
          </w:tcPr>
          <w:p w14:paraId="7B9E444B" w14:textId="77777777" w:rsidR="00FA0525" w:rsidRDefault="00FA0525"/>
        </w:tc>
        <w:tc>
          <w:tcPr>
            <w:tcW w:w="901" w:type="dxa"/>
          </w:tcPr>
          <w:p w14:paraId="01AEF0A1" w14:textId="77777777" w:rsidR="00FA0525" w:rsidRDefault="00FA0525"/>
        </w:tc>
        <w:tc>
          <w:tcPr>
            <w:tcW w:w="901" w:type="dxa"/>
          </w:tcPr>
          <w:p w14:paraId="2F51FBE0" w14:textId="77777777" w:rsidR="00FA0525" w:rsidRDefault="00FA0525"/>
        </w:tc>
      </w:tr>
      <w:tr w:rsidR="00FA0525" w14:paraId="612C6487" w14:textId="77777777" w:rsidTr="00FA0525">
        <w:tc>
          <w:tcPr>
            <w:tcW w:w="901" w:type="dxa"/>
          </w:tcPr>
          <w:p w14:paraId="4CBB6F9E" w14:textId="77777777" w:rsidR="00FA0525" w:rsidRDefault="00FA0525"/>
        </w:tc>
        <w:tc>
          <w:tcPr>
            <w:tcW w:w="901" w:type="dxa"/>
          </w:tcPr>
          <w:p w14:paraId="4DB5E9D2" w14:textId="77777777" w:rsidR="00FA0525" w:rsidRDefault="00FA0525"/>
        </w:tc>
        <w:tc>
          <w:tcPr>
            <w:tcW w:w="901" w:type="dxa"/>
          </w:tcPr>
          <w:p w14:paraId="56D80CEE" w14:textId="77777777" w:rsidR="00FA0525" w:rsidRDefault="00FA0525"/>
        </w:tc>
        <w:tc>
          <w:tcPr>
            <w:tcW w:w="901" w:type="dxa"/>
          </w:tcPr>
          <w:p w14:paraId="3974F907" w14:textId="77777777" w:rsidR="00FA0525" w:rsidRDefault="00FA0525"/>
        </w:tc>
        <w:tc>
          <w:tcPr>
            <w:tcW w:w="901" w:type="dxa"/>
          </w:tcPr>
          <w:p w14:paraId="578250F7" w14:textId="77777777" w:rsidR="00FA0525" w:rsidRDefault="00FA0525"/>
        </w:tc>
        <w:tc>
          <w:tcPr>
            <w:tcW w:w="901" w:type="dxa"/>
          </w:tcPr>
          <w:p w14:paraId="3D690240" w14:textId="77777777" w:rsidR="00FA0525" w:rsidRDefault="00FA0525"/>
        </w:tc>
        <w:tc>
          <w:tcPr>
            <w:tcW w:w="901" w:type="dxa"/>
          </w:tcPr>
          <w:p w14:paraId="00882805" w14:textId="77777777" w:rsidR="00FA0525" w:rsidRDefault="00FA0525"/>
        </w:tc>
        <w:tc>
          <w:tcPr>
            <w:tcW w:w="901" w:type="dxa"/>
          </w:tcPr>
          <w:p w14:paraId="02740855" w14:textId="77777777" w:rsidR="00FA0525" w:rsidRDefault="00FA0525"/>
        </w:tc>
        <w:tc>
          <w:tcPr>
            <w:tcW w:w="901" w:type="dxa"/>
          </w:tcPr>
          <w:p w14:paraId="3870676B" w14:textId="77777777" w:rsidR="00FA0525" w:rsidRDefault="00FA0525"/>
        </w:tc>
        <w:tc>
          <w:tcPr>
            <w:tcW w:w="901" w:type="dxa"/>
          </w:tcPr>
          <w:p w14:paraId="4B3C3E3C" w14:textId="77777777" w:rsidR="00FA0525" w:rsidRDefault="00FA0525"/>
        </w:tc>
      </w:tr>
      <w:tr w:rsidR="00FA0525" w14:paraId="5295B119" w14:textId="77777777" w:rsidTr="00FA0525">
        <w:tc>
          <w:tcPr>
            <w:tcW w:w="901" w:type="dxa"/>
          </w:tcPr>
          <w:p w14:paraId="7F197BFC" w14:textId="77777777" w:rsidR="00FA0525" w:rsidRDefault="00FA0525"/>
        </w:tc>
        <w:tc>
          <w:tcPr>
            <w:tcW w:w="901" w:type="dxa"/>
          </w:tcPr>
          <w:p w14:paraId="0FB676CC" w14:textId="77777777" w:rsidR="00FA0525" w:rsidRDefault="00FA0525"/>
        </w:tc>
        <w:tc>
          <w:tcPr>
            <w:tcW w:w="901" w:type="dxa"/>
          </w:tcPr>
          <w:p w14:paraId="65F83A83" w14:textId="77777777" w:rsidR="00FA0525" w:rsidRDefault="00FA0525"/>
        </w:tc>
        <w:tc>
          <w:tcPr>
            <w:tcW w:w="901" w:type="dxa"/>
          </w:tcPr>
          <w:p w14:paraId="7EE99B96" w14:textId="77777777" w:rsidR="00FA0525" w:rsidRDefault="00FA0525"/>
        </w:tc>
        <w:tc>
          <w:tcPr>
            <w:tcW w:w="901" w:type="dxa"/>
          </w:tcPr>
          <w:p w14:paraId="6302CE30" w14:textId="77777777" w:rsidR="00FA0525" w:rsidRDefault="00FA0525"/>
        </w:tc>
        <w:tc>
          <w:tcPr>
            <w:tcW w:w="901" w:type="dxa"/>
          </w:tcPr>
          <w:p w14:paraId="7DACFBA6" w14:textId="77777777" w:rsidR="00FA0525" w:rsidRDefault="00FA0525"/>
        </w:tc>
        <w:tc>
          <w:tcPr>
            <w:tcW w:w="901" w:type="dxa"/>
          </w:tcPr>
          <w:p w14:paraId="703F04F1" w14:textId="77777777" w:rsidR="00FA0525" w:rsidRDefault="00FA0525"/>
        </w:tc>
        <w:tc>
          <w:tcPr>
            <w:tcW w:w="901" w:type="dxa"/>
          </w:tcPr>
          <w:p w14:paraId="3CAD7249" w14:textId="77777777" w:rsidR="00FA0525" w:rsidRDefault="00FA0525"/>
        </w:tc>
        <w:tc>
          <w:tcPr>
            <w:tcW w:w="901" w:type="dxa"/>
          </w:tcPr>
          <w:p w14:paraId="6506212D" w14:textId="77777777" w:rsidR="00FA0525" w:rsidRDefault="00FA0525"/>
        </w:tc>
        <w:tc>
          <w:tcPr>
            <w:tcW w:w="901" w:type="dxa"/>
          </w:tcPr>
          <w:p w14:paraId="3733A034" w14:textId="77777777" w:rsidR="00FA0525" w:rsidRDefault="00FA0525"/>
        </w:tc>
      </w:tr>
      <w:tr w:rsidR="00FA0525" w14:paraId="5FA8C0B0" w14:textId="77777777" w:rsidTr="00FA0525">
        <w:tc>
          <w:tcPr>
            <w:tcW w:w="901" w:type="dxa"/>
          </w:tcPr>
          <w:p w14:paraId="53B7ED7D" w14:textId="77777777" w:rsidR="00FA0525" w:rsidRDefault="00FA0525"/>
        </w:tc>
        <w:tc>
          <w:tcPr>
            <w:tcW w:w="901" w:type="dxa"/>
          </w:tcPr>
          <w:p w14:paraId="521EB358" w14:textId="77777777" w:rsidR="00FA0525" w:rsidRDefault="00FA0525"/>
        </w:tc>
        <w:tc>
          <w:tcPr>
            <w:tcW w:w="901" w:type="dxa"/>
          </w:tcPr>
          <w:p w14:paraId="7ED31620" w14:textId="77777777" w:rsidR="00FA0525" w:rsidRDefault="00FA0525"/>
        </w:tc>
        <w:tc>
          <w:tcPr>
            <w:tcW w:w="901" w:type="dxa"/>
          </w:tcPr>
          <w:p w14:paraId="0304BDB1" w14:textId="77777777" w:rsidR="00FA0525" w:rsidRDefault="00FA0525"/>
        </w:tc>
        <w:tc>
          <w:tcPr>
            <w:tcW w:w="901" w:type="dxa"/>
          </w:tcPr>
          <w:p w14:paraId="67EDF0B6" w14:textId="77777777" w:rsidR="00FA0525" w:rsidRDefault="00FA0525"/>
        </w:tc>
        <w:tc>
          <w:tcPr>
            <w:tcW w:w="901" w:type="dxa"/>
          </w:tcPr>
          <w:p w14:paraId="2E3865EA" w14:textId="77777777" w:rsidR="00FA0525" w:rsidRDefault="00FA0525"/>
        </w:tc>
        <w:tc>
          <w:tcPr>
            <w:tcW w:w="901" w:type="dxa"/>
          </w:tcPr>
          <w:p w14:paraId="44AA8CC9" w14:textId="77777777" w:rsidR="00FA0525" w:rsidRDefault="00FA0525"/>
        </w:tc>
        <w:tc>
          <w:tcPr>
            <w:tcW w:w="901" w:type="dxa"/>
          </w:tcPr>
          <w:p w14:paraId="5DE7DF7F" w14:textId="77777777" w:rsidR="00FA0525" w:rsidRDefault="00FA0525"/>
        </w:tc>
        <w:tc>
          <w:tcPr>
            <w:tcW w:w="901" w:type="dxa"/>
          </w:tcPr>
          <w:p w14:paraId="2375FB3B" w14:textId="77777777" w:rsidR="00FA0525" w:rsidRDefault="00FA0525"/>
        </w:tc>
        <w:tc>
          <w:tcPr>
            <w:tcW w:w="901" w:type="dxa"/>
          </w:tcPr>
          <w:p w14:paraId="0033D616" w14:textId="77777777" w:rsidR="00FA0525" w:rsidRDefault="00FA0525"/>
        </w:tc>
      </w:tr>
      <w:tr w:rsidR="00FA0525" w14:paraId="5897619D" w14:textId="77777777" w:rsidTr="00FA0525">
        <w:tc>
          <w:tcPr>
            <w:tcW w:w="901" w:type="dxa"/>
          </w:tcPr>
          <w:p w14:paraId="67F510B4" w14:textId="77777777" w:rsidR="00FA0525" w:rsidRDefault="00FA0525"/>
        </w:tc>
        <w:tc>
          <w:tcPr>
            <w:tcW w:w="901" w:type="dxa"/>
          </w:tcPr>
          <w:p w14:paraId="3F8EBFC7" w14:textId="77777777" w:rsidR="00FA0525" w:rsidRDefault="00FA0525"/>
        </w:tc>
        <w:tc>
          <w:tcPr>
            <w:tcW w:w="901" w:type="dxa"/>
          </w:tcPr>
          <w:p w14:paraId="62600ED5" w14:textId="77777777" w:rsidR="00FA0525" w:rsidRDefault="00FA0525"/>
        </w:tc>
        <w:tc>
          <w:tcPr>
            <w:tcW w:w="901" w:type="dxa"/>
          </w:tcPr>
          <w:p w14:paraId="1A25DD8B" w14:textId="77777777" w:rsidR="00FA0525" w:rsidRDefault="00FA0525"/>
        </w:tc>
        <w:tc>
          <w:tcPr>
            <w:tcW w:w="901" w:type="dxa"/>
          </w:tcPr>
          <w:p w14:paraId="39B0E102" w14:textId="77777777" w:rsidR="00FA0525" w:rsidRDefault="00FA0525"/>
        </w:tc>
        <w:tc>
          <w:tcPr>
            <w:tcW w:w="901" w:type="dxa"/>
          </w:tcPr>
          <w:p w14:paraId="51B4D674" w14:textId="77777777" w:rsidR="00FA0525" w:rsidRDefault="00FA0525"/>
        </w:tc>
        <w:tc>
          <w:tcPr>
            <w:tcW w:w="901" w:type="dxa"/>
          </w:tcPr>
          <w:p w14:paraId="2193F9FB" w14:textId="77777777" w:rsidR="00FA0525" w:rsidRDefault="00FA0525"/>
        </w:tc>
        <w:tc>
          <w:tcPr>
            <w:tcW w:w="901" w:type="dxa"/>
          </w:tcPr>
          <w:p w14:paraId="44E9E3DB" w14:textId="77777777" w:rsidR="00FA0525" w:rsidRDefault="00FA0525"/>
        </w:tc>
        <w:tc>
          <w:tcPr>
            <w:tcW w:w="901" w:type="dxa"/>
          </w:tcPr>
          <w:p w14:paraId="5BD721F2" w14:textId="77777777" w:rsidR="00FA0525" w:rsidRDefault="00FA0525"/>
        </w:tc>
        <w:tc>
          <w:tcPr>
            <w:tcW w:w="901" w:type="dxa"/>
          </w:tcPr>
          <w:p w14:paraId="673E3580" w14:textId="77777777" w:rsidR="00FA0525" w:rsidRDefault="00FA0525"/>
        </w:tc>
      </w:tr>
    </w:tbl>
    <w:p w14:paraId="4288B660" w14:textId="77777777" w:rsidR="00FA0525" w:rsidRDefault="00FA0525"/>
    <w:p w14:paraId="11C961C3" w14:textId="77777777" w:rsidR="00FA0525" w:rsidRDefault="00FA0525">
      <w:r>
        <w:t xml:space="preserve">All driven by remote sensing observations </w:t>
      </w:r>
    </w:p>
    <w:p w14:paraId="75B823FE" w14:textId="77777777" w:rsidR="008D20ED" w:rsidRDefault="008D20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6"/>
        <w:gridCol w:w="1640"/>
        <w:gridCol w:w="1760"/>
        <w:gridCol w:w="1921"/>
        <w:gridCol w:w="2293"/>
      </w:tblGrid>
      <w:tr w:rsidR="00EA551C" w14:paraId="2C2F72EA" w14:textId="77777777" w:rsidTr="00EA551C">
        <w:tc>
          <w:tcPr>
            <w:tcW w:w="775" w:type="pct"/>
          </w:tcPr>
          <w:p w14:paraId="3449C348" w14:textId="77777777" w:rsidR="00EA551C" w:rsidRDefault="00EA551C" w:rsidP="008D20ED"/>
        </w:tc>
        <w:tc>
          <w:tcPr>
            <w:tcW w:w="1044" w:type="pct"/>
          </w:tcPr>
          <w:p w14:paraId="0F744ECE" w14:textId="77777777" w:rsidR="00EA551C" w:rsidRDefault="00EA551C" w:rsidP="008D20ED"/>
        </w:tc>
        <w:tc>
          <w:tcPr>
            <w:tcW w:w="1044" w:type="pct"/>
          </w:tcPr>
          <w:p w14:paraId="0CD56C50" w14:textId="57E9351E" w:rsidR="00EA551C" w:rsidRDefault="00EA551C" w:rsidP="008D20ED">
            <w:r>
              <w:t>GLEAM</w:t>
            </w:r>
            <w:r w:rsidR="006D636A">
              <w:t xml:space="preserve"> (v3)</w:t>
            </w:r>
          </w:p>
        </w:tc>
        <w:tc>
          <w:tcPr>
            <w:tcW w:w="1133" w:type="pct"/>
          </w:tcPr>
          <w:p w14:paraId="72A8F3A7" w14:textId="0FE70A9C" w:rsidR="00EA551C" w:rsidRDefault="00EA551C" w:rsidP="008D20ED">
            <w:r>
              <w:t>HOLAPS</w:t>
            </w:r>
            <w:r w:rsidR="006D636A">
              <w:t xml:space="preserve"> (v1)</w:t>
            </w:r>
          </w:p>
        </w:tc>
        <w:tc>
          <w:tcPr>
            <w:tcW w:w="1004" w:type="pct"/>
          </w:tcPr>
          <w:p w14:paraId="56984F85" w14:textId="32B6F446" w:rsidR="00EA551C" w:rsidRDefault="00EA551C" w:rsidP="008D20ED">
            <w:r>
              <w:t>MODIS</w:t>
            </w:r>
            <w:r w:rsidR="006D636A">
              <w:t xml:space="preserve"> (V1.6)</w:t>
            </w:r>
          </w:p>
        </w:tc>
      </w:tr>
      <w:tr w:rsidR="00EA551C" w14:paraId="65019953" w14:textId="77777777" w:rsidTr="00EA551C">
        <w:tc>
          <w:tcPr>
            <w:tcW w:w="775" w:type="pct"/>
          </w:tcPr>
          <w:p w14:paraId="33584D6E" w14:textId="77777777" w:rsidR="00EA551C" w:rsidRDefault="00EA551C" w:rsidP="008D20ED">
            <w:r>
              <w:t>Evaporation Method</w:t>
            </w:r>
          </w:p>
        </w:tc>
        <w:tc>
          <w:tcPr>
            <w:tcW w:w="1044" w:type="pct"/>
          </w:tcPr>
          <w:p w14:paraId="24B968A4" w14:textId="77777777" w:rsidR="00EA551C" w:rsidRDefault="00EA551C" w:rsidP="008D20ED"/>
        </w:tc>
        <w:tc>
          <w:tcPr>
            <w:tcW w:w="1044" w:type="pct"/>
          </w:tcPr>
          <w:p w14:paraId="5D9F474E" w14:textId="7BFFF07A" w:rsidR="00EA551C" w:rsidRDefault="00EA551C" w:rsidP="008D20ED">
            <w:r>
              <w:t>Priestly Taylor</w:t>
            </w:r>
          </w:p>
        </w:tc>
        <w:tc>
          <w:tcPr>
            <w:tcW w:w="1133" w:type="pct"/>
          </w:tcPr>
          <w:p w14:paraId="427F6D14" w14:textId="77777777" w:rsidR="00EA551C" w:rsidRDefault="00EA551C" w:rsidP="008D20ED">
            <w:r>
              <w:t>Priestly Taylor</w:t>
            </w:r>
          </w:p>
        </w:tc>
        <w:tc>
          <w:tcPr>
            <w:tcW w:w="1004" w:type="pct"/>
          </w:tcPr>
          <w:p w14:paraId="2D8867C4" w14:textId="77777777" w:rsidR="00EA551C" w:rsidRDefault="00EA551C" w:rsidP="008D20ED">
            <w:r>
              <w:t xml:space="preserve">Penman </w:t>
            </w:r>
            <w:proofErr w:type="spellStart"/>
            <w:r>
              <w:t>Montieth</w:t>
            </w:r>
            <w:proofErr w:type="spellEnd"/>
          </w:p>
        </w:tc>
      </w:tr>
      <w:tr w:rsidR="00EA551C" w14:paraId="55D091FE" w14:textId="77777777" w:rsidTr="00EA551C">
        <w:tc>
          <w:tcPr>
            <w:tcW w:w="775" w:type="pct"/>
          </w:tcPr>
          <w:p w14:paraId="0963FE2A" w14:textId="77777777" w:rsidR="00EA551C" w:rsidRDefault="00EA551C" w:rsidP="008D20ED">
            <w:r>
              <w:t>Land cover types</w:t>
            </w:r>
          </w:p>
        </w:tc>
        <w:tc>
          <w:tcPr>
            <w:tcW w:w="1044" w:type="pct"/>
          </w:tcPr>
          <w:p w14:paraId="511C4B22" w14:textId="77777777" w:rsidR="00EA551C" w:rsidRDefault="00EA551C" w:rsidP="008D20ED"/>
        </w:tc>
        <w:tc>
          <w:tcPr>
            <w:tcW w:w="1044" w:type="pct"/>
          </w:tcPr>
          <w:p w14:paraId="5C1A5225" w14:textId="77F019D7" w:rsidR="00EA551C" w:rsidRDefault="00EA551C" w:rsidP="008D20ED">
            <w:r>
              <w:t>Bare soil</w:t>
            </w:r>
          </w:p>
          <w:p w14:paraId="78CE3AD1" w14:textId="77777777" w:rsidR="00EA551C" w:rsidRDefault="00EA551C" w:rsidP="008D20ED">
            <w:r>
              <w:t>Low-vegetation (grass)</w:t>
            </w:r>
          </w:p>
          <w:p w14:paraId="1AB35AEA" w14:textId="77777777" w:rsidR="00EA551C" w:rsidRDefault="00EA551C" w:rsidP="008D20ED">
            <w:r>
              <w:t>Tall vegetation (trees)</w:t>
            </w:r>
          </w:p>
          <w:p w14:paraId="6DB38791" w14:textId="77777777" w:rsidR="00EA551C" w:rsidRDefault="00EA551C" w:rsidP="008D20ED">
            <w:r>
              <w:t>Open water</w:t>
            </w:r>
          </w:p>
          <w:p w14:paraId="73BF112C" w14:textId="77777777" w:rsidR="00EA551C" w:rsidRDefault="00EA551C" w:rsidP="008D20ED">
            <w:r>
              <w:t>(MOD44B – Global Vegetation Continuous Fields)</w:t>
            </w:r>
          </w:p>
          <w:p w14:paraId="79B82FBB" w14:textId="77777777" w:rsidR="00F61FA4" w:rsidRDefault="00F61FA4" w:rsidP="008D20ED"/>
          <w:p w14:paraId="2AD46091" w14:textId="77777777" w:rsidR="00F61FA4" w:rsidRDefault="00F61FA4" w:rsidP="008D20ED"/>
          <w:p w14:paraId="1B64A73C" w14:textId="0F332F28" w:rsidR="00F61FA4" w:rsidRDefault="00F61FA4" w:rsidP="008D20ED">
            <w:r>
              <w:t xml:space="preserve">Change the Priestly Taylor Coefficient from 1.26 for low vegetation (grass) </w:t>
            </w:r>
            <w:bookmarkStart w:id="0" w:name="_GoBack"/>
            <w:bookmarkEnd w:id="0"/>
            <w:r>
              <w:t xml:space="preserve">and 0.96 for tall </w:t>
            </w:r>
            <w:r>
              <w:lastRenderedPageBreak/>
              <w:t>vegetation (Trees)</w:t>
            </w:r>
          </w:p>
        </w:tc>
        <w:tc>
          <w:tcPr>
            <w:tcW w:w="1133" w:type="pct"/>
          </w:tcPr>
          <w:p w14:paraId="7F706F73" w14:textId="77777777" w:rsidR="00EA551C" w:rsidRDefault="00EA551C" w:rsidP="008D20ED"/>
        </w:tc>
        <w:tc>
          <w:tcPr>
            <w:tcW w:w="1004" w:type="pct"/>
          </w:tcPr>
          <w:p w14:paraId="7430A047" w14:textId="77777777" w:rsidR="00F61FA4" w:rsidRDefault="00F61FA4" w:rsidP="00F61FA4">
            <w:r>
              <w:t>MODIS landcover classification (14 different classes) MDCLCHKM</w:t>
            </w:r>
          </w:p>
          <w:p w14:paraId="177099FF" w14:textId="77777777" w:rsidR="00EA551C" w:rsidRDefault="00EA551C" w:rsidP="008D20ED"/>
        </w:tc>
      </w:tr>
      <w:tr w:rsidR="00EA551C" w14:paraId="741ACB46" w14:textId="77777777" w:rsidTr="00EA551C">
        <w:tc>
          <w:tcPr>
            <w:tcW w:w="775" w:type="pct"/>
          </w:tcPr>
          <w:p w14:paraId="3D7DAC9E" w14:textId="64E943C4" w:rsidR="00EA551C" w:rsidRDefault="00EA551C" w:rsidP="008D20ED">
            <w:r>
              <w:t>Inputs</w:t>
            </w:r>
          </w:p>
        </w:tc>
        <w:tc>
          <w:tcPr>
            <w:tcW w:w="1044" w:type="pct"/>
          </w:tcPr>
          <w:p w14:paraId="251D53D1" w14:textId="2FEE5265" w:rsidR="00EA551C" w:rsidRDefault="00EA551C" w:rsidP="008D20ED">
            <w:r>
              <w:t>Radiation</w:t>
            </w:r>
          </w:p>
        </w:tc>
        <w:tc>
          <w:tcPr>
            <w:tcW w:w="1044" w:type="pct"/>
          </w:tcPr>
          <w:p w14:paraId="19540018" w14:textId="457B4545" w:rsidR="00EA551C" w:rsidRDefault="00EA551C" w:rsidP="008D20ED"/>
        </w:tc>
        <w:tc>
          <w:tcPr>
            <w:tcW w:w="1133" w:type="pct"/>
          </w:tcPr>
          <w:p w14:paraId="46945243" w14:textId="77777777" w:rsidR="00EA551C" w:rsidRDefault="00EA551C" w:rsidP="008D20ED"/>
        </w:tc>
        <w:tc>
          <w:tcPr>
            <w:tcW w:w="1004" w:type="pct"/>
          </w:tcPr>
          <w:p w14:paraId="4324C15C" w14:textId="30C223DF" w:rsidR="00EA551C" w:rsidRDefault="001D3109" w:rsidP="008D20ED">
            <w:r>
              <w:t>MERRA GMAO incident PAR</w:t>
            </w:r>
          </w:p>
        </w:tc>
      </w:tr>
      <w:tr w:rsidR="00EA551C" w14:paraId="45DFE27C" w14:textId="77777777" w:rsidTr="00EA551C">
        <w:tc>
          <w:tcPr>
            <w:tcW w:w="775" w:type="pct"/>
          </w:tcPr>
          <w:p w14:paraId="42F52900" w14:textId="77777777" w:rsidR="00EA551C" w:rsidRDefault="00EA551C" w:rsidP="008D20ED"/>
        </w:tc>
        <w:tc>
          <w:tcPr>
            <w:tcW w:w="1044" w:type="pct"/>
          </w:tcPr>
          <w:p w14:paraId="3B4A6FE6" w14:textId="187AC309" w:rsidR="00EA551C" w:rsidRDefault="00EA551C" w:rsidP="008D20ED">
            <w:r>
              <w:t>Air Temperature</w:t>
            </w:r>
          </w:p>
        </w:tc>
        <w:tc>
          <w:tcPr>
            <w:tcW w:w="1044" w:type="pct"/>
          </w:tcPr>
          <w:p w14:paraId="5232C67B" w14:textId="7125340B" w:rsidR="00EA551C" w:rsidRDefault="00EA551C" w:rsidP="008D20ED"/>
        </w:tc>
        <w:tc>
          <w:tcPr>
            <w:tcW w:w="1133" w:type="pct"/>
          </w:tcPr>
          <w:p w14:paraId="00F54297" w14:textId="77777777" w:rsidR="00EA551C" w:rsidRDefault="00EA551C" w:rsidP="008D20ED"/>
        </w:tc>
        <w:tc>
          <w:tcPr>
            <w:tcW w:w="1004" w:type="pct"/>
          </w:tcPr>
          <w:p w14:paraId="5C084F87" w14:textId="5A941435" w:rsidR="00EA551C" w:rsidRDefault="001D3109" w:rsidP="008D20ED">
            <w:r>
              <w:t>MERRA GMAO – minimum temp and average temp</w:t>
            </w:r>
          </w:p>
        </w:tc>
      </w:tr>
      <w:tr w:rsidR="00EA551C" w14:paraId="7DDD7878" w14:textId="77777777" w:rsidTr="00EA551C">
        <w:tc>
          <w:tcPr>
            <w:tcW w:w="775" w:type="pct"/>
          </w:tcPr>
          <w:p w14:paraId="39007854" w14:textId="77777777" w:rsidR="00EA551C" w:rsidRDefault="00EA551C" w:rsidP="008D20ED"/>
        </w:tc>
        <w:tc>
          <w:tcPr>
            <w:tcW w:w="1044" w:type="pct"/>
          </w:tcPr>
          <w:p w14:paraId="53E4864B" w14:textId="461FDA09" w:rsidR="00EA551C" w:rsidRDefault="00EA551C" w:rsidP="008D20ED">
            <w:r>
              <w:t>Precipitation</w:t>
            </w:r>
          </w:p>
        </w:tc>
        <w:tc>
          <w:tcPr>
            <w:tcW w:w="1044" w:type="pct"/>
          </w:tcPr>
          <w:p w14:paraId="6214FAB7" w14:textId="31B3A598" w:rsidR="00EA551C" w:rsidRDefault="00EA551C" w:rsidP="008D20ED"/>
        </w:tc>
        <w:tc>
          <w:tcPr>
            <w:tcW w:w="1133" w:type="pct"/>
          </w:tcPr>
          <w:p w14:paraId="59E33444" w14:textId="77777777" w:rsidR="00EA551C" w:rsidRDefault="00EA551C" w:rsidP="008D20ED"/>
        </w:tc>
        <w:tc>
          <w:tcPr>
            <w:tcW w:w="1004" w:type="pct"/>
          </w:tcPr>
          <w:p w14:paraId="7C590338" w14:textId="77777777" w:rsidR="00EA551C" w:rsidRDefault="00EA551C" w:rsidP="008D20ED"/>
        </w:tc>
      </w:tr>
      <w:tr w:rsidR="00EA551C" w14:paraId="64D61295" w14:textId="77777777" w:rsidTr="00EA551C">
        <w:tc>
          <w:tcPr>
            <w:tcW w:w="775" w:type="pct"/>
          </w:tcPr>
          <w:p w14:paraId="510313E9" w14:textId="77777777" w:rsidR="00EA551C" w:rsidRDefault="00EA551C" w:rsidP="008D20ED"/>
        </w:tc>
        <w:tc>
          <w:tcPr>
            <w:tcW w:w="1044" w:type="pct"/>
          </w:tcPr>
          <w:p w14:paraId="7E1FA27D" w14:textId="43C547A2" w:rsidR="00EA551C" w:rsidRDefault="00EA551C" w:rsidP="008D20ED">
            <w:r>
              <w:t>Soil Moisture</w:t>
            </w:r>
          </w:p>
        </w:tc>
        <w:tc>
          <w:tcPr>
            <w:tcW w:w="1044" w:type="pct"/>
          </w:tcPr>
          <w:p w14:paraId="1EA9953D" w14:textId="77777777" w:rsidR="00EA551C" w:rsidRDefault="00EA551C" w:rsidP="008D20ED"/>
        </w:tc>
        <w:tc>
          <w:tcPr>
            <w:tcW w:w="1133" w:type="pct"/>
          </w:tcPr>
          <w:p w14:paraId="6ACF1A80" w14:textId="77777777" w:rsidR="00EA551C" w:rsidRDefault="00EA551C" w:rsidP="008D20ED"/>
        </w:tc>
        <w:tc>
          <w:tcPr>
            <w:tcW w:w="1004" w:type="pct"/>
          </w:tcPr>
          <w:p w14:paraId="26389C6F" w14:textId="77777777" w:rsidR="00EA551C" w:rsidRDefault="00EA551C" w:rsidP="008D20ED"/>
        </w:tc>
      </w:tr>
      <w:tr w:rsidR="00EA551C" w14:paraId="3A418F7D" w14:textId="77777777" w:rsidTr="00EA551C">
        <w:tc>
          <w:tcPr>
            <w:tcW w:w="775" w:type="pct"/>
          </w:tcPr>
          <w:p w14:paraId="63DBC7BB" w14:textId="77777777" w:rsidR="00EA551C" w:rsidRDefault="00EA551C" w:rsidP="008D20ED"/>
        </w:tc>
        <w:tc>
          <w:tcPr>
            <w:tcW w:w="1044" w:type="pct"/>
          </w:tcPr>
          <w:p w14:paraId="018A4EE5" w14:textId="5D592520" w:rsidR="00EA551C" w:rsidRDefault="00EA551C" w:rsidP="008D20ED">
            <w:r>
              <w:t>Humidity</w:t>
            </w:r>
          </w:p>
        </w:tc>
        <w:tc>
          <w:tcPr>
            <w:tcW w:w="1044" w:type="pct"/>
          </w:tcPr>
          <w:p w14:paraId="32014CBB" w14:textId="77777777" w:rsidR="00EA551C" w:rsidRDefault="00EA551C" w:rsidP="008D20ED"/>
        </w:tc>
        <w:tc>
          <w:tcPr>
            <w:tcW w:w="1133" w:type="pct"/>
          </w:tcPr>
          <w:p w14:paraId="76E97BD8" w14:textId="77777777" w:rsidR="00EA551C" w:rsidRDefault="00EA551C" w:rsidP="008D20ED"/>
        </w:tc>
        <w:tc>
          <w:tcPr>
            <w:tcW w:w="1004" w:type="pct"/>
          </w:tcPr>
          <w:p w14:paraId="764117F9" w14:textId="5A5DFE45" w:rsidR="00EA551C" w:rsidRDefault="001D3109" w:rsidP="008D20ED">
            <w:r>
              <w:t>MERRA GMAO</w:t>
            </w:r>
            <w:r>
              <w:t xml:space="preserve"> humidity</w:t>
            </w:r>
          </w:p>
        </w:tc>
      </w:tr>
      <w:tr w:rsidR="00EA551C" w14:paraId="3A14E5A6" w14:textId="77777777" w:rsidTr="00EA551C">
        <w:tc>
          <w:tcPr>
            <w:tcW w:w="775" w:type="pct"/>
          </w:tcPr>
          <w:p w14:paraId="3784F97B" w14:textId="77777777" w:rsidR="00EA551C" w:rsidRDefault="00EA551C" w:rsidP="008D20ED"/>
        </w:tc>
        <w:tc>
          <w:tcPr>
            <w:tcW w:w="1044" w:type="pct"/>
          </w:tcPr>
          <w:p w14:paraId="0363A57A" w14:textId="66E306A2" w:rsidR="00EA551C" w:rsidRDefault="00EA551C" w:rsidP="008D20ED">
            <w:r>
              <w:t>Snow Cover</w:t>
            </w:r>
          </w:p>
        </w:tc>
        <w:tc>
          <w:tcPr>
            <w:tcW w:w="1044" w:type="pct"/>
          </w:tcPr>
          <w:p w14:paraId="20CFD8DE" w14:textId="77777777" w:rsidR="00EA551C" w:rsidRDefault="00EA551C" w:rsidP="008D20ED"/>
        </w:tc>
        <w:tc>
          <w:tcPr>
            <w:tcW w:w="1133" w:type="pct"/>
          </w:tcPr>
          <w:p w14:paraId="60BF822E" w14:textId="77777777" w:rsidR="00EA551C" w:rsidRDefault="00EA551C" w:rsidP="008D20ED"/>
        </w:tc>
        <w:tc>
          <w:tcPr>
            <w:tcW w:w="1004" w:type="pct"/>
          </w:tcPr>
          <w:p w14:paraId="2DF20E21" w14:textId="77777777" w:rsidR="00EA551C" w:rsidRDefault="00EA551C" w:rsidP="008D20ED"/>
        </w:tc>
      </w:tr>
      <w:tr w:rsidR="001D3109" w14:paraId="3949A9B9" w14:textId="77777777" w:rsidTr="00EA551C">
        <w:tc>
          <w:tcPr>
            <w:tcW w:w="775" w:type="pct"/>
          </w:tcPr>
          <w:p w14:paraId="39343101" w14:textId="77777777" w:rsidR="001D3109" w:rsidRDefault="001D3109" w:rsidP="008D20ED"/>
        </w:tc>
        <w:tc>
          <w:tcPr>
            <w:tcW w:w="1044" w:type="pct"/>
          </w:tcPr>
          <w:p w14:paraId="2248CC4E" w14:textId="16324616" w:rsidR="001D3109" w:rsidRDefault="001D3109" w:rsidP="008D20ED">
            <w:r>
              <w:t>Albedo</w:t>
            </w:r>
          </w:p>
        </w:tc>
        <w:tc>
          <w:tcPr>
            <w:tcW w:w="1044" w:type="pct"/>
          </w:tcPr>
          <w:p w14:paraId="5DD2971D" w14:textId="77777777" w:rsidR="001D3109" w:rsidRDefault="001D3109" w:rsidP="008D20ED"/>
        </w:tc>
        <w:tc>
          <w:tcPr>
            <w:tcW w:w="1133" w:type="pct"/>
          </w:tcPr>
          <w:p w14:paraId="72FC1803" w14:textId="77777777" w:rsidR="001D3109" w:rsidRDefault="001D3109" w:rsidP="008D20ED"/>
        </w:tc>
        <w:tc>
          <w:tcPr>
            <w:tcW w:w="1004" w:type="pct"/>
          </w:tcPr>
          <w:p w14:paraId="4C321B2F" w14:textId="7E222E45" w:rsidR="001D3109" w:rsidRDefault="001D3109" w:rsidP="008D20ED">
            <w:r>
              <w:t>MCD43A2/A3 16 day moving window albedo</w:t>
            </w:r>
          </w:p>
        </w:tc>
      </w:tr>
      <w:tr w:rsidR="00EA551C" w14:paraId="3E62CF5F" w14:textId="77777777" w:rsidTr="00EA551C">
        <w:tc>
          <w:tcPr>
            <w:tcW w:w="775" w:type="pct"/>
          </w:tcPr>
          <w:p w14:paraId="05E61EB9" w14:textId="77777777" w:rsidR="00EA551C" w:rsidRDefault="00EA551C" w:rsidP="008D20ED"/>
        </w:tc>
        <w:tc>
          <w:tcPr>
            <w:tcW w:w="1044" w:type="pct"/>
          </w:tcPr>
          <w:p w14:paraId="68355B5F" w14:textId="2550BA39" w:rsidR="00EA551C" w:rsidRDefault="00EA551C" w:rsidP="008D20ED">
            <w:r>
              <w:t>Vegetation</w:t>
            </w:r>
          </w:p>
        </w:tc>
        <w:tc>
          <w:tcPr>
            <w:tcW w:w="1044" w:type="pct"/>
          </w:tcPr>
          <w:p w14:paraId="61FF463E" w14:textId="77777777" w:rsidR="00EA551C" w:rsidRDefault="00EA551C" w:rsidP="008D20ED"/>
        </w:tc>
        <w:tc>
          <w:tcPr>
            <w:tcW w:w="1133" w:type="pct"/>
          </w:tcPr>
          <w:p w14:paraId="1936A699" w14:textId="77777777" w:rsidR="00EA551C" w:rsidRDefault="00EA551C" w:rsidP="008D20ED"/>
        </w:tc>
        <w:tc>
          <w:tcPr>
            <w:tcW w:w="1004" w:type="pct"/>
          </w:tcPr>
          <w:p w14:paraId="38BFBA77" w14:textId="354F0AC1" w:rsidR="00D749B4" w:rsidRDefault="00D749B4" w:rsidP="008D20ED"/>
          <w:p w14:paraId="345C5658" w14:textId="52DFB538" w:rsidR="001D3109" w:rsidRDefault="001D3109" w:rsidP="008D20ED">
            <w:r>
              <w:t>Biome specific physiological parameters = lookup table of values</w:t>
            </w:r>
          </w:p>
          <w:p w14:paraId="438A1B25" w14:textId="77777777" w:rsidR="001D3109" w:rsidRDefault="001D3109" w:rsidP="008D20ED"/>
          <w:p w14:paraId="60A1E88A" w14:textId="217ED8CA" w:rsidR="00D749B4" w:rsidRDefault="001D3109" w:rsidP="008D20ED">
            <w:r>
              <w:t>8day FPAR (max across 8 days selected) – MOD15A2H</w:t>
            </w:r>
          </w:p>
        </w:tc>
      </w:tr>
      <w:tr w:rsidR="00EA551C" w14:paraId="013EBB40" w14:textId="77777777" w:rsidTr="00EA551C">
        <w:tc>
          <w:tcPr>
            <w:tcW w:w="775" w:type="pct"/>
          </w:tcPr>
          <w:p w14:paraId="2F76F69B" w14:textId="77777777" w:rsidR="00EA551C" w:rsidRDefault="00EA551C" w:rsidP="008D20ED"/>
        </w:tc>
        <w:tc>
          <w:tcPr>
            <w:tcW w:w="1044" w:type="pct"/>
          </w:tcPr>
          <w:p w14:paraId="01DF63C4" w14:textId="77777777" w:rsidR="00EA551C" w:rsidRDefault="00EA551C" w:rsidP="008D20ED"/>
        </w:tc>
        <w:tc>
          <w:tcPr>
            <w:tcW w:w="1044" w:type="pct"/>
          </w:tcPr>
          <w:p w14:paraId="7203064E" w14:textId="77777777" w:rsidR="00EA551C" w:rsidRDefault="00EA551C" w:rsidP="008D20ED"/>
        </w:tc>
        <w:tc>
          <w:tcPr>
            <w:tcW w:w="1133" w:type="pct"/>
          </w:tcPr>
          <w:p w14:paraId="7915CFB4" w14:textId="77777777" w:rsidR="00EA551C" w:rsidRDefault="00EA551C" w:rsidP="008D20ED"/>
        </w:tc>
        <w:tc>
          <w:tcPr>
            <w:tcW w:w="1004" w:type="pct"/>
          </w:tcPr>
          <w:p w14:paraId="54CE166A" w14:textId="77777777" w:rsidR="00EA551C" w:rsidRDefault="00EA551C" w:rsidP="008D20ED"/>
        </w:tc>
      </w:tr>
      <w:tr w:rsidR="00EA551C" w14:paraId="4E673A5F" w14:textId="77777777" w:rsidTr="00EA551C">
        <w:tc>
          <w:tcPr>
            <w:tcW w:w="775" w:type="pct"/>
          </w:tcPr>
          <w:p w14:paraId="3C2D7BD1" w14:textId="40A6F7D5" w:rsidR="00EA551C" w:rsidRDefault="00EA551C" w:rsidP="008D20ED">
            <w:r>
              <w:t>Validation</w:t>
            </w:r>
          </w:p>
        </w:tc>
        <w:tc>
          <w:tcPr>
            <w:tcW w:w="1044" w:type="pct"/>
          </w:tcPr>
          <w:p w14:paraId="37F3D73E" w14:textId="08DB90A8" w:rsidR="00EA551C" w:rsidRDefault="00EA551C" w:rsidP="008D20ED">
            <w:r>
              <w:t>Station Hourly</w:t>
            </w:r>
          </w:p>
        </w:tc>
        <w:tc>
          <w:tcPr>
            <w:tcW w:w="1044" w:type="pct"/>
          </w:tcPr>
          <w:p w14:paraId="209548F5" w14:textId="77777777" w:rsidR="00EA551C" w:rsidRDefault="00EA551C" w:rsidP="008D20ED"/>
        </w:tc>
        <w:tc>
          <w:tcPr>
            <w:tcW w:w="1133" w:type="pct"/>
          </w:tcPr>
          <w:p w14:paraId="1A1C93E8" w14:textId="77777777" w:rsidR="00EA551C" w:rsidRDefault="00EA551C" w:rsidP="008D20ED"/>
        </w:tc>
        <w:tc>
          <w:tcPr>
            <w:tcW w:w="1004" w:type="pct"/>
          </w:tcPr>
          <w:p w14:paraId="5562E7E6" w14:textId="77777777" w:rsidR="00EA551C" w:rsidRDefault="00EA551C" w:rsidP="008D20ED"/>
        </w:tc>
      </w:tr>
      <w:tr w:rsidR="00EA551C" w14:paraId="7AF777C4" w14:textId="77777777" w:rsidTr="00EA551C">
        <w:tc>
          <w:tcPr>
            <w:tcW w:w="775" w:type="pct"/>
          </w:tcPr>
          <w:p w14:paraId="1642B9F1" w14:textId="77777777" w:rsidR="00EA551C" w:rsidRDefault="00EA551C" w:rsidP="008D20ED"/>
        </w:tc>
        <w:tc>
          <w:tcPr>
            <w:tcW w:w="1044" w:type="pct"/>
          </w:tcPr>
          <w:p w14:paraId="18E40FC5" w14:textId="265C66CB" w:rsidR="00EA551C" w:rsidRDefault="00EA551C" w:rsidP="008D20ED">
            <w:r>
              <w:t>Station Daily</w:t>
            </w:r>
          </w:p>
        </w:tc>
        <w:tc>
          <w:tcPr>
            <w:tcW w:w="1044" w:type="pct"/>
          </w:tcPr>
          <w:p w14:paraId="003DBB68" w14:textId="77777777" w:rsidR="00EA551C" w:rsidRDefault="00EA551C" w:rsidP="008D20ED"/>
        </w:tc>
        <w:tc>
          <w:tcPr>
            <w:tcW w:w="1133" w:type="pct"/>
          </w:tcPr>
          <w:p w14:paraId="5B4B3928" w14:textId="77777777" w:rsidR="00EA551C" w:rsidRDefault="00EA551C" w:rsidP="008D20ED"/>
        </w:tc>
        <w:tc>
          <w:tcPr>
            <w:tcW w:w="1004" w:type="pct"/>
          </w:tcPr>
          <w:p w14:paraId="6FDC8C18" w14:textId="77777777" w:rsidR="00EA551C" w:rsidRDefault="00EA551C" w:rsidP="008D20ED"/>
        </w:tc>
      </w:tr>
      <w:tr w:rsidR="00EA551C" w14:paraId="74016852" w14:textId="77777777" w:rsidTr="00EA551C">
        <w:tc>
          <w:tcPr>
            <w:tcW w:w="775" w:type="pct"/>
          </w:tcPr>
          <w:p w14:paraId="5E25CFDF" w14:textId="77777777" w:rsidR="00EA551C" w:rsidRDefault="00EA551C" w:rsidP="008D20ED"/>
        </w:tc>
        <w:tc>
          <w:tcPr>
            <w:tcW w:w="1044" w:type="pct"/>
          </w:tcPr>
          <w:p w14:paraId="6BA47527" w14:textId="0979F1F8" w:rsidR="00EA551C" w:rsidRDefault="00EA551C" w:rsidP="008D20ED">
            <w:r>
              <w:t>Station Monthly</w:t>
            </w:r>
          </w:p>
        </w:tc>
        <w:tc>
          <w:tcPr>
            <w:tcW w:w="1044" w:type="pct"/>
          </w:tcPr>
          <w:p w14:paraId="1F2F3C86" w14:textId="77777777" w:rsidR="00EA551C" w:rsidRDefault="00EA551C" w:rsidP="008D20ED"/>
        </w:tc>
        <w:tc>
          <w:tcPr>
            <w:tcW w:w="1133" w:type="pct"/>
          </w:tcPr>
          <w:p w14:paraId="7231B51F" w14:textId="77777777" w:rsidR="00EA551C" w:rsidRDefault="00EA551C" w:rsidP="008D20ED"/>
        </w:tc>
        <w:tc>
          <w:tcPr>
            <w:tcW w:w="1004" w:type="pct"/>
          </w:tcPr>
          <w:p w14:paraId="77FE5B4C" w14:textId="77777777" w:rsidR="00EA551C" w:rsidRDefault="00EA551C" w:rsidP="008D20ED"/>
        </w:tc>
      </w:tr>
      <w:tr w:rsidR="00EA551C" w14:paraId="5F4FB12E" w14:textId="77777777" w:rsidTr="00EA551C">
        <w:tc>
          <w:tcPr>
            <w:tcW w:w="775" w:type="pct"/>
          </w:tcPr>
          <w:p w14:paraId="164A937D" w14:textId="2085C586" w:rsidR="00EA551C" w:rsidRDefault="003A14F8" w:rsidP="008D20ED">
            <w:r>
              <w:t>Regions not calculated</w:t>
            </w:r>
          </w:p>
        </w:tc>
        <w:tc>
          <w:tcPr>
            <w:tcW w:w="1044" w:type="pct"/>
          </w:tcPr>
          <w:p w14:paraId="4608F189" w14:textId="77777777" w:rsidR="00EA551C" w:rsidRDefault="00EA551C" w:rsidP="008D20ED"/>
        </w:tc>
        <w:tc>
          <w:tcPr>
            <w:tcW w:w="1044" w:type="pct"/>
          </w:tcPr>
          <w:p w14:paraId="6026E76A" w14:textId="77777777" w:rsidR="00EA551C" w:rsidRDefault="00EA551C" w:rsidP="008D20ED"/>
        </w:tc>
        <w:tc>
          <w:tcPr>
            <w:tcW w:w="1133" w:type="pct"/>
          </w:tcPr>
          <w:p w14:paraId="71F997FF" w14:textId="77777777" w:rsidR="00EA551C" w:rsidRDefault="00C85BAD" w:rsidP="008D20ED">
            <w:r>
              <w:t>Open water bodies.</w:t>
            </w:r>
          </w:p>
          <w:p w14:paraId="4F88B4C2" w14:textId="552E72DE" w:rsidR="00C85BAD" w:rsidRDefault="00C85BAD" w:rsidP="008D20ED"/>
        </w:tc>
        <w:tc>
          <w:tcPr>
            <w:tcW w:w="1004" w:type="pct"/>
          </w:tcPr>
          <w:p w14:paraId="7D75C43F" w14:textId="77777777" w:rsidR="00EA551C" w:rsidRDefault="002E743B" w:rsidP="008D20ED">
            <w:r>
              <w:t>Non vegetated pixels.</w:t>
            </w:r>
          </w:p>
          <w:p w14:paraId="12CB90E0" w14:textId="73B6509A" w:rsidR="002E743B" w:rsidRDefault="002E743B" w:rsidP="008D20ED">
            <w:r>
              <w:t>Perennial salt or water bodies;</w:t>
            </w:r>
          </w:p>
          <w:p w14:paraId="5B73FC1E" w14:textId="4281789D" w:rsidR="002E743B" w:rsidRDefault="002E743B" w:rsidP="008D20ED">
            <w:r>
              <w:t>Perennial snow/ice;</w:t>
            </w:r>
          </w:p>
          <w:p w14:paraId="79A84FC5" w14:textId="6A2C59E4" w:rsidR="002E743B" w:rsidRDefault="002E743B" w:rsidP="008D20ED">
            <w:r>
              <w:t>Permanent wetlands/marshland;</w:t>
            </w:r>
          </w:p>
          <w:p w14:paraId="6DD305AE" w14:textId="60A30CBB" w:rsidR="002E743B" w:rsidRDefault="002E743B" w:rsidP="008D20ED">
            <w:r>
              <w:t>Urban areas;</w:t>
            </w:r>
          </w:p>
          <w:p w14:paraId="4A8B5BDB" w14:textId="19C9753B" w:rsidR="002E743B" w:rsidRDefault="002E743B" w:rsidP="008D20ED">
            <w:r>
              <w:t>Unclassified land cover;</w:t>
            </w:r>
          </w:p>
        </w:tc>
      </w:tr>
      <w:tr w:rsidR="00EA551C" w14:paraId="62E8D2CE" w14:textId="77777777" w:rsidTr="00EA551C">
        <w:tc>
          <w:tcPr>
            <w:tcW w:w="775" w:type="pct"/>
          </w:tcPr>
          <w:p w14:paraId="3E14C935" w14:textId="77777777" w:rsidR="00EA551C" w:rsidRDefault="00EA551C" w:rsidP="008D20ED"/>
        </w:tc>
        <w:tc>
          <w:tcPr>
            <w:tcW w:w="1044" w:type="pct"/>
          </w:tcPr>
          <w:p w14:paraId="3E77DC62" w14:textId="77777777" w:rsidR="00EA551C" w:rsidRDefault="00EA551C" w:rsidP="008D20ED"/>
        </w:tc>
        <w:tc>
          <w:tcPr>
            <w:tcW w:w="1044" w:type="pct"/>
          </w:tcPr>
          <w:p w14:paraId="174E652F" w14:textId="77777777" w:rsidR="00EA551C" w:rsidRDefault="00EA551C" w:rsidP="008D20ED"/>
        </w:tc>
        <w:tc>
          <w:tcPr>
            <w:tcW w:w="1133" w:type="pct"/>
          </w:tcPr>
          <w:p w14:paraId="358C7DCA" w14:textId="77777777" w:rsidR="00EA551C" w:rsidRDefault="00EA551C" w:rsidP="008D20ED"/>
        </w:tc>
        <w:tc>
          <w:tcPr>
            <w:tcW w:w="1004" w:type="pct"/>
          </w:tcPr>
          <w:p w14:paraId="69C26D52" w14:textId="77777777" w:rsidR="00EA551C" w:rsidRDefault="00EA551C" w:rsidP="008D20ED"/>
        </w:tc>
      </w:tr>
    </w:tbl>
    <w:p w14:paraId="3463A0FC" w14:textId="77777777" w:rsidR="008D20ED" w:rsidRDefault="008D20ED"/>
    <w:sectPr w:rsidR="008D20ED" w:rsidSect="00AC24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25"/>
    <w:rsid w:val="000817D6"/>
    <w:rsid w:val="001D3109"/>
    <w:rsid w:val="002E743B"/>
    <w:rsid w:val="003A14F8"/>
    <w:rsid w:val="006D636A"/>
    <w:rsid w:val="008D20ED"/>
    <w:rsid w:val="00AC2497"/>
    <w:rsid w:val="00BB55F7"/>
    <w:rsid w:val="00BD4592"/>
    <w:rsid w:val="00C85BAD"/>
    <w:rsid w:val="00D749B4"/>
    <w:rsid w:val="00EA551C"/>
    <w:rsid w:val="00F61FA4"/>
    <w:rsid w:val="00F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E0AD"/>
  <w15:chartTrackingRefBased/>
  <w15:docId w15:val="{5C5F5E56-8CD5-6C43-9FFC-DB3C3360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Lees</dc:creator>
  <cp:keywords/>
  <dc:description/>
  <cp:lastModifiedBy>Thomas Lees</cp:lastModifiedBy>
  <cp:revision>3</cp:revision>
  <dcterms:created xsi:type="dcterms:W3CDTF">2019-03-25T09:08:00Z</dcterms:created>
  <dcterms:modified xsi:type="dcterms:W3CDTF">2019-03-27T22:58:00Z</dcterms:modified>
</cp:coreProperties>
</file>