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9A3" w:rsidRDefault="002D409D" w:rsidP="002D40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Mid</w:t>
      </w:r>
      <w:r>
        <w:t xml:space="preserve">dleware Setup Discovery </w:t>
      </w:r>
    </w:p>
    <w:p w:rsidR="00521366" w:rsidRDefault="00521366" w:rsidP="00521366">
      <w:pPr>
        <w:pStyle w:val="a3"/>
        <w:numPr>
          <w:ilvl w:val="1"/>
          <w:numId w:val="1"/>
        </w:numPr>
        <w:ind w:leftChars="0"/>
      </w:pPr>
      <w:r>
        <w:t>MQ Setup</w:t>
      </w:r>
    </w:p>
    <w:p w:rsidR="00076CFA" w:rsidRDefault="00660E0A" w:rsidP="00076CFA">
      <w:pPr>
        <w:pStyle w:val="a3"/>
        <w:numPr>
          <w:ilvl w:val="0"/>
          <w:numId w:val="2"/>
        </w:numPr>
        <w:ind w:leftChars="0"/>
      </w:pPr>
      <w:r>
        <w:t xml:space="preserve">Analysis on the MQ Setup script on the Fabric / DMZ / Corp MQ Manager and the other </w:t>
      </w:r>
      <w:r w:rsidR="00D13696">
        <w:t>MQ M</w:t>
      </w:r>
      <w:r>
        <w:t>anager that connected to them.</w:t>
      </w:r>
    </w:p>
    <w:p w:rsidR="00660E0A" w:rsidRPr="000F6A8D" w:rsidRDefault="00660E0A" w:rsidP="000F6A8D">
      <w:pPr>
        <w:ind w:left="960"/>
        <w:rPr>
          <w:rFonts w:hint="eastAsia"/>
        </w:rPr>
      </w:pPr>
      <w:bookmarkStart w:id="0" w:name="_GoBack"/>
      <w:bookmarkEnd w:id="0"/>
    </w:p>
    <w:p w:rsidR="002D409D" w:rsidRDefault="002D409D" w:rsidP="002D409D">
      <w:pPr>
        <w:pStyle w:val="a3"/>
        <w:numPr>
          <w:ilvl w:val="0"/>
          <w:numId w:val="1"/>
        </w:numPr>
        <w:ind w:leftChars="0"/>
      </w:pPr>
      <w:r>
        <w:t>MQ Connection Discovery</w:t>
      </w:r>
    </w:p>
    <w:p w:rsidR="00257AE4" w:rsidRDefault="00257AE4" w:rsidP="00257AE4">
      <w:pPr>
        <w:pStyle w:val="a3"/>
        <w:numPr>
          <w:ilvl w:val="1"/>
          <w:numId w:val="1"/>
        </w:numPr>
        <w:ind w:leftChars="0"/>
      </w:pPr>
      <w:r>
        <w:t>Prelim Application connect to the MQ</w:t>
      </w:r>
    </w:p>
    <w:p w:rsidR="00660E0A" w:rsidRDefault="00660E0A" w:rsidP="00660E0A">
      <w:pPr>
        <w:pStyle w:val="a3"/>
        <w:numPr>
          <w:ilvl w:val="0"/>
          <w:numId w:val="2"/>
        </w:numPr>
        <w:ind w:leftChars="0"/>
      </w:pPr>
      <w:r>
        <w:t>Get Connection information from production to figure out the application usage of each queue.</w:t>
      </w:r>
    </w:p>
    <w:p w:rsidR="00660E0A" w:rsidRDefault="00660E0A" w:rsidP="00660E0A">
      <w:pPr>
        <w:pStyle w:val="a3"/>
        <w:ind w:leftChars="0" w:left="425"/>
      </w:pPr>
    </w:p>
    <w:p w:rsidR="002D409D" w:rsidRDefault="002D409D" w:rsidP="002D409D">
      <w:pPr>
        <w:pStyle w:val="a3"/>
        <w:numPr>
          <w:ilvl w:val="0"/>
          <w:numId w:val="1"/>
        </w:numPr>
        <w:ind w:leftChars="0"/>
      </w:pPr>
      <w:r>
        <w:t>Application Team interview</w:t>
      </w:r>
      <w:r>
        <w:tab/>
        <w:t>(Prefer application walk through)</w:t>
      </w:r>
    </w:p>
    <w:p w:rsidR="002D409D" w:rsidRDefault="002D409D" w:rsidP="002D409D">
      <w:pPr>
        <w:pStyle w:val="a3"/>
        <w:numPr>
          <w:ilvl w:val="1"/>
          <w:numId w:val="1"/>
        </w:numPr>
        <w:ind w:leftChars="0"/>
      </w:pPr>
      <w:r>
        <w:t>Fabric Application (30)</w:t>
      </w:r>
    </w:p>
    <w:p w:rsidR="002D409D" w:rsidRDefault="002D409D" w:rsidP="002D409D">
      <w:pPr>
        <w:pStyle w:val="a3"/>
        <w:numPr>
          <w:ilvl w:val="1"/>
          <w:numId w:val="1"/>
        </w:numPr>
        <w:ind w:leftChars="0"/>
      </w:pPr>
      <w:r>
        <w:t xml:space="preserve">DMZ </w:t>
      </w:r>
      <w:r>
        <w:rPr>
          <w:rFonts w:hint="eastAsia"/>
        </w:rPr>
        <w:t>App</w:t>
      </w:r>
      <w:r>
        <w:t>lication (15)</w:t>
      </w:r>
    </w:p>
    <w:p w:rsidR="002D409D" w:rsidRDefault="002D409D" w:rsidP="002D409D">
      <w:pPr>
        <w:pStyle w:val="a3"/>
        <w:numPr>
          <w:ilvl w:val="1"/>
          <w:numId w:val="1"/>
        </w:numPr>
        <w:ind w:leftChars="0"/>
      </w:pPr>
      <w:r>
        <w:t>Corp Application (100)</w:t>
      </w:r>
    </w:p>
    <w:p w:rsidR="00660E0A" w:rsidRDefault="00660E0A" w:rsidP="00660E0A">
      <w:pPr>
        <w:pStyle w:val="a3"/>
        <w:ind w:leftChars="0" w:left="992"/>
      </w:pPr>
    </w:p>
    <w:p w:rsidR="00660E0A" w:rsidRDefault="00660E0A" w:rsidP="00660E0A">
      <w:pPr>
        <w:pStyle w:val="a3"/>
        <w:numPr>
          <w:ilvl w:val="0"/>
          <w:numId w:val="2"/>
        </w:numPr>
        <w:ind w:leftChars="0"/>
      </w:pPr>
      <w:r>
        <w:t>Get the application information by prepared question</w:t>
      </w:r>
      <w:r w:rsidR="00D13696">
        <w:t>s</w:t>
      </w:r>
      <w:r>
        <w:t xml:space="preserve"> to discover the platform / connection / message / error code etc. application specific information.  Application walkthrough on MQ specific function is preferable and a </w:t>
      </w:r>
      <w:r w:rsidR="003B7BCF">
        <w:t>high-level</w:t>
      </w:r>
      <w:r>
        <w:t xml:space="preserve"> regression test walk through will help on the migration plan.</w:t>
      </w:r>
    </w:p>
    <w:p w:rsidR="00660E0A" w:rsidRDefault="00660E0A" w:rsidP="00660E0A">
      <w:pPr>
        <w:pStyle w:val="a3"/>
        <w:ind w:leftChars="0" w:left="992"/>
      </w:pPr>
    </w:p>
    <w:p w:rsidR="00660E0A" w:rsidRDefault="00660E0A" w:rsidP="00660E0A">
      <w:pPr>
        <w:pStyle w:val="a3"/>
        <w:ind w:leftChars="0" w:left="992"/>
      </w:pPr>
    </w:p>
    <w:p w:rsidR="00521366" w:rsidRDefault="00521366" w:rsidP="002D40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System</w:t>
      </w:r>
      <w:r>
        <w:t xml:space="preserve"> Diagram</w:t>
      </w:r>
    </w:p>
    <w:p w:rsidR="00521366" w:rsidRDefault="00521366" w:rsidP="00521366">
      <w:pPr>
        <w:pStyle w:val="a3"/>
        <w:numPr>
          <w:ilvl w:val="1"/>
          <w:numId w:val="1"/>
        </w:numPr>
        <w:ind w:leftChars="0"/>
      </w:pPr>
      <w:r>
        <w:t>MQ Level</w:t>
      </w:r>
    </w:p>
    <w:p w:rsidR="00521366" w:rsidRDefault="00521366" w:rsidP="00521366">
      <w:pPr>
        <w:pStyle w:val="a3"/>
        <w:numPr>
          <w:ilvl w:val="1"/>
          <w:numId w:val="1"/>
        </w:numPr>
        <w:ind w:leftChars="0"/>
      </w:pPr>
      <w:r>
        <w:t xml:space="preserve">Application Level </w:t>
      </w:r>
    </w:p>
    <w:p w:rsidR="00660E0A" w:rsidRDefault="00660E0A" w:rsidP="00660E0A"/>
    <w:p w:rsidR="003B7BCF" w:rsidRDefault="00660E0A" w:rsidP="00660E0A">
      <w:pPr>
        <w:pStyle w:val="a3"/>
        <w:numPr>
          <w:ilvl w:val="0"/>
          <w:numId w:val="2"/>
        </w:numPr>
        <w:ind w:leftChars="0"/>
      </w:pPr>
      <w:r>
        <w:t>System Architecture Diagram</w:t>
      </w:r>
      <w:r>
        <w:rPr>
          <w:rFonts w:hint="eastAsia"/>
        </w:rPr>
        <w:t xml:space="preserve"> will be prepared by the </w:t>
      </w:r>
      <w:r>
        <w:t>information</w:t>
      </w:r>
      <w:r>
        <w:rPr>
          <w:rFonts w:hint="eastAsia"/>
        </w:rPr>
        <w:t xml:space="preserve"> </w:t>
      </w:r>
      <w:r>
        <w:t>acquired. It should have two dimension on the infrastructure diagram, one on the MQ Manager Level and other should be on application level.</w:t>
      </w:r>
    </w:p>
    <w:p w:rsidR="00660E0A" w:rsidRDefault="003B7BCF" w:rsidP="00660E0A">
      <w:pPr>
        <w:pStyle w:val="a3"/>
        <w:numPr>
          <w:ilvl w:val="0"/>
          <w:numId w:val="2"/>
        </w:numPr>
        <w:ind w:leftChars="0"/>
      </w:pPr>
      <w:r>
        <w:t>Inventory on MQ level will be produced to save the information on queue / channel / connection etc. The application usage on queue / server connection should be filled in.</w:t>
      </w:r>
      <w:r w:rsidR="00660E0A">
        <w:t xml:space="preserve"> </w:t>
      </w:r>
    </w:p>
    <w:p w:rsidR="00660E0A" w:rsidRDefault="00660E0A" w:rsidP="00660E0A"/>
    <w:p w:rsidR="003B7BCF" w:rsidRDefault="003B7BCF" w:rsidP="00660E0A"/>
    <w:p w:rsidR="003B7BCF" w:rsidRDefault="003B7BCF" w:rsidP="00660E0A"/>
    <w:p w:rsidR="003B7BCF" w:rsidRDefault="003B7BCF" w:rsidP="00660E0A"/>
    <w:p w:rsidR="003B7BCF" w:rsidRDefault="003B7BCF" w:rsidP="00660E0A"/>
    <w:p w:rsidR="002D409D" w:rsidRDefault="00521366" w:rsidP="00521366">
      <w:pPr>
        <w:pStyle w:val="a3"/>
        <w:numPr>
          <w:ilvl w:val="0"/>
          <w:numId w:val="1"/>
        </w:numPr>
        <w:ind w:leftChars="0"/>
      </w:pPr>
      <w:r>
        <w:lastRenderedPageBreak/>
        <w:t>Application Team Confirmation</w:t>
      </w:r>
    </w:p>
    <w:p w:rsidR="00521366" w:rsidRDefault="00521366" w:rsidP="00521366">
      <w:pPr>
        <w:pStyle w:val="a3"/>
        <w:numPr>
          <w:ilvl w:val="1"/>
          <w:numId w:val="1"/>
        </w:numPr>
        <w:ind w:leftChars="0"/>
      </w:pPr>
      <w:r>
        <w:t>System Architecture</w:t>
      </w:r>
    </w:p>
    <w:p w:rsidR="00521366" w:rsidRDefault="00521366" w:rsidP="00521366">
      <w:pPr>
        <w:pStyle w:val="a3"/>
        <w:numPr>
          <w:ilvl w:val="1"/>
          <w:numId w:val="1"/>
        </w:numPr>
        <w:ind w:leftChars="0"/>
      </w:pPr>
      <w:r>
        <w:t xml:space="preserve">Test </w:t>
      </w:r>
      <w:r>
        <w:rPr>
          <w:rFonts w:hint="eastAsia"/>
        </w:rPr>
        <w:t>Case on MQ</w:t>
      </w:r>
      <w:r>
        <w:t xml:space="preserve"> </w:t>
      </w:r>
      <w:r>
        <w:rPr>
          <w:rFonts w:hint="eastAsia"/>
        </w:rPr>
        <w:t>(If</w:t>
      </w:r>
      <w:r>
        <w:t xml:space="preserve"> any)</w:t>
      </w:r>
    </w:p>
    <w:p w:rsidR="003B7BCF" w:rsidRDefault="003B7BCF" w:rsidP="003B7BCF">
      <w:pPr>
        <w:pStyle w:val="a3"/>
        <w:ind w:leftChars="0" w:left="992"/>
      </w:pPr>
    </w:p>
    <w:p w:rsidR="003B7BCF" w:rsidRDefault="003B7BCF" w:rsidP="003B7B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After those </w:t>
      </w:r>
      <w:r>
        <w:t xml:space="preserve">System Architecture Diagram is produced, we will walk through to application team again for the confirmation. </w:t>
      </w:r>
    </w:p>
    <w:p w:rsidR="003B7BCF" w:rsidRDefault="003B7BCF" w:rsidP="003B7BCF">
      <w:pPr>
        <w:pStyle w:val="a3"/>
        <w:ind w:leftChars="0" w:left="1320"/>
      </w:pPr>
    </w:p>
    <w:p w:rsidR="003B7BCF" w:rsidRDefault="003B7BCF" w:rsidP="003B7B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We would like to </w:t>
      </w:r>
      <w:r>
        <w:t>the coverage for the Testing Case on the MQ Connection / Messaging</w:t>
      </w:r>
    </w:p>
    <w:p w:rsidR="003B7BCF" w:rsidRDefault="003B7BCF" w:rsidP="003B7BCF">
      <w:pPr>
        <w:pStyle w:val="a3"/>
        <w:ind w:leftChars="0" w:left="1320"/>
      </w:pPr>
    </w:p>
    <w:p w:rsidR="003B7BCF" w:rsidRDefault="00521366" w:rsidP="003B7BCF">
      <w:pPr>
        <w:pStyle w:val="a3"/>
        <w:numPr>
          <w:ilvl w:val="0"/>
          <w:numId w:val="1"/>
        </w:numPr>
        <w:ind w:leftChars="0"/>
      </w:pPr>
      <w:r>
        <w:t xml:space="preserve">High Level Migration </w:t>
      </w:r>
      <w:r w:rsidR="003B7BCF">
        <w:t xml:space="preserve">Plan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Te</w:t>
      </w:r>
      <w:r w:rsidR="003B7BCF">
        <w:t>sting Schedule</w:t>
      </w:r>
    </w:p>
    <w:p w:rsidR="003B7BCF" w:rsidRDefault="003B7BCF" w:rsidP="003B7BCF"/>
    <w:p w:rsidR="003B7BCF" w:rsidRDefault="003B7BCF" w:rsidP="003B7B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Based on the </w:t>
      </w:r>
      <w:r>
        <w:t>collected information, a high level migration plan should be produced. The dependency and assumption should be listed and the regression test should be high level scheduled</w:t>
      </w:r>
    </w:p>
    <w:p w:rsidR="003B7BCF" w:rsidRDefault="003B7BCF" w:rsidP="003B7BCF">
      <w:pPr>
        <w:pStyle w:val="a3"/>
        <w:ind w:leftChars="0" w:left="1320"/>
      </w:pPr>
    </w:p>
    <w:sectPr w:rsidR="003B7B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425F"/>
    <w:multiLevelType w:val="hybridMultilevel"/>
    <w:tmpl w:val="9AFADFD4"/>
    <w:lvl w:ilvl="0" w:tplc="05E09F24">
      <w:start w:val="1"/>
      <w:numFmt w:val="bullet"/>
      <w:lvlText w:val="-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1F8906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9D"/>
    <w:rsid w:val="00076CFA"/>
    <w:rsid w:val="000F6A8D"/>
    <w:rsid w:val="00257AE4"/>
    <w:rsid w:val="002A59A3"/>
    <w:rsid w:val="002D409D"/>
    <w:rsid w:val="003B7BCF"/>
    <w:rsid w:val="00521366"/>
    <w:rsid w:val="00647F4C"/>
    <w:rsid w:val="00660E0A"/>
    <w:rsid w:val="0092288C"/>
    <w:rsid w:val="00D1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C073"/>
  <w15:chartTrackingRefBased/>
  <w15:docId w15:val="{7DD45B52-5F59-49C5-BE3E-3086CB6C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0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5746F-A10D-464E-B091-527BBA438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Leung</dc:creator>
  <cp:keywords/>
  <dc:description/>
  <cp:lastModifiedBy>Tommy Leung</cp:lastModifiedBy>
  <cp:revision>6</cp:revision>
  <dcterms:created xsi:type="dcterms:W3CDTF">2017-02-07T08:41:00Z</dcterms:created>
  <dcterms:modified xsi:type="dcterms:W3CDTF">2017-02-07T11:22:00Z</dcterms:modified>
</cp:coreProperties>
</file>