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62" w:rsidRDefault="002B0E38" w:rsidP="007E6F0F">
      <w:pPr>
        <w:pStyle w:val="sysTitle"/>
        <w:framePr w:w="8873" w:h="5725" w:hRule="exact" w:wrap="notBeside" w:x="1518" w:y="3601"/>
        <w:spacing w:line="276" w:lineRule="auto"/>
        <w:rPr>
          <w:rStyle w:val="Strong"/>
          <w:rFonts w:ascii="Palatino Linotype" w:eastAsia="Microsoft YaHei" w:hAnsi="Palatino Linotype"/>
          <w:color w:val="000000"/>
          <w:sz w:val="44"/>
          <w:szCs w:val="44"/>
          <w:lang w:eastAsia="zh-TW"/>
        </w:rPr>
      </w:pPr>
      <w:r>
        <w:rPr>
          <w:rStyle w:val="Strong"/>
          <w:rFonts w:ascii="Palatino Linotype" w:eastAsia="Microsoft YaHei" w:hAnsi="Palatino Linotype"/>
          <w:color w:val="000000"/>
          <w:sz w:val="44"/>
          <w:szCs w:val="44"/>
          <w:lang w:eastAsia="zh-TW"/>
        </w:rPr>
        <w:t xml:space="preserve">Maxim POS Polling </w:t>
      </w:r>
      <w:r w:rsidR="000F72C3" w:rsidRPr="00CE227B">
        <w:rPr>
          <w:rStyle w:val="Strong"/>
          <w:rFonts w:ascii="Palatino Linotype" w:eastAsia="Microsoft YaHei" w:hAnsi="Palatino Linotype"/>
          <w:color w:val="000000"/>
          <w:sz w:val="44"/>
          <w:szCs w:val="44"/>
          <w:lang w:eastAsia="zh-TW"/>
        </w:rPr>
        <w:t xml:space="preserve">Enterprise Service Bus </w:t>
      </w:r>
      <w:r>
        <w:rPr>
          <w:rStyle w:val="Strong"/>
          <w:rFonts w:ascii="Palatino Linotype" w:eastAsia="Microsoft YaHei" w:hAnsi="Palatino Linotype"/>
          <w:color w:val="000000"/>
          <w:sz w:val="44"/>
          <w:szCs w:val="44"/>
          <w:lang w:eastAsia="zh-TW"/>
        </w:rPr>
        <w:t>Implmentation Service</w:t>
      </w:r>
    </w:p>
    <w:p w:rsidR="00E45849" w:rsidRPr="00E45849" w:rsidRDefault="00E45849" w:rsidP="007E6F0F">
      <w:pPr>
        <w:pStyle w:val="sysTitle"/>
        <w:framePr w:w="8873" w:h="5725" w:hRule="exact" w:wrap="notBeside" w:x="1518" w:y="3601"/>
        <w:spacing w:line="276" w:lineRule="auto"/>
        <w:rPr>
          <w:rStyle w:val="Strong"/>
          <w:rFonts w:ascii="Palatino Linotype" w:eastAsiaTheme="minorEastAsia" w:hAnsi="Palatino Linotype"/>
          <w:b w:val="0"/>
          <w:color w:val="000000"/>
          <w:sz w:val="44"/>
          <w:szCs w:val="44"/>
          <w:lang w:eastAsia="zh-TW"/>
        </w:rPr>
      </w:pPr>
      <w:r w:rsidRPr="00E45849">
        <w:rPr>
          <w:rStyle w:val="Strong"/>
          <w:rFonts w:ascii="Palatino Linotype" w:eastAsia="Microsoft YaHei" w:hAnsi="Palatino Linotype"/>
          <w:b w:val="0"/>
          <w:color w:val="000000"/>
          <w:sz w:val="44"/>
          <w:szCs w:val="44"/>
          <w:lang w:eastAsia="zh-TW"/>
        </w:rPr>
        <w:t>EL-FY16-902</w:t>
      </w:r>
    </w:p>
    <w:p w:rsidR="00E45849" w:rsidRPr="00E45849" w:rsidRDefault="00E45849" w:rsidP="007E6F0F">
      <w:pPr>
        <w:pStyle w:val="sysTitle"/>
        <w:framePr w:w="8873" w:h="5725" w:hRule="exact" w:wrap="notBeside" w:x="1518" w:y="3601"/>
        <w:spacing w:line="276" w:lineRule="auto"/>
        <w:rPr>
          <w:rStyle w:val="Strong"/>
          <w:rFonts w:ascii="Palatino Linotype" w:eastAsiaTheme="minorEastAsia" w:hAnsi="Palatino Linotype"/>
          <w:color w:val="000000"/>
          <w:sz w:val="44"/>
          <w:szCs w:val="44"/>
          <w:lang w:eastAsia="zh-TW"/>
        </w:rPr>
      </w:pPr>
    </w:p>
    <w:p w:rsidR="00F81512" w:rsidRPr="00CE227B" w:rsidRDefault="000F72C3" w:rsidP="007E6F0F">
      <w:pPr>
        <w:pStyle w:val="sysTitle"/>
        <w:framePr w:w="8873" w:h="5725" w:hRule="exact" w:wrap="notBeside" w:x="1518" w:y="3601"/>
        <w:spacing w:line="276" w:lineRule="auto"/>
        <w:rPr>
          <w:rStyle w:val="Strong"/>
          <w:rFonts w:ascii="Palatino Linotype" w:eastAsia="Microsoft YaHei" w:hAnsi="Palatino Linotype"/>
          <w:b w:val="0"/>
          <w:color w:val="4F81BD" w:themeColor="accent1"/>
          <w:sz w:val="52"/>
          <w:szCs w:val="56"/>
          <w:lang w:eastAsia="zh-TW"/>
        </w:rPr>
      </w:pPr>
      <w:r w:rsidRPr="00CE227B">
        <w:rPr>
          <w:rStyle w:val="Strong"/>
          <w:rFonts w:ascii="Palatino Linotype" w:eastAsia="Microsoft YaHei" w:hAnsi="Palatino Linotype"/>
          <w:b w:val="0"/>
          <w:color w:val="4F81BD" w:themeColor="accent1"/>
          <w:sz w:val="52"/>
          <w:szCs w:val="56"/>
          <w:lang w:eastAsia="zh-CN"/>
        </w:rPr>
        <w:t>Sale/Master/Pricing Data Exchange</w:t>
      </w:r>
    </w:p>
    <w:p w:rsidR="009A0562" w:rsidRPr="00CE227B" w:rsidRDefault="009A3EE4" w:rsidP="00F00B90">
      <w:pPr>
        <w:pStyle w:val="sysTitle"/>
        <w:framePr w:w="8873" w:h="5725" w:hRule="exact" w:wrap="notBeside" w:x="1518" w:y="3601"/>
        <w:spacing w:line="276" w:lineRule="auto"/>
        <w:jc w:val="left"/>
        <w:rPr>
          <w:rStyle w:val="Strong"/>
          <w:rFonts w:ascii="Palatino Linotype" w:eastAsia="Microsoft YaHei" w:hAnsi="Palatino Linotype"/>
          <w:b w:val="0"/>
          <w:bCs w:val="0"/>
          <w:color w:val="800000"/>
          <w:sz w:val="56"/>
          <w:szCs w:val="56"/>
          <w:lang w:eastAsia="zh-CN"/>
        </w:rPr>
      </w:pPr>
      <w:r w:rsidRPr="00CE227B">
        <w:rPr>
          <w:rFonts w:ascii="Palatino Linotype" w:eastAsia="Microsoft YaHei" w:hAnsi="Palatino Linotype"/>
          <w:color w:val="800000"/>
          <w:sz w:val="56"/>
          <w:szCs w:val="56"/>
          <w:lang w:eastAsia="zh-TW"/>
        </w:rPr>
        <w:t xml:space="preserve">Requirement Definition </w:t>
      </w:r>
      <w:r w:rsidR="00F00B90">
        <w:rPr>
          <w:rFonts w:ascii="Palatino Linotype" w:eastAsia="Microsoft YaHei" w:hAnsi="Palatino Linotype"/>
          <w:color w:val="800000"/>
          <w:sz w:val="56"/>
          <w:szCs w:val="56"/>
          <w:lang w:eastAsia="zh-TW"/>
        </w:rPr>
        <w:t>Document</w:t>
      </w:r>
    </w:p>
    <w:p w:rsidR="009A0562" w:rsidRPr="00CE227B" w:rsidRDefault="009A0562" w:rsidP="007E6F0F">
      <w:pPr>
        <w:jc w:val="both"/>
        <w:rPr>
          <w:rFonts w:ascii="Palatino Linotype" w:eastAsia="Microsoft YaHei" w:hAnsi="Palatino Linotype"/>
        </w:rPr>
      </w:pPr>
    </w:p>
    <w:p w:rsidR="009A0562" w:rsidRPr="00CE227B" w:rsidRDefault="009A0562" w:rsidP="007E6F0F">
      <w:pPr>
        <w:jc w:val="both"/>
        <w:rPr>
          <w:rFonts w:ascii="Palatino Linotype" w:eastAsia="Microsoft YaHei" w:hAnsi="Palatino Linotype"/>
        </w:rPr>
      </w:pPr>
    </w:p>
    <w:p w:rsidR="009A0562" w:rsidRPr="00CE227B" w:rsidRDefault="009A0562" w:rsidP="007E6F0F">
      <w:pPr>
        <w:jc w:val="both"/>
        <w:rPr>
          <w:rFonts w:ascii="Palatino Linotype" w:eastAsia="Microsoft YaHei" w:hAnsi="Palatino Linotype"/>
        </w:rPr>
      </w:pPr>
    </w:p>
    <w:p w:rsidR="009A0562" w:rsidRPr="00CE227B" w:rsidRDefault="0016619E" w:rsidP="007E6F0F">
      <w:pPr>
        <w:jc w:val="both"/>
        <w:rPr>
          <w:rFonts w:ascii="Palatino Linotype" w:eastAsia="Microsoft YaHei" w:hAnsi="Palatino Linotype"/>
        </w:rPr>
      </w:pPr>
      <w:r w:rsidRPr="00CE227B">
        <w:rPr>
          <w:rFonts w:ascii="Palatino Linotype" w:eastAsia="Microsoft YaHei" w:hAnsi="Palatino Linotype"/>
          <w:noProof/>
          <w:lang w:val="en-GB" w:eastAsia="zh-CN"/>
        </w:rPr>
        <mc:AlternateContent>
          <mc:Choice Requires="wps">
            <w:drawing>
              <wp:anchor distT="0" distB="0" distL="114300" distR="114300" simplePos="0" relativeHeight="251658240" behindDoc="0" locked="0" layoutInCell="0" allowOverlap="1" wp14:anchorId="2F34DE3D" wp14:editId="1A3E9EC2">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643BBE" w:rsidRPr="0081166A" w:rsidRDefault="00643BBE" w:rsidP="009A0562">
                            <w:pPr>
                              <w:rPr>
                                <w:rFonts w:ascii="Palatino Linotype" w:hAnsi="Palatino Linotype"/>
                              </w:rPr>
                            </w:pPr>
                            <w:r w:rsidRPr="0081166A">
                              <w:rPr>
                                <w:rFonts w:ascii="Palatino Linotype" w:hAnsi="Palatino Linotype"/>
                              </w:rPr>
                              <w:t>Prepared by: Buzz IT Company Limited</w:t>
                            </w:r>
                          </w:p>
                          <w:p w:rsidR="00643BBE" w:rsidRPr="0081166A" w:rsidRDefault="00643BBE" w:rsidP="009A0562">
                            <w:pPr>
                              <w:rPr>
                                <w:rFonts w:ascii="Palatino Linotype" w:hAnsi="Palatino Linotype"/>
                              </w:rPr>
                            </w:pPr>
                            <w:r w:rsidRPr="0081166A">
                              <w:rPr>
                                <w:rFonts w:ascii="Palatino Linotype" w:hAnsi="Palatino Linotype"/>
                              </w:rPr>
                              <w:t>Author: Steven Chen</w:t>
                            </w:r>
                          </w:p>
                          <w:p w:rsidR="00643BBE" w:rsidRPr="0081166A" w:rsidRDefault="00643BBE" w:rsidP="009A0562">
                            <w:pPr>
                              <w:rPr>
                                <w:rFonts w:ascii="Palatino Linotype" w:hAnsi="Palatino Linotype"/>
                              </w:rPr>
                            </w:pPr>
                            <w:r>
                              <w:rPr>
                                <w:rFonts w:ascii="Palatino Linotype" w:hAnsi="Palatino Linotype"/>
                              </w:rPr>
                              <w:t>Date: 28</w:t>
                            </w:r>
                            <w:r w:rsidRPr="0081166A">
                              <w:rPr>
                                <w:rFonts w:ascii="Palatino Linotype" w:hAnsi="Palatino Linotype"/>
                              </w:rPr>
                              <w:t>/11/2016</w:t>
                            </w:r>
                          </w:p>
                          <w:p w:rsidR="00643BBE" w:rsidRPr="0081166A" w:rsidRDefault="00643BBE" w:rsidP="009A0562">
                            <w:pPr>
                              <w:rPr>
                                <w:rFonts w:ascii="Palatino Linotype" w:hAnsi="Palatino Linotype"/>
                                <w:color w:val="7F7F7F"/>
                              </w:rPr>
                            </w:pPr>
                            <w:r>
                              <w:rPr>
                                <w:rFonts w:ascii="Palatino Linotype" w:hAnsi="Palatino Linotype"/>
                              </w:rPr>
                              <w:t>Version: 0.</w:t>
                            </w:r>
                            <w:r w:rsidRPr="0081166A">
                              <w:rPr>
                                <w:rFonts w:ascii="Palatino Linotype" w:hAnsi="Palatino Linotype"/>
                              </w:rPr>
                              <w:t>1</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F34DE3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rsidR="00643BBE" w:rsidRPr="0081166A" w:rsidRDefault="00643BBE" w:rsidP="009A0562">
                      <w:pPr>
                        <w:rPr>
                          <w:rFonts w:ascii="Palatino Linotype" w:hAnsi="Palatino Linotype"/>
                        </w:rPr>
                      </w:pPr>
                      <w:r w:rsidRPr="0081166A">
                        <w:rPr>
                          <w:rFonts w:ascii="Palatino Linotype" w:hAnsi="Palatino Linotype"/>
                        </w:rPr>
                        <w:t>Prepared by: Buzz IT Company Limited</w:t>
                      </w:r>
                    </w:p>
                    <w:p w:rsidR="00643BBE" w:rsidRPr="0081166A" w:rsidRDefault="00643BBE" w:rsidP="009A0562">
                      <w:pPr>
                        <w:rPr>
                          <w:rFonts w:ascii="Palatino Linotype" w:hAnsi="Palatino Linotype"/>
                        </w:rPr>
                      </w:pPr>
                      <w:r w:rsidRPr="0081166A">
                        <w:rPr>
                          <w:rFonts w:ascii="Palatino Linotype" w:hAnsi="Palatino Linotype"/>
                        </w:rPr>
                        <w:t>Author: Steven Chen</w:t>
                      </w:r>
                    </w:p>
                    <w:p w:rsidR="00643BBE" w:rsidRPr="0081166A" w:rsidRDefault="00643BBE" w:rsidP="009A0562">
                      <w:pPr>
                        <w:rPr>
                          <w:rFonts w:ascii="Palatino Linotype" w:hAnsi="Palatino Linotype"/>
                        </w:rPr>
                      </w:pPr>
                      <w:r>
                        <w:rPr>
                          <w:rFonts w:ascii="Palatino Linotype" w:hAnsi="Palatino Linotype"/>
                        </w:rPr>
                        <w:t>Date: 28</w:t>
                      </w:r>
                      <w:r w:rsidRPr="0081166A">
                        <w:rPr>
                          <w:rFonts w:ascii="Palatino Linotype" w:hAnsi="Palatino Linotype"/>
                        </w:rPr>
                        <w:t>/11/2016</w:t>
                      </w:r>
                    </w:p>
                    <w:p w:rsidR="00643BBE" w:rsidRPr="0081166A" w:rsidRDefault="00643BBE" w:rsidP="009A0562">
                      <w:pPr>
                        <w:rPr>
                          <w:rFonts w:ascii="Palatino Linotype" w:hAnsi="Palatino Linotype"/>
                          <w:color w:val="7F7F7F"/>
                        </w:rPr>
                      </w:pPr>
                      <w:r>
                        <w:rPr>
                          <w:rFonts w:ascii="Palatino Linotype" w:hAnsi="Palatino Linotype"/>
                        </w:rPr>
                        <w:t>Version: 0.</w:t>
                      </w:r>
                      <w:r w:rsidRPr="0081166A">
                        <w:rPr>
                          <w:rFonts w:ascii="Palatino Linotype" w:hAnsi="Palatino Linotype"/>
                        </w:rPr>
                        <w:t>1</w:t>
                      </w:r>
                    </w:p>
                  </w:txbxContent>
                </v:textbox>
                <w10:wrap type="square" anchorx="margin" anchory="margin"/>
              </v:shape>
            </w:pict>
          </mc:Fallback>
        </mc:AlternateContent>
      </w:r>
    </w:p>
    <w:p w:rsidR="009A0562" w:rsidRPr="00CE227B" w:rsidRDefault="009A0562" w:rsidP="007E6F0F">
      <w:pPr>
        <w:jc w:val="both"/>
        <w:rPr>
          <w:rFonts w:ascii="Palatino Linotype" w:eastAsia="Microsoft YaHei" w:hAnsi="Palatino Linotype"/>
        </w:rPr>
      </w:pPr>
      <w:r w:rsidRPr="00CE227B">
        <w:rPr>
          <w:rFonts w:ascii="Palatino Linotype" w:eastAsia="Microsoft YaHei" w:hAnsi="Palatino Linotype"/>
        </w:rPr>
        <w:br w:type="page"/>
      </w:r>
    </w:p>
    <w:p w:rsidR="005B21C6" w:rsidRPr="00CE227B" w:rsidRDefault="000F72C3" w:rsidP="007E6F0F">
      <w:pPr>
        <w:pStyle w:val="Heading1"/>
        <w:pageBreakBefore/>
        <w:numPr>
          <w:ilvl w:val="0"/>
          <w:numId w:val="0"/>
        </w:numPr>
        <w:spacing w:before="0" w:line="360" w:lineRule="auto"/>
        <w:ind w:left="432" w:hanging="432"/>
        <w:jc w:val="both"/>
        <w:rPr>
          <w:rFonts w:ascii="Palatino Linotype" w:eastAsia="Microsoft YaHei" w:hAnsi="Palatino Linotype"/>
        </w:rPr>
      </w:pPr>
      <w:bookmarkStart w:id="0" w:name="_Toc468129941"/>
      <w:r w:rsidRPr="00CE227B">
        <w:rPr>
          <w:rFonts w:ascii="Palatino Linotype" w:eastAsia="Microsoft YaHei" w:hAnsi="Palatino Linotype"/>
          <w:lang w:eastAsia="zh-CN"/>
        </w:rPr>
        <w:lastRenderedPageBreak/>
        <w:t>Document Control</w:t>
      </w:r>
      <w:bookmarkEnd w:id="0"/>
    </w:p>
    <w:p w:rsidR="005B21C6" w:rsidRPr="00CE227B" w:rsidRDefault="003D4291" w:rsidP="007E6F0F">
      <w:pPr>
        <w:pStyle w:val="Heading2"/>
        <w:numPr>
          <w:ilvl w:val="1"/>
          <w:numId w:val="0"/>
        </w:numPr>
        <w:spacing w:after="200" w:line="240" w:lineRule="auto"/>
        <w:ind w:left="576" w:hanging="576"/>
        <w:jc w:val="both"/>
        <w:rPr>
          <w:rFonts w:ascii="Palatino Linotype" w:eastAsia="Microsoft YaHei" w:hAnsi="Palatino Linotype"/>
        </w:rPr>
      </w:pPr>
      <w:bookmarkStart w:id="1" w:name="_Toc468129942"/>
      <w:r w:rsidRPr="00CE227B">
        <w:rPr>
          <w:rFonts w:ascii="Palatino Linotype" w:eastAsia="Microsoft YaHei" w:hAnsi="Palatino Linotype"/>
          <w:lang w:eastAsia="zh-CN"/>
        </w:rPr>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4"/>
        <w:gridCol w:w="1791"/>
        <w:gridCol w:w="1789"/>
        <w:gridCol w:w="5436"/>
      </w:tblGrid>
      <w:tr w:rsidR="005B21C6" w:rsidRPr="00CE227B" w:rsidTr="00D601D3">
        <w:trPr>
          <w:cantSplit/>
          <w:trHeight w:val="254"/>
          <w:tblHeader/>
        </w:trPr>
        <w:tc>
          <w:tcPr>
            <w:tcW w:w="89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Version</w:t>
            </w:r>
          </w:p>
        </w:tc>
        <w:tc>
          <w:tcPr>
            <w:tcW w:w="180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c>
          <w:tcPr>
            <w:tcW w:w="180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Author</w:t>
            </w:r>
          </w:p>
        </w:tc>
        <w:tc>
          <w:tcPr>
            <w:tcW w:w="549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Revision Remark</w:t>
            </w:r>
          </w:p>
        </w:tc>
      </w:tr>
      <w:tr w:rsidR="005B21C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0.1</w:t>
            </w:r>
          </w:p>
        </w:tc>
        <w:tc>
          <w:tcPr>
            <w:tcW w:w="1805" w:type="dxa"/>
            <w:tcBorders>
              <w:top w:val="single" w:sz="4" w:space="0" w:color="auto"/>
              <w:left w:val="single" w:sz="4" w:space="0" w:color="auto"/>
              <w:bottom w:val="single" w:sz="4" w:space="0" w:color="auto"/>
              <w:right w:val="single" w:sz="4" w:space="0" w:color="auto"/>
            </w:tcBorders>
          </w:tcPr>
          <w:p w:rsidR="005B21C6" w:rsidRPr="00CE227B" w:rsidRDefault="00883926" w:rsidP="007E6F0F">
            <w:pPr>
              <w:spacing w:after="0"/>
              <w:jc w:val="both"/>
              <w:rPr>
                <w:rFonts w:ascii="Palatino Linotype" w:eastAsia="Microsoft YaHei" w:hAnsi="Palatino Linotype"/>
                <w:sz w:val="20"/>
                <w:szCs w:val="20"/>
              </w:rPr>
            </w:pPr>
            <w:r>
              <w:rPr>
                <w:rFonts w:ascii="Palatino Linotype" w:eastAsia="Microsoft YaHei" w:hAnsi="Palatino Linotype"/>
                <w:sz w:val="20"/>
                <w:szCs w:val="20"/>
              </w:rPr>
              <w:t>28</w:t>
            </w:r>
            <w:r w:rsidR="005B21C6" w:rsidRPr="00CE227B">
              <w:rPr>
                <w:rFonts w:ascii="Palatino Linotype" w:eastAsia="Microsoft YaHei" w:hAnsi="Palatino Linotype"/>
                <w:sz w:val="20"/>
                <w:szCs w:val="20"/>
              </w:rPr>
              <w:t xml:space="preserve"> Nov 201</w:t>
            </w:r>
            <w:r>
              <w:rPr>
                <w:rFonts w:ascii="Palatino Linotype" w:eastAsia="Microsoft YaHei" w:hAnsi="Palatino Linotype"/>
                <w:sz w:val="20"/>
                <w:szCs w:val="20"/>
              </w:rPr>
              <w:t>7</w:t>
            </w:r>
          </w:p>
        </w:tc>
        <w:tc>
          <w:tcPr>
            <w:tcW w:w="180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Steven Chen</w:t>
            </w:r>
          </w:p>
        </w:tc>
        <w:tc>
          <w:tcPr>
            <w:tcW w:w="5490" w:type="dxa"/>
            <w:tcBorders>
              <w:top w:val="single" w:sz="4" w:space="0" w:color="auto"/>
              <w:left w:val="single" w:sz="4" w:space="0" w:color="auto"/>
              <w:bottom w:val="single" w:sz="4" w:space="0" w:color="auto"/>
              <w:right w:val="single" w:sz="4" w:space="0" w:color="auto"/>
            </w:tcBorders>
          </w:tcPr>
          <w:p w:rsidR="005B21C6" w:rsidRPr="00CE227B" w:rsidRDefault="000F72C3"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lang w:eastAsia="zh-CN"/>
              </w:rPr>
              <w:t>1</w:t>
            </w:r>
            <w:r w:rsidRPr="00CE227B">
              <w:rPr>
                <w:rFonts w:ascii="Palatino Linotype" w:eastAsia="Microsoft YaHei" w:hAnsi="Palatino Linotype"/>
                <w:sz w:val="20"/>
                <w:szCs w:val="20"/>
                <w:vertAlign w:val="superscript"/>
                <w:lang w:eastAsia="zh-CN"/>
              </w:rPr>
              <w:t>st</w:t>
            </w:r>
            <w:r w:rsidRPr="00CE227B">
              <w:rPr>
                <w:rFonts w:ascii="Palatino Linotype" w:eastAsia="Microsoft YaHei" w:hAnsi="Palatino Linotype"/>
                <w:sz w:val="20"/>
                <w:szCs w:val="20"/>
                <w:lang w:eastAsia="zh-CN"/>
              </w:rPr>
              <w:t xml:space="preserve"> draft</w:t>
            </w:r>
          </w:p>
        </w:tc>
      </w:tr>
      <w:tr w:rsidR="0008498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549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r>
      <w:tr w:rsidR="00084986"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jc w:val="both"/>
              <w:rPr>
                <w:rFonts w:ascii="Palatino Linotype" w:eastAsia="Microsoft YaHei" w:hAnsi="Palatino Linotype"/>
                <w:szCs w:val="20"/>
              </w:rPr>
            </w:pPr>
          </w:p>
        </w:tc>
        <w:tc>
          <w:tcPr>
            <w:tcW w:w="5490" w:type="dxa"/>
            <w:tcBorders>
              <w:top w:val="single" w:sz="4" w:space="0" w:color="auto"/>
              <w:left w:val="single" w:sz="4" w:space="0" w:color="auto"/>
              <w:bottom w:val="single" w:sz="4" w:space="0" w:color="auto"/>
              <w:right w:val="single" w:sz="4" w:space="0" w:color="auto"/>
            </w:tcBorders>
          </w:tcPr>
          <w:p w:rsidR="00084986" w:rsidRPr="00CE227B" w:rsidRDefault="00084986" w:rsidP="007E6F0F">
            <w:pPr>
              <w:spacing w:after="0" w:line="240" w:lineRule="auto"/>
              <w:jc w:val="both"/>
              <w:rPr>
                <w:rFonts w:ascii="Palatino Linotype" w:eastAsia="Microsoft YaHei" w:hAnsi="Palatino Linotype"/>
                <w:szCs w:val="20"/>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205F6F"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jc w:val="both"/>
              <w:rPr>
                <w:rFonts w:ascii="Palatino Linotype" w:eastAsia="Microsoft YaHei" w:hAnsi="Palatino Linotype"/>
                <w:sz w:val="20"/>
                <w:szCs w:val="20"/>
              </w:rPr>
            </w:pPr>
          </w:p>
        </w:tc>
        <w:tc>
          <w:tcPr>
            <w:tcW w:w="5490" w:type="dxa"/>
            <w:tcBorders>
              <w:top w:val="single" w:sz="4" w:space="0" w:color="auto"/>
              <w:left w:val="single" w:sz="4" w:space="0" w:color="auto"/>
              <w:bottom w:val="single" w:sz="4" w:space="0" w:color="auto"/>
              <w:right w:val="single" w:sz="4" w:space="0" w:color="auto"/>
            </w:tcBorders>
          </w:tcPr>
          <w:p w:rsidR="00205F6F" w:rsidRPr="00CE227B" w:rsidRDefault="00205F6F" w:rsidP="007E6F0F">
            <w:pPr>
              <w:spacing w:after="0" w:line="240" w:lineRule="auto"/>
              <w:jc w:val="both"/>
              <w:rPr>
                <w:rFonts w:ascii="Palatino Linotype" w:eastAsia="Microsoft YaHei" w:hAnsi="Palatino Linotype"/>
                <w:szCs w:val="20"/>
                <w:lang w:eastAsia="zh-CN"/>
              </w:rPr>
            </w:pPr>
          </w:p>
        </w:tc>
      </w:tr>
      <w:tr w:rsidR="00A6702D" w:rsidRPr="00CE227B" w:rsidTr="00D601D3">
        <w:trPr>
          <w:cantSplit/>
        </w:trPr>
        <w:tc>
          <w:tcPr>
            <w:tcW w:w="895"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Cs w:val="20"/>
              </w:rPr>
            </w:pPr>
          </w:p>
        </w:tc>
        <w:tc>
          <w:tcPr>
            <w:tcW w:w="1805"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Cs w:val="20"/>
              </w:rPr>
            </w:pPr>
          </w:p>
        </w:tc>
        <w:tc>
          <w:tcPr>
            <w:tcW w:w="1800"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jc w:val="both"/>
              <w:rPr>
                <w:rFonts w:ascii="Palatino Linotype" w:eastAsia="Microsoft YaHei" w:hAnsi="Palatino Linotype"/>
                <w:sz w:val="20"/>
                <w:szCs w:val="20"/>
                <w:lang w:eastAsia="zh-CN"/>
              </w:rPr>
            </w:pPr>
          </w:p>
        </w:tc>
        <w:tc>
          <w:tcPr>
            <w:tcW w:w="5490" w:type="dxa"/>
            <w:tcBorders>
              <w:top w:val="single" w:sz="4" w:space="0" w:color="auto"/>
              <w:left w:val="single" w:sz="4" w:space="0" w:color="auto"/>
              <w:bottom w:val="single" w:sz="4" w:space="0" w:color="auto"/>
              <w:right w:val="single" w:sz="4" w:space="0" w:color="auto"/>
            </w:tcBorders>
          </w:tcPr>
          <w:p w:rsidR="00A6702D" w:rsidRPr="00CE227B" w:rsidRDefault="00A6702D" w:rsidP="007E6F0F">
            <w:pPr>
              <w:spacing w:after="0" w:line="240" w:lineRule="auto"/>
              <w:jc w:val="both"/>
              <w:rPr>
                <w:rFonts w:ascii="Palatino Linotype" w:eastAsia="Microsoft YaHei" w:hAnsi="Palatino Linotype"/>
                <w:szCs w:val="20"/>
                <w:lang w:eastAsia="zh-CN"/>
              </w:rPr>
            </w:pP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2" w:name="_Toc468129943"/>
      <w:bookmarkStart w:id="3" w:name="_Toc248913659"/>
      <w:r w:rsidRPr="00CE227B">
        <w:rPr>
          <w:rFonts w:ascii="Palatino Linotype" w:eastAsia="Microsoft YaHei" w:hAnsi="Palatino Linotype"/>
          <w:lang w:eastAsia="zh-CN"/>
        </w:rPr>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CE227B"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5B21C6"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r>
      <w:tr w:rsidR="005B21C6" w:rsidRPr="00CE227B" w:rsidTr="005B21C6">
        <w:trPr>
          <w:cantSplit/>
        </w:trPr>
        <w:tc>
          <w:tcPr>
            <w:tcW w:w="288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r w:rsidRPr="00CE227B">
              <w:rPr>
                <w:rFonts w:ascii="Palatino Linotype" w:eastAsia="Microsoft YaHei" w:hAnsi="Palatino Linotype"/>
                <w:sz w:val="20"/>
                <w:szCs w:val="20"/>
              </w:rPr>
              <w:t>System Analyst</w:t>
            </w: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4" w:name="_Toc468129944"/>
      <w:bookmarkStart w:id="5" w:name="_Toc298508826"/>
      <w:bookmarkStart w:id="6" w:name="_Toc268088258"/>
      <w:bookmarkStart w:id="7" w:name="_Toc261877883"/>
      <w:r w:rsidRPr="00CE227B">
        <w:rPr>
          <w:rFonts w:ascii="Palatino Linotype" w:eastAsia="Microsoft YaHei" w:hAnsi="Palatino Linotype"/>
          <w:lang w:eastAsia="zh-CN"/>
        </w:rPr>
        <w:t>Document Endorsement</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6716"/>
        <w:gridCol w:w="1574"/>
      </w:tblGrid>
      <w:tr w:rsidR="000F72C3" w:rsidRPr="00CE227B" w:rsidTr="00E132B9">
        <w:trPr>
          <w:cantSplit/>
          <w:tblHeader/>
        </w:trPr>
        <w:tc>
          <w:tcPr>
            <w:tcW w:w="183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6716"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c>
          <w:tcPr>
            <w:tcW w:w="157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r>
      <w:tr w:rsidR="005B21C6" w:rsidRPr="00CE227B" w:rsidTr="00E132B9">
        <w:trPr>
          <w:cantSplit/>
        </w:trPr>
        <w:tc>
          <w:tcPr>
            <w:tcW w:w="1012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5B21C6"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0F72C3" w:rsidRPr="00CE227B" w:rsidTr="00E132B9">
        <w:trPr>
          <w:cantSplit/>
        </w:trPr>
        <w:tc>
          <w:tcPr>
            <w:tcW w:w="10124"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F72C3"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r w:rsidR="005B21C6"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c>
          <w:tcPr>
            <w:tcW w:w="1574" w:type="dxa"/>
            <w:tcBorders>
              <w:top w:val="single" w:sz="4" w:space="0" w:color="auto"/>
              <w:left w:val="single" w:sz="4" w:space="0" w:color="auto"/>
              <w:bottom w:val="single" w:sz="4" w:space="0" w:color="auto"/>
              <w:right w:val="single" w:sz="4" w:space="0" w:color="auto"/>
            </w:tcBorders>
          </w:tcPr>
          <w:p w:rsidR="005B21C6" w:rsidRPr="00CE227B" w:rsidRDefault="005B21C6" w:rsidP="007E6F0F">
            <w:pPr>
              <w:spacing w:after="0"/>
              <w:jc w:val="both"/>
              <w:rPr>
                <w:rFonts w:ascii="Palatino Linotype" w:eastAsia="Microsoft YaHei" w:hAnsi="Palatino Linotype"/>
                <w:sz w:val="20"/>
                <w:szCs w:val="20"/>
              </w:rPr>
            </w:pPr>
          </w:p>
        </w:tc>
      </w:tr>
    </w:tbl>
    <w:p w:rsidR="005B21C6" w:rsidRPr="00CE227B" w:rsidRDefault="000F72C3" w:rsidP="007E6F0F">
      <w:pPr>
        <w:pStyle w:val="Heading2"/>
        <w:numPr>
          <w:ilvl w:val="1"/>
          <w:numId w:val="0"/>
        </w:numPr>
        <w:spacing w:after="200" w:line="240" w:lineRule="auto"/>
        <w:ind w:left="576" w:hanging="576"/>
        <w:jc w:val="both"/>
        <w:rPr>
          <w:rFonts w:ascii="Palatino Linotype" w:eastAsia="Microsoft YaHei" w:hAnsi="Palatino Linotype"/>
        </w:rPr>
      </w:pPr>
      <w:bookmarkStart w:id="8" w:name="_Toc468129945"/>
      <w:bookmarkEnd w:id="3"/>
      <w:bookmarkEnd w:id="5"/>
      <w:bookmarkEnd w:id="6"/>
      <w:bookmarkEnd w:id="7"/>
      <w:r w:rsidRPr="00CE227B">
        <w:rPr>
          <w:rFonts w:ascii="Palatino Linotype" w:eastAsia="Microsoft YaHei" w:hAnsi="Palatino Linotype"/>
          <w:lang w:eastAsia="zh-CN"/>
        </w:rPr>
        <w:t>Document Review</w:t>
      </w:r>
      <w:bookmarkEnd w:id="8"/>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6716"/>
        <w:gridCol w:w="1440"/>
      </w:tblGrid>
      <w:tr w:rsidR="000F72C3" w:rsidRPr="00CE227B" w:rsidTr="00E132B9">
        <w:trPr>
          <w:cantSplit/>
          <w:tblHeader/>
        </w:trPr>
        <w:tc>
          <w:tcPr>
            <w:tcW w:w="1834"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Name</w:t>
            </w:r>
          </w:p>
        </w:tc>
        <w:tc>
          <w:tcPr>
            <w:tcW w:w="6716"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Title</w:t>
            </w:r>
          </w:p>
        </w:tc>
        <w:tc>
          <w:tcPr>
            <w:tcW w:w="144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rsidR="000F72C3" w:rsidRPr="00CE227B" w:rsidRDefault="000F72C3"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Date</w:t>
            </w:r>
          </w:p>
        </w:tc>
      </w:tr>
      <w:tr w:rsidR="000F72C3" w:rsidRPr="00CE227B" w:rsidTr="00E132B9">
        <w:trPr>
          <w:cantSplit/>
        </w:trPr>
        <w:tc>
          <w:tcPr>
            <w:tcW w:w="999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0F72C3" w:rsidRPr="00CE227B" w:rsidRDefault="000F72C3"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3B642F" w:rsidRPr="00CE227B" w:rsidTr="00AE5DAD">
        <w:trPr>
          <w:cantSplit/>
        </w:trPr>
        <w:tc>
          <w:tcPr>
            <w:tcW w:w="1834" w:type="dxa"/>
            <w:tcBorders>
              <w:top w:val="single" w:sz="4" w:space="0" w:color="auto"/>
              <w:left w:val="single" w:sz="4" w:space="0" w:color="auto"/>
              <w:bottom w:val="single" w:sz="4" w:space="0" w:color="auto"/>
              <w:right w:val="single" w:sz="4" w:space="0" w:color="auto"/>
            </w:tcBorders>
            <w:vAlign w:val="center"/>
          </w:tcPr>
          <w:p w:rsidR="003B642F" w:rsidRPr="00CE227B" w:rsidRDefault="003B642F"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r>
      <w:tr w:rsidR="003B642F" w:rsidRPr="00CE227B" w:rsidTr="00AE5DAD">
        <w:trPr>
          <w:cantSplit/>
        </w:trPr>
        <w:tc>
          <w:tcPr>
            <w:tcW w:w="1834" w:type="dxa"/>
            <w:tcBorders>
              <w:top w:val="single" w:sz="4" w:space="0" w:color="auto"/>
              <w:left w:val="single" w:sz="4" w:space="0" w:color="auto"/>
              <w:bottom w:val="single" w:sz="4" w:space="0" w:color="auto"/>
              <w:right w:val="single" w:sz="4" w:space="0" w:color="auto"/>
            </w:tcBorders>
            <w:vAlign w:val="center"/>
          </w:tcPr>
          <w:p w:rsidR="003B642F" w:rsidRPr="00CE227B" w:rsidRDefault="003B642F"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3B642F" w:rsidRPr="00CE227B" w:rsidRDefault="003B642F" w:rsidP="007E6F0F">
            <w:pPr>
              <w:spacing w:after="0"/>
              <w:jc w:val="both"/>
              <w:rPr>
                <w:rFonts w:ascii="Palatino Linotype" w:eastAsia="Microsoft YaHei" w:hAnsi="Palatino Linotype"/>
                <w:sz w:val="20"/>
                <w:szCs w:val="20"/>
              </w:rPr>
            </w:pPr>
          </w:p>
        </w:tc>
      </w:tr>
      <w:tr w:rsidR="00C13E18" w:rsidRPr="00CE227B" w:rsidTr="00E132B9">
        <w:trPr>
          <w:cantSplit/>
        </w:trPr>
        <w:tc>
          <w:tcPr>
            <w:tcW w:w="999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C13E18" w:rsidRPr="00CE227B" w:rsidRDefault="00C13E18" w:rsidP="007E6F0F">
            <w:pPr>
              <w:spacing w:after="0"/>
              <w:jc w:val="both"/>
              <w:rPr>
                <w:rFonts w:ascii="Palatino Linotype" w:eastAsia="SimSun" w:hAnsi="Palatino Linotype"/>
                <w:b/>
                <w:sz w:val="20"/>
                <w:szCs w:val="20"/>
                <w:lang w:eastAsia="zh-CN"/>
              </w:rPr>
            </w:pPr>
            <w:r w:rsidRPr="00CE227B">
              <w:rPr>
                <w:rFonts w:ascii="Palatino Linotype" w:eastAsia="SimSun" w:hAnsi="Palatino Linotype"/>
                <w:b/>
                <w:sz w:val="20"/>
                <w:szCs w:val="20"/>
                <w:lang w:eastAsia="zh-CN"/>
              </w:rPr>
              <w:t>{Department}</w:t>
            </w:r>
          </w:p>
        </w:tc>
      </w:tr>
      <w:tr w:rsidR="00C13E18"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r>
      <w:tr w:rsidR="00C13E18" w:rsidRPr="00CE227B" w:rsidTr="005B21C6">
        <w:trPr>
          <w:cantSplit/>
        </w:trPr>
        <w:tc>
          <w:tcPr>
            <w:tcW w:w="1834"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Cs w:val="20"/>
              </w:rPr>
            </w:pPr>
          </w:p>
        </w:tc>
        <w:tc>
          <w:tcPr>
            <w:tcW w:w="6716"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c>
          <w:tcPr>
            <w:tcW w:w="1440" w:type="dxa"/>
            <w:tcBorders>
              <w:top w:val="single" w:sz="4" w:space="0" w:color="auto"/>
              <w:left w:val="single" w:sz="4" w:space="0" w:color="auto"/>
              <w:bottom w:val="single" w:sz="4" w:space="0" w:color="auto"/>
              <w:right w:val="single" w:sz="4" w:space="0" w:color="auto"/>
            </w:tcBorders>
          </w:tcPr>
          <w:p w:rsidR="00C13E18" w:rsidRPr="00CE227B" w:rsidRDefault="00C13E18" w:rsidP="007E6F0F">
            <w:pPr>
              <w:spacing w:after="0"/>
              <w:jc w:val="both"/>
              <w:rPr>
                <w:rFonts w:ascii="Palatino Linotype" w:eastAsia="Microsoft YaHei" w:hAnsi="Palatino Linotype"/>
                <w:sz w:val="20"/>
                <w:szCs w:val="20"/>
              </w:rPr>
            </w:pPr>
          </w:p>
        </w:tc>
      </w:tr>
    </w:tbl>
    <w:p w:rsidR="0074368E" w:rsidRPr="00CE227B" w:rsidRDefault="00C13E18" w:rsidP="007E6F0F">
      <w:pPr>
        <w:pStyle w:val="Heading2"/>
        <w:numPr>
          <w:ilvl w:val="1"/>
          <w:numId w:val="0"/>
        </w:numPr>
        <w:spacing w:after="200" w:line="240" w:lineRule="auto"/>
        <w:ind w:left="576" w:hanging="576"/>
        <w:jc w:val="both"/>
        <w:rPr>
          <w:rFonts w:ascii="Palatino Linotype" w:eastAsia="Microsoft YaHei" w:hAnsi="Palatino Linotype"/>
          <w:lang w:eastAsia="zh-CN"/>
        </w:rPr>
      </w:pPr>
      <w:bookmarkStart w:id="9" w:name="_Toc468129946"/>
      <w:r w:rsidRPr="00CE227B">
        <w:rPr>
          <w:rFonts w:ascii="Palatino Linotype" w:eastAsia="Microsoft YaHei" w:hAnsi="Palatino Linotype"/>
          <w:lang w:eastAsia="zh-CN"/>
        </w:rPr>
        <w:lastRenderedPageBreak/>
        <w:t>Key Comments</w:t>
      </w:r>
      <w:bookmarkEnd w:id="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CE227B" w:rsidTr="00AE5DAD">
        <w:trPr>
          <w:cantSplit/>
          <w:tblHeader/>
        </w:trPr>
        <w:tc>
          <w:tcPr>
            <w:tcW w:w="1319" w:type="dxa"/>
            <w:vMerge w:val="restart"/>
            <w:shd w:val="clear" w:color="auto" w:fill="17365D" w:themeFill="text2" w:themeFillShade="BF"/>
            <w:vAlign w:val="center"/>
          </w:tcPr>
          <w:p w:rsidR="0074368E" w:rsidRPr="00CE227B" w:rsidRDefault="00AE5DAD" w:rsidP="007E6F0F">
            <w:pPr>
              <w:spacing w:after="0"/>
              <w:jc w:val="both"/>
              <w:rPr>
                <w:rFonts w:ascii="Palatino Linotype" w:eastAsia="Microsoft YaHei" w:hAnsi="Palatino Linotype"/>
                <w:color w:val="FFFFFF"/>
                <w:szCs w:val="20"/>
                <w:lang w:eastAsia="zh-CN"/>
              </w:rPr>
            </w:pPr>
            <w:r w:rsidRPr="00CE227B">
              <w:rPr>
                <w:rFonts w:ascii="Palatino Linotype" w:eastAsia="Microsoft YaHei" w:hAnsi="Palatino Linotype"/>
                <w:color w:val="FFFFFF"/>
                <w:szCs w:val="20"/>
                <w:lang w:eastAsia="zh-CN"/>
              </w:rPr>
              <w:t>Name/Title</w:t>
            </w:r>
          </w:p>
        </w:tc>
        <w:tc>
          <w:tcPr>
            <w:tcW w:w="8913" w:type="dxa"/>
            <w:gridSpan w:val="2"/>
            <w:shd w:val="clear" w:color="auto" w:fill="auto"/>
            <w:vAlign w:val="center"/>
          </w:tcPr>
          <w:p w:rsidR="0074368E" w:rsidRPr="00CE227B" w:rsidRDefault="0074368E" w:rsidP="007E6F0F">
            <w:pPr>
              <w:spacing w:after="0"/>
              <w:jc w:val="both"/>
              <w:rPr>
                <w:rFonts w:ascii="Palatino Linotype" w:eastAsia="Microsoft YaHei" w:hAnsi="Palatino Linotype"/>
                <w:szCs w:val="20"/>
              </w:rPr>
            </w:pPr>
          </w:p>
        </w:tc>
      </w:tr>
      <w:tr w:rsidR="0074368E" w:rsidRPr="00CE227B" w:rsidTr="00AE5DAD">
        <w:trPr>
          <w:cantSplit/>
          <w:tblHeader/>
        </w:trPr>
        <w:tc>
          <w:tcPr>
            <w:tcW w:w="1319" w:type="dxa"/>
            <w:vMerge/>
            <w:tcBorders>
              <w:bottom w:val="single" w:sz="4" w:space="0" w:color="auto"/>
            </w:tcBorders>
            <w:shd w:val="clear" w:color="auto" w:fill="17365D" w:themeFill="text2" w:themeFillShade="BF"/>
            <w:vAlign w:val="center"/>
          </w:tcPr>
          <w:p w:rsidR="0074368E" w:rsidRPr="00CE227B" w:rsidRDefault="0074368E" w:rsidP="007E6F0F">
            <w:pPr>
              <w:spacing w:after="0"/>
              <w:jc w:val="both"/>
              <w:rPr>
                <w:rFonts w:ascii="Palatino Linotype" w:eastAsia="Microsoft YaHei" w:hAnsi="Palatino Linotype"/>
                <w:color w:val="FFFFFF"/>
                <w:szCs w:val="20"/>
              </w:rPr>
            </w:pPr>
          </w:p>
        </w:tc>
        <w:tc>
          <w:tcPr>
            <w:tcW w:w="475" w:type="dxa"/>
            <w:shd w:val="clear" w:color="auto" w:fill="17365D" w:themeFill="text2" w:themeFillShade="BF"/>
            <w:vAlign w:val="center"/>
          </w:tcPr>
          <w:p w:rsidR="0074368E" w:rsidRPr="00CE227B" w:rsidRDefault="0074368E"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rPr>
              <w:t>#</w:t>
            </w:r>
          </w:p>
        </w:tc>
        <w:tc>
          <w:tcPr>
            <w:tcW w:w="8438" w:type="dxa"/>
            <w:shd w:val="clear" w:color="auto" w:fill="17365D" w:themeFill="text2" w:themeFillShade="BF"/>
            <w:vAlign w:val="center"/>
          </w:tcPr>
          <w:p w:rsidR="0074368E" w:rsidRPr="00CE227B" w:rsidRDefault="00AE5DAD"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Comments</w:t>
            </w:r>
          </w:p>
        </w:tc>
      </w:tr>
      <w:tr w:rsidR="0074368E" w:rsidRPr="00CE227B" w:rsidTr="00912794">
        <w:trPr>
          <w:cantSplit/>
          <w:trHeight w:val="70"/>
        </w:trPr>
        <w:tc>
          <w:tcPr>
            <w:tcW w:w="1319" w:type="dxa"/>
            <w:shd w:val="clear" w:color="auto" w:fill="DBE5F1" w:themeFill="accent1" w:themeFillTint="33"/>
            <w:vAlign w:val="center"/>
          </w:tcPr>
          <w:p w:rsidR="0074368E"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74368E" w:rsidRPr="00CE227B" w:rsidRDefault="0074368E" w:rsidP="007E6F0F">
            <w:pPr>
              <w:spacing w:after="0" w:line="240" w:lineRule="auto"/>
              <w:jc w:val="both"/>
              <w:rPr>
                <w:rFonts w:ascii="Palatino Linotype" w:hAnsi="Palatino Linotype"/>
                <w:szCs w:val="20"/>
              </w:rPr>
            </w:pPr>
          </w:p>
        </w:tc>
      </w:tr>
      <w:tr w:rsidR="0074368E" w:rsidRPr="00CE227B" w:rsidTr="00AE5DAD">
        <w:trPr>
          <w:cantSplit/>
          <w:trHeight w:val="323"/>
        </w:trPr>
        <w:tc>
          <w:tcPr>
            <w:tcW w:w="1319" w:type="dxa"/>
            <w:shd w:val="clear" w:color="auto" w:fill="DBE5F1" w:themeFill="accent1" w:themeFillTint="33"/>
            <w:vAlign w:val="center"/>
          </w:tcPr>
          <w:p w:rsidR="0074368E"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74368E" w:rsidRPr="00CE227B" w:rsidRDefault="0074368E"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line="240" w:lineRule="auto"/>
              <w:jc w:val="both"/>
              <w:rPr>
                <w:rFonts w:ascii="Palatino Linotype" w:eastAsia="Microsoft YaHei" w:hAnsi="Palatino Linotype"/>
                <w:szCs w:val="20"/>
                <w:lang w:eastAsia="zh-CN"/>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DBE5F1" w:themeFill="accent1" w:themeFillTint="33"/>
            <w:vAlign w:val="center"/>
          </w:tcPr>
          <w:p w:rsidR="00AE5DAD" w:rsidRPr="00CE227B" w:rsidRDefault="00AE5DAD" w:rsidP="007E6F0F">
            <w:pPr>
              <w:spacing w:after="0"/>
              <w:jc w:val="both"/>
              <w:rPr>
                <w:rFonts w:ascii="Palatino Linotype" w:eastAsia="Microsoft YaHei" w:hAnsi="Palatino Linotype"/>
                <w:szCs w:val="20"/>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rPr>
            </w:pPr>
            <w:r w:rsidRPr="00CE227B">
              <w:rPr>
                <w:rFonts w:ascii="Palatino Linotype" w:eastAsia="Microsoft YaHei" w:hAnsi="Palatino Linotype"/>
                <w:b/>
                <w:szCs w:val="20"/>
                <w:lang w:eastAsia="zh-CN"/>
              </w:rPr>
              <w:t>Comment</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lang w:eastAsia="zh-CN"/>
              </w:rPr>
            </w:pPr>
          </w:p>
        </w:tc>
      </w:tr>
      <w:tr w:rsidR="00AE5DAD" w:rsidRPr="00CE227B" w:rsidTr="00AE5DAD">
        <w:trPr>
          <w:cantSplit/>
          <w:trHeight w:val="323"/>
        </w:trPr>
        <w:tc>
          <w:tcPr>
            <w:tcW w:w="1319"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b/>
                <w:szCs w:val="20"/>
                <w:lang w:eastAsia="zh-CN"/>
              </w:rPr>
            </w:pPr>
            <w:r w:rsidRPr="00CE227B">
              <w:rPr>
                <w:rFonts w:ascii="Palatino Linotype" w:eastAsia="Microsoft YaHei" w:hAnsi="Palatino Linotype"/>
                <w:b/>
                <w:szCs w:val="20"/>
                <w:lang w:eastAsia="zh-CN"/>
              </w:rPr>
              <w:t>Response</w:t>
            </w:r>
          </w:p>
        </w:tc>
        <w:tc>
          <w:tcPr>
            <w:tcW w:w="475"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c>
          <w:tcPr>
            <w:tcW w:w="8438" w:type="dxa"/>
            <w:shd w:val="clear" w:color="auto" w:fill="FFFFFF" w:themeFill="background1"/>
            <w:vAlign w:val="center"/>
          </w:tcPr>
          <w:p w:rsidR="00AE5DAD" w:rsidRPr="00CE227B" w:rsidRDefault="00AE5DAD" w:rsidP="007E6F0F">
            <w:pPr>
              <w:spacing w:after="0"/>
              <w:jc w:val="both"/>
              <w:rPr>
                <w:rFonts w:ascii="Palatino Linotype" w:eastAsia="Microsoft YaHei" w:hAnsi="Palatino Linotype"/>
                <w:szCs w:val="20"/>
              </w:rPr>
            </w:pPr>
          </w:p>
        </w:tc>
      </w:tr>
    </w:tbl>
    <w:p w:rsidR="0074368E" w:rsidRPr="00CE227B" w:rsidRDefault="0074368E" w:rsidP="007E6F0F">
      <w:pPr>
        <w:jc w:val="both"/>
        <w:rPr>
          <w:rFonts w:ascii="Palatino Linotype" w:hAnsi="Palatino Linotype"/>
          <w:lang w:eastAsia="zh-CN"/>
        </w:rPr>
      </w:pPr>
    </w:p>
    <w:p w:rsidR="00C103F0" w:rsidRPr="00CE227B" w:rsidRDefault="0072240A" w:rsidP="007E6F0F">
      <w:pPr>
        <w:jc w:val="both"/>
        <w:rPr>
          <w:rFonts w:ascii="Palatino Linotype" w:eastAsia="Microsoft YaHei" w:hAnsi="Palatino Linotype"/>
        </w:rPr>
      </w:pPr>
      <w:r w:rsidRPr="00CE227B">
        <w:rPr>
          <w:rFonts w:ascii="Palatino Linotype" w:eastAsia="Microsoft YaHei" w:hAnsi="Palatino Linotype"/>
        </w:rPr>
        <w:br w:type="page"/>
      </w:r>
    </w:p>
    <w:bookmarkStart w:id="10" w:name="_Toc468129947" w:displacedByCustomXml="next"/>
    <w:sdt>
      <w:sdtPr>
        <w:rPr>
          <w:rFonts w:ascii="Palatino Linotype" w:eastAsiaTheme="minorEastAsia" w:hAnsi="Palatino Linotype" w:cstheme="minorBidi"/>
          <w:b w:val="0"/>
          <w:bCs w:val="0"/>
          <w:color w:val="auto"/>
          <w:sz w:val="22"/>
          <w:szCs w:val="22"/>
        </w:rPr>
        <w:id w:val="653269361"/>
        <w:docPartObj>
          <w:docPartGallery w:val="Table of Contents"/>
          <w:docPartUnique/>
        </w:docPartObj>
      </w:sdtPr>
      <w:sdtEndPr>
        <w:rPr>
          <w:rFonts w:eastAsia="Microsoft YaHei"/>
          <w:noProof/>
        </w:rPr>
      </w:sdtEndPr>
      <w:sdtContent>
        <w:p w:rsidR="00D412F4" w:rsidRPr="00CE227B" w:rsidRDefault="00AE5DAD" w:rsidP="007E6F0F">
          <w:pPr>
            <w:pStyle w:val="Heading1"/>
            <w:numPr>
              <w:ilvl w:val="0"/>
              <w:numId w:val="0"/>
            </w:numPr>
            <w:ind w:left="432" w:hanging="432"/>
            <w:jc w:val="both"/>
            <w:rPr>
              <w:rFonts w:ascii="Palatino Linotype" w:eastAsia="Microsoft YaHei" w:hAnsi="Palatino Linotype"/>
            </w:rPr>
          </w:pPr>
          <w:r w:rsidRPr="00CE227B">
            <w:rPr>
              <w:rFonts w:ascii="Palatino Linotype" w:eastAsia="Microsoft YaHei" w:hAnsi="Palatino Linotype"/>
              <w:lang w:eastAsia="zh-CN"/>
            </w:rPr>
            <w:t>Table of Content</w:t>
          </w:r>
          <w:bookmarkEnd w:id="10"/>
        </w:p>
        <w:p w:rsidR="001C685A" w:rsidRDefault="00071D7E">
          <w:pPr>
            <w:pStyle w:val="TOC1"/>
            <w:tabs>
              <w:tab w:val="right" w:leader="dot" w:pos="10790"/>
            </w:tabs>
            <w:rPr>
              <w:rFonts w:asciiTheme="minorHAnsi" w:hAnsiTheme="minorHAnsi"/>
              <w:noProof/>
              <w:kern w:val="2"/>
              <w:sz w:val="21"/>
              <w:lang w:eastAsia="zh-CN"/>
            </w:rPr>
          </w:pPr>
          <w:r w:rsidRPr="00CE227B">
            <w:rPr>
              <w:rFonts w:ascii="Palatino Linotype" w:eastAsia="Microsoft YaHei" w:hAnsi="Palatino Linotype"/>
            </w:rPr>
            <w:fldChar w:fldCharType="begin"/>
          </w:r>
          <w:r w:rsidRPr="00CE227B">
            <w:rPr>
              <w:rFonts w:ascii="Palatino Linotype" w:eastAsia="Microsoft YaHei" w:hAnsi="Palatino Linotype"/>
            </w:rPr>
            <w:instrText xml:space="preserve"> TOC \o "1-4" \h \z \u </w:instrText>
          </w:r>
          <w:r w:rsidRPr="00CE227B">
            <w:rPr>
              <w:rFonts w:ascii="Palatino Linotype" w:eastAsia="Microsoft YaHei" w:hAnsi="Palatino Linotype"/>
            </w:rPr>
            <w:fldChar w:fldCharType="separate"/>
          </w:r>
          <w:hyperlink w:anchor="_Toc468129941" w:history="1">
            <w:r w:rsidR="001C685A" w:rsidRPr="00DC4A2B">
              <w:rPr>
                <w:rStyle w:val="Hyperlink"/>
                <w:rFonts w:ascii="Palatino Linotype" w:eastAsia="Microsoft YaHei" w:hAnsi="Palatino Linotype"/>
                <w:noProof/>
                <w:lang w:eastAsia="zh-CN"/>
              </w:rPr>
              <w:t>Document Control</w:t>
            </w:r>
            <w:r w:rsidR="001C685A">
              <w:rPr>
                <w:noProof/>
                <w:webHidden/>
              </w:rPr>
              <w:tab/>
            </w:r>
            <w:r w:rsidR="001C685A">
              <w:rPr>
                <w:noProof/>
                <w:webHidden/>
              </w:rPr>
              <w:fldChar w:fldCharType="begin"/>
            </w:r>
            <w:r w:rsidR="001C685A">
              <w:rPr>
                <w:noProof/>
                <w:webHidden/>
              </w:rPr>
              <w:instrText xml:space="preserve"> PAGEREF _Toc468129941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643BBE">
          <w:pPr>
            <w:pStyle w:val="TOC2"/>
            <w:tabs>
              <w:tab w:val="right" w:leader="dot" w:pos="10790"/>
            </w:tabs>
            <w:rPr>
              <w:rFonts w:asciiTheme="minorHAnsi" w:hAnsiTheme="minorHAnsi"/>
              <w:noProof/>
              <w:kern w:val="2"/>
              <w:sz w:val="21"/>
              <w:lang w:eastAsia="zh-CN"/>
            </w:rPr>
          </w:pPr>
          <w:hyperlink w:anchor="_Toc468129942" w:history="1">
            <w:r w:rsidR="001C685A" w:rsidRPr="00DC4A2B">
              <w:rPr>
                <w:rStyle w:val="Hyperlink"/>
                <w:rFonts w:ascii="Palatino Linotype" w:eastAsia="Microsoft YaHei" w:hAnsi="Palatino Linotype"/>
                <w:noProof/>
                <w:lang w:eastAsia="zh-CN"/>
              </w:rPr>
              <w:t>Document History</w:t>
            </w:r>
            <w:r w:rsidR="001C685A">
              <w:rPr>
                <w:noProof/>
                <w:webHidden/>
              </w:rPr>
              <w:tab/>
            </w:r>
            <w:r w:rsidR="001C685A">
              <w:rPr>
                <w:noProof/>
                <w:webHidden/>
              </w:rPr>
              <w:fldChar w:fldCharType="begin"/>
            </w:r>
            <w:r w:rsidR="001C685A">
              <w:rPr>
                <w:noProof/>
                <w:webHidden/>
              </w:rPr>
              <w:instrText xml:space="preserve"> PAGEREF _Toc468129942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643BBE">
          <w:pPr>
            <w:pStyle w:val="TOC2"/>
            <w:tabs>
              <w:tab w:val="right" w:leader="dot" w:pos="10790"/>
            </w:tabs>
            <w:rPr>
              <w:rFonts w:asciiTheme="minorHAnsi" w:hAnsiTheme="minorHAnsi"/>
              <w:noProof/>
              <w:kern w:val="2"/>
              <w:sz w:val="21"/>
              <w:lang w:eastAsia="zh-CN"/>
            </w:rPr>
          </w:pPr>
          <w:hyperlink w:anchor="_Toc468129943" w:history="1">
            <w:r w:rsidR="001C685A" w:rsidRPr="00DC4A2B">
              <w:rPr>
                <w:rStyle w:val="Hyperlink"/>
                <w:rFonts w:ascii="Palatino Linotype" w:eastAsia="Microsoft YaHei" w:hAnsi="Palatino Linotype"/>
                <w:noProof/>
                <w:lang w:eastAsia="zh-CN"/>
              </w:rPr>
              <w:t>Document/Design Owner</w:t>
            </w:r>
            <w:r w:rsidR="001C685A">
              <w:rPr>
                <w:noProof/>
                <w:webHidden/>
              </w:rPr>
              <w:tab/>
            </w:r>
            <w:r w:rsidR="001C685A">
              <w:rPr>
                <w:noProof/>
                <w:webHidden/>
              </w:rPr>
              <w:fldChar w:fldCharType="begin"/>
            </w:r>
            <w:r w:rsidR="001C685A">
              <w:rPr>
                <w:noProof/>
                <w:webHidden/>
              </w:rPr>
              <w:instrText xml:space="preserve"> PAGEREF _Toc468129943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643BBE">
          <w:pPr>
            <w:pStyle w:val="TOC2"/>
            <w:tabs>
              <w:tab w:val="right" w:leader="dot" w:pos="10790"/>
            </w:tabs>
            <w:rPr>
              <w:rFonts w:asciiTheme="minorHAnsi" w:hAnsiTheme="minorHAnsi"/>
              <w:noProof/>
              <w:kern w:val="2"/>
              <w:sz w:val="21"/>
              <w:lang w:eastAsia="zh-CN"/>
            </w:rPr>
          </w:pPr>
          <w:hyperlink w:anchor="_Toc468129944" w:history="1">
            <w:r w:rsidR="001C685A" w:rsidRPr="00DC4A2B">
              <w:rPr>
                <w:rStyle w:val="Hyperlink"/>
                <w:rFonts w:ascii="Palatino Linotype" w:eastAsia="Microsoft YaHei" w:hAnsi="Palatino Linotype"/>
                <w:noProof/>
                <w:lang w:eastAsia="zh-CN"/>
              </w:rPr>
              <w:t>Document Endorsement</w:t>
            </w:r>
            <w:r w:rsidR="001C685A">
              <w:rPr>
                <w:noProof/>
                <w:webHidden/>
              </w:rPr>
              <w:tab/>
            </w:r>
            <w:r w:rsidR="001C685A">
              <w:rPr>
                <w:noProof/>
                <w:webHidden/>
              </w:rPr>
              <w:fldChar w:fldCharType="begin"/>
            </w:r>
            <w:r w:rsidR="001C685A">
              <w:rPr>
                <w:noProof/>
                <w:webHidden/>
              </w:rPr>
              <w:instrText xml:space="preserve"> PAGEREF _Toc468129944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643BBE">
          <w:pPr>
            <w:pStyle w:val="TOC2"/>
            <w:tabs>
              <w:tab w:val="right" w:leader="dot" w:pos="10790"/>
            </w:tabs>
            <w:rPr>
              <w:rFonts w:asciiTheme="minorHAnsi" w:hAnsiTheme="minorHAnsi"/>
              <w:noProof/>
              <w:kern w:val="2"/>
              <w:sz w:val="21"/>
              <w:lang w:eastAsia="zh-CN"/>
            </w:rPr>
          </w:pPr>
          <w:hyperlink w:anchor="_Toc468129945" w:history="1">
            <w:r w:rsidR="001C685A" w:rsidRPr="00DC4A2B">
              <w:rPr>
                <w:rStyle w:val="Hyperlink"/>
                <w:rFonts w:ascii="Palatino Linotype" w:eastAsia="Microsoft YaHei" w:hAnsi="Palatino Linotype"/>
                <w:noProof/>
                <w:lang w:eastAsia="zh-CN"/>
              </w:rPr>
              <w:t>Document Review</w:t>
            </w:r>
            <w:r w:rsidR="001C685A">
              <w:rPr>
                <w:noProof/>
                <w:webHidden/>
              </w:rPr>
              <w:tab/>
            </w:r>
            <w:r w:rsidR="001C685A">
              <w:rPr>
                <w:noProof/>
                <w:webHidden/>
              </w:rPr>
              <w:fldChar w:fldCharType="begin"/>
            </w:r>
            <w:r w:rsidR="001C685A">
              <w:rPr>
                <w:noProof/>
                <w:webHidden/>
              </w:rPr>
              <w:instrText xml:space="preserve"> PAGEREF _Toc468129945 \h </w:instrText>
            </w:r>
            <w:r w:rsidR="001C685A">
              <w:rPr>
                <w:noProof/>
                <w:webHidden/>
              </w:rPr>
            </w:r>
            <w:r w:rsidR="001C685A">
              <w:rPr>
                <w:noProof/>
                <w:webHidden/>
              </w:rPr>
              <w:fldChar w:fldCharType="separate"/>
            </w:r>
            <w:r w:rsidR="001C685A">
              <w:rPr>
                <w:noProof/>
                <w:webHidden/>
              </w:rPr>
              <w:t>2</w:t>
            </w:r>
            <w:r w:rsidR="001C685A">
              <w:rPr>
                <w:noProof/>
                <w:webHidden/>
              </w:rPr>
              <w:fldChar w:fldCharType="end"/>
            </w:r>
          </w:hyperlink>
        </w:p>
        <w:p w:rsidR="001C685A" w:rsidRDefault="00643BBE">
          <w:pPr>
            <w:pStyle w:val="TOC2"/>
            <w:tabs>
              <w:tab w:val="right" w:leader="dot" w:pos="10790"/>
            </w:tabs>
            <w:rPr>
              <w:rFonts w:asciiTheme="minorHAnsi" w:hAnsiTheme="minorHAnsi"/>
              <w:noProof/>
              <w:kern w:val="2"/>
              <w:sz w:val="21"/>
              <w:lang w:eastAsia="zh-CN"/>
            </w:rPr>
          </w:pPr>
          <w:hyperlink w:anchor="_Toc468129946" w:history="1">
            <w:r w:rsidR="001C685A" w:rsidRPr="00DC4A2B">
              <w:rPr>
                <w:rStyle w:val="Hyperlink"/>
                <w:rFonts w:ascii="Palatino Linotype" w:eastAsia="Microsoft YaHei" w:hAnsi="Palatino Linotype"/>
                <w:noProof/>
                <w:lang w:eastAsia="zh-CN"/>
              </w:rPr>
              <w:t>Key Comments</w:t>
            </w:r>
            <w:r w:rsidR="001C685A">
              <w:rPr>
                <w:noProof/>
                <w:webHidden/>
              </w:rPr>
              <w:tab/>
            </w:r>
            <w:r w:rsidR="001C685A">
              <w:rPr>
                <w:noProof/>
                <w:webHidden/>
              </w:rPr>
              <w:fldChar w:fldCharType="begin"/>
            </w:r>
            <w:r w:rsidR="001C685A">
              <w:rPr>
                <w:noProof/>
                <w:webHidden/>
              </w:rPr>
              <w:instrText xml:space="preserve"> PAGEREF _Toc468129946 \h </w:instrText>
            </w:r>
            <w:r w:rsidR="001C685A">
              <w:rPr>
                <w:noProof/>
                <w:webHidden/>
              </w:rPr>
            </w:r>
            <w:r w:rsidR="001C685A">
              <w:rPr>
                <w:noProof/>
                <w:webHidden/>
              </w:rPr>
              <w:fldChar w:fldCharType="separate"/>
            </w:r>
            <w:r w:rsidR="001C685A">
              <w:rPr>
                <w:noProof/>
                <w:webHidden/>
              </w:rPr>
              <w:t>3</w:t>
            </w:r>
            <w:r w:rsidR="001C685A">
              <w:rPr>
                <w:noProof/>
                <w:webHidden/>
              </w:rPr>
              <w:fldChar w:fldCharType="end"/>
            </w:r>
          </w:hyperlink>
        </w:p>
        <w:p w:rsidR="001C685A" w:rsidRDefault="00643BBE">
          <w:pPr>
            <w:pStyle w:val="TOC1"/>
            <w:tabs>
              <w:tab w:val="right" w:leader="dot" w:pos="10790"/>
            </w:tabs>
            <w:rPr>
              <w:rFonts w:asciiTheme="minorHAnsi" w:hAnsiTheme="minorHAnsi"/>
              <w:noProof/>
              <w:kern w:val="2"/>
              <w:sz w:val="21"/>
              <w:lang w:eastAsia="zh-CN"/>
            </w:rPr>
          </w:pPr>
          <w:hyperlink w:anchor="_Toc468129947" w:history="1">
            <w:r w:rsidR="001C685A" w:rsidRPr="00DC4A2B">
              <w:rPr>
                <w:rStyle w:val="Hyperlink"/>
                <w:rFonts w:ascii="Palatino Linotype" w:eastAsia="Microsoft YaHei" w:hAnsi="Palatino Linotype"/>
                <w:noProof/>
                <w:lang w:eastAsia="zh-CN"/>
              </w:rPr>
              <w:t>Table of Content</w:t>
            </w:r>
            <w:r w:rsidR="001C685A">
              <w:rPr>
                <w:noProof/>
                <w:webHidden/>
              </w:rPr>
              <w:tab/>
            </w:r>
            <w:r w:rsidR="001C685A">
              <w:rPr>
                <w:noProof/>
                <w:webHidden/>
              </w:rPr>
              <w:fldChar w:fldCharType="begin"/>
            </w:r>
            <w:r w:rsidR="001C685A">
              <w:rPr>
                <w:noProof/>
                <w:webHidden/>
              </w:rPr>
              <w:instrText xml:space="preserve"> PAGEREF _Toc468129947 \h </w:instrText>
            </w:r>
            <w:r w:rsidR="001C685A">
              <w:rPr>
                <w:noProof/>
                <w:webHidden/>
              </w:rPr>
            </w:r>
            <w:r w:rsidR="001C685A">
              <w:rPr>
                <w:noProof/>
                <w:webHidden/>
              </w:rPr>
              <w:fldChar w:fldCharType="separate"/>
            </w:r>
            <w:r w:rsidR="001C685A">
              <w:rPr>
                <w:noProof/>
                <w:webHidden/>
              </w:rPr>
              <w:t>4</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48" w:history="1">
            <w:r w:rsidR="001C685A" w:rsidRPr="00DC4A2B">
              <w:rPr>
                <w:rStyle w:val="Hyperlink"/>
                <w:rFonts w:ascii="Palatino Linotype" w:hAnsi="Palatino Linotype"/>
                <w:noProof/>
              </w:rPr>
              <w:t>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Background</w:t>
            </w:r>
            <w:r w:rsidR="001C685A">
              <w:rPr>
                <w:noProof/>
                <w:webHidden/>
              </w:rPr>
              <w:tab/>
            </w:r>
            <w:r w:rsidR="001C685A">
              <w:rPr>
                <w:noProof/>
                <w:webHidden/>
              </w:rPr>
              <w:fldChar w:fldCharType="begin"/>
            </w:r>
            <w:r w:rsidR="001C685A">
              <w:rPr>
                <w:noProof/>
                <w:webHidden/>
              </w:rPr>
              <w:instrText xml:space="preserve"> PAGEREF _Toc468129948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49" w:history="1">
            <w:r w:rsidR="001C685A" w:rsidRPr="00DC4A2B">
              <w:rPr>
                <w:rStyle w:val="Hyperlink"/>
                <w:rFonts w:ascii="Palatino Linotype" w:eastAsia="Microsoft YaHei" w:hAnsi="Palatino Linotype" w:cs="Microsoft YaHei"/>
                <w:noProof/>
                <w:lang w:eastAsia="zh-CN"/>
              </w:rPr>
              <w:t>1.1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Purpose</w:t>
            </w:r>
            <w:r w:rsidR="001C685A">
              <w:rPr>
                <w:noProof/>
                <w:webHidden/>
              </w:rPr>
              <w:tab/>
            </w:r>
            <w:r w:rsidR="001C685A">
              <w:rPr>
                <w:noProof/>
                <w:webHidden/>
              </w:rPr>
              <w:fldChar w:fldCharType="begin"/>
            </w:r>
            <w:r w:rsidR="001C685A">
              <w:rPr>
                <w:noProof/>
                <w:webHidden/>
              </w:rPr>
              <w:instrText xml:space="preserve"> PAGEREF _Toc468129949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50" w:history="1">
            <w:r w:rsidR="001C685A" w:rsidRPr="00DC4A2B">
              <w:rPr>
                <w:rStyle w:val="Hyperlink"/>
                <w:rFonts w:ascii="Palatino Linotype" w:eastAsia="Microsoft YaHei" w:hAnsi="Palatino Linotype" w:cs="Microsoft YaHei"/>
                <w:noProof/>
                <w:lang w:eastAsia="zh-CN"/>
              </w:rPr>
              <w:t>1.2</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Scope</w:t>
            </w:r>
            <w:r w:rsidR="001C685A">
              <w:rPr>
                <w:noProof/>
                <w:webHidden/>
              </w:rPr>
              <w:tab/>
            </w:r>
            <w:r w:rsidR="001C685A">
              <w:rPr>
                <w:noProof/>
                <w:webHidden/>
              </w:rPr>
              <w:fldChar w:fldCharType="begin"/>
            </w:r>
            <w:r w:rsidR="001C685A">
              <w:rPr>
                <w:noProof/>
                <w:webHidden/>
              </w:rPr>
              <w:instrText xml:space="preserve"> PAGEREF _Toc468129950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51" w:history="1">
            <w:r w:rsidR="001C685A" w:rsidRPr="00DC4A2B">
              <w:rPr>
                <w:rStyle w:val="Hyperlink"/>
                <w:rFonts w:ascii="Palatino Linotype" w:eastAsia="Microsoft YaHei" w:hAnsi="Palatino Linotype" w:cs="Microsoft YaHei"/>
                <w:noProof/>
                <w:lang w:eastAsia="zh-CN"/>
              </w:rPr>
              <w:t>1.3</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Document Audience</w:t>
            </w:r>
            <w:r w:rsidR="001C685A">
              <w:rPr>
                <w:noProof/>
                <w:webHidden/>
              </w:rPr>
              <w:tab/>
            </w:r>
            <w:r w:rsidR="001C685A">
              <w:rPr>
                <w:noProof/>
                <w:webHidden/>
              </w:rPr>
              <w:fldChar w:fldCharType="begin"/>
            </w:r>
            <w:r w:rsidR="001C685A">
              <w:rPr>
                <w:noProof/>
                <w:webHidden/>
              </w:rPr>
              <w:instrText xml:space="preserve"> PAGEREF _Toc468129951 \h </w:instrText>
            </w:r>
            <w:r w:rsidR="001C685A">
              <w:rPr>
                <w:noProof/>
                <w:webHidden/>
              </w:rPr>
            </w:r>
            <w:r w:rsidR="001C685A">
              <w:rPr>
                <w:noProof/>
                <w:webHidden/>
              </w:rPr>
              <w:fldChar w:fldCharType="separate"/>
            </w:r>
            <w:r w:rsidR="001C685A">
              <w:rPr>
                <w:noProof/>
                <w:webHidden/>
              </w:rPr>
              <w:t>6</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52" w:history="1">
            <w:r w:rsidR="001C685A" w:rsidRPr="00DC4A2B">
              <w:rPr>
                <w:rStyle w:val="Hyperlink"/>
                <w:rFonts w:ascii="Palatino Linotype" w:eastAsia="Microsoft YaHei" w:hAnsi="Palatino Linotype" w:cs="Microsoft YaHei"/>
                <w:noProof/>
              </w:rPr>
              <w:t>1.4</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Terms &amp; Abbreviation</w:t>
            </w:r>
            <w:r w:rsidR="001C685A">
              <w:rPr>
                <w:noProof/>
                <w:webHidden/>
              </w:rPr>
              <w:tab/>
            </w:r>
            <w:r w:rsidR="001C685A">
              <w:rPr>
                <w:noProof/>
                <w:webHidden/>
              </w:rPr>
              <w:fldChar w:fldCharType="begin"/>
            </w:r>
            <w:r w:rsidR="001C685A">
              <w:rPr>
                <w:noProof/>
                <w:webHidden/>
              </w:rPr>
              <w:instrText xml:space="preserve"> PAGEREF _Toc468129952 \h </w:instrText>
            </w:r>
            <w:r w:rsidR="001C685A">
              <w:rPr>
                <w:noProof/>
                <w:webHidden/>
              </w:rPr>
            </w:r>
            <w:r w:rsidR="001C685A">
              <w:rPr>
                <w:noProof/>
                <w:webHidden/>
              </w:rPr>
              <w:fldChar w:fldCharType="separate"/>
            </w:r>
            <w:r w:rsidR="001C685A">
              <w:rPr>
                <w:noProof/>
                <w:webHidden/>
              </w:rPr>
              <w:t>7</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53" w:history="1">
            <w:r w:rsidR="001C685A" w:rsidRPr="00DC4A2B">
              <w:rPr>
                <w:rStyle w:val="Hyperlink"/>
                <w:rFonts w:ascii="Palatino Linotype" w:eastAsia="Microsoft YaHei" w:hAnsi="Palatino Linotype"/>
                <w:noProof/>
              </w:rPr>
              <w:t>1.5</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Reference Materials</w:t>
            </w:r>
            <w:r w:rsidR="001C685A">
              <w:rPr>
                <w:noProof/>
                <w:webHidden/>
              </w:rPr>
              <w:tab/>
            </w:r>
            <w:r w:rsidR="001C685A">
              <w:rPr>
                <w:noProof/>
                <w:webHidden/>
              </w:rPr>
              <w:fldChar w:fldCharType="begin"/>
            </w:r>
            <w:r w:rsidR="001C685A">
              <w:rPr>
                <w:noProof/>
                <w:webHidden/>
              </w:rPr>
              <w:instrText xml:space="preserve"> PAGEREF _Toc468129953 \h </w:instrText>
            </w:r>
            <w:r w:rsidR="001C685A">
              <w:rPr>
                <w:noProof/>
                <w:webHidden/>
              </w:rPr>
            </w:r>
            <w:r w:rsidR="001C685A">
              <w:rPr>
                <w:noProof/>
                <w:webHidden/>
              </w:rPr>
              <w:fldChar w:fldCharType="separate"/>
            </w:r>
            <w:r w:rsidR="001C685A">
              <w:rPr>
                <w:noProof/>
                <w:webHidden/>
              </w:rPr>
              <w:t>7</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54" w:history="1">
            <w:r w:rsidR="001C685A" w:rsidRPr="00DC4A2B">
              <w:rPr>
                <w:rStyle w:val="Hyperlink"/>
                <w:rFonts w:ascii="Palatino Linotype" w:hAnsi="Palatino Linotype" w:cs="Microsoft YaHei"/>
                <w:noProof/>
              </w:rPr>
              <w:t>2</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cs="Microsoft YaHei"/>
                <w:noProof/>
                <w:lang w:eastAsia="zh-CN"/>
              </w:rPr>
              <w:t>Executive Summary</w:t>
            </w:r>
            <w:r w:rsidR="001C685A">
              <w:rPr>
                <w:noProof/>
                <w:webHidden/>
              </w:rPr>
              <w:tab/>
            </w:r>
            <w:r w:rsidR="001C685A">
              <w:rPr>
                <w:noProof/>
                <w:webHidden/>
              </w:rPr>
              <w:fldChar w:fldCharType="begin"/>
            </w:r>
            <w:r w:rsidR="001C685A">
              <w:rPr>
                <w:noProof/>
                <w:webHidden/>
              </w:rPr>
              <w:instrText xml:space="preserve"> PAGEREF _Toc468129954 \h </w:instrText>
            </w:r>
            <w:r w:rsidR="001C685A">
              <w:rPr>
                <w:noProof/>
                <w:webHidden/>
              </w:rPr>
            </w:r>
            <w:r w:rsidR="001C685A">
              <w:rPr>
                <w:noProof/>
                <w:webHidden/>
              </w:rPr>
              <w:fldChar w:fldCharType="separate"/>
            </w:r>
            <w:r w:rsidR="001C685A">
              <w:rPr>
                <w:noProof/>
                <w:webHidden/>
              </w:rPr>
              <w:t>8</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55" w:history="1">
            <w:r w:rsidR="001C685A" w:rsidRPr="00DC4A2B">
              <w:rPr>
                <w:rStyle w:val="Hyperlink"/>
                <w:rFonts w:ascii="Palatino Linotype" w:hAnsi="Palatino Linotype"/>
                <w:noProof/>
              </w:rPr>
              <w:t>3</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Context &amp; Concept</w:t>
            </w:r>
            <w:r w:rsidR="001C685A">
              <w:rPr>
                <w:noProof/>
                <w:webHidden/>
              </w:rPr>
              <w:tab/>
            </w:r>
            <w:r w:rsidR="001C685A">
              <w:rPr>
                <w:noProof/>
                <w:webHidden/>
              </w:rPr>
              <w:fldChar w:fldCharType="begin"/>
            </w:r>
            <w:r w:rsidR="001C685A">
              <w:rPr>
                <w:noProof/>
                <w:webHidden/>
              </w:rPr>
              <w:instrText xml:space="preserve"> PAGEREF _Toc468129955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56" w:history="1">
            <w:r w:rsidR="001C685A" w:rsidRPr="00DC4A2B">
              <w:rPr>
                <w:rStyle w:val="Hyperlink"/>
                <w:rFonts w:ascii="Palatino Linotype" w:eastAsia="Microsoft YaHei" w:hAnsi="Palatino Linotype"/>
                <w:noProof/>
                <w:lang w:eastAsia="zh-CN"/>
              </w:rPr>
              <w:t>3.1</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Business Rationale, Objectives &amp; Considerations</w:t>
            </w:r>
            <w:r w:rsidR="001C685A">
              <w:rPr>
                <w:noProof/>
                <w:webHidden/>
              </w:rPr>
              <w:tab/>
            </w:r>
            <w:r w:rsidR="001C685A">
              <w:rPr>
                <w:noProof/>
                <w:webHidden/>
              </w:rPr>
              <w:fldChar w:fldCharType="begin"/>
            </w:r>
            <w:r w:rsidR="001C685A">
              <w:rPr>
                <w:noProof/>
                <w:webHidden/>
              </w:rPr>
              <w:instrText xml:space="preserve"> PAGEREF _Toc468129956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57" w:history="1">
            <w:r w:rsidR="001C685A" w:rsidRPr="00DC4A2B">
              <w:rPr>
                <w:rStyle w:val="Hyperlink"/>
                <w:rFonts w:ascii="Palatino Linotype" w:hAnsi="Palatino Linotype"/>
              </w:rPr>
              <w:t>3.1.1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Objectives</w:t>
            </w:r>
            <w:r w:rsidR="001C685A">
              <w:rPr>
                <w:webHidden/>
              </w:rPr>
              <w:tab/>
            </w:r>
            <w:r w:rsidR="001C685A">
              <w:rPr>
                <w:webHidden/>
              </w:rPr>
              <w:fldChar w:fldCharType="begin"/>
            </w:r>
            <w:r w:rsidR="001C685A">
              <w:rPr>
                <w:webHidden/>
              </w:rPr>
              <w:instrText xml:space="preserve"> PAGEREF _Toc468129957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58" w:history="1">
            <w:r w:rsidR="001C685A" w:rsidRPr="00DC4A2B">
              <w:rPr>
                <w:rStyle w:val="Hyperlink"/>
                <w:rFonts w:ascii="Palatino Linotype" w:hAnsi="Palatino Linotype"/>
              </w:rPr>
              <w:t>3.1.2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Expected Business Benefits</w:t>
            </w:r>
            <w:r w:rsidR="001C685A">
              <w:rPr>
                <w:webHidden/>
              </w:rPr>
              <w:tab/>
            </w:r>
            <w:r w:rsidR="001C685A">
              <w:rPr>
                <w:webHidden/>
              </w:rPr>
              <w:fldChar w:fldCharType="begin"/>
            </w:r>
            <w:r w:rsidR="001C685A">
              <w:rPr>
                <w:webHidden/>
              </w:rPr>
              <w:instrText xml:space="preserve"> PAGEREF _Toc468129958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59" w:history="1">
            <w:r w:rsidR="001C685A" w:rsidRPr="00DC4A2B">
              <w:rPr>
                <w:rStyle w:val="Hyperlink"/>
                <w:rFonts w:ascii="Palatino Linotype" w:hAnsi="Palatino Linotype"/>
              </w:rPr>
              <w:t>3.1.3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Considerations</w:t>
            </w:r>
            <w:r w:rsidR="001C685A">
              <w:rPr>
                <w:webHidden/>
              </w:rPr>
              <w:tab/>
            </w:r>
            <w:r w:rsidR="001C685A">
              <w:rPr>
                <w:webHidden/>
              </w:rPr>
              <w:fldChar w:fldCharType="begin"/>
            </w:r>
            <w:r w:rsidR="001C685A">
              <w:rPr>
                <w:webHidden/>
              </w:rPr>
              <w:instrText xml:space="preserve"> PAGEREF _Toc468129959 \h </w:instrText>
            </w:r>
            <w:r w:rsidR="001C685A">
              <w:rPr>
                <w:webHidden/>
              </w:rPr>
            </w:r>
            <w:r w:rsidR="001C685A">
              <w:rPr>
                <w:webHidden/>
              </w:rPr>
              <w:fldChar w:fldCharType="separate"/>
            </w:r>
            <w:r w:rsidR="001C685A">
              <w:rPr>
                <w:webHidden/>
              </w:rPr>
              <w:t>9</w:t>
            </w:r>
            <w:r w:rsidR="001C685A">
              <w:rPr>
                <w:webHidden/>
              </w:rPr>
              <w:fldChar w:fldCharType="end"/>
            </w:r>
          </w:hyperlink>
        </w:p>
        <w:p w:rsidR="001C685A" w:rsidRDefault="00643BBE">
          <w:pPr>
            <w:pStyle w:val="TOC4"/>
            <w:tabs>
              <w:tab w:val="left" w:pos="1680"/>
              <w:tab w:val="right" w:leader="dot" w:pos="10790"/>
            </w:tabs>
            <w:rPr>
              <w:rFonts w:asciiTheme="minorHAnsi" w:hAnsiTheme="minorHAnsi"/>
              <w:noProof/>
              <w:kern w:val="2"/>
              <w:sz w:val="21"/>
              <w:lang w:eastAsia="zh-CN"/>
            </w:rPr>
          </w:pPr>
          <w:hyperlink w:anchor="_Toc468129960" w:history="1">
            <w:r w:rsidR="001C685A" w:rsidRPr="00DC4A2B">
              <w:rPr>
                <w:rStyle w:val="Hyperlink"/>
                <w:rFonts w:ascii="Palatino Linotype" w:hAnsi="Palatino Linotype"/>
                <w:noProof/>
              </w:rPr>
              <w:t>3.1.3.1</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Assumptions</w:t>
            </w:r>
            <w:r w:rsidR="001C685A">
              <w:rPr>
                <w:noProof/>
                <w:webHidden/>
              </w:rPr>
              <w:tab/>
            </w:r>
            <w:r w:rsidR="001C685A">
              <w:rPr>
                <w:noProof/>
                <w:webHidden/>
              </w:rPr>
              <w:fldChar w:fldCharType="begin"/>
            </w:r>
            <w:r w:rsidR="001C685A">
              <w:rPr>
                <w:noProof/>
                <w:webHidden/>
              </w:rPr>
              <w:instrText xml:space="preserve"> PAGEREF _Toc468129960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4"/>
            <w:tabs>
              <w:tab w:val="left" w:pos="1680"/>
              <w:tab w:val="right" w:leader="dot" w:pos="10790"/>
            </w:tabs>
            <w:rPr>
              <w:rFonts w:asciiTheme="minorHAnsi" w:hAnsiTheme="minorHAnsi"/>
              <w:noProof/>
              <w:kern w:val="2"/>
              <w:sz w:val="21"/>
              <w:lang w:eastAsia="zh-CN"/>
            </w:rPr>
          </w:pPr>
          <w:hyperlink w:anchor="_Toc468129961" w:history="1">
            <w:r w:rsidR="001C685A" w:rsidRPr="00DC4A2B">
              <w:rPr>
                <w:rStyle w:val="Hyperlink"/>
                <w:rFonts w:ascii="Palatino Linotype" w:hAnsi="Palatino Linotype"/>
                <w:noProof/>
              </w:rPr>
              <w:t>3.1.3.2</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Constraints</w:t>
            </w:r>
            <w:r w:rsidR="001C685A">
              <w:rPr>
                <w:noProof/>
                <w:webHidden/>
              </w:rPr>
              <w:tab/>
            </w:r>
            <w:r w:rsidR="001C685A">
              <w:rPr>
                <w:noProof/>
                <w:webHidden/>
              </w:rPr>
              <w:fldChar w:fldCharType="begin"/>
            </w:r>
            <w:r w:rsidR="001C685A">
              <w:rPr>
                <w:noProof/>
                <w:webHidden/>
              </w:rPr>
              <w:instrText xml:space="preserve"> PAGEREF _Toc468129961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4"/>
            <w:tabs>
              <w:tab w:val="left" w:pos="1680"/>
              <w:tab w:val="right" w:leader="dot" w:pos="10790"/>
            </w:tabs>
            <w:rPr>
              <w:rFonts w:asciiTheme="minorHAnsi" w:hAnsiTheme="minorHAnsi"/>
              <w:noProof/>
              <w:kern w:val="2"/>
              <w:sz w:val="21"/>
              <w:lang w:eastAsia="zh-CN"/>
            </w:rPr>
          </w:pPr>
          <w:hyperlink w:anchor="_Toc468129962" w:history="1">
            <w:r w:rsidR="001C685A" w:rsidRPr="00DC4A2B">
              <w:rPr>
                <w:rStyle w:val="Hyperlink"/>
                <w:rFonts w:ascii="Palatino Linotype" w:hAnsi="Palatino Linotype"/>
                <w:noProof/>
              </w:rPr>
              <w:t>3.1.3.3</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Dependencies</w:t>
            </w:r>
            <w:r w:rsidR="001C685A">
              <w:rPr>
                <w:noProof/>
                <w:webHidden/>
              </w:rPr>
              <w:tab/>
            </w:r>
            <w:r w:rsidR="001C685A">
              <w:rPr>
                <w:noProof/>
                <w:webHidden/>
              </w:rPr>
              <w:fldChar w:fldCharType="begin"/>
            </w:r>
            <w:r w:rsidR="001C685A">
              <w:rPr>
                <w:noProof/>
                <w:webHidden/>
              </w:rPr>
              <w:instrText xml:space="preserve"> PAGEREF _Toc468129962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4"/>
            <w:tabs>
              <w:tab w:val="left" w:pos="1680"/>
              <w:tab w:val="right" w:leader="dot" w:pos="10790"/>
            </w:tabs>
            <w:rPr>
              <w:rFonts w:asciiTheme="minorHAnsi" w:hAnsiTheme="minorHAnsi"/>
              <w:noProof/>
              <w:kern w:val="2"/>
              <w:sz w:val="21"/>
              <w:lang w:eastAsia="zh-CN"/>
            </w:rPr>
          </w:pPr>
          <w:hyperlink w:anchor="_Toc468129963" w:history="1">
            <w:r w:rsidR="001C685A" w:rsidRPr="00DC4A2B">
              <w:rPr>
                <w:rStyle w:val="Hyperlink"/>
                <w:rFonts w:ascii="Palatino Linotype" w:hAnsi="Palatino Linotype"/>
                <w:noProof/>
              </w:rPr>
              <w:t>3.1.3.4</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Issues</w:t>
            </w:r>
            <w:r w:rsidR="001C685A">
              <w:rPr>
                <w:noProof/>
                <w:webHidden/>
              </w:rPr>
              <w:tab/>
            </w:r>
            <w:r w:rsidR="001C685A">
              <w:rPr>
                <w:noProof/>
                <w:webHidden/>
              </w:rPr>
              <w:fldChar w:fldCharType="begin"/>
            </w:r>
            <w:r w:rsidR="001C685A">
              <w:rPr>
                <w:noProof/>
                <w:webHidden/>
              </w:rPr>
              <w:instrText xml:space="preserve"> PAGEREF _Toc468129963 \h </w:instrText>
            </w:r>
            <w:r w:rsidR="001C685A">
              <w:rPr>
                <w:noProof/>
                <w:webHidden/>
              </w:rPr>
            </w:r>
            <w:r w:rsidR="001C685A">
              <w:rPr>
                <w:noProof/>
                <w:webHidden/>
              </w:rPr>
              <w:fldChar w:fldCharType="separate"/>
            </w:r>
            <w:r w:rsidR="001C685A">
              <w:rPr>
                <w:noProof/>
                <w:webHidden/>
              </w:rPr>
              <w:t>9</w:t>
            </w:r>
            <w:r w:rsidR="001C685A">
              <w:rPr>
                <w:noProof/>
                <w:webHidden/>
              </w:rPr>
              <w:fldChar w:fldCharType="end"/>
            </w:r>
          </w:hyperlink>
        </w:p>
        <w:p w:rsidR="001C685A" w:rsidRDefault="00643BBE">
          <w:pPr>
            <w:pStyle w:val="TOC4"/>
            <w:tabs>
              <w:tab w:val="left" w:pos="1680"/>
              <w:tab w:val="right" w:leader="dot" w:pos="10790"/>
            </w:tabs>
            <w:rPr>
              <w:rFonts w:asciiTheme="minorHAnsi" w:hAnsiTheme="minorHAnsi"/>
              <w:noProof/>
              <w:kern w:val="2"/>
              <w:sz w:val="21"/>
              <w:lang w:eastAsia="zh-CN"/>
            </w:rPr>
          </w:pPr>
          <w:hyperlink w:anchor="_Toc468129964" w:history="1">
            <w:r w:rsidR="001C685A" w:rsidRPr="00DC4A2B">
              <w:rPr>
                <w:rStyle w:val="Hyperlink"/>
                <w:rFonts w:ascii="Palatino Linotype" w:hAnsi="Palatino Linotype"/>
                <w:noProof/>
              </w:rPr>
              <w:t>3.1.3.5</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Risks</w:t>
            </w:r>
            <w:r w:rsidR="001C685A">
              <w:rPr>
                <w:noProof/>
                <w:webHidden/>
              </w:rPr>
              <w:tab/>
            </w:r>
            <w:r w:rsidR="001C685A">
              <w:rPr>
                <w:noProof/>
                <w:webHidden/>
              </w:rPr>
              <w:fldChar w:fldCharType="begin"/>
            </w:r>
            <w:r w:rsidR="001C685A">
              <w:rPr>
                <w:noProof/>
                <w:webHidden/>
              </w:rPr>
              <w:instrText xml:space="preserve"> PAGEREF _Toc468129964 \h </w:instrText>
            </w:r>
            <w:r w:rsidR="001C685A">
              <w:rPr>
                <w:noProof/>
                <w:webHidden/>
              </w:rPr>
            </w:r>
            <w:r w:rsidR="001C685A">
              <w:rPr>
                <w:noProof/>
                <w:webHidden/>
              </w:rPr>
              <w:fldChar w:fldCharType="separate"/>
            </w:r>
            <w:r w:rsidR="001C685A">
              <w:rPr>
                <w:noProof/>
                <w:webHidden/>
              </w:rPr>
              <w:t>10</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65" w:history="1">
            <w:r w:rsidR="001C685A" w:rsidRPr="00DC4A2B">
              <w:rPr>
                <w:rStyle w:val="Hyperlink"/>
                <w:rFonts w:ascii="Palatino Linotype" w:eastAsia="Microsoft YaHei" w:hAnsi="Palatino Linotype"/>
                <w:noProof/>
                <w:lang w:eastAsia="zh-CN"/>
              </w:rPr>
              <w:t>3.2</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noProof/>
                <w:lang w:eastAsia="zh-CN"/>
              </w:rPr>
              <w:t>Value Propositions</w:t>
            </w:r>
            <w:r w:rsidR="001C685A">
              <w:rPr>
                <w:noProof/>
                <w:webHidden/>
              </w:rPr>
              <w:tab/>
            </w:r>
            <w:r w:rsidR="001C685A">
              <w:rPr>
                <w:noProof/>
                <w:webHidden/>
              </w:rPr>
              <w:fldChar w:fldCharType="begin"/>
            </w:r>
            <w:r w:rsidR="001C685A">
              <w:rPr>
                <w:noProof/>
                <w:webHidden/>
              </w:rPr>
              <w:instrText xml:space="preserve"> PAGEREF _Toc468129965 \h </w:instrText>
            </w:r>
            <w:r w:rsidR="001C685A">
              <w:rPr>
                <w:noProof/>
                <w:webHidden/>
              </w:rPr>
            </w:r>
            <w:r w:rsidR="001C685A">
              <w:rPr>
                <w:noProof/>
                <w:webHidden/>
              </w:rPr>
              <w:fldChar w:fldCharType="separate"/>
            </w:r>
            <w:r w:rsidR="001C685A">
              <w:rPr>
                <w:noProof/>
                <w:webHidden/>
              </w:rPr>
              <w:t>10</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66" w:history="1">
            <w:r w:rsidR="001C685A" w:rsidRPr="00DC4A2B">
              <w:rPr>
                <w:rStyle w:val="Hyperlink"/>
                <w:rFonts w:ascii="Palatino Linotype" w:hAnsi="Palatino Linotype"/>
                <w:noProof/>
              </w:rPr>
              <w:t>4</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Key Stakeholders</w:t>
            </w:r>
            <w:r w:rsidR="001C685A">
              <w:rPr>
                <w:noProof/>
                <w:webHidden/>
              </w:rPr>
              <w:tab/>
            </w:r>
            <w:r w:rsidR="001C685A">
              <w:rPr>
                <w:noProof/>
                <w:webHidden/>
              </w:rPr>
              <w:fldChar w:fldCharType="begin"/>
            </w:r>
            <w:r w:rsidR="001C685A">
              <w:rPr>
                <w:noProof/>
                <w:webHidden/>
              </w:rPr>
              <w:instrText xml:space="preserve"> PAGEREF _Toc468129966 \h </w:instrText>
            </w:r>
            <w:r w:rsidR="001C685A">
              <w:rPr>
                <w:noProof/>
                <w:webHidden/>
              </w:rPr>
            </w:r>
            <w:r w:rsidR="001C685A">
              <w:rPr>
                <w:noProof/>
                <w:webHidden/>
              </w:rPr>
              <w:fldChar w:fldCharType="separate"/>
            </w:r>
            <w:r w:rsidR="001C685A">
              <w:rPr>
                <w:noProof/>
                <w:webHidden/>
              </w:rPr>
              <w:t>11</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67" w:history="1">
            <w:r w:rsidR="001C685A" w:rsidRPr="00DC4A2B">
              <w:rPr>
                <w:rStyle w:val="Hyperlink"/>
                <w:rFonts w:ascii="Palatino Linotype" w:hAnsi="Palatino Linotype"/>
                <w:noProof/>
              </w:rPr>
              <w:t>5</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Process</w:t>
            </w:r>
            <w:r w:rsidR="001C685A">
              <w:rPr>
                <w:noProof/>
                <w:webHidden/>
              </w:rPr>
              <w:tab/>
            </w:r>
            <w:r w:rsidR="001C685A">
              <w:rPr>
                <w:noProof/>
                <w:webHidden/>
              </w:rPr>
              <w:fldChar w:fldCharType="begin"/>
            </w:r>
            <w:r w:rsidR="001C685A">
              <w:rPr>
                <w:noProof/>
                <w:webHidden/>
              </w:rPr>
              <w:instrText xml:space="preserve"> PAGEREF _Toc468129967 \h </w:instrText>
            </w:r>
            <w:r w:rsidR="001C685A">
              <w:rPr>
                <w:noProof/>
                <w:webHidden/>
              </w:rPr>
            </w:r>
            <w:r w:rsidR="001C685A">
              <w:rPr>
                <w:noProof/>
                <w:webHidden/>
              </w:rPr>
              <w:fldChar w:fldCharType="separate"/>
            </w:r>
            <w:r w:rsidR="001C685A">
              <w:rPr>
                <w:noProof/>
                <w:webHidden/>
              </w:rPr>
              <w:t>12</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68" w:history="1">
            <w:r w:rsidR="001C685A" w:rsidRPr="00DC4A2B">
              <w:rPr>
                <w:rStyle w:val="Hyperlink"/>
                <w:rFonts w:ascii="Palatino Linotype" w:hAnsi="Palatino Linotype"/>
                <w:noProof/>
              </w:rPr>
              <w:t>5.1</w:t>
            </w:r>
            <w:r w:rsidR="001C685A">
              <w:rPr>
                <w:rFonts w:asciiTheme="minorHAnsi" w:hAnsiTheme="minorHAnsi"/>
                <w:noProof/>
                <w:kern w:val="2"/>
                <w:sz w:val="21"/>
                <w:lang w:eastAsia="zh-CN"/>
              </w:rPr>
              <w:tab/>
            </w:r>
            <w:r w:rsidR="001C685A" w:rsidRPr="00DC4A2B">
              <w:rPr>
                <w:rStyle w:val="Hyperlink"/>
                <w:rFonts w:ascii="Palatino Linotype" w:hAnsi="Palatino Linotype"/>
                <w:noProof/>
              </w:rPr>
              <w:t>Business Process Scope</w:t>
            </w:r>
            <w:r w:rsidR="001C685A">
              <w:rPr>
                <w:noProof/>
                <w:webHidden/>
              </w:rPr>
              <w:tab/>
            </w:r>
            <w:r w:rsidR="001C685A">
              <w:rPr>
                <w:noProof/>
                <w:webHidden/>
              </w:rPr>
              <w:fldChar w:fldCharType="begin"/>
            </w:r>
            <w:r w:rsidR="001C685A">
              <w:rPr>
                <w:noProof/>
                <w:webHidden/>
              </w:rPr>
              <w:instrText xml:space="preserve"> PAGEREF _Toc468129968 \h </w:instrText>
            </w:r>
            <w:r w:rsidR="001C685A">
              <w:rPr>
                <w:noProof/>
                <w:webHidden/>
              </w:rPr>
            </w:r>
            <w:r w:rsidR="001C685A">
              <w:rPr>
                <w:noProof/>
                <w:webHidden/>
              </w:rPr>
              <w:fldChar w:fldCharType="separate"/>
            </w:r>
            <w:r w:rsidR="001C685A">
              <w:rPr>
                <w:noProof/>
                <w:webHidden/>
              </w:rPr>
              <w:t>12</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69" w:history="1">
            <w:r w:rsidR="001C685A" w:rsidRPr="00DC4A2B">
              <w:rPr>
                <w:rStyle w:val="Hyperlink"/>
                <w:rFonts w:ascii="Palatino Linotype" w:hAnsi="Palatino Linotype"/>
                <w:noProof/>
              </w:rPr>
              <w:t>5.2</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noProof/>
                <w:lang w:eastAsia="zh-CN"/>
              </w:rPr>
              <w:t>Sales Data</w:t>
            </w:r>
            <w:r w:rsidR="001C685A">
              <w:rPr>
                <w:noProof/>
                <w:webHidden/>
              </w:rPr>
              <w:tab/>
            </w:r>
            <w:r w:rsidR="001C685A">
              <w:rPr>
                <w:noProof/>
                <w:webHidden/>
              </w:rPr>
              <w:fldChar w:fldCharType="begin"/>
            </w:r>
            <w:r w:rsidR="001C685A">
              <w:rPr>
                <w:noProof/>
                <w:webHidden/>
              </w:rPr>
              <w:instrText xml:space="preserve"> PAGEREF _Toc468129969 \h </w:instrText>
            </w:r>
            <w:r w:rsidR="001C685A">
              <w:rPr>
                <w:noProof/>
                <w:webHidden/>
              </w:rPr>
            </w:r>
            <w:r w:rsidR="001C685A">
              <w:rPr>
                <w:noProof/>
                <w:webHidden/>
              </w:rPr>
              <w:fldChar w:fldCharType="separate"/>
            </w:r>
            <w:r w:rsidR="001C685A">
              <w:rPr>
                <w:noProof/>
                <w:webHidden/>
              </w:rPr>
              <w:t>14</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0" w:history="1">
            <w:r w:rsidR="001C685A" w:rsidRPr="00DC4A2B">
              <w:rPr>
                <w:rStyle w:val="Hyperlink"/>
                <w:rFonts w:ascii="Palatino Linotype" w:hAnsi="Palatino Linotype"/>
              </w:rPr>
              <w:t>5.2.1</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Sales Data real time Exchange</w:t>
            </w:r>
            <w:r w:rsidR="001C685A" w:rsidRPr="00DC4A2B">
              <w:rPr>
                <w:rStyle w:val="Hyperlink"/>
                <w:rFonts w:ascii="Palatino Linotype" w:hAnsi="Palatino Linotype"/>
              </w:rPr>
              <w:t xml:space="preserve"> - Process Flow</w:t>
            </w:r>
            <w:r w:rsidR="001C685A">
              <w:rPr>
                <w:webHidden/>
              </w:rPr>
              <w:tab/>
            </w:r>
            <w:r w:rsidR="001C685A">
              <w:rPr>
                <w:webHidden/>
              </w:rPr>
              <w:fldChar w:fldCharType="begin"/>
            </w:r>
            <w:r w:rsidR="001C685A">
              <w:rPr>
                <w:webHidden/>
              </w:rPr>
              <w:instrText xml:space="preserve"> PAGEREF _Toc468129970 \h </w:instrText>
            </w:r>
            <w:r w:rsidR="001C685A">
              <w:rPr>
                <w:webHidden/>
              </w:rPr>
            </w:r>
            <w:r w:rsidR="001C685A">
              <w:rPr>
                <w:webHidden/>
              </w:rPr>
              <w:fldChar w:fldCharType="separate"/>
            </w:r>
            <w:r w:rsidR="001C685A">
              <w:rPr>
                <w:webHidden/>
              </w:rPr>
              <w:t>14</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1" w:history="1">
            <w:r w:rsidR="001C685A" w:rsidRPr="00DC4A2B">
              <w:rPr>
                <w:rStyle w:val="Hyperlink"/>
                <w:rFonts w:ascii="Palatino Linotype" w:hAnsi="Palatino Linotype"/>
              </w:rPr>
              <w:t>5.2.2</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Sales Data End-of-day</w:t>
            </w:r>
            <w:r w:rsidR="001C685A" w:rsidRPr="00DC4A2B">
              <w:rPr>
                <w:rStyle w:val="Hyperlink"/>
                <w:rFonts w:ascii="Palatino Linotype" w:hAnsi="Palatino Linotype"/>
              </w:rPr>
              <w:t xml:space="preserve"> - Process Flow</w:t>
            </w:r>
            <w:r w:rsidR="001C685A">
              <w:rPr>
                <w:webHidden/>
              </w:rPr>
              <w:tab/>
            </w:r>
            <w:r w:rsidR="001C685A">
              <w:rPr>
                <w:webHidden/>
              </w:rPr>
              <w:fldChar w:fldCharType="begin"/>
            </w:r>
            <w:r w:rsidR="001C685A">
              <w:rPr>
                <w:webHidden/>
              </w:rPr>
              <w:instrText xml:space="preserve"> PAGEREF _Toc468129971 \h </w:instrText>
            </w:r>
            <w:r w:rsidR="001C685A">
              <w:rPr>
                <w:webHidden/>
              </w:rPr>
            </w:r>
            <w:r w:rsidR="001C685A">
              <w:rPr>
                <w:webHidden/>
              </w:rPr>
              <w:fldChar w:fldCharType="separate"/>
            </w:r>
            <w:r w:rsidR="001C685A">
              <w:rPr>
                <w:webHidden/>
              </w:rPr>
              <w:t>17</w:t>
            </w:r>
            <w:r w:rsidR="001C685A">
              <w:rPr>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72" w:history="1">
            <w:r w:rsidR="001C685A" w:rsidRPr="00DC4A2B">
              <w:rPr>
                <w:rStyle w:val="Hyperlink"/>
                <w:rFonts w:ascii="Palatino Linotype" w:eastAsia="SimSun" w:hAnsi="Palatino Linotype"/>
                <w:noProof/>
                <w:lang w:eastAsia="zh-CN"/>
              </w:rPr>
              <w:t>5.3</w:t>
            </w:r>
            <w:r w:rsidR="001C685A">
              <w:rPr>
                <w:rFonts w:asciiTheme="minorHAnsi" w:hAnsiTheme="minorHAnsi"/>
                <w:noProof/>
                <w:kern w:val="2"/>
                <w:sz w:val="21"/>
                <w:lang w:eastAsia="zh-CN"/>
              </w:rPr>
              <w:tab/>
            </w:r>
            <w:r w:rsidR="001C685A" w:rsidRPr="00DC4A2B">
              <w:rPr>
                <w:rStyle w:val="Hyperlink"/>
                <w:rFonts w:ascii="Palatino Linotype" w:eastAsia="SimSun" w:hAnsi="Palatino Linotype"/>
                <w:noProof/>
                <w:lang w:eastAsia="zh-CN"/>
              </w:rPr>
              <w:t>Pricing/Master Data</w:t>
            </w:r>
            <w:r w:rsidR="001C685A">
              <w:rPr>
                <w:noProof/>
                <w:webHidden/>
              </w:rPr>
              <w:tab/>
            </w:r>
            <w:r w:rsidR="001C685A">
              <w:rPr>
                <w:noProof/>
                <w:webHidden/>
              </w:rPr>
              <w:fldChar w:fldCharType="begin"/>
            </w:r>
            <w:r w:rsidR="001C685A">
              <w:rPr>
                <w:noProof/>
                <w:webHidden/>
              </w:rPr>
              <w:instrText xml:space="preserve"> PAGEREF _Toc468129972 \h </w:instrText>
            </w:r>
            <w:r w:rsidR="001C685A">
              <w:rPr>
                <w:noProof/>
                <w:webHidden/>
              </w:rPr>
            </w:r>
            <w:r w:rsidR="001C685A">
              <w:rPr>
                <w:noProof/>
                <w:webHidden/>
              </w:rPr>
              <w:fldChar w:fldCharType="separate"/>
            </w:r>
            <w:r w:rsidR="001C685A">
              <w:rPr>
                <w:noProof/>
                <w:webHidden/>
              </w:rPr>
              <w:t>20</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3" w:history="1">
            <w:r w:rsidR="001C685A" w:rsidRPr="00DC4A2B">
              <w:rPr>
                <w:rStyle w:val="Hyperlink"/>
                <w:rFonts w:ascii="Palatino Linotype" w:eastAsia="SimSun" w:hAnsi="Palatino Linotype"/>
              </w:rPr>
              <w:t>5.3.1</w:t>
            </w:r>
            <w:r w:rsidR="001C685A">
              <w:rPr>
                <w:rFonts w:asciiTheme="minorHAnsi" w:eastAsiaTheme="minorEastAsia" w:hAnsiTheme="minorHAnsi" w:cstheme="minorBidi"/>
                <w:kern w:val="2"/>
                <w:sz w:val="21"/>
              </w:rPr>
              <w:tab/>
            </w:r>
            <w:r w:rsidR="001C685A" w:rsidRPr="00DC4A2B">
              <w:rPr>
                <w:rStyle w:val="Hyperlink"/>
                <w:rFonts w:ascii="Palatino Linotype" w:eastAsia="SimSun" w:hAnsi="Palatino Linotype"/>
              </w:rPr>
              <w:t xml:space="preserve">Master data generation and update to POS </w:t>
            </w:r>
            <w:r w:rsidR="00866A3A">
              <w:rPr>
                <w:rStyle w:val="Hyperlink"/>
                <w:rFonts w:ascii="Palatino Linotype" w:eastAsia="SimSun" w:hAnsi="Palatino Linotype"/>
              </w:rPr>
              <w:t>client</w:t>
            </w:r>
            <w:r w:rsidR="001C685A" w:rsidRPr="00DC4A2B">
              <w:rPr>
                <w:rStyle w:val="Hyperlink"/>
                <w:rFonts w:ascii="Palatino Linotype" w:eastAsia="SimSun" w:hAnsi="Palatino Linotype"/>
              </w:rPr>
              <w:t xml:space="preserve"> – Processing Flow</w:t>
            </w:r>
            <w:r w:rsidR="001C685A">
              <w:rPr>
                <w:webHidden/>
              </w:rPr>
              <w:tab/>
            </w:r>
            <w:r w:rsidR="001C685A">
              <w:rPr>
                <w:webHidden/>
              </w:rPr>
              <w:fldChar w:fldCharType="begin"/>
            </w:r>
            <w:r w:rsidR="001C685A">
              <w:rPr>
                <w:webHidden/>
              </w:rPr>
              <w:instrText xml:space="preserve"> PAGEREF _Toc468129973 \h </w:instrText>
            </w:r>
            <w:r w:rsidR="001C685A">
              <w:rPr>
                <w:webHidden/>
              </w:rPr>
            </w:r>
            <w:r w:rsidR="001C685A">
              <w:rPr>
                <w:webHidden/>
              </w:rPr>
              <w:fldChar w:fldCharType="separate"/>
            </w:r>
            <w:r w:rsidR="001C685A">
              <w:rPr>
                <w:webHidden/>
              </w:rPr>
              <w:t>20</w:t>
            </w:r>
            <w:r w:rsidR="001C685A">
              <w:rPr>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74" w:history="1">
            <w:r w:rsidR="001C685A" w:rsidRPr="00DC4A2B">
              <w:rPr>
                <w:rStyle w:val="Hyperlink"/>
                <w:rFonts w:ascii="Palatino Linotype" w:hAnsi="Palatino Linotype"/>
                <w:noProof/>
                <w:lang w:eastAsia="zh-CN"/>
              </w:rPr>
              <w:t>6</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Functional Requirements</w:t>
            </w:r>
            <w:r w:rsidR="001C685A">
              <w:rPr>
                <w:noProof/>
                <w:webHidden/>
              </w:rPr>
              <w:tab/>
            </w:r>
            <w:r w:rsidR="001C685A">
              <w:rPr>
                <w:noProof/>
                <w:webHidden/>
              </w:rPr>
              <w:fldChar w:fldCharType="begin"/>
            </w:r>
            <w:r w:rsidR="001C685A">
              <w:rPr>
                <w:noProof/>
                <w:webHidden/>
              </w:rPr>
              <w:instrText xml:space="preserve"> PAGEREF _Toc468129974 \h </w:instrText>
            </w:r>
            <w:r w:rsidR="001C685A">
              <w:rPr>
                <w:noProof/>
                <w:webHidden/>
              </w:rPr>
            </w:r>
            <w:r w:rsidR="001C685A">
              <w:rPr>
                <w:noProof/>
                <w:webHidden/>
              </w:rPr>
              <w:fldChar w:fldCharType="separate"/>
            </w:r>
            <w:r w:rsidR="001C685A">
              <w:rPr>
                <w:noProof/>
                <w:webHidden/>
              </w:rPr>
              <w:t>22</w:t>
            </w:r>
            <w:r w:rsidR="001C685A">
              <w:rPr>
                <w:noProof/>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75" w:history="1">
            <w:r w:rsidR="001C685A" w:rsidRPr="00DC4A2B">
              <w:rPr>
                <w:rStyle w:val="Hyperlink"/>
                <w:rFonts w:ascii="Palatino Linotype" w:hAnsi="Palatino Linotype"/>
                <w:noProof/>
                <w:lang w:eastAsia="zh-CN"/>
              </w:rPr>
              <w:t>6.1</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Sales Data Real Time Polling</w:t>
            </w:r>
            <w:r w:rsidR="001C685A">
              <w:rPr>
                <w:noProof/>
                <w:webHidden/>
              </w:rPr>
              <w:tab/>
            </w:r>
            <w:r w:rsidR="001C685A">
              <w:rPr>
                <w:noProof/>
                <w:webHidden/>
              </w:rPr>
              <w:fldChar w:fldCharType="begin"/>
            </w:r>
            <w:r w:rsidR="001C685A">
              <w:rPr>
                <w:noProof/>
                <w:webHidden/>
              </w:rPr>
              <w:instrText xml:space="preserve"> PAGEREF _Toc468129975 \h </w:instrText>
            </w:r>
            <w:r w:rsidR="001C685A">
              <w:rPr>
                <w:noProof/>
                <w:webHidden/>
              </w:rPr>
            </w:r>
            <w:r w:rsidR="001C685A">
              <w:rPr>
                <w:noProof/>
                <w:webHidden/>
              </w:rPr>
              <w:fldChar w:fldCharType="separate"/>
            </w:r>
            <w:r w:rsidR="001C685A">
              <w:rPr>
                <w:noProof/>
                <w:webHidden/>
              </w:rPr>
              <w:t>22</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6" w:history="1">
            <w:r w:rsidR="001C685A" w:rsidRPr="00DC4A2B">
              <w:rPr>
                <w:rStyle w:val="Hyperlink"/>
                <w:rFonts w:ascii="Palatino Linotype" w:hAnsi="Palatino Linotype"/>
              </w:rPr>
              <w:t>6.1.1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_Toc468129976 \h </w:instrText>
            </w:r>
            <w:r w:rsidR="001C685A">
              <w:rPr>
                <w:webHidden/>
              </w:rPr>
            </w:r>
            <w:r w:rsidR="001C685A">
              <w:rPr>
                <w:webHidden/>
              </w:rPr>
              <w:fldChar w:fldCharType="separate"/>
            </w:r>
            <w:r w:rsidR="001C685A">
              <w:rPr>
                <w:webHidden/>
              </w:rPr>
              <w:t>22</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7" w:history="1">
            <w:r w:rsidR="001C685A" w:rsidRPr="00DC4A2B">
              <w:rPr>
                <w:rStyle w:val="Hyperlink"/>
                <w:rFonts w:ascii="Palatino Linotype" w:hAnsi="Palatino Linotype"/>
              </w:rPr>
              <w:t>6.1.2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_Toc468129977 \h </w:instrText>
            </w:r>
            <w:r w:rsidR="001C685A">
              <w:rPr>
                <w:webHidden/>
              </w:rPr>
            </w:r>
            <w:r w:rsidR="001C685A">
              <w:rPr>
                <w:webHidden/>
              </w:rPr>
              <w:fldChar w:fldCharType="separate"/>
            </w:r>
            <w:r w:rsidR="001C685A">
              <w:rPr>
                <w:webHidden/>
              </w:rPr>
              <w:t>22</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78" w:history="1">
            <w:r w:rsidR="001C685A" w:rsidRPr="00DC4A2B">
              <w:rPr>
                <w:rStyle w:val="Hyperlink"/>
                <w:rFonts w:ascii="Palatino Linotype" w:hAnsi="Palatino Linotype"/>
              </w:rPr>
              <w:t>6.1.3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_Toc468129978 \h </w:instrText>
            </w:r>
            <w:r w:rsidR="001C685A">
              <w:rPr>
                <w:webHidden/>
              </w:rPr>
            </w:r>
            <w:r w:rsidR="001C685A">
              <w:rPr>
                <w:webHidden/>
              </w:rPr>
              <w:fldChar w:fldCharType="separate"/>
            </w:r>
            <w:r w:rsidR="001C685A">
              <w:rPr>
                <w:webHidden/>
              </w:rPr>
              <w:t>23</w:t>
            </w:r>
            <w:r w:rsidR="001C685A">
              <w:rPr>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79" w:history="1">
            <w:r w:rsidR="001C685A" w:rsidRPr="00DC4A2B">
              <w:rPr>
                <w:rStyle w:val="Hyperlink"/>
                <w:rFonts w:ascii="Palatino Linotype" w:hAnsi="Palatino Linotype"/>
                <w:noProof/>
                <w:lang w:eastAsia="zh-CN"/>
              </w:rPr>
              <w:t>6.2</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Sales data End of day processing</w:t>
            </w:r>
            <w:r w:rsidR="001C685A">
              <w:rPr>
                <w:noProof/>
                <w:webHidden/>
              </w:rPr>
              <w:tab/>
            </w:r>
            <w:r w:rsidR="001C685A">
              <w:rPr>
                <w:noProof/>
                <w:webHidden/>
              </w:rPr>
              <w:fldChar w:fldCharType="begin"/>
            </w:r>
            <w:r w:rsidR="001C685A">
              <w:rPr>
                <w:noProof/>
                <w:webHidden/>
              </w:rPr>
              <w:instrText xml:space="preserve"> PAGEREF _Toc468129979 \h </w:instrText>
            </w:r>
            <w:r w:rsidR="001C685A">
              <w:rPr>
                <w:noProof/>
                <w:webHidden/>
              </w:rPr>
            </w:r>
            <w:r w:rsidR="001C685A">
              <w:rPr>
                <w:noProof/>
                <w:webHidden/>
              </w:rPr>
              <w:fldChar w:fldCharType="separate"/>
            </w:r>
            <w:r w:rsidR="001C685A">
              <w:rPr>
                <w:noProof/>
                <w:webHidden/>
              </w:rPr>
              <w:t>27</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0" w:history="1">
            <w:r w:rsidR="001C685A" w:rsidRPr="00DC4A2B">
              <w:rPr>
                <w:rStyle w:val="Hyperlink"/>
                <w:rFonts w:ascii="Palatino Linotype" w:hAnsi="Palatino Linotype"/>
              </w:rPr>
              <w:t>6.2.1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_Toc468129980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1" w:history="1">
            <w:r w:rsidR="001C685A" w:rsidRPr="00DC4A2B">
              <w:rPr>
                <w:rStyle w:val="Hyperlink"/>
                <w:rFonts w:ascii="Palatino Linotype" w:hAnsi="Palatino Linotype"/>
              </w:rPr>
              <w:t>6.2.2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_Toc468129981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2" w:history="1">
            <w:r w:rsidR="001C685A" w:rsidRPr="00DC4A2B">
              <w:rPr>
                <w:rStyle w:val="Hyperlink"/>
                <w:rFonts w:ascii="Palatino Linotype" w:hAnsi="Palatino Linotype"/>
              </w:rPr>
              <w:t>6.2.3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_Toc468129982 \h </w:instrText>
            </w:r>
            <w:r w:rsidR="001C685A">
              <w:rPr>
                <w:webHidden/>
              </w:rPr>
            </w:r>
            <w:r w:rsidR="001C685A">
              <w:rPr>
                <w:webHidden/>
              </w:rPr>
              <w:fldChar w:fldCharType="separate"/>
            </w:r>
            <w:r w:rsidR="001C685A">
              <w:rPr>
                <w:webHidden/>
              </w:rPr>
              <w:t>27</w:t>
            </w:r>
            <w:r w:rsidR="001C685A">
              <w:rPr>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83" w:history="1">
            <w:r w:rsidR="001C685A" w:rsidRPr="00DC4A2B">
              <w:rPr>
                <w:rStyle w:val="Hyperlink"/>
                <w:rFonts w:ascii="Palatino Linotype" w:hAnsi="Palatino Linotype"/>
                <w:noProof/>
                <w:lang w:eastAsia="zh-CN"/>
              </w:rPr>
              <w:t>6.3</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Pricing/Master Data Pushing to POS</w:t>
            </w:r>
            <w:r w:rsidR="001C685A">
              <w:rPr>
                <w:noProof/>
                <w:webHidden/>
              </w:rPr>
              <w:tab/>
            </w:r>
            <w:r w:rsidR="001C685A">
              <w:rPr>
                <w:noProof/>
                <w:webHidden/>
              </w:rPr>
              <w:fldChar w:fldCharType="begin"/>
            </w:r>
            <w:r w:rsidR="001C685A">
              <w:rPr>
                <w:noProof/>
                <w:webHidden/>
              </w:rPr>
              <w:instrText xml:space="preserve"> PAGEREF _Toc468129983 \h </w:instrText>
            </w:r>
            <w:r w:rsidR="001C685A">
              <w:rPr>
                <w:noProof/>
                <w:webHidden/>
              </w:rPr>
            </w:r>
            <w:r w:rsidR="001C685A">
              <w:rPr>
                <w:noProof/>
                <w:webHidden/>
              </w:rPr>
              <w:fldChar w:fldCharType="separate"/>
            </w:r>
            <w:r w:rsidR="001C685A">
              <w:rPr>
                <w:noProof/>
                <w:webHidden/>
              </w:rPr>
              <w:t>31</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4" w:history="1">
            <w:r w:rsidR="001C685A" w:rsidRPr="00DC4A2B">
              <w:rPr>
                <w:rStyle w:val="Hyperlink"/>
                <w:rFonts w:ascii="Palatino Linotype" w:hAnsi="Palatino Linotype"/>
              </w:rPr>
              <w:t>6.3.1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Context</w:t>
            </w:r>
            <w:r w:rsidR="001C685A">
              <w:rPr>
                <w:webHidden/>
              </w:rPr>
              <w:tab/>
            </w:r>
            <w:r w:rsidR="001C685A">
              <w:rPr>
                <w:webHidden/>
              </w:rPr>
              <w:fldChar w:fldCharType="begin"/>
            </w:r>
            <w:r w:rsidR="001C685A">
              <w:rPr>
                <w:webHidden/>
              </w:rPr>
              <w:instrText xml:space="preserve"> PAGEREF _Toc468129984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5" w:history="1">
            <w:r w:rsidR="001C685A" w:rsidRPr="00DC4A2B">
              <w:rPr>
                <w:rStyle w:val="Hyperlink"/>
                <w:rFonts w:ascii="Palatino Linotype" w:hAnsi="Palatino Linotype"/>
              </w:rPr>
              <w:t>6.3.2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Data Domain Model</w:t>
            </w:r>
            <w:r w:rsidR="001C685A">
              <w:rPr>
                <w:webHidden/>
              </w:rPr>
              <w:tab/>
            </w:r>
            <w:r w:rsidR="001C685A">
              <w:rPr>
                <w:webHidden/>
              </w:rPr>
              <w:fldChar w:fldCharType="begin"/>
            </w:r>
            <w:r w:rsidR="001C685A">
              <w:rPr>
                <w:webHidden/>
              </w:rPr>
              <w:instrText xml:space="preserve"> PAGEREF _Toc468129985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6" w:history="1">
            <w:r w:rsidR="001C685A" w:rsidRPr="00DC4A2B">
              <w:rPr>
                <w:rStyle w:val="Hyperlink"/>
                <w:rFonts w:ascii="Palatino Linotype" w:hAnsi="Palatino Linotype"/>
              </w:rPr>
              <w:t>6.3.3</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_Toc468129986 \h </w:instrText>
            </w:r>
            <w:r w:rsidR="001C685A">
              <w:rPr>
                <w:webHidden/>
              </w:rPr>
            </w:r>
            <w:r w:rsidR="001C685A">
              <w:rPr>
                <w:webHidden/>
              </w:rPr>
              <w:fldChar w:fldCharType="separate"/>
            </w:r>
            <w:r w:rsidR="001C685A">
              <w:rPr>
                <w:webHidden/>
              </w:rPr>
              <w:t>31</w:t>
            </w:r>
            <w:r w:rsidR="001C685A">
              <w:rPr>
                <w:webHidden/>
              </w:rPr>
              <w:fldChar w:fldCharType="end"/>
            </w:r>
          </w:hyperlink>
        </w:p>
        <w:p w:rsidR="001C685A" w:rsidRDefault="00643BBE">
          <w:pPr>
            <w:pStyle w:val="TOC2"/>
            <w:tabs>
              <w:tab w:val="left" w:pos="840"/>
              <w:tab w:val="right" w:leader="dot" w:pos="10790"/>
            </w:tabs>
            <w:rPr>
              <w:rFonts w:asciiTheme="minorHAnsi" w:hAnsiTheme="minorHAnsi"/>
              <w:noProof/>
              <w:kern w:val="2"/>
              <w:sz w:val="21"/>
              <w:lang w:eastAsia="zh-CN"/>
            </w:rPr>
          </w:pPr>
          <w:hyperlink w:anchor="_Toc468129987" w:history="1">
            <w:r w:rsidR="001C685A" w:rsidRPr="00DC4A2B">
              <w:rPr>
                <w:rStyle w:val="Hyperlink"/>
                <w:rFonts w:ascii="Palatino Linotype" w:hAnsi="Palatino Linotype"/>
                <w:noProof/>
                <w:lang w:eastAsia="zh-CN"/>
              </w:rPr>
              <w:t>6.4</w:t>
            </w:r>
            <w:r w:rsidR="001C685A">
              <w:rPr>
                <w:rFonts w:asciiTheme="minorHAnsi" w:hAnsiTheme="minorHAnsi"/>
                <w:noProof/>
                <w:kern w:val="2"/>
                <w:sz w:val="21"/>
                <w:lang w:eastAsia="zh-CN"/>
              </w:rPr>
              <w:tab/>
            </w:r>
            <w:r w:rsidR="001C685A" w:rsidRPr="00DC4A2B">
              <w:rPr>
                <w:rStyle w:val="Hyperlink"/>
                <w:rFonts w:ascii="Palatino Linotype" w:hAnsi="Palatino Linotype"/>
                <w:noProof/>
                <w:lang w:eastAsia="zh-CN"/>
              </w:rPr>
              <w:t>Non-functional Requirement</w:t>
            </w:r>
            <w:r w:rsidR="001C685A">
              <w:rPr>
                <w:noProof/>
                <w:webHidden/>
              </w:rPr>
              <w:tab/>
            </w:r>
            <w:r w:rsidR="001C685A">
              <w:rPr>
                <w:noProof/>
                <w:webHidden/>
              </w:rPr>
              <w:fldChar w:fldCharType="begin"/>
            </w:r>
            <w:r w:rsidR="001C685A">
              <w:rPr>
                <w:noProof/>
                <w:webHidden/>
              </w:rPr>
              <w:instrText xml:space="preserve"> PAGEREF _Toc468129987 \h </w:instrText>
            </w:r>
            <w:r w:rsidR="001C685A">
              <w:rPr>
                <w:noProof/>
                <w:webHidden/>
              </w:rPr>
            </w:r>
            <w:r w:rsidR="001C685A">
              <w:rPr>
                <w:noProof/>
                <w:webHidden/>
              </w:rPr>
              <w:fldChar w:fldCharType="separate"/>
            </w:r>
            <w:r w:rsidR="001C685A">
              <w:rPr>
                <w:noProof/>
                <w:webHidden/>
              </w:rPr>
              <w:t>35</w:t>
            </w:r>
            <w:r w:rsidR="001C685A">
              <w:rPr>
                <w:noProof/>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8" w:history="1">
            <w:r w:rsidR="001C685A" w:rsidRPr="00DC4A2B">
              <w:rPr>
                <w:rStyle w:val="Hyperlink"/>
                <w:rFonts w:ascii="Palatino Linotype" w:hAnsi="Palatino Linotype"/>
              </w:rPr>
              <w:t>6.4.1</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Requirement Details</w:t>
            </w:r>
            <w:r w:rsidR="001C685A">
              <w:rPr>
                <w:webHidden/>
              </w:rPr>
              <w:tab/>
            </w:r>
            <w:r w:rsidR="001C685A">
              <w:rPr>
                <w:webHidden/>
              </w:rPr>
              <w:fldChar w:fldCharType="begin"/>
            </w:r>
            <w:r w:rsidR="001C685A">
              <w:rPr>
                <w:webHidden/>
              </w:rPr>
              <w:instrText xml:space="preserve"> PAGEREF _Toc468129988 \h </w:instrText>
            </w:r>
            <w:r w:rsidR="001C685A">
              <w:rPr>
                <w:webHidden/>
              </w:rPr>
            </w:r>
            <w:r w:rsidR="001C685A">
              <w:rPr>
                <w:webHidden/>
              </w:rPr>
              <w:fldChar w:fldCharType="separate"/>
            </w:r>
            <w:r w:rsidR="001C685A">
              <w:rPr>
                <w:webHidden/>
              </w:rPr>
              <w:t>35</w:t>
            </w:r>
            <w:r w:rsidR="001C685A">
              <w:rPr>
                <w:webHidden/>
              </w:rPr>
              <w:fldChar w:fldCharType="end"/>
            </w:r>
          </w:hyperlink>
        </w:p>
        <w:p w:rsidR="001C685A" w:rsidRDefault="00643BBE">
          <w:pPr>
            <w:pStyle w:val="TOC3"/>
            <w:rPr>
              <w:rFonts w:asciiTheme="minorHAnsi" w:eastAsiaTheme="minorEastAsia" w:hAnsiTheme="minorHAnsi" w:cstheme="minorBidi"/>
              <w:kern w:val="2"/>
              <w:sz w:val="21"/>
            </w:rPr>
          </w:pPr>
          <w:hyperlink w:anchor="_Toc468129989" w:history="1">
            <w:r w:rsidR="001C685A" w:rsidRPr="00DC4A2B">
              <w:rPr>
                <w:rStyle w:val="Hyperlink"/>
                <w:rFonts w:ascii="Palatino Linotype" w:hAnsi="Palatino Linotype"/>
              </w:rPr>
              <w:t>6.4.2</w:t>
            </w:r>
            <w:r w:rsidR="001C685A">
              <w:rPr>
                <w:rFonts w:asciiTheme="minorHAnsi" w:eastAsiaTheme="minorEastAsia" w:hAnsiTheme="minorHAnsi" w:cstheme="minorBidi"/>
                <w:kern w:val="2"/>
                <w:sz w:val="21"/>
              </w:rPr>
              <w:tab/>
            </w:r>
            <w:r w:rsidR="001C685A" w:rsidRPr="00DC4A2B">
              <w:rPr>
                <w:rStyle w:val="Hyperlink"/>
                <w:rFonts w:ascii="Palatino Linotype" w:hAnsi="Palatino Linotype"/>
              </w:rPr>
              <w:t>System Interface</w:t>
            </w:r>
            <w:r w:rsidR="001C685A">
              <w:rPr>
                <w:webHidden/>
              </w:rPr>
              <w:tab/>
            </w:r>
            <w:r w:rsidR="001C685A">
              <w:rPr>
                <w:webHidden/>
              </w:rPr>
              <w:fldChar w:fldCharType="begin"/>
            </w:r>
            <w:r w:rsidR="001C685A">
              <w:rPr>
                <w:webHidden/>
              </w:rPr>
              <w:instrText xml:space="preserve"> PAGEREF _Toc468129989 \h </w:instrText>
            </w:r>
            <w:r w:rsidR="001C685A">
              <w:rPr>
                <w:webHidden/>
              </w:rPr>
            </w:r>
            <w:r w:rsidR="001C685A">
              <w:rPr>
                <w:webHidden/>
              </w:rPr>
              <w:fldChar w:fldCharType="separate"/>
            </w:r>
            <w:r w:rsidR="001C685A">
              <w:rPr>
                <w:webHidden/>
              </w:rPr>
              <w:t>38</w:t>
            </w:r>
            <w:r w:rsidR="001C685A">
              <w:rPr>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90" w:history="1">
            <w:r w:rsidR="001C685A" w:rsidRPr="00DC4A2B">
              <w:rPr>
                <w:rStyle w:val="Hyperlink"/>
                <w:rFonts w:ascii="Palatino Linotype" w:hAnsi="Palatino Linotype"/>
                <w:noProof/>
              </w:rPr>
              <w:t>7</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Reference</w:t>
            </w:r>
            <w:r w:rsidR="001C685A">
              <w:rPr>
                <w:noProof/>
                <w:webHidden/>
              </w:rPr>
              <w:tab/>
            </w:r>
            <w:r w:rsidR="001C685A">
              <w:rPr>
                <w:noProof/>
                <w:webHidden/>
              </w:rPr>
              <w:fldChar w:fldCharType="begin"/>
            </w:r>
            <w:r w:rsidR="001C685A">
              <w:rPr>
                <w:noProof/>
                <w:webHidden/>
              </w:rPr>
              <w:instrText xml:space="preserve"> PAGEREF _Toc468129990 \h </w:instrText>
            </w:r>
            <w:r w:rsidR="001C685A">
              <w:rPr>
                <w:noProof/>
                <w:webHidden/>
              </w:rPr>
            </w:r>
            <w:r w:rsidR="001C685A">
              <w:rPr>
                <w:noProof/>
                <w:webHidden/>
              </w:rPr>
              <w:fldChar w:fldCharType="separate"/>
            </w:r>
            <w:r w:rsidR="001C685A">
              <w:rPr>
                <w:noProof/>
                <w:webHidden/>
              </w:rPr>
              <w:t>40</w:t>
            </w:r>
            <w:r w:rsidR="001C685A">
              <w:rPr>
                <w:noProof/>
                <w:webHidden/>
              </w:rPr>
              <w:fldChar w:fldCharType="end"/>
            </w:r>
          </w:hyperlink>
        </w:p>
        <w:p w:rsidR="001C685A" w:rsidRDefault="00643BBE">
          <w:pPr>
            <w:pStyle w:val="TOC1"/>
            <w:tabs>
              <w:tab w:val="left" w:pos="440"/>
              <w:tab w:val="right" w:leader="dot" w:pos="10790"/>
            </w:tabs>
            <w:rPr>
              <w:rFonts w:asciiTheme="minorHAnsi" w:hAnsiTheme="minorHAnsi"/>
              <w:noProof/>
              <w:kern w:val="2"/>
              <w:sz w:val="21"/>
              <w:lang w:eastAsia="zh-CN"/>
            </w:rPr>
          </w:pPr>
          <w:hyperlink w:anchor="_Toc468129991" w:history="1">
            <w:r w:rsidR="001C685A" w:rsidRPr="00DC4A2B">
              <w:rPr>
                <w:rStyle w:val="Hyperlink"/>
                <w:rFonts w:ascii="Palatino Linotype" w:eastAsia="Microsoft YaHei" w:hAnsi="Palatino Linotype" w:cs="Microsoft YaHei"/>
                <w:noProof/>
                <w:lang w:eastAsia="zh-CN"/>
              </w:rPr>
              <w:t>8</w:t>
            </w:r>
            <w:r w:rsidR="001C685A">
              <w:rPr>
                <w:rFonts w:asciiTheme="minorHAnsi" w:hAnsiTheme="minorHAnsi"/>
                <w:noProof/>
                <w:kern w:val="2"/>
                <w:sz w:val="21"/>
                <w:lang w:eastAsia="zh-CN"/>
              </w:rPr>
              <w:tab/>
            </w:r>
            <w:r w:rsidR="001C685A" w:rsidRPr="00DC4A2B">
              <w:rPr>
                <w:rStyle w:val="Hyperlink"/>
                <w:rFonts w:ascii="Palatino Linotype" w:eastAsia="Microsoft YaHei" w:hAnsi="Palatino Linotype" w:cs="Microsoft YaHei"/>
                <w:noProof/>
                <w:lang w:eastAsia="zh-CN"/>
              </w:rPr>
              <w:t>Appendix</w:t>
            </w:r>
            <w:r w:rsidR="001C685A">
              <w:rPr>
                <w:noProof/>
                <w:webHidden/>
              </w:rPr>
              <w:tab/>
            </w:r>
            <w:r w:rsidR="001C685A">
              <w:rPr>
                <w:noProof/>
                <w:webHidden/>
              </w:rPr>
              <w:fldChar w:fldCharType="begin"/>
            </w:r>
            <w:r w:rsidR="001C685A">
              <w:rPr>
                <w:noProof/>
                <w:webHidden/>
              </w:rPr>
              <w:instrText xml:space="preserve"> PAGEREF _Toc468129991 \h </w:instrText>
            </w:r>
            <w:r w:rsidR="001C685A">
              <w:rPr>
                <w:noProof/>
                <w:webHidden/>
              </w:rPr>
            </w:r>
            <w:r w:rsidR="001C685A">
              <w:rPr>
                <w:noProof/>
                <w:webHidden/>
              </w:rPr>
              <w:fldChar w:fldCharType="separate"/>
            </w:r>
            <w:r w:rsidR="001C685A">
              <w:rPr>
                <w:noProof/>
                <w:webHidden/>
              </w:rPr>
              <w:t>41</w:t>
            </w:r>
            <w:r w:rsidR="001C685A">
              <w:rPr>
                <w:noProof/>
                <w:webHidden/>
              </w:rPr>
              <w:fldChar w:fldCharType="end"/>
            </w:r>
          </w:hyperlink>
        </w:p>
        <w:p w:rsidR="00506802" w:rsidRPr="00CE227B" w:rsidRDefault="00071D7E" w:rsidP="007E6F0F">
          <w:pPr>
            <w:jc w:val="both"/>
            <w:rPr>
              <w:rFonts w:ascii="Palatino Linotype" w:eastAsia="Microsoft YaHei" w:hAnsi="Palatino Linotype"/>
            </w:rPr>
          </w:pPr>
          <w:r w:rsidRPr="00CE227B">
            <w:rPr>
              <w:rFonts w:ascii="Palatino Linotype" w:eastAsia="Microsoft YaHei" w:hAnsi="Palatino Linotype"/>
            </w:rPr>
            <w:fldChar w:fldCharType="end"/>
          </w:r>
        </w:p>
      </w:sdtContent>
    </w:sdt>
    <w:p w:rsidR="00C103F0" w:rsidRPr="00CE227B" w:rsidRDefault="00C103F0" w:rsidP="007E6F0F">
      <w:pPr>
        <w:jc w:val="both"/>
        <w:rPr>
          <w:rFonts w:ascii="Palatino Linotype" w:eastAsia="Microsoft YaHei" w:hAnsi="Palatino Linotype"/>
        </w:rPr>
      </w:pPr>
    </w:p>
    <w:p w:rsidR="00996003" w:rsidRPr="00CE227B" w:rsidRDefault="00996003" w:rsidP="007E6F0F">
      <w:pPr>
        <w:jc w:val="both"/>
        <w:rPr>
          <w:rFonts w:ascii="Palatino Linotype" w:eastAsia="Microsoft YaHei" w:hAnsi="Palatino Linotype" w:cstheme="majorBidi"/>
          <w:b/>
          <w:bCs/>
          <w:color w:val="365F91" w:themeColor="accent1" w:themeShade="BF"/>
          <w:sz w:val="28"/>
          <w:szCs w:val="28"/>
          <w:lang w:eastAsia="zh-CN"/>
        </w:rPr>
      </w:pPr>
      <w:r w:rsidRPr="00CE227B">
        <w:rPr>
          <w:rFonts w:ascii="Palatino Linotype" w:eastAsia="Microsoft YaHei" w:hAnsi="Palatino Linotype"/>
          <w:lang w:eastAsia="zh-CN"/>
        </w:rPr>
        <w:br w:type="page"/>
      </w:r>
    </w:p>
    <w:p w:rsidR="009706A7" w:rsidRPr="00CE227B" w:rsidRDefault="002265DC" w:rsidP="007E6F0F">
      <w:pPr>
        <w:pStyle w:val="Heading1"/>
        <w:jc w:val="both"/>
        <w:rPr>
          <w:rFonts w:ascii="Palatino Linotype" w:hAnsi="Palatino Linotype"/>
        </w:rPr>
      </w:pPr>
      <w:bookmarkStart w:id="11" w:name="_Toc468129948"/>
      <w:r w:rsidRPr="00CE227B">
        <w:rPr>
          <w:rFonts w:ascii="Palatino Linotype" w:eastAsia="Microsoft YaHei" w:hAnsi="Palatino Linotype" w:cs="Microsoft YaHei"/>
          <w:lang w:eastAsia="zh-CN"/>
        </w:rPr>
        <w:lastRenderedPageBreak/>
        <w:t>Background</w:t>
      </w:r>
      <w:bookmarkEnd w:id="11"/>
    </w:p>
    <w:p w:rsidR="009706A7" w:rsidRPr="00CE227B" w:rsidRDefault="002265DC" w:rsidP="007E6F0F">
      <w:pPr>
        <w:pStyle w:val="Heading2"/>
        <w:jc w:val="both"/>
        <w:rPr>
          <w:rFonts w:ascii="Palatino Linotype" w:eastAsia="Microsoft YaHei" w:hAnsi="Palatino Linotype" w:cs="Microsoft YaHei"/>
          <w:lang w:eastAsia="zh-CN"/>
        </w:rPr>
      </w:pPr>
      <w:bookmarkStart w:id="12" w:name="_Toc468129949"/>
      <w:r w:rsidRPr="00CE227B">
        <w:rPr>
          <w:rFonts w:ascii="Palatino Linotype" w:eastAsia="Microsoft YaHei" w:hAnsi="Palatino Linotype" w:cs="Microsoft YaHei"/>
          <w:lang w:eastAsia="zh-CN"/>
        </w:rPr>
        <w:t>Document Purpose</w:t>
      </w:r>
      <w:bookmarkEnd w:id="12"/>
    </w:p>
    <w:p w:rsidR="00187054" w:rsidRPr="00187054" w:rsidRDefault="00187054" w:rsidP="007E6F0F">
      <w:pPr>
        <w:jc w:val="both"/>
        <w:rPr>
          <w:rFonts w:ascii="Palatino Linotype" w:hAnsi="Palatino Linotype"/>
        </w:rPr>
      </w:pPr>
      <w:r w:rsidRPr="00187054">
        <w:rPr>
          <w:rFonts w:ascii="Palatino Linotype" w:hAnsi="Palatino Linotype"/>
        </w:rPr>
        <w:t xml:space="preserve">The purpose of the Requirements Definition Document (RDD) is to describe the detailed business, functional and non-functional requirements for a project and its main aim is to provide business and functional context for the project and its objectives.  It will provide the input for high level design activities and it will serve as the baseline against which detailed design documents and the implemented solution are assessed. </w:t>
      </w:r>
    </w:p>
    <w:p w:rsidR="00187054" w:rsidRPr="00187054" w:rsidRDefault="00187054" w:rsidP="007E6F0F">
      <w:pPr>
        <w:jc w:val="both"/>
        <w:rPr>
          <w:rFonts w:ascii="Palatino Linotype" w:hAnsi="Palatino Linotype"/>
        </w:rPr>
      </w:pPr>
      <w:r w:rsidRPr="00187054">
        <w:rPr>
          <w:rFonts w:ascii="Palatino Linotype" w:hAnsi="Palatino Linotype"/>
        </w:rPr>
        <w:t>The Requirements Definition Document will provide a common understanding of all of the requirements for all project stakeholders, covering detailed business requirements, business process de</w:t>
      </w:r>
      <w:r>
        <w:rPr>
          <w:rFonts w:ascii="Palatino Linotype" w:hAnsi="Palatino Linotype"/>
        </w:rPr>
        <w:t>sign, flow and business rules (</w:t>
      </w:r>
      <w:r w:rsidRPr="00187054">
        <w:rPr>
          <w:rFonts w:ascii="Palatino Linotype" w:hAnsi="Palatino Linotype"/>
        </w:rPr>
        <w:t xml:space="preserve">aligned to the </w:t>
      </w:r>
      <w:r>
        <w:rPr>
          <w:rFonts w:ascii="Palatino Linotype" w:hAnsi="Palatino Linotype"/>
        </w:rPr>
        <w:t>Maxim’s POS-oriented data processing including Sales, Master and Pricing data</w:t>
      </w:r>
      <w:r w:rsidRPr="00187054">
        <w:rPr>
          <w:rFonts w:ascii="Palatino Linotype" w:hAnsi="Palatino Linotype"/>
        </w:rPr>
        <w:t xml:space="preserve">) as well as functional requirements, use cases and non-functional requirements.  </w:t>
      </w:r>
    </w:p>
    <w:p w:rsidR="00912794" w:rsidRDefault="00187054" w:rsidP="007E6F0F">
      <w:pPr>
        <w:jc w:val="both"/>
        <w:rPr>
          <w:rFonts w:ascii="Palatino Linotype" w:hAnsi="Palatino Linotype"/>
        </w:rPr>
      </w:pPr>
      <w:r w:rsidRPr="00187054">
        <w:rPr>
          <w:rFonts w:ascii="Palatino Linotype" w:hAnsi="Palatino Linotype"/>
        </w:rPr>
        <w:t>The Requirements Definition Document is produced as part of the Business Case Development phase of Project Delivery Lifecycle</w:t>
      </w:r>
      <w:r w:rsidR="00A86042">
        <w:rPr>
          <w:rFonts w:ascii="Palatino Linotype" w:hAnsi="Palatino Linotype"/>
        </w:rPr>
        <w:t>.</w:t>
      </w:r>
    </w:p>
    <w:p w:rsidR="00B86B48" w:rsidRPr="00187054" w:rsidRDefault="00B86B48" w:rsidP="007E6F0F">
      <w:pPr>
        <w:jc w:val="both"/>
        <w:rPr>
          <w:rFonts w:ascii="Palatino Linotype" w:eastAsia="SimSun" w:hAnsi="Palatino Linotype"/>
          <w:lang w:eastAsia="zh-CN"/>
        </w:rPr>
      </w:pPr>
    </w:p>
    <w:p w:rsidR="00D21579" w:rsidRPr="00CE227B" w:rsidRDefault="002265DC" w:rsidP="007E6F0F">
      <w:pPr>
        <w:pStyle w:val="Heading2"/>
        <w:jc w:val="both"/>
        <w:rPr>
          <w:rFonts w:ascii="Palatino Linotype" w:eastAsia="Microsoft YaHei" w:hAnsi="Palatino Linotype" w:cs="Microsoft YaHei"/>
          <w:lang w:eastAsia="zh-CN"/>
        </w:rPr>
      </w:pPr>
      <w:bookmarkStart w:id="13" w:name="_Toc468129950"/>
      <w:r w:rsidRPr="00CE227B">
        <w:rPr>
          <w:rFonts w:ascii="Palatino Linotype" w:eastAsia="Microsoft YaHei" w:hAnsi="Palatino Linotype" w:cs="Microsoft YaHei"/>
          <w:lang w:eastAsia="zh-CN"/>
        </w:rPr>
        <w:t>Document Scope</w:t>
      </w:r>
      <w:bookmarkEnd w:id="13"/>
    </w:p>
    <w:p w:rsidR="00EF78F2" w:rsidRPr="00EF78F2" w:rsidRDefault="00EF78F2" w:rsidP="007E6F0F">
      <w:pPr>
        <w:jc w:val="both"/>
        <w:rPr>
          <w:rFonts w:ascii="Palatino Linotype" w:hAnsi="Palatino Linotype"/>
        </w:rPr>
      </w:pPr>
      <w:r w:rsidRPr="00EF78F2">
        <w:rPr>
          <w:rFonts w:ascii="Palatino Linotype" w:hAnsi="Palatino Linotype"/>
        </w:rPr>
        <w:t>The scope of the Requirements Definition Document (RDD) is to describe the detailed business requirements, process design/flow, system context (outlining key applications used by the business unit/domain and the relationships that exist amongst them), functional requirements and uses cases (describing the functional behavior of the impacted applications) and non-functional requirements (describing the non-functional behavior of the supporting operations).  The scope does not include technical designs or specifications of the impacted applications.</w:t>
      </w:r>
    </w:p>
    <w:p w:rsidR="00912794" w:rsidRPr="00CE227B" w:rsidRDefault="00912794" w:rsidP="007E6F0F">
      <w:pPr>
        <w:pStyle w:val="Heading2"/>
        <w:jc w:val="both"/>
        <w:rPr>
          <w:rFonts w:ascii="Palatino Linotype" w:eastAsia="Microsoft YaHei" w:hAnsi="Palatino Linotype" w:cs="Microsoft YaHei"/>
          <w:lang w:eastAsia="zh-CN"/>
        </w:rPr>
      </w:pPr>
      <w:bookmarkStart w:id="14" w:name="_Toc468129951"/>
      <w:r w:rsidRPr="00CE227B">
        <w:rPr>
          <w:rFonts w:ascii="Palatino Linotype" w:eastAsia="Microsoft YaHei" w:hAnsi="Palatino Linotype" w:cs="Microsoft YaHei"/>
          <w:lang w:eastAsia="zh-CN"/>
        </w:rPr>
        <w:t>Document Audience</w:t>
      </w:r>
      <w:bookmarkEnd w:id="14"/>
    </w:p>
    <w:p w:rsidR="00FD0EA3" w:rsidRDefault="00FD0EA3" w:rsidP="00FD0EA3">
      <w:pPr>
        <w:rPr>
          <w:rFonts w:ascii="Arial" w:hAnsi="Arial"/>
          <w:szCs w:val="20"/>
        </w:rPr>
      </w:pPr>
      <w:r w:rsidRPr="00FD0EA3">
        <w:rPr>
          <w:rFonts w:ascii="Palatino Linotype" w:hAnsi="Palatino Linotype"/>
        </w:rPr>
        <w:t>The audience of the Requirements Definition document (RDD) is business users, project stakeholders, project teams, partners and suppliers.</w:t>
      </w:r>
    </w:p>
    <w:p w:rsidR="004E1819" w:rsidRPr="00FD0EA3" w:rsidRDefault="004E1819" w:rsidP="007E6F0F">
      <w:pPr>
        <w:jc w:val="both"/>
        <w:rPr>
          <w:rFonts w:ascii="Palatino Linotype" w:eastAsia="SimSun" w:hAnsi="Palatino Linotype"/>
          <w:lang w:eastAsia="zh-CN"/>
        </w:rPr>
      </w:pPr>
    </w:p>
    <w:p w:rsidR="00FD0EA3" w:rsidRDefault="00FD0EA3">
      <w:pPr>
        <w:rPr>
          <w:rFonts w:ascii="Palatino Linotype" w:eastAsia="Microsoft YaHei" w:hAnsi="Palatino Linotype" w:cs="Microsoft YaHei"/>
          <w:b/>
          <w:bCs/>
          <w:color w:val="4F81BD" w:themeColor="accent1"/>
          <w:sz w:val="26"/>
          <w:szCs w:val="26"/>
          <w:lang w:eastAsia="zh-CN"/>
        </w:rPr>
      </w:pPr>
      <w:r>
        <w:rPr>
          <w:rFonts w:ascii="Palatino Linotype" w:eastAsia="Microsoft YaHei" w:hAnsi="Palatino Linotype" w:cs="Microsoft YaHei"/>
          <w:lang w:eastAsia="zh-CN"/>
        </w:rPr>
        <w:br w:type="page"/>
      </w:r>
    </w:p>
    <w:p w:rsidR="009706A7" w:rsidRPr="00CE227B" w:rsidRDefault="002265DC" w:rsidP="007E6F0F">
      <w:pPr>
        <w:pStyle w:val="Heading2"/>
        <w:jc w:val="both"/>
        <w:rPr>
          <w:rFonts w:ascii="Palatino Linotype" w:eastAsia="Microsoft YaHei" w:hAnsi="Palatino Linotype" w:cs="Microsoft YaHei"/>
        </w:rPr>
      </w:pPr>
      <w:bookmarkStart w:id="15" w:name="_Toc468129952"/>
      <w:r w:rsidRPr="00CE227B">
        <w:rPr>
          <w:rFonts w:ascii="Palatino Linotype" w:eastAsia="Microsoft YaHei" w:hAnsi="Palatino Linotype" w:cs="Microsoft YaHei"/>
          <w:lang w:eastAsia="zh-CN"/>
        </w:rPr>
        <w:lastRenderedPageBreak/>
        <w:t>Terms &amp; Abbreviation</w:t>
      </w:r>
      <w:bookmarkEnd w:id="15"/>
    </w:p>
    <w:tbl>
      <w:tblPr>
        <w:tblStyle w:val="TableGrid"/>
        <w:tblW w:w="0" w:type="auto"/>
        <w:tblInd w:w="108" w:type="dxa"/>
        <w:tblLook w:val="04A0" w:firstRow="1" w:lastRow="0" w:firstColumn="1" w:lastColumn="0" w:noHBand="0" w:noVBand="1"/>
      </w:tblPr>
      <w:tblGrid>
        <w:gridCol w:w="1561"/>
        <w:gridCol w:w="9121"/>
      </w:tblGrid>
      <w:tr w:rsidR="00A73CE8" w:rsidRPr="00CE227B" w:rsidTr="00D21579">
        <w:tc>
          <w:tcPr>
            <w:tcW w:w="1411" w:type="dxa"/>
            <w:shd w:val="clear" w:color="auto" w:fill="1F497D" w:themeFill="text2"/>
          </w:tcPr>
          <w:p w:rsidR="00A73CE8" w:rsidRPr="00CE227B" w:rsidRDefault="002265DC" w:rsidP="007E6F0F">
            <w:pPr>
              <w:spacing w:line="276" w:lineRule="auto"/>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Abbreviation</w:t>
            </w:r>
          </w:p>
        </w:tc>
        <w:tc>
          <w:tcPr>
            <w:tcW w:w="9271" w:type="dxa"/>
            <w:shd w:val="clear" w:color="auto" w:fill="1F497D" w:themeFill="text2"/>
          </w:tcPr>
          <w:p w:rsidR="00A73CE8" w:rsidRPr="00CE227B" w:rsidRDefault="002265DC" w:rsidP="007E6F0F">
            <w:pPr>
              <w:spacing w:line="276" w:lineRule="auto"/>
              <w:jc w:val="both"/>
              <w:rPr>
                <w:rFonts w:ascii="Palatino Linotype" w:hAnsi="Palatino Linotype"/>
                <w:b/>
              </w:rPr>
            </w:pPr>
            <w:r w:rsidRPr="00CE227B">
              <w:rPr>
                <w:rFonts w:ascii="Palatino Linotype" w:eastAsia="Microsoft YaHei" w:hAnsi="Palatino Linotype"/>
                <w:b/>
                <w:color w:val="FFFFFF"/>
                <w:szCs w:val="20"/>
                <w:lang w:eastAsia="zh-CN"/>
              </w:rPr>
              <w:t>Description</w:t>
            </w:r>
          </w:p>
        </w:tc>
      </w:tr>
      <w:tr w:rsidR="00D21579" w:rsidRPr="00CE227B" w:rsidTr="00D21579">
        <w:tc>
          <w:tcPr>
            <w:tcW w:w="1411" w:type="dxa"/>
          </w:tcPr>
          <w:p w:rsidR="00D21579" w:rsidRPr="00CE227B" w:rsidRDefault="008B0458" w:rsidP="007E6F0F">
            <w:pPr>
              <w:jc w:val="both"/>
              <w:rPr>
                <w:rFonts w:ascii="Palatino Linotype" w:eastAsia="SimSun" w:hAnsi="Palatino Linotype"/>
                <w:lang w:eastAsia="zh-CN"/>
              </w:rPr>
            </w:pPr>
            <w:r w:rsidRPr="00CE227B">
              <w:rPr>
                <w:rFonts w:ascii="Palatino Linotype" w:eastAsia="SimSun" w:hAnsi="Palatino Linotype"/>
                <w:lang w:eastAsia="zh-CN"/>
              </w:rPr>
              <w:t>ESB</w:t>
            </w:r>
          </w:p>
        </w:tc>
        <w:tc>
          <w:tcPr>
            <w:tcW w:w="9271" w:type="dxa"/>
          </w:tcPr>
          <w:p w:rsidR="00D21579" w:rsidRPr="00CE227B" w:rsidRDefault="008B0458" w:rsidP="007E6F0F">
            <w:pPr>
              <w:jc w:val="both"/>
              <w:rPr>
                <w:rFonts w:ascii="Palatino Linotype" w:eastAsia="SimSun" w:hAnsi="Palatino Linotype"/>
                <w:lang w:eastAsia="zh-CN"/>
              </w:rPr>
            </w:pPr>
            <w:r w:rsidRPr="00CE227B">
              <w:rPr>
                <w:rFonts w:ascii="Palatino Linotype" w:eastAsia="SimSun" w:hAnsi="Palatino Linotype"/>
                <w:lang w:eastAsia="zh-CN"/>
              </w:rPr>
              <w:t>Enterprise Service Bus</w:t>
            </w:r>
          </w:p>
        </w:tc>
      </w:tr>
      <w:tr w:rsidR="00D21579" w:rsidRPr="00CE227B" w:rsidTr="00D21579">
        <w:tc>
          <w:tcPr>
            <w:tcW w:w="1411" w:type="dxa"/>
          </w:tcPr>
          <w:p w:rsidR="00D21579" w:rsidRPr="00CE227B" w:rsidRDefault="008B0458" w:rsidP="007E6F0F">
            <w:pPr>
              <w:jc w:val="both"/>
              <w:rPr>
                <w:rFonts w:ascii="Palatino Linotype" w:eastAsia="Microsoft YaHei" w:hAnsi="Palatino Linotype"/>
                <w:lang w:eastAsia="zh-CN"/>
              </w:rPr>
            </w:pPr>
            <w:r w:rsidRPr="00CE227B">
              <w:rPr>
                <w:rFonts w:ascii="Palatino Linotype" w:eastAsia="Microsoft YaHei" w:hAnsi="Palatino Linotype"/>
                <w:lang w:eastAsia="zh-CN"/>
              </w:rPr>
              <w:t>API</w:t>
            </w:r>
          </w:p>
        </w:tc>
        <w:tc>
          <w:tcPr>
            <w:tcW w:w="9271" w:type="dxa"/>
          </w:tcPr>
          <w:p w:rsidR="00D21579" w:rsidRPr="00CE227B" w:rsidRDefault="008B0458" w:rsidP="007E6F0F">
            <w:pPr>
              <w:jc w:val="both"/>
              <w:rPr>
                <w:rFonts w:ascii="Palatino Linotype" w:eastAsia="Microsoft YaHei" w:hAnsi="Palatino Linotype"/>
                <w:lang w:eastAsia="zh-CN"/>
              </w:rPr>
            </w:pPr>
            <w:r w:rsidRPr="00CE227B">
              <w:rPr>
                <w:rFonts w:ascii="Palatino Linotype" w:eastAsia="Microsoft YaHei" w:hAnsi="Palatino Linotype"/>
                <w:lang w:eastAsia="zh-CN"/>
              </w:rPr>
              <w:t>Application Programming Interface</w:t>
            </w:r>
          </w:p>
        </w:tc>
      </w:tr>
      <w:tr w:rsidR="00D21579" w:rsidRPr="00CE227B" w:rsidTr="00D21579">
        <w:tc>
          <w:tcPr>
            <w:tcW w:w="1411" w:type="dxa"/>
          </w:tcPr>
          <w:p w:rsidR="00D21579" w:rsidRPr="00CE227B" w:rsidRDefault="00556B07" w:rsidP="007E6F0F">
            <w:pPr>
              <w:jc w:val="both"/>
              <w:rPr>
                <w:rFonts w:ascii="Palatino Linotype" w:hAnsi="Palatino Linotype"/>
              </w:rPr>
            </w:pPr>
            <w:r>
              <w:rPr>
                <w:rFonts w:ascii="Palatino Linotype" w:hAnsi="Palatino Linotype" w:hint="eastAsia"/>
              </w:rPr>
              <w:t>EDW</w:t>
            </w:r>
          </w:p>
        </w:tc>
        <w:tc>
          <w:tcPr>
            <w:tcW w:w="9271" w:type="dxa"/>
          </w:tcPr>
          <w:p w:rsidR="00D21579" w:rsidRPr="00CE227B" w:rsidRDefault="00556B07" w:rsidP="007E6F0F">
            <w:pPr>
              <w:jc w:val="both"/>
              <w:rPr>
                <w:rFonts w:ascii="Palatino Linotype" w:hAnsi="Palatino Linotype"/>
              </w:rPr>
            </w:pPr>
            <w:r>
              <w:rPr>
                <w:rFonts w:ascii="Palatino Linotype" w:hAnsi="Palatino Linotype" w:hint="eastAsia"/>
              </w:rPr>
              <w:t>Enterprise Data</w:t>
            </w:r>
            <w:r>
              <w:rPr>
                <w:rFonts w:ascii="Palatino Linotype" w:hAnsi="Palatino Linotype"/>
              </w:rPr>
              <w:t xml:space="preserve"> Wareh</w:t>
            </w:r>
            <w:r>
              <w:rPr>
                <w:rFonts w:ascii="Palatino Linotype" w:hAnsi="Palatino Linotype" w:hint="eastAsia"/>
              </w:rPr>
              <w:t>ouse</w:t>
            </w:r>
          </w:p>
        </w:tc>
      </w:tr>
      <w:tr w:rsidR="00D21579" w:rsidRPr="00CE227B" w:rsidTr="00D21579">
        <w:tc>
          <w:tcPr>
            <w:tcW w:w="1411" w:type="dxa"/>
          </w:tcPr>
          <w:p w:rsidR="00D21579" w:rsidRPr="004666E3" w:rsidRDefault="004666E3" w:rsidP="007E6F0F">
            <w:pPr>
              <w:jc w:val="both"/>
              <w:rPr>
                <w:rFonts w:ascii="Palatino Linotype" w:eastAsia="SimSun" w:hAnsi="Palatino Linotype"/>
                <w:lang w:eastAsia="zh-CN"/>
              </w:rPr>
            </w:pPr>
            <w:r>
              <w:rPr>
                <w:rFonts w:ascii="Palatino Linotype" w:eastAsia="SimSun" w:hAnsi="Palatino Linotype" w:hint="eastAsia"/>
                <w:lang w:eastAsia="zh-CN"/>
              </w:rPr>
              <w:t>EOD</w:t>
            </w:r>
          </w:p>
        </w:tc>
        <w:tc>
          <w:tcPr>
            <w:tcW w:w="9271" w:type="dxa"/>
          </w:tcPr>
          <w:p w:rsidR="00D21579" w:rsidRPr="004666E3" w:rsidRDefault="004666E3" w:rsidP="007E6F0F">
            <w:pPr>
              <w:jc w:val="both"/>
              <w:rPr>
                <w:rFonts w:ascii="Palatino Linotype" w:eastAsia="SimSun" w:hAnsi="Palatino Linotype"/>
                <w:lang w:eastAsia="zh-CN"/>
              </w:rPr>
            </w:pPr>
            <w:r>
              <w:rPr>
                <w:rFonts w:ascii="Palatino Linotype" w:eastAsia="SimSun" w:hAnsi="Palatino Linotype" w:hint="eastAsia"/>
                <w:lang w:eastAsia="zh-CN"/>
              </w:rPr>
              <w:t>End of day</w:t>
            </w:r>
          </w:p>
        </w:tc>
      </w:tr>
      <w:tr w:rsidR="00D21579" w:rsidRPr="00CE227B" w:rsidTr="00D21579">
        <w:tc>
          <w:tcPr>
            <w:tcW w:w="1411" w:type="dxa"/>
          </w:tcPr>
          <w:p w:rsidR="00D21579" w:rsidRPr="004666E3" w:rsidRDefault="00B549E4" w:rsidP="007E6F0F">
            <w:pPr>
              <w:jc w:val="both"/>
              <w:rPr>
                <w:rFonts w:ascii="Palatino Linotype" w:eastAsia="SimSun" w:hAnsi="Palatino Linotype"/>
                <w:lang w:eastAsia="zh-CN"/>
              </w:rPr>
            </w:pPr>
            <w:r>
              <w:rPr>
                <w:rFonts w:ascii="Palatino Linotype" w:eastAsia="SimSun" w:hAnsi="Palatino Linotype"/>
                <w:lang w:eastAsia="zh-CN"/>
              </w:rPr>
              <w:t>POS Client</w:t>
            </w:r>
          </w:p>
        </w:tc>
        <w:tc>
          <w:tcPr>
            <w:tcW w:w="9271" w:type="dxa"/>
          </w:tcPr>
          <w:p w:rsidR="00D21579" w:rsidRPr="00CE227B" w:rsidRDefault="004666E3" w:rsidP="004666E3">
            <w:pPr>
              <w:jc w:val="both"/>
              <w:rPr>
                <w:rFonts w:ascii="Palatino Linotype" w:hAnsi="Palatino Linotype"/>
              </w:rPr>
            </w:pPr>
            <w:r>
              <w:rPr>
                <w:rFonts w:ascii="Palatino Linotype" w:eastAsia="SimSun" w:hAnsi="Palatino Linotype"/>
                <w:lang w:eastAsia="zh-CN"/>
              </w:rPr>
              <w:t>One</w:t>
            </w:r>
            <w:r>
              <w:rPr>
                <w:rFonts w:ascii="Palatino Linotype" w:eastAsia="SimSun" w:hAnsi="Palatino Linotype" w:hint="eastAsia"/>
                <w:lang w:eastAsia="zh-CN"/>
              </w:rPr>
              <w:t xml:space="preserve"> database </w:t>
            </w:r>
            <w:r>
              <w:rPr>
                <w:rFonts w:ascii="Palatino Linotype" w:eastAsia="SimSun" w:hAnsi="Palatino Linotype"/>
                <w:lang w:eastAsia="zh-CN"/>
              </w:rPr>
              <w:t>owner on the sales side, provided by the POS machine vendor/manufacturer</w:t>
            </w:r>
            <w:r>
              <w:rPr>
                <w:rFonts w:ascii="Palatino Linotype" w:eastAsia="SimSun" w:hAnsi="Palatino Linotype" w:hint="eastAsia"/>
                <w:lang w:eastAsia="zh-CN"/>
              </w:rPr>
              <w:t xml:space="preserve"> </w:t>
            </w:r>
          </w:p>
        </w:tc>
      </w:tr>
      <w:tr w:rsidR="00D21579" w:rsidRPr="00CE227B" w:rsidTr="00D21579">
        <w:tc>
          <w:tcPr>
            <w:tcW w:w="1411" w:type="dxa"/>
          </w:tcPr>
          <w:p w:rsidR="00D21579" w:rsidRPr="00CE227B" w:rsidRDefault="004666E3" w:rsidP="007E6F0F">
            <w:pPr>
              <w:jc w:val="both"/>
              <w:rPr>
                <w:rFonts w:ascii="Palatino Linotype" w:hAnsi="Palatino Linotype"/>
              </w:rPr>
            </w:pPr>
            <w:r>
              <w:rPr>
                <w:rFonts w:ascii="Palatino Linotype" w:hAnsi="Palatino Linotype" w:hint="eastAsia"/>
              </w:rPr>
              <w:t>DB</w:t>
            </w:r>
          </w:p>
        </w:tc>
        <w:tc>
          <w:tcPr>
            <w:tcW w:w="9271" w:type="dxa"/>
          </w:tcPr>
          <w:p w:rsidR="00D21579" w:rsidRPr="004666E3" w:rsidRDefault="004666E3" w:rsidP="007E6F0F">
            <w:pPr>
              <w:jc w:val="both"/>
              <w:rPr>
                <w:rFonts w:ascii="Palatino Linotype" w:hAnsi="Palatino Linotype"/>
              </w:rPr>
            </w:pPr>
            <w:r>
              <w:rPr>
                <w:rFonts w:ascii="Palatino Linotype" w:hAnsi="Palatino Linotype"/>
              </w:rPr>
              <w:t>D</w:t>
            </w:r>
            <w:r>
              <w:rPr>
                <w:rFonts w:ascii="Palatino Linotype" w:hAnsi="Palatino Linotype" w:hint="eastAsia"/>
              </w:rPr>
              <w:t>atabase</w:t>
            </w:r>
          </w:p>
        </w:tc>
      </w:tr>
      <w:tr w:rsidR="00D21579" w:rsidRPr="00CE227B" w:rsidTr="00D21579">
        <w:tc>
          <w:tcPr>
            <w:tcW w:w="1411" w:type="dxa"/>
          </w:tcPr>
          <w:p w:rsidR="00D21579" w:rsidRPr="00CE227B" w:rsidRDefault="00B549E4" w:rsidP="007E6F0F">
            <w:pPr>
              <w:jc w:val="both"/>
              <w:rPr>
                <w:rFonts w:ascii="Palatino Linotype" w:hAnsi="Palatino Linotype"/>
              </w:rPr>
            </w:pPr>
            <w:r>
              <w:rPr>
                <w:rFonts w:ascii="Palatino Linotype" w:hAnsi="Palatino Linotype" w:hint="eastAsia"/>
              </w:rPr>
              <w:t>POS</w:t>
            </w:r>
          </w:p>
        </w:tc>
        <w:tc>
          <w:tcPr>
            <w:tcW w:w="9271" w:type="dxa"/>
          </w:tcPr>
          <w:p w:rsidR="00D21579" w:rsidRPr="00CE227B" w:rsidRDefault="00B549E4" w:rsidP="007E6F0F">
            <w:pPr>
              <w:jc w:val="both"/>
              <w:rPr>
                <w:rFonts w:ascii="Palatino Linotype" w:hAnsi="Palatino Linotype" w:cs="Calibri"/>
              </w:rPr>
            </w:pPr>
            <w:r>
              <w:rPr>
                <w:rFonts w:ascii="Palatino Linotype" w:hAnsi="Palatino Linotype" w:cs="Calibri" w:hint="eastAsia"/>
              </w:rPr>
              <w:t>Point of Sales</w:t>
            </w: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cs="Calibri"/>
              </w:rPr>
            </w:pPr>
          </w:p>
        </w:tc>
      </w:tr>
      <w:tr w:rsidR="00D21579" w:rsidRPr="00CE227B" w:rsidTr="00D21579">
        <w:tc>
          <w:tcPr>
            <w:tcW w:w="1411" w:type="dxa"/>
          </w:tcPr>
          <w:p w:rsidR="00D21579" w:rsidRPr="00CE227B" w:rsidRDefault="00D21579" w:rsidP="007E6F0F">
            <w:pPr>
              <w:jc w:val="both"/>
              <w:rPr>
                <w:rFonts w:ascii="Palatino Linotype" w:eastAsia="SimSun" w:hAnsi="Palatino Linotype"/>
                <w:lang w:eastAsia="zh-CN"/>
              </w:rPr>
            </w:pPr>
          </w:p>
        </w:tc>
        <w:tc>
          <w:tcPr>
            <w:tcW w:w="9271" w:type="dxa"/>
          </w:tcPr>
          <w:p w:rsidR="00D21579" w:rsidRPr="00CE227B" w:rsidRDefault="00D21579" w:rsidP="007E6F0F">
            <w:pPr>
              <w:jc w:val="both"/>
              <w:rPr>
                <w:rFonts w:ascii="Palatino Linotype" w:eastAsia="SimSun" w:hAnsi="Palatino Linotype"/>
                <w:lang w:eastAsia="zh-CN"/>
              </w:rPr>
            </w:pPr>
          </w:p>
        </w:tc>
      </w:tr>
      <w:tr w:rsidR="00D21579" w:rsidRPr="00CE227B" w:rsidTr="00D21579">
        <w:tc>
          <w:tcPr>
            <w:tcW w:w="1411" w:type="dxa"/>
          </w:tcPr>
          <w:p w:rsidR="00D21579" w:rsidRPr="00CE227B" w:rsidRDefault="00D21579" w:rsidP="007E6F0F">
            <w:pPr>
              <w:jc w:val="both"/>
              <w:rPr>
                <w:rFonts w:ascii="Palatino Linotype" w:eastAsia="SimSun" w:hAnsi="Palatino Linotype"/>
                <w:lang w:eastAsia="zh-CN"/>
              </w:rPr>
            </w:pPr>
          </w:p>
        </w:tc>
        <w:tc>
          <w:tcPr>
            <w:tcW w:w="9271" w:type="dxa"/>
          </w:tcPr>
          <w:p w:rsidR="00D21579" w:rsidRPr="00CE227B" w:rsidRDefault="00D21579" w:rsidP="007E6F0F">
            <w:pPr>
              <w:jc w:val="both"/>
              <w:rPr>
                <w:rFonts w:ascii="Palatino Linotype" w:eastAsia="SimSun" w:hAnsi="Palatino Linotype"/>
                <w:lang w:eastAsia="zh-CN"/>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cs="Calibri"/>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r w:rsidR="00D21579" w:rsidRPr="00CE227B" w:rsidTr="00D21579">
        <w:tc>
          <w:tcPr>
            <w:tcW w:w="1411" w:type="dxa"/>
          </w:tcPr>
          <w:p w:rsidR="00D21579" w:rsidRPr="00CE227B" w:rsidRDefault="00D21579" w:rsidP="007E6F0F">
            <w:pPr>
              <w:jc w:val="both"/>
              <w:rPr>
                <w:rFonts w:ascii="Palatino Linotype" w:hAnsi="Palatino Linotype"/>
              </w:rPr>
            </w:pPr>
          </w:p>
        </w:tc>
        <w:tc>
          <w:tcPr>
            <w:tcW w:w="9271" w:type="dxa"/>
          </w:tcPr>
          <w:p w:rsidR="00D21579" w:rsidRPr="00CE227B" w:rsidRDefault="00D21579" w:rsidP="007E6F0F">
            <w:pPr>
              <w:jc w:val="both"/>
              <w:rPr>
                <w:rFonts w:ascii="Palatino Linotype" w:hAnsi="Palatino Linotype"/>
              </w:rPr>
            </w:pPr>
          </w:p>
        </w:tc>
      </w:tr>
    </w:tbl>
    <w:p w:rsidR="00D21579" w:rsidRPr="00CE227B" w:rsidRDefault="00D21579" w:rsidP="007E6F0F">
      <w:pPr>
        <w:jc w:val="both"/>
        <w:rPr>
          <w:rFonts w:ascii="Palatino Linotype" w:hAnsi="Palatino Linotype"/>
        </w:rPr>
      </w:pPr>
    </w:p>
    <w:p w:rsidR="009706A7" w:rsidRPr="00CE227B" w:rsidRDefault="002265DC" w:rsidP="007E6F0F">
      <w:pPr>
        <w:pStyle w:val="Heading2"/>
        <w:jc w:val="both"/>
        <w:rPr>
          <w:rFonts w:ascii="Palatino Linotype" w:eastAsia="Microsoft YaHei" w:hAnsi="Palatino Linotype"/>
        </w:rPr>
      </w:pPr>
      <w:bookmarkStart w:id="16" w:name="_Toc468129953"/>
      <w:r w:rsidRPr="00CE227B">
        <w:rPr>
          <w:rFonts w:ascii="Palatino Linotype" w:eastAsia="Microsoft YaHei" w:hAnsi="Palatino Linotype"/>
          <w:lang w:eastAsia="zh-CN"/>
        </w:rPr>
        <w:t>Reference Materials</w:t>
      </w:r>
      <w:bookmarkEnd w:id="16"/>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CE227B"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rsidR="009A3EE4" w:rsidRPr="00CE227B" w:rsidRDefault="002265DC" w:rsidP="007E6F0F">
            <w:pPr>
              <w:spacing w:after="0"/>
              <w:jc w:val="both"/>
              <w:rPr>
                <w:rFonts w:ascii="Palatino Linotype" w:eastAsia="Microsoft YaHei" w:hAnsi="Palatino Linotype"/>
                <w:color w:val="FFFFFF"/>
                <w:szCs w:val="20"/>
              </w:rPr>
            </w:pPr>
            <w:r w:rsidRPr="00CE227B">
              <w:rPr>
                <w:rFonts w:ascii="Palatino Linotype" w:eastAsia="Microsoft YaHei" w:hAnsi="Palatino Linotype"/>
                <w:color w:val="FFFFFF"/>
                <w:szCs w:val="20"/>
                <w:lang w:eastAsia="zh-CN"/>
              </w:rPr>
              <w:t>Document Names</w:t>
            </w:r>
          </w:p>
        </w:tc>
      </w:tr>
      <w:tr w:rsidR="009A3EE4" w:rsidRPr="00CE227B" w:rsidTr="00E132B9">
        <w:trPr>
          <w:cantSplit/>
        </w:trPr>
        <w:tc>
          <w:tcPr>
            <w:tcW w:w="10800" w:type="dxa"/>
            <w:tcBorders>
              <w:top w:val="single" w:sz="4" w:space="0" w:color="auto"/>
              <w:left w:val="single" w:sz="4" w:space="0" w:color="auto"/>
              <w:bottom w:val="single" w:sz="4" w:space="0" w:color="auto"/>
              <w:right w:val="single" w:sz="4" w:space="0" w:color="auto"/>
            </w:tcBorders>
          </w:tcPr>
          <w:p w:rsidR="00B549E4" w:rsidRPr="00F00B90" w:rsidRDefault="00B549E4" w:rsidP="007E6F0F">
            <w:pPr>
              <w:spacing w:after="0"/>
              <w:jc w:val="both"/>
              <w:rPr>
                <w:rFonts w:ascii="Palatino Linotype" w:hAnsi="Palatino Linotype"/>
                <w:szCs w:val="20"/>
              </w:rPr>
            </w:pPr>
            <w:r>
              <w:rPr>
                <w:rFonts w:ascii="Palatino Linotype" w:hAnsi="Palatino Linotype"/>
                <w:szCs w:val="20"/>
              </w:rPr>
              <w:t>Maxim POS Polling ESB Implementation Service Proposal EL-FY16-902-v3.docx</w:t>
            </w:r>
          </w:p>
        </w:tc>
      </w:tr>
      <w:tr w:rsidR="009A3EE4" w:rsidRPr="00CE227B" w:rsidTr="00E132B9">
        <w:trPr>
          <w:cantSplit/>
        </w:trPr>
        <w:tc>
          <w:tcPr>
            <w:tcW w:w="10800" w:type="dxa"/>
            <w:tcBorders>
              <w:top w:val="single" w:sz="4" w:space="0" w:color="auto"/>
              <w:left w:val="single" w:sz="4" w:space="0" w:color="auto"/>
              <w:bottom w:val="single" w:sz="4" w:space="0" w:color="auto"/>
              <w:right w:val="single" w:sz="4" w:space="0" w:color="auto"/>
            </w:tcBorders>
          </w:tcPr>
          <w:p w:rsidR="009A3EE4" w:rsidRPr="00CE227B" w:rsidRDefault="0010707D" w:rsidP="007E6F0F">
            <w:pPr>
              <w:spacing w:after="0"/>
              <w:jc w:val="both"/>
              <w:rPr>
                <w:rFonts w:ascii="Palatino Linotype" w:eastAsia="Microsoft YaHei" w:hAnsi="Palatino Linotype"/>
                <w:szCs w:val="20"/>
              </w:rPr>
            </w:pPr>
            <w:r w:rsidRPr="0010707D">
              <w:rPr>
                <w:rFonts w:ascii="Palatino Linotype" w:eastAsia="Microsoft YaHei" w:hAnsi="Palatino Linotype"/>
                <w:szCs w:val="20"/>
              </w:rPr>
              <w:t>POS Polling User Requirement Confirmation-20161121-Discussion Note</w:t>
            </w:r>
            <w:r>
              <w:rPr>
                <w:rFonts w:ascii="Palatino Linotype" w:eastAsia="Microsoft YaHei" w:hAnsi="Palatino Linotype"/>
                <w:szCs w:val="20"/>
              </w:rPr>
              <w:t>.xlsx</w:t>
            </w:r>
          </w:p>
        </w:tc>
      </w:tr>
    </w:tbl>
    <w:p w:rsidR="009A3EE4" w:rsidRPr="00CE227B" w:rsidRDefault="009A3EE4" w:rsidP="007E6F0F">
      <w:pPr>
        <w:jc w:val="both"/>
        <w:rPr>
          <w:rFonts w:ascii="Palatino Linotype" w:eastAsia="Microsoft YaHei" w:hAnsi="Palatino Linotype"/>
        </w:rPr>
      </w:pPr>
    </w:p>
    <w:p w:rsidR="002265DC" w:rsidRPr="00CE227B" w:rsidRDefault="002265DC"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E1819" w:rsidRDefault="004E1819" w:rsidP="007E6F0F">
      <w:pPr>
        <w:pStyle w:val="Heading1"/>
        <w:jc w:val="both"/>
        <w:rPr>
          <w:rFonts w:ascii="Palatino Linotype" w:eastAsia="SimSun" w:hAnsi="Palatino Linotype" w:cs="Microsoft YaHei"/>
          <w:lang w:eastAsia="zh-CN"/>
        </w:rPr>
      </w:pPr>
      <w:bookmarkStart w:id="17" w:name="_Toc468129954"/>
      <w:r w:rsidRPr="00CE227B">
        <w:rPr>
          <w:rFonts w:ascii="Palatino Linotype" w:eastAsia="SimSun" w:hAnsi="Palatino Linotype" w:cs="Microsoft YaHei"/>
          <w:lang w:eastAsia="zh-CN"/>
        </w:rPr>
        <w:lastRenderedPageBreak/>
        <w:t>Executive Summary</w:t>
      </w:r>
      <w:bookmarkEnd w:id="17"/>
    </w:p>
    <w:p w:rsidR="007C7962" w:rsidRDefault="00F41F74" w:rsidP="00F41F74">
      <w:pPr>
        <w:rPr>
          <w:rFonts w:ascii="Palatino Linotype" w:hAnsi="Palatino Linotype"/>
          <w:lang w:val="en-GB" w:eastAsia="zh-CN"/>
        </w:rPr>
      </w:pPr>
      <w:r w:rsidRPr="00F41F74">
        <w:rPr>
          <w:rFonts w:ascii="Palatino Linotype" w:hAnsi="Palatino Linotype"/>
          <w:lang w:val="en-GB" w:eastAsia="zh-CN"/>
        </w:rPr>
        <w:t xml:space="preserve">The </w:t>
      </w:r>
      <w:r>
        <w:rPr>
          <w:rFonts w:ascii="Palatino Linotype" w:hAnsi="Palatino Linotype"/>
          <w:lang w:val="en-GB" w:eastAsia="zh-CN"/>
        </w:rPr>
        <w:t xml:space="preserve">aim of the ESB project aims to fulfil three data processing flows which exist in Maxim’s current enterprise </w:t>
      </w:r>
      <w:r w:rsidR="00E57C5D">
        <w:rPr>
          <w:rFonts w:ascii="Palatino Linotype" w:hAnsi="Palatino Linotype"/>
          <w:lang w:val="en-GB" w:eastAsia="zh-CN"/>
        </w:rPr>
        <w:t>architecture and implemented in old fashion linked server technologies running</w:t>
      </w:r>
      <w:r w:rsidR="007C7962">
        <w:rPr>
          <w:rFonts w:ascii="Palatino Linotype" w:hAnsi="Palatino Linotype"/>
          <w:lang w:val="en-GB" w:eastAsia="zh-CN"/>
        </w:rPr>
        <w:t xml:space="preserve"> by stored procedures. The data processing flows are as below</w:t>
      </w:r>
    </w:p>
    <w:p w:rsidR="007C7962" w:rsidRDefault="007C7962" w:rsidP="007C7962">
      <w:pPr>
        <w:pStyle w:val="ListParagraph"/>
        <w:numPr>
          <w:ilvl w:val="0"/>
          <w:numId w:val="20"/>
        </w:numPr>
        <w:rPr>
          <w:rFonts w:ascii="Palatino Linotype" w:hAnsi="Palatino Linotype"/>
          <w:lang w:val="en-GB" w:eastAsia="zh-CN"/>
        </w:rPr>
      </w:pPr>
      <w:r>
        <w:rPr>
          <w:rFonts w:ascii="Palatino Linotype" w:hAnsi="Palatino Linotype"/>
          <w:lang w:val="en-GB" w:eastAsia="zh-CN"/>
        </w:rPr>
        <w:t>Sales data real time processing to EDW</w:t>
      </w:r>
    </w:p>
    <w:p w:rsidR="007C7962" w:rsidRPr="007C7962" w:rsidRDefault="007C7962" w:rsidP="007C7962">
      <w:pPr>
        <w:pStyle w:val="ListParagraph"/>
        <w:numPr>
          <w:ilvl w:val="0"/>
          <w:numId w:val="20"/>
        </w:numPr>
        <w:rPr>
          <w:rFonts w:ascii="Palatino Linotype" w:hAnsi="Palatino Linotype"/>
          <w:lang w:val="en-GB" w:eastAsia="zh-CN"/>
        </w:rPr>
      </w:pPr>
      <w:r>
        <w:rPr>
          <w:rFonts w:ascii="Palatino Linotype" w:hAnsi="Palatino Linotype"/>
          <w:lang w:val="en-GB" w:eastAsia="zh-CN"/>
        </w:rPr>
        <w:t>Sales data EOD processing to EDW</w:t>
      </w:r>
    </w:p>
    <w:p w:rsidR="004E1819" w:rsidRPr="00CE227B" w:rsidRDefault="004E1819"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E1819" w:rsidRPr="00CE227B" w:rsidRDefault="004E1819" w:rsidP="007E6F0F">
      <w:pPr>
        <w:pStyle w:val="Heading1"/>
        <w:pageBreakBefore/>
        <w:spacing w:before="0" w:line="360" w:lineRule="auto"/>
        <w:jc w:val="both"/>
        <w:rPr>
          <w:rFonts w:ascii="Palatino Linotype" w:hAnsi="Palatino Linotype"/>
        </w:rPr>
      </w:pPr>
      <w:bookmarkStart w:id="18" w:name="_Toc394065911"/>
      <w:bookmarkStart w:id="19" w:name="_Toc468129955"/>
      <w:r w:rsidRPr="00CE227B">
        <w:rPr>
          <w:rFonts w:ascii="Palatino Linotype" w:hAnsi="Palatino Linotype"/>
        </w:rPr>
        <w:lastRenderedPageBreak/>
        <w:t>Business Context &amp; Concept</w:t>
      </w:r>
      <w:bookmarkEnd w:id="18"/>
      <w:bookmarkEnd w:id="19"/>
    </w:p>
    <w:p w:rsidR="004E1819" w:rsidRPr="00CE227B" w:rsidRDefault="004E1819" w:rsidP="007E6F0F">
      <w:pPr>
        <w:pStyle w:val="Heading2"/>
        <w:jc w:val="both"/>
        <w:rPr>
          <w:rFonts w:ascii="Palatino Linotype" w:eastAsia="Microsoft YaHei" w:hAnsi="Palatino Linotype"/>
          <w:lang w:eastAsia="zh-CN"/>
        </w:rPr>
      </w:pPr>
      <w:bookmarkStart w:id="20" w:name="_Toc394065912"/>
      <w:bookmarkStart w:id="21" w:name="_Toc468129956"/>
      <w:r w:rsidRPr="00CE227B">
        <w:rPr>
          <w:rFonts w:ascii="Palatino Linotype" w:eastAsia="Microsoft YaHei" w:hAnsi="Palatino Linotype"/>
          <w:lang w:eastAsia="zh-CN"/>
        </w:rPr>
        <w:t>Business Rationale, Objectives &amp; Considerations</w:t>
      </w:r>
      <w:bookmarkEnd w:id="20"/>
      <w:bookmarkEnd w:id="21"/>
    </w:p>
    <w:p w:rsidR="004E1819" w:rsidRPr="00CE227B" w:rsidRDefault="004E1819" w:rsidP="007E6F0F">
      <w:pPr>
        <w:pStyle w:val="Heading3"/>
        <w:spacing w:line="360" w:lineRule="auto"/>
        <w:jc w:val="both"/>
        <w:rPr>
          <w:rFonts w:ascii="Palatino Linotype" w:hAnsi="Palatino Linotype"/>
        </w:rPr>
      </w:pPr>
      <w:bookmarkStart w:id="22" w:name="_Toc394065913"/>
      <w:bookmarkStart w:id="23" w:name="_Toc468129957"/>
      <w:bookmarkStart w:id="24" w:name="_Toc248913667"/>
      <w:bookmarkStart w:id="25" w:name="_Toc263176137"/>
      <w:bookmarkStart w:id="26" w:name="_Toc248913671"/>
      <w:r w:rsidRPr="00CE227B">
        <w:rPr>
          <w:rFonts w:ascii="Palatino Linotype" w:hAnsi="Palatino Linotype"/>
        </w:rPr>
        <w:t>Objectives</w:t>
      </w:r>
      <w:bookmarkEnd w:id="22"/>
      <w:bookmarkEnd w:id="23"/>
    </w:p>
    <w:tbl>
      <w:tblPr>
        <w:tblW w:w="102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75"/>
        <w:gridCol w:w="5185"/>
      </w:tblGrid>
      <w:tr w:rsidR="004E1819" w:rsidRPr="00CE227B" w:rsidTr="004E1819">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w:t>
            </w:r>
          </w:p>
        </w:tc>
        <w:tc>
          <w:tcPr>
            <w:tcW w:w="4575"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Objective</w:t>
            </w:r>
          </w:p>
        </w:tc>
        <w:tc>
          <w:tcPr>
            <w:tcW w:w="5185" w:type="dxa"/>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Description</w:t>
            </w:r>
          </w:p>
        </w:tc>
      </w:tr>
      <w:tr w:rsidR="004E1819" w:rsidRPr="00CE227B" w:rsidTr="004E1819">
        <w:trPr>
          <w:cantSplit/>
        </w:trPr>
        <w:tc>
          <w:tcPr>
            <w:tcW w:w="450" w:type="dxa"/>
          </w:tcPr>
          <w:p w:rsidR="004E1819" w:rsidRPr="00CE227B" w:rsidRDefault="00345D44" w:rsidP="007E6F0F">
            <w:pPr>
              <w:spacing w:after="0"/>
              <w:jc w:val="both"/>
              <w:rPr>
                <w:rFonts w:ascii="Palatino Linotype" w:hAnsi="Palatino Linotype"/>
                <w:szCs w:val="20"/>
              </w:rPr>
            </w:pPr>
            <w:r>
              <w:rPr>
                <w:rFonts w:ascii="Palatino Linotype" w:hAnsi="Palatino Linotype"/>
                <w:szCs w:val="20"/>
              </w:rPr>
              <w:t>1</w:t>
            </w:r>
          </w:p>
        </w:tc>
        <w:tc>
          <w:tcPr>
            <w:tcW w:w="4575" w:type="dxa"/>
            <w:shd w:val="clear" w:color="auto" w:fill="auto"/>
          </w:tcPr>
          <w:p w:rsidR="004E1819" w:rsidRPr="00CE227B" w:rsidRDefault="00345D44" w:rsidP="007E6F0F">
            <w:pPr>
              <w:spacing w:after="0"/>
              <w:jc w:val="both"/>
              <w:rPr>
                <w:rFonts w:ascii="Palatino Linotype" w:hAnsi="Palatino Linotype"/>
                <w:szCs w:val="20"/>
              </w:rPr>
            </w:pPr>
            <w:r>
              <w:rPr>
                <w:rFonts w:ascii="Palatino Linotype" w:hAnsi="Palatino Linotype"/>
                <w:szCs w:val="20"/>
              </w:rPr>
              <w:t>Bridge the POS clients and EDW to transfer sales data</w:t>
            </w:r>
          </w:p>
        </w:tc>
        <w:tc>
          <w:tcPr>
            <w:tcW w:w="5185" w:type="dxa"/>
          </w:tcPr>
          <w:p w:rsidR="004E1819" w:rsidRPr="00CE227B" w:rsidRDefault="004E1819" w:rsidP="007E6F0F">
            <w:pPr>
              <w:spacing w:after="0"/>
              <w:jc w:val="both"/>
              <w:rPr>
                <w:rFonts w:ascii="Palatino Linotype" w:hAnsi="Palatino Linotype"/>
                <w:szCs w:val="20"/>
              </w:rPr>
            </w:pPr>
          </w:p>
        </w:tc>
      </w:tr>
      <w:tr w:rsidR="004E1819" w:rsidRPr="00CE227B" w:rsidTr="004E1819">
        <w:trPr>
          <w:cantSplit/>
        </w:trPr>
        <w:tc>
          <w:tcPr>
            <w:tcW w:w="450" w:type="dxa"/>
          </w:tcPr>
          <w:p w:rsidR="004E1819" w:rsidRPr="00CE227B" w:rsidRDefault="004E1819" w:rsidP="007E6F0F">
            <w:pPr>
              <w:spacing w:after="0"/>
              <w:jc w:val="both"/>
              <w:rPr>
                <w:rFonts w:ascii="Palatino Linotype" w:hAnsi="Palatino Linotype"/>
                <w:szCs w:val="20"/>
              </w:rPr>
            </w:pPr>
          </w:p>
        </w:tc>
        <w:tc>
          <w:tcPr>
            <w:tcW w:w="4575" w:type="dxa"/>
            <w:shd w:val="clear" w:color="auto" w:fill="auto"/>
          </w:tcPr>
          <w:p w:rsidR="004E1819" w:rsidRPr="00CE227B" w:rsidRDefault="004E1819" w:rsidP="007E6F0F">
            <w:pPr>
              <w:spacing w:after="0"/>
              <w:jc w:val="both"/>
              <w:rPr>
                <w:rFonts w:ascii="Palatino Linotype" w:hAnsi="Palatino Linotype"/>
                <w:szCs w:val="20"/>
              </w:rPr>
            </w:pPr>
          </w:p>
        </w:tc>
        <w:tc>
          <w:tcPr>
            <w:tcW w:w="5185"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1C3F48">
      <w:pPr>
        <w:jc w:val="center"/>
        <w:rPr>
          <w:rFonts w:ascii="Palatino Linotype" w:hAnsi="Palatino Linotype"/>
          <w:b/>
        </w:rPr>
      </w:pPr>
      <w:r w:rsidRPr="00CE227B">
        <w:rPr>
          <w:rFonts w:ascii="Palatino Linotype" w:hAnsi="Palatino Linotype"/>
          <w:b/>
        </w:rPr>
        <w:fldChar w:fldCharType="begin"/>
      </w:r>
      <w:r w:rsidRPr="00CE227B">
        <w:rPr>
          <w:rFonts w:ascii="Palatino Linotype" w:hAnsi="Palatino Linotype"/>
          <w:b/>
        </w:rPr>
        <w:instrText xml:space="preserve"> SEQ Figure \* ARABIC </w:instrText>
      </w:r>
      <w:r w:rsidRPr="00CE227B">
        <w:rPr>
          <w:rFonts w:ascii="Palatino Linotype" w:hAnsi="Palatino Linotype"/>
          <w:b/>
        </w:rPr>
        <w:fldChar w:fldCharType="separate"/>
      </w:r>
      <w:r w:rsidR="001C685A">
        <w:rPr>
          <w:rFonts w:ascii="Palatino Linotype" w:hAnsi="Palatino Linotype"/>
          <w:b/>
          <w:noProof/>
        </w:rPr>
        <w:t>1</w:t>
      </w:r>
      <w:r w:rsidRPr="00CE227B">
        <w:rPr>
          <w:rFonts w:ascii="Palatino Linotype" w:hAnsi="Palatino Linotype"/>
          <w:b/>
        </w:rPr>
        <w:fldChar w:fldCharType="end"/>
      </w:r>
      <w:r w:rsidRPr="00CE227B">
        <w:rPr>
          <w:rFonts w:ascii="Palatino Linotype" w:hAnsi="Palatino Linotype"/>
          <w:b/>
        </w:rPr>
        <w:t xml:space="preserve"> Objectives</w:t>
      </w:r>
    </w:p>
    <w:p w:rsidR="004E1819" w:rsidRPr="00CE227B" w:rsidRDefault="004E1819" w:rsidP="007E6F0F">
      <w:pPr>
        <w:pStyle w:val="Heading3"/>
        <w:spacing w:line="360" w:lineRule="auto"/>
        <w:jc w:val="both"/>
        <w:rPr>
          <w:rFonts w:ascii="Palatino Linotype" w:hAnsi="Palatino Linotype"/>
        </w:rPr>
      </w:pPr>
      <w:bookmarkStart w:id="27" w:name="_Toc262053993"/>
      <w:bookmarkStart w:id="28" w:name="_Toc262119039"/>
      <w:bookmarkStart w:id="29" w:name="_Toc394065914"/>
      <w:bookmarkStart w:id="30" w:name="_Toc468129958"/>
      <w:r w:rsidRPr="00CE227B">
        <w:rPr>
          <w:rFonts w:ascii="Palatino Linotype" w:hAnsi="Palatino Linotype"/>
        </w:rPr>
        <w:t>Expected Business Benefits</w:t>
      </w:r>
      <w:bookmarkEnd w:id="27"/>
      <w:bookmarkEnd w:id="28"/>
      <w:bookmarkEnd w:id="29"/>
      <w:bookmarkEnd w:id="30"/>
    </w:p>
    <w:tbl>
      <w:tblPr>
        <w:tblW w:w="4715" w:type="pct"/>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2"/>
        <w:gridCol w:w="1473"/>
        <w:gridCol w:w="2071"/>
        <w:gridCol w:w="1314"/>
        <w:gridCol w:w="1759"/>
        <w:gridCol w:w="1439"/>
        <w:gridCol w:w="1707"/>
      </w:tblGrid>
      <w:tr w:rsidR="004E1819" w:rsidRPr="00CE227B" w:rsidTr="004E1819">
        <w:tc>
          <w:tcPr>
            <w:tcW w:w="209" w:type="pct"/>
            <w:tcBorders>
              <w:bottom w:val="single" w:sz="4" w:space="0" w:color="000000"/>
            </w:tcBorders>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w:t>
            </w:r>
          </w:p>
        </w:tc>
        <w:tc>
          <w:tcPr>
            <w:tcW w:w="718"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Outcome</w:t>
            </w:r>
          </w:p>
        </w:tc>
        <w:tc>
          <w:tcPr>
            <w:tcW w:w="1024"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Performance Indicator</w:t>
            </w:r>
          </w:p>
        </w:tc>
        <w:tc>
          <w:tcPr>
            <w:tcW w:w="652"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Measure</w:t>
            </w:r>
          </w:p>
        </w:tc>
        <w:tc>
          <w:tcPr>
            <w:tcW w:w="871"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Baseline</w:t>
            </w:r>
          </w:p>
        </w:tc>
        <w:tc>
          <w:tcPr>
            <w:tcW w:w="713"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Target Level</w:t>
            </w:r>
          </w:p>
        </w:tc>
        <w:tc>
          <w:tcPr>
            <w:tcW w:w="812" w:type="pct"/>
            <w:shd w:val="clear" w:color="auto" w:fill="365F91" w:themeFill="accent1" w:themeFillShade="BF"/>
          </w:tcPr>
          <w:p w:rsidR="004E1819" w:rsidRPr="00CE227B" w:rsidRDefault="004E1819" w:rsidP="007E6F0F">
            <w:pPr>
              <w:spacing w:after="0"/>
              <w:jc w:val="both"/>
              <w:rPr>
                <w:rFonts w:ascii="Palatino Linotype" w:eastAsia="Microsoft YaHei" w:hAnsi="Palatino Linotype"/>
                <w:b/>
                <w:color w:val="FFFFFF"/>
                <w:szCs w:val="20"/>
                <w:lang w:eastAsia="zh-CN"/>
              </w:rPr>
            </w:pPr>
            <w:r w:rsidRPr="00CE227B">
              <w:rPr>
                <w:rFonts w:ascii="Palatino Linotype" w:eastAsia="Microsoft YaHei" w:hAnsi="Palatino Linotype"/>
                <w:b/>
                <w:color w:val="FFFFFF"/>
                <w:szCs w:val="20"/>
                <w:lang w:eastAsia="zh-CN"/>
              </w:rPr>
              <w:t>Accountability</w:t>
            </w:r>
          </w:p>
        </w:tc>
      </w:tr>
      <w:tr w:rsidR="004E1819" w:rsidRPr="00CE227B" w:rsidTr="004E1819">
        <w:trPr>
          <w:trHeight w:val="60"/>
        </w:trPr>
        <w:tc>
          <w:tcPr>
            <w:tcW w:w="209" w:type="pct"/>
            <w:shd w:val="clear" w:color="auto" w:fill="auto"/>
          </w:tcPr>
          <w:p w:rsidR="004E1819" w:rsidRPr="0064399A" w:rsidRDefault="0064399A" w:rsidP="007E6F0F">
            <w:pPr>
              <w:spacing w:after="0"/>
              <w:jc w:val="both"/>
              <w:rPr>
                <w:rFonts w:ascii="Palatino Linotype" w:eastAsia="Microsoft YaHei" w:hAnsi="Palatino Linotype"/>
                <w:szCs w:val="20"/>
                <w:lang w:eastAsia="zh-CN"/>
              </w:rPr>
            </w:pPr>
            <w:r w:rsidRPr="0064399A">
              <w:rPr>
                <w:rFonts w:ascii="Palatino Linotype" w:eastAsia="Microsoft YaHei" w:hAnsi="Palatino Linotype"/>
                <w:szCs w:val="20"/>
                <w:lang w:eastAsia="zh-CN"/>
              </w:rPr>
              <w:t>1</w:t>
            </w:r>
          </w:p>
        </w:tc>
        <w:tc>
          <w:tcPr>
            <w:tcW w:w="718"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Exception Control</w:t>
            </w:r>
          </w:p>
        </w:tc>
        <w:tc>
          <w:tcPr>
            <w:tcW w:w="1024"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Information of the exception logs &amp; exception report</w:t>
            </w:r>
          </w:p>
        </w:tc>
        <w:tc>
          <w:tcPr>
            <w:tcW w:w="652" w:type="pct"/>
          </w:tcPr>
          <w:p w:rsidR="004E1819" w:rsidRPr="0064399A" w:rsidRDefault="004E1819" w:rsidP="007E6F0F">
            <w:pPr>
              <w:spacing w:after="0"/>
              <w:jc w:val="both"/>
              <w:rPr>
                <w:rFonts w:ascii="Palatino Linotype" w:eastAsia="Microsoft YaHei" w:hAnsi="Palatino Linotype"/>
                <w:szCs w:val="20"/>
                <w:lang w:eastAsia="zh-CN"/>
              </w:rPr>
            </w:pPr>
          </w:p>
        </w:tc>
        <w:tc>
          <w:tcPr>
            <w:tcW w:w="871" w:type="pct"/>
          </w:tcPr>
          <w:p w:rsidR="004E1819" w:rsidRPr="0064399A" w:rsidRDefault="004E1819" w:rsidP="007E6F0F">
            <w:pPr>
              <w:spacing w:after="0"/>
              <w:jc w:val="both"/>
              <w:rPr>
                <w:rFonts w:ascii="Palatino Linotype" w:eastAsia="Microsoft YaHei" w:hAnsi="Palatino Linotype"/>
                <w:szCs w:val="20"/>
                <w:lang w:eastAsia="zh-CN"/>
              </w:rPr>
            </w:pPr>
          </w:p>
        </w:tc>
        <w:tc>
          <w:tcPr>
            <w:tcW w:w="713" w:type="pct"/>
          </w:tcPr>
          <w:p w:rsidR="004E1819" w:rsidRPr="0064399A" w:rsidRDefault="004E1819" w:rsidP="007E6F0F">
            <w:pPr>
              <w:spacing w:after="0"/>
              <w:jc w:val="both"/>
              <w:rPr>
                <w:rFonts w:ascii="Palatino Linotype" w:eastAsia="Microsoft YaHei" w:hAnsi="Palatino Linotype"/>
                <w:szCs w:val="20"/>
                <w:lang w:eastAsia="zh-CN"/>
              </w:rPr>
            </w:pPr>
          </w:p>
        </w:tc>
        <w:tc>
          <w:tcPr>
            <w:tcW w:w="812" w:type="pct"/>
          </w:tcPr>
          <w:p w:rsidR="004E1819" w:rsidRPr="0064399A" w:rsidRDefault="004E1819" w:rsidP="007E6F0F">
            <w:pPr>
              <w:spacing w:after="0"/>
              <w:jc w:val="both"/>
              <w:rPr>
                <w:rFonts w:ascii="Palatino Linotype" w:eastAsia="Microsoft YaHei" w:hAnsi="Palatino Linotype"/>
                <w:szCs w:val="20"/>
                <w:lang w:eastAsia="zh-CN"/>
              </w:rPr>
            </w:pPr>
          </w:p>
        </w:tc>
      </w:tr>
      <w:tr w:rsidR="004E1819" w:rsidRPr="00CE227B" w:rsidTr="004E1819">
        <w:trPr>
          <w:trHeight w:val="60"/>
        </w:trPr>
        <w:tc>
          <w:tcPr>
            <w:tcW w:w="209" w:type="pct"/>
            <w:shd w:val="clear" w:color="auto" w:fill="auto"/>
          </w:tcPr>
          <w:p w:rsidR="004E1819" w:rsidRPr="0064399A" w:rsidRDefault="0064399A"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2</w:t>
            </w:r>
          </w:p>
        </w:tc>
        <w:tc>
          <w:tcPr>
            <w:tcW w:w="718"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POS client Maintenance</w:t>
            </w:r>
          </w:p>
        </w:tc>
        <w:tc>
          <w:tcPr>
            <w:tcW w:w="1024" w:type="pct"/>
          </w:tcPr>
          <w:p w:rsidR="004E1819" w:rsidRPr="0064399A" w:rsidRDefault="00924599" w:rsidP="007E6F0F">
            <w:pPr>
              <w:spacing w:after="0"/>
              <w:jc w:val="both"/>
              <w:rPr>
                <w:rFonts w:ascii="Palatino Linotype" w:eastAsia="Microsoft YaHei" w:hAnsi="Palatino Linotype"/>
                <w:szCs w:val="20"/>
                <w:lang w:eastAsia="zh-CN"/>
              </w:rPr>
            </w:pPr>
            <w:r>
              <w:rPr>
                <w:rFonts w:ascii="Palatino Linotype" w:eastAsia="Microsoft YaHei" w:hAnsi="Palatino Linotype"/>
                <w:szCs w:val="20"/>
                <w:lang w:eastAsia="zh-CN"/>
              </w:rPr>
              <w:t>Ease of add or remove, pause or resume a POS client.</w:t>
            </w:r>
          </w:p>
        </w:tc>
        <w:tc>
          <w:tcPr>
            <w:tcW w:w="652" w:type="pct"/>
          </w:tcPr>
          <w:p w:rsidR="004E1819" w:rsidRPr="0064399A" w:rsidRDefault="004E1819" w:rsidP="007E6F0F">
            <w:pPr>
              <w:spacing w:after="0"/>
              <w:jc w:val="both"/>
              <w:rPr>
                <w:rFonts w:ascii="Palatino Linotype" w:eastAsia="Microsoft YaHei" w:hAnsi="Palatino Linotype"/>
                <w:szCs w:val="20"/>
                <w:lang w:eastAsia="zh-CN"/>
              </w:rPr>
            </w:pPr>
          </w:p>
        </w:tc>
        <w:tc>
          <w:tcPr>
            <w:tcW w:w="871" w:type="pct"/>
          </w:tcPr>
          <w:p w:rsidR="004E1819" w:rsidRPr="0064399A" w:rsidRDefault="004E1819" w:rsidP="007E6F0F">
            <w:pPr>
              <w:spacing w:after="0"/>
              <w:jc w:val="both"/>
              <w:rPr>
                <w:rFonts w:ascii="Palatino Linotype" w:eastAsia="Microsoft YaHei" w:hAnsi="Palatino Linotype"/>
                <w:szCs w:val="20"/>
                <w:lang w:eastAsia="zh-CN"/>
              </w:rPr>
            </w:pPr>
          </w:p>
        </w:tc>
        <w:tc>
          <w:tcPr>
            <w:tcW w:w="713" w:type="pct"/>
          </w:tcPr>
          <w:p w:rsidR="004E1819" w:rsidRPr="0064399A" w:rsidRDefault="004E1819" w:rsidP="007E6F0F">
            <w:pPr>
              <w:spacing w:after="0"/>
              <w:jc w:val="both"/>
              <w:rPr>
                <w:rFonts w:ascii="Palatino Linotype" w:eastAsia="Microsoft YaHei" w:hAnsi="Palatino Linotype"/>
                <w:szCs w:val="20"/>
                <w:lang w:eastAsia="zh-CN"/>
              </w:rPr>
            </w:pPr>
          </w:p>
        </w:tc>
        <w:tc>
          <w:tcPr>
            <w:tcW w:w="812" w:type="pct"/>
          </w:tcPr>
          <w:p w:rsidR="004E1819" w:rsidRPr="0064399A" w:rsidRDefault="004E1819" w:rsidP="007E6F0F">
            <w:pPr>
              <w:spacing w:after="0"/>
              <w:jc w:val="both"/>
              <w:rPr>
                <w:rFonts w:ascii="Palatino Linotype" w:eastAsia="Microsoft YaHei" w:hAnsi="Palatino Linotype"/>
                <w:szCs w:val="20"/>
                <w:lang w:eastAsia="zh-CN"/>
              </w:rPr>
            </w:pP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w:t>
      </w:r>
      <w:r w:rsidRPr="00CE227B">
        <w:rPr>
          <w:rFonts w:ascii="Palatino Linotype" w:hAnsi="Palatino Linotype"/>
        </w:rPr>
        <w:fldChar w:fldCharType="end"/>
      </w:r>
      <w:r w:rsidRPr="00CE227B">
        <w:rPr>
          <w:rFonts w:ascii="Palatino Linotype" w:hAnsi="Palatino Linotype"/>
        </w:rPr>
        <w:t xml:space="preserve"> Expected Business Benefits</w:t>
      </w:r>
    </w:p>
    <w:p w:rsidR="004E1819" w:rsidRPr="00CE227B" w:rsidRDefault="004E1819" w:rsidP="007E6F0F">
      <w:pPr>
        <w:pStyle w:val="Heading3"/>
        <w:spacing w:line="360" w:lineRule="auto"/>
        <w:jc w:val="both"/>
        <w:rPr>
          <w:rFonts w:ascii="Palatino Linotype" w:hAnsi="Palatino Linotype"/>
        </w:rPr>
      </w:pPr>
      <w:bookmarkStart w:id="31" w:name="_Toc394065915"/>
      <w:bookmarkStart w:id="32" w:name="_Toc468129959"/>
      <w:r w:rsidRPr="00CE227B">
        <w:rPr>
          <w:rFonts w:ascii="Palatino Linotype" w:hAnsi="Palatino Linotype"/>
        </w:rPr>
        <w:t>Considerations</w:t>
      </w:r>
      <w:bookmarkEnd w:id="31"/>
      <w:bookmarkEnd w:id="32"/>
    </w:p>
    <w:p w:rsidR="004E1819" w:rsidRPr="00CE227B" w:rsidRDefault="004E1819" w:rsidP="007E6F0F">
      <w:pPr>
        <w:pStyle w:val="Heading4"/>
        <w:spacing w:before="0" w:line="360" w:lineRule="auto"/>
        <w:jc w:val="both"/>
        <w:rPr>
          <w:rFonts w:ascii="Palatino Linotype" w:hAnsi="Palatino Linotype"/>
        </w:rPr>
      </w:pPr>
      <w:bookmarkStart w:id="33" w:name="_Toc468129960"/>
      <w:r w:rsidRPr="00CE227B">
        <w:rPr>
          <w:rFonts w:ascii="Palatino Linotype" w:hAnsi="Palatino Linotype"/>
        </w:rPr>
        <w:t>Assumptions</w:t>
      </w:r>
      <w:bookmarkEnd w:id="24"/>
      <w:bookmarkEnd w:id="25"/>
      <w:bookmarkEnd w:id="33"/>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006"/>
        <w:gridCol w:w="6359"/>
        <w:gridCol w:w="1431"/>
      </w:tblGrid>
      <w:tr w:rsidR="0064399A" w:rsidRPr="00CE227B" w:rsidTr="0064399A">
        <w:trPr>
          <w:cantSplit/>
          <w:tblHeader/>
        </w:trPr>
        <w:tc>
          <w:tcPr>
            <w:tcW w:w="398"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w:t>
            </w:r>
          </w:p>
        </w:tc>
        <w:tc>
          <w:tcPr>
            <w:tcW w:w="2009"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Assumption</w:t>
            </w:r>
          </w:p>
        </w:tc>
        <w:tc>
          <w:tcPr>
            <w:tcW w:w="6390"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435" w:type="dxa"/>
            <w:shd w:val="clear" w:color="auto" w:fill="365F91" w:themeFill="accent1" w:themeFillShade="BF"/>
          </w:tcPr>
          <w:p w:rsidR="0064399A" w:rsidRPr="00CE227B" w:rsidRDefault="0064399A" w:rsidP="007E6F0F">
            <w:pPr>
              <w:spacing w:after="0"/>
              <w:jc w:val="both"/>
              <w:rPr>
                <w:rFonts w:ascii="Palatino Linotype" w:hAnsi="Palatino Linotype"/>
                <w:color w:val="FFFFFF"/>
                <w:szCs w:val="20"/>
              </w:rPr>
            </w:pPr>
            <w:r>
              <w:rPr>
                <w:rFonts w:ascii="Palatino Linotype" w:hAnsi="Palatino Linotype"/>
                <w:color w:val="FFFFFF"/>
                <w:szCs w:val="20"/>
              </w:rPr>
              <w:t>Owner</w:t>
            </w:r>
          </w:p>
        </w:tc>
      </w:tr>
      <w:tr w:rsidR="0064399A" w:rsidRPr="00CE227B" w:rsidTr="0064399A">
        <w:trPr>
          <w:cantSplit/>
        </w:trPr>
        <w:tc>
          <w:tcPr>
            <w:tcW w:w="398"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1</w:t>
            </w:r>
          </w:p>
        </w:tc>
        <w:tc>
          <w:tcPr>
            <w:tcW w:w="2009" w:type="dxa"/>
            <w:shd w:val="clear" w:color="auto" w:fill="auto"/>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 xml:space="preserve">JDBC connection to </w:t>
            </w:r>
            <w:r>
              <w:rPr>
                <w:rFonts w:ascii="Palatino Linotype" w:hAnsi="Palatino Linotype"/>
                <w:szCs w:val="20"/>
                <w:lang w:val="en-GB"/>
              </w:rPr>
              <w:t>POS clients</w:t>
            </w:r>
            <w:r>
              <w:rPr>
                <w:rFonts w:ascii="Palatino Linotype" w:hAnsi="Palatino Linotype"/>
                <w:szCs w:val="20"/>
              </w:rPr>
              <w:t xml:space="preserve"> </w:t>
            </w:r>
          </w:p>
        </w:tc>
        <w:tc>
          <w:tcPr>
            <w:tcW w:w="6390"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The service bus application layer will maintain JDBC connection to collect data from POS clients DB</w:t>
            </w:r>
          </w:p>
        </w:tc>
        <w:tc>
          <w:tcPr>
            <w:tcW w:w="1435" w:type="dxa"/>
          </w:tcPr>
          <w:p w:rsidR="0064399A" w:rsidRPr="00CE227B" w:rsidRDefault="0064399A" w:rsidP="007E6F0F">
            <w:pPr>
              <w:spacing w:after="0"/>
              <w:jc w:val="both"/>
              <w:rPr>
                <w:rFonts w:ascii="Palatino Linotype" w:hAnsi="Palatino Linotype"/>
                <w:szCs w:val="20"/>
              </w:rPr>
            </w:pPr>
            <w:r>
              <w:rPr>
                <w:rFonts w:ascii="Palatino Linotype" w:hAnsi="Palatino Linotype"/>
                <w:szCs w:val="20"/>
              </w:rPr>
              <w:t>Carl</w:t>
            </w:r>
          </w:p>
        </w:tc>
      </w:tr>
      <w:tr w:rsidR="0064399A" w:rsidRPr="00CE227B" w:rsidTr="0064399A">
        <w:trPr>
          <w:cantSplit/>
        </w:trPr>
        <w:tc>
          <w:tcPr>
            <w:tcW w:w="398"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2</w:t>
            </w:r>
          </w:p>
        </w:tc>
        <w:tc>
          <w:tcPr>
            <w:tcW w:w="2009" w:type="dxa"/>
            <w:shd w:val="clear" w:color="auto" w:fill="auto"/>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Sale &amp; sale EDO data pushing to EDW</w:t>
            </w:r>
          </w:p>
        </w:tc>
        <w:tc>
          <w:tcPr>
            <w:tcW w:w="6390"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Service bus will write sales and sales EOD data into corresponding staging table in EDW then EDW will trigger conversion process against these data to formalize them into other table. The staging tables’ schema shall be the same as those in POS clients/Service Bus staging DB because Service bus will minimize the data transformation</w:t>
            </w:r>
          </w:p>
        </w:tc>
        <w:tc>
          <w:tcPr>
            <w:tcW w:w="1435"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Polly</w:t>
            </w:r>
          </w:p>
        </w:tc>
      </w:tr>
      <w:tr w:rsidR="0064399A" w:rsidRPr="00CE227B" w:rsidTr="0064399A">
        <w:trPr>
          <w:cantSplit/>
        </w:trPr>
        <w:tc>
          <w:tcPr>
            <w:tcW w:w="398" w:type="dxa"/>
          </w:tcPr>
          <w:p w:rsidR="0064399A" w:rsidRDefault="0064399A" w:rsidP="0064399A">
            <w:pPr>
              <w:spacing w:after="0"/>
              <w:jc w:val="both"/>
              <w:rPr>
                <w:rFonts w:ascii="Palatino Linotype" w:hAnsi="Palatino Linotype"/>
                <w:szCs w:val="20"/>
              </w:rPr>
            </w:pPr>
            <w:r>
              <w:rPr>
                <w:rFonts w:ascii="Palatino Linotype" w:hAnsi="Palatino Linotype"/>
                <w:szCs w:val="20"/>
              </w:rPr>
              <w:t>3</w:t>
            </w:r>
          </w:p>
        </w:tc>
        <w:tc>
          <w:tcPr>
            <w:tcW w:w="2009" w:type="dxa"/>
            <w:shd w:val="clear" w:color="auto" w:fill="auto"/>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Covert log for EOD process</w:t>
            </w:r>
          </w:p>
        </w:tc>
        <w:tc>
          <w:tcPr>
            <w:tcW w:w="6390"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The convert log record is the only reference from POS which allow service bus to acknowledge the EOD processing</w:t>
            </w:r>
          </w:p>
        </w:tc>
        <w:tc>
          <w:tcPr>
            <w:tcW w:w="1435" w:type="dxa"/>
          </w:tcPr>
          <w:p w:rsidR="0064399A" w:rsidRPr="00CE227B" w:rsidRDefault="0064399A" w:rsidP="0064399A">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4</w:t>
            </w:r>
          </w:p>
        </w:tc>
        <w:tc>
          <w:tcPr>
            <w:tcW w:w="2009" w:type="dxa"/>
            <w:shd w:val="clear" w:color="auto" w:fill="auto"/>
          </w:tcPr>
          <w:p w:rsidR="005D7940" w:rsidRDefault="005D7940" w:rsidP="005D7940">
            <w:pPr>
              <w:spacing w:after="0"/>
              <w:jc w:val="both"/>
              <w:rPr>
                <w:rFonts w:ascii="Palatino Linotype" w:hAnsi="Palatino Linotype"/>
                <w:szCs w:val="20"/>
              </w:rPr>
            </w:pPr>
            <w:r>
              <w:rPr>
                <w:rFonts w:ascii="Palatino Linotype" w:hAnsi="Palatino Linotype"/>
                <w:szCs w:val="20"/>
              </w:rPr>
              <w:t>History Records</w:t>
            </w:r>
          </w:p>
        </w:tc>
        <w:tc>
          <w:tcPr>
            <w:tcW w:w="6390" w:type="dxa"/>
          </w:tcPr>
          <w:p w:rsidR="005D7940" w:rsidRDefault="005D7940" w:rsidP="005D7940">
            <w:pPr>
              <w:spacing w:after="0"/>
              <w:jc w:val="both"/>
              <w:rPr>
                <w:rFonts w:ascii="Palatino Linotype" w:hAnsi="Palatino Linotype"/>
                <w:szCs w:val="20"/>
              </w:rPr>
            </w:pPr>
            <w:r>
              <w:rPr>
                <w:rFonts w:ascii="Palatino Linotype" w:hAnsi="Palatino Linotype"/>
                <w:szCs w:val="20"/>
              </w:rPr>
              <w:t>Assume the history tables are ready for download in POS client once the convert log is written</w:t>
            </w:r>
          </w:p>
        </w:tc>
        <w:tc>
          <w:tcPr>
            <w:tcW w:w="1435" w:type="dxa"/>
          </w:tcPr>
          <w:p w:rsidR="005D7940" w:rsidRPr="005D7940" w:rsidRDefault="005D7940" w:rsidP="005D7940">
            <w:pPr>
              <w:spacing w:after="0"/>
              <w:jc w:val="both"/>
              <w:rPr>
                <w:rFonts w:ascii="Palatino Linotype" w:eastAsia="SimSun" w:hAnsi="Palatino Linotype"/>
                <w:szCs w:val="20"/>
                <w:lang w:eastAsia="zh-CN"/>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lastRenderedPageBreak/>
              <w:t>5</w:t>
            </w:r>
          </w:p>
        </w:tc>
        <w:tc>
          <w:tcPr>
            <w:tcW w:w="2009" w:type="dxa"/>
            <w:shd w:val="clear" w:color="auto" w:fill="auto"/>
          </w:tcPr>
          <w:p w:rsidR="005D7940" w:rsidRDefault="005D7940" w:rsidP="005D7940">
            <w:pPr>
              <w:spacing w:after="0"/>
              <w:jc w:val="both"/>
              <w:rPr>
                <w:rFonts w:ascii="Palatino Linotype" w:hAnsi="Palatino Linotype"/>
                <w:szCs w:val="20"/>
              </w:rPr>
            </w:pPr>
            <w:r>
              <w:rPr>
                <w:rFonts w:ascii="Palatino Linotype" w:hAnsi="Palatino Linotype"/>
                <w:szCs w:val="20"/>
              </w:rPr>
              <w:t>Exception handling &amp; report</w:t>
            </w:r>
          </w:p>
        </w:tc>
        <w:tc>
          <w:tcPr>
            <w:tcW w:w="6390" w:type="dxa"/>
          </w:tcPr>
          <w:p w:rsidR="005D7940" w:rsidRPr="0064399A" w:rsidRDefault="005D7940" w:rsidP="005D7940">
            <w:pPr>
              <w:spacing w:after="240" w:line="259" w:lineRule="auto"/>
              <w:jc w:val="both"/>
              <w:rPr>
                <w:rFonts w:asciiTheme="minorHAnsi" w:eastAsia="SimSun" w:hAnsiTheme="minorHAnsi" w:cstheme="minorHAnsi"/>
                <w:lang w:eastAsia="zh-CN"/>
              </w:rPr>
            </w:pPr>
            <w:r w:rsidRPr="0055391A">
              <w:rPr>
                <w:rFonts w:asciiTheme="minorHAnsi" w:hAnsiTheme="minorHAnsi" w:cstheme="minorHAnsi"/>
              </w:rPr>
              <w:t>Oracle ESB Exception Report</w:t>
            </w:r>
            <w:r w:rsidRPr="0064399A">
              <w:rPr>
                <w:rFonts w:asciiTheme="minorHAnsi" w:hAnsiTheme="minorHAnsi" w:cstheme="minorHAnsi"/>
              </w:rPr>
              <w:t xml:space="preserve"> shows only the exception for those ESB enabled POS system. For those non-ESB enabled POs system, error message should refer to the existing POS Polling process.</w:t>
            </w:r>
            <w:r>
              <w:rPr>
                <w:rFonts w:asciiTheme="minorHAnsi" w:hAnsiTheme="minorHAnsi" w:cstheme="minorHAnsi"/>
              </w:rPr>
              <w:t xml:space="preserve"> The application layer handles most of the exception handling according to user requirements. Refer to latter sessions details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6</w:t>
            </w:r>
          </w:p>
        </w:tc>
        <w:tc>
          <w:tcPr>
            <w:tcW w:w="2009" w:type="dxa"/>
            <w:shd w:val="clear" w:color="auto" w:fill="auto"/>
          </w:tcPr>
          <w:p w:rsidR="005D7940" w:rsidRPr="00E819A7" w:rsidRDefault="005D7940" w:rsidP="005D7940">
            <w:pPr>
              <w:spacing w:after="0"/>
              <w:jc w:val="both"/>
              <w:rPr>
                <w:rFonts w:ascii="Palatino Linotype" w:hAnsi="Palatino Linotype"/>
                <w:szCs w:val="20"/>
                <w:lang w:val="en-GB" w:eastAsia="zh-CN"/>
              </w:rPr>
            </w:pPr>
            <w:r>
              <w:rPr>
                <w:rFonts w:ascii="Palatino Linotype" w:hAnsi="Palatino Linotype"/>
                <w:szCs w:val="20"/>
                <w:lang w:val="en-GB"/>
              </w:rPr>
              <w:t xml:space="preserve">Real time sales data check sum mechanism – </w:t>
            </w:r>
            <w:r w:rsidR="000F5510">
              <w:rPr>
                <w:rFonts w:ascii="Palatino Linotype" w:hAnsi="Palatino Linotype"/>
                <w:szCs w:val="20"/>
                <w:lang w:val="en-GB"/>
              </w:rPr>
              <w:t>MITPOS</w:t>
            </w:r>
          </w:p>
        </w:tc>
        <w:tc>
          <w:tcPr>
            <w:tcW w:w="6390" w:type="dxa"/>
          </w:tcPr>
          <w:p w:rsidR="005D7940" w:rsidRPr="00E819A7" w:rsidRDefault="005D7940" w:rsidP="005D7940">
            <w:pPr>
              <w:spacing w:after="0"/>
              <w:jc w:val="both"/>
              <w:rPr>
                <w:rFonts w:ascii="Palatino Linotype" w:hAnsi="Palatino Linotype"/>
                <w:szCs w:val="20"/>
                <w:lang w:val="en-GB"/>
              </w:rPr>
            </w:pPr>
            <w:r>
              <w:rPr>
                <w:rFonts w:ascii="Palatino Linotype" w:hAnsi="Palatino Linotype"/>
                <w:szCs w:val="20"/>
                <w:lang w:val="en-GB"/>
              </w:rPr>
              <w:t xml:space="preserve">The sales data from </w:t>
            </w:r>
            <w:r w:rsidR="000F5510">
              <w:rPr>
                <w:rFonts w:ascii="Palatino Linotype" w:hAnsi="Palatino Linotype"/>
                <w:szCs w:val="20"/>
                <w:lang w:val="en-GB"/>
              </w:rPr>
              <w:t>MITPOS</w:t>
            </w:r>
            <w:r>
              <w:rPr>
                <w:rFonts w:ascii="Palatino Linotype" w:hAnsi="Palatino Linotype"/>
                <w:szCs w:val="20"/>
                <w:lang w:val="en-GB"/>
              </w:rPr>
              <w:t xml:space="preserve"> could be considered as completed sales order data.</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7</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 xml:space="preserve">Void order data – </w:t>
            </w:r>
            <w:r w:rsidR="000F5510">
              <w:rPr>
                <w:rFonts w:ascii="Palatino Linotype" w:hAnsi="Palatino Linotype"/>
                <w:szCs w:val="20"/>
                <w:lang w:val="en-GB"/>
              </w:rPr>
              <w:t>MITPOS</w:t>
            </w:r>
          </w:p>
        </w:tc>
        <w:tc>
          <w:tcPr>
            <w:tcW w:w="6390" w:type="dxa"/>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The voided sales order would become another reverse order records from POS client to service bus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8</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Direct data-to-date EOD process</w:t>
            </w:r>
          </w:p>
        </w:tc>
        <w:tc>
          <w:tcPr>
            <w:tcW w:w="6390" w:type="dxa"/>
          </w:tcPr>
          <w:p w:rsidR="005D7940" w:rsidRDefault="005D7940" w:rsidP="005D7940">
            <w:pPr>
              <w:spacing w:after="0"/>
              <w:jc w:val="both"/>
              <w:rPr>
                <w:rFonts w:ascii="Palatino Linotype" w:hAnsi="Palatino Linotype"/>
                <w:szCs w:val="20"/>
                <w:lang w:val="en-GB"/>
              </w:rPr>
            </w:pPr>
            <w:r w:rsidRPr="0092108B">
              <w:rPr>
                <w:rFonts w:ascii="Palatino Linotype" w:hAnsi="Palatino Linotype"/>
                <w:szCs w:val="20"/>
                <w:lang w:val="en-GB"/>
              </w:rPr>
              <w:t>EOD processing, EOD data will be synchronized to ESB Application DB and then do a direct DB-to-DB copy to EDW staging table. System only ensure the total count and the amount is matched between these two systems. There is NO logic for the copying process.</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Wing</w:t>
            </w:r>
          </w:p>
        </w:tc>
      </w:tr>
      <w:tr w:rsidR="005D7940" w:rsidRPr="00CE227B" w:rsidTr="0064399A">
        <w:trPr>
          <w:cantSplit/>
        </w:trPr>
        <w:tc>
          <w:tcPr>
            <w:tcW w:w="398" w:type="dxa"/>
          </w:tcPr>
          <w:p w:rsidR="005D7940" w:rsidRDefault="005D7940" w:rsidP="005D7940">
            <w:pPr>
              <w:spacing w:after="0"/>
              <w:jc w:val="both"/>
              <w:rPr>
                <w:rFonts w:ascii="Palatino Linotype" w:hAnsi="Palatino Linotype"/>
                <w:szCs w:val="20"/>
              </w:rPr>
            </w:pPr>
            <w:r>
              <w:rPr>
                <w:rFonts w:ascii="Palatino Linotype" w:hAnsi="Palatino Linotype"/>
                <w:szCs w:val="20"/>
              </w:rPr>
              <w:t>9</w:t>
            </w:r>
          </w:p>
        </w:tc>
        <w:tc>
          <w:tcPr>
            <w:tcW w:w="2009" w:type="dxa"/>
            <w:shd w:val="clear" w:color="auto" w:fill="auto"/>
          </w:tcPr>
          <w:p w:rsidR="005D7940" w:rsidRDefault="005D7940" w:rsidP="005D7940">
            <w:pPr>
              <w:spacing w:after="0"/>
              <w:jc w:val="both"/>
              <w:rPr>
                <w:rFonts w:ascii="Palatino Linotype" w:hAnsi="Palatino Linotype"/>
                <w:szCs w:val="20"/>
                <w:lang w:val="en-GB"/>
              </w:rPr>
            </w:pPr>
            <w:r>
              <w:rPr>
                <w:rFonts w:ascii="Palatino Linotype" w:hAnsi="Palatino Linotype"/>
                <w:szCs w:val="20"/>
                <w:lang w:val="en-GB"/>
              </w:rPr>
              <w:t>Pricing/Master data update to POS client</w:t>
            </w:r>
          </w:p>
        </w:tc>
        <w:tc>
          <w:tcPr>
            <w:tcW w:w="6390" w:type="dxa"/>
          </w:tcPr>
          <w:p w:rsidR="005D7940" w:rsidRPr="0092108B" w:rsidRDefault="005D7940" w:rsidP="005D7940">
            <w:pPr>
              <w:spacing w:after="0"/>
              <w:jc w:val="both"/>
              <w:rPr>
                <w:rFonts w:ascii="Palatino Linotype" w:hAnsi="Palatino Linotype"/>
                <w:szCs w:val="20"/>
                <w:lang w:val="en-GB"/>
              </w:rPr>
            </w:pPr>
            <w:r>
              <w:rPr>
                <w:rFonts w:ascii="Palatino Linotype" w:hAnsi="Palatino Linotype"/>
                <w:szCs w:val="20"/>
                <w:lang w:val="en-GB"/>
              </w:rPr>
              <w:t>The pricing/master update should be maintained the grouped data together in one transaction. The grouping information could be found in “Poll_schema_info”</w:t>
            </w:r>
          </w:p>
        </w:tc>
        <w:tc>
          <w:tcPr>
            <w:tcW w:w="1435" w:type="dxa"/>
          </w:tcPr>
          <w:p w:rsidR="005D7940" w:rsidRDefault="005D7940" w:rsidP="005D7940">
            <w:pPr>
              <w:spacing w:after="0"/>
              <w:jc w:val="both"/>
              <w:rPr>
                <w:rFonts w:ascii="Palatino Linotype" w:hAnsi="Palatino Linotype"/>
                <w:szCs w:val="20"/>
              </w:rPr>
            </w:pPr>
            <w:r>
              <w:rPr>
                <w:rFonts w:ascii="Palatino Linotype" w:hAnsi="Palatino Linotype"/>
                <w:szCs w:val="20"/>
              </w:rPr>
              <w:t>Carl</w:t>
            </w:r>
          </w:p>
        </w:tc>
      </w:tr>
      <w:tr w:rsidR="00534BCC" w:rsidRPr="00CE227B" w:rsidTr="0064399A">
        <w:trPr>
          <w:cantSplit/>
        </w:trPr>
        <w:tc>
          <w:tcPr>
            <w:tcW w:w="398" w:type="dxa"/>
          </w:tcPr>
          <w:p w:rsidR="00534BCC" w:rsidRDefault="00534BCC" w:rsidP="005D7940">
            <w:pPr>
              <w:spacing w:after="0"/>
              <w:jc w:val="both"/>
              <w:rPr>
                <w:rFonts w:ascii="Palatino Linotype" w:hAnsi="Palatino Linotype"/>
                <w:szCs w:val="20"/>
              </w:rPr>
            </w:pPr>
            <w:r>
              <w:rPr>
                <w:rFonts w:ascii="Palatino Linotype" w:hAnsi="Palatino Linotype"/>
                <w:szCs w:val="20"/>
              </w:rPr>
              <w:t>10</w:t>
            </w:r>
          </w:p>
        </w:tc>
        <w:tc>
          <w:tcPr>
            <w:tcW w:w="2009" w:type="dxa"/>
            <w:shd w:val="clear" w:color="auto" w:fill="auto"/>
          </w:tcPr>
          <w:p w:rsidR="00534BCC" w:rsidRDefault="00534BCC" w:rsidP="005D7940">
            <w:pPr>
              <w:spacing w:after="0"/>
              <w:jc w:val="both"/>
              <w:rPr>
                <w:rFonts w:ascii="Palatino Linotype" w:hAnsi="Palatino Linotype"/>
                <w:szCs w:val="20"/>
                <w:lang w:val="en-GB"/>
              </w:rPr>
            </w:pPr>
            <w:r>
              <w:rPr>
                <w:rFonts w:ascii="Palatino Linotype" w:hAnsi="Palatino Linotype"/>
                <w:szCs w:val="20"/>
                <w:lang w:val="en-GB"/>
              </w:rPr>
              <w:t>Pricing/Master data update to POS clients</w:t>
            </w:r>
          </w:p>
        </w:tc>
        <w:tc>
          <w:tcPr>
            <w:tcW w:w="6390" w:type="dxa"/>
          </w:tcPr>
          <w:p w:rsidR="00534BCC" w:rsidRDefault="00534BCC" w:rsidP="005D7940">
            <w:pPr>
              <w:spacing w:after="0"/>
              <w:jc w:val="both"/>
              <w:rPr>
                <w:rFonts w:ascii="Palatino Linotype" w:hAnsi="Palatino Linotype"/>
                <w:szCs w:val="20"/>
                <w:lang w:val="en-GB"/>
              </w:rPr>
            </w:pPr>
            <w:r>
              <w:rPr>
                <w:rFonts w:ascii="Palatino Linotype" w:hAnsi="Palatino Linotype"/>
                <w:color w:val="000000"/>
              </w:rPr>
              <w:t>Assume the pricing/master data has the primary key, the processing will update/merge the data by the reference key to avoid override.</w:t>
            </w:r>
          </w:p>
        </w:tc>
        <w:tc>
          <w:tcPr>
            <w:tcW w:w="1435" w:type="dxa"/>
          </w:tcPr>
          <w:p w:rsidR="00534BCC" w:rsidRDefault="00534BCC" w:rsidP="005D7940">
            <w:pPr>
              <w:spacing w:after="0"/>
              <w:jc w:val="both"/>
              <w:rPr>
                <w:rFonts w:ascii="Palatino Linotype" w:hAnsi="Palatino Linotype"/>
                <w:szCs w:val="20"/>
              </w:rPr>
            </w:pPr>
            <w:r>
              <w:rPr>
                <w:rFonts w:ascii="Palatino Linotype" w:hAnsi="Palatino Linotype"/>
                <w:szCs w:val="20"/>
              </w:rPr>
              <w:t>Carl</w:t>
            </w: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3</w:t>
      </w:r>
      <w:r w:rsidRPr="00CE227B">
        <w:rPr>
          <w:rFonts w:ascii="Palatino Linotype" w:hAnsi="Palatino Linotype"/>
        </w:rPr>
        <w:fldChar w:fldCharType="end"/>
      </w:r>
      <w:r w:rsidRPr="00CE227B">
        <w:rPr>
          <w:rFonts w:ascii="Palatino Linotype" w:hAnsi="Palatino Linotype"/>
        </w:rPr>
        <w:t xml:space="preserve"> Assumptions</w:t>
      </w:r>
    </w:p>
    <w:p w:rsidR="004E1819" w:rsidRPr="00CE227B" w:rsidRDefault="004E1819" w:rsidP="007E6F0F">
      <w:pPr>
        <w:pStyle w:val="Heading4"/>
        <w:spacing w:before="0" w:line="360" w:lineRule="auto"/>
        <w:jc w:val="both"/>
        <w:rPr>
          <w:rFonts w:ascii="Palatino Linotype" w:hAnsi="Palatino Linotype"/>
        </w:rPr>
      </w:pPr>
      <w:bookmarkStart w:id="34" w:name="_Toc468129961"/>
      <w:r w:rsidRPr="00CE227B">
        <w:rPr>
          <w:rFonts w:ascii="Palatino Linotype" w:hAnsi="Palatino Linotype"/>
        </w:rPr>
        <w:t>Constraints</w:t>
      </w:r>
      <w:bookmarkEnd w:id="34"/>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1989"/>
        <w:gridCol w:w="6390"/>
        <w:gridCol w:w="1435"/>
      </w:tblGrid>
      <w:tr w:rsidR="00E819A7" w:rsidRPr="00CE227B" w:rsidTr="00E819A7">
        <w:trPr>
          <w:cantSplit/>
          <w:tblHeader/>
        </w:trPr>
        <w:tc>
          <w:tcPr>
            <w:tcW w:w="418"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1989"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Constraint</w:t>
            </w:r>
          </w:p>
        </w:tc>
        <w:tc>
          <w:tcPr>
            <w:tcW w:w="6390" w:type="dxa"/>
            <w:shd w:val="clear" w:color="auto" w:fill="365F91" w:themeFill="accent1" w:themeFillShade="BF"/>
          </w:tcPr>
          <w:p w:rsidR="00E819A7" w:rsidRPr="00CE227B" w:rsidRDefault="00E819A7"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c>
          <w:tcPr>
            <w:tcW w:w="1435" w:type="dxa"/>
            <w:shd w:val="clear" w:color="auto" w:fill="365F91" w:themeFill="accent1" w:themeFillShade="BF"/>
          </w:tcPr>
          <w:p w:rsidR="00E819A7" w:rsidRPr="00CE227B" w:rsidRDefault="00947B39" w:rsidP="007E6F0F">
            <w:pPr>
              <w:spacing w:after="0"/>
              <w:jc w:val="both"/>
              <w:rPr>
                <w:rFonts w:ascii="Palatino Linotype" w:hAnsi="Palatino Linotype"/>
                <w:b/>
                <w:color w:val="FFFFFF"/>
                <w:szCs w:val="20"/>
              </w:rPr>
            </w:pPr>
            <w:r>
              <w:rPr>
                <w:rFonts w:ascii="Palatino Linotype" w:hAnsi="Palatino Linotype"/>
                <w:b/>
                <w:color w:val="FFFFFF"/>
                <w:szCs w:val="20"/>
              </w:rPr>
              <w:t>Owner</w:t>
            </w:r>
          </w:p>
        </w:tc>
      </w:tr>
      <w:tr w:rsidR="00E819A7" w:rsidRPr="00CE227B" w:rsidTr="00947B39">
        <w:trPr>
          <w:cantSplit/>
        </w:trPr>
        <w:tc>
          <w:tcPr>
            <w:tcW w:w="418"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t>1</w:t>
            </w:r>
          </w:p>
        </w:tc>
        <w:tc>
          <w:tcPr>
            <w:tcW w:w="1989" w:type="dxa"/>
            <w:shd w:val="clear" w:color="auto" w:fill="auto"/>
          </w:tcPr>
          <w:p w:rsidR="00E819A7" w:rsidRPr="00E819A7" w:rsidRDefault="00E819A7" w:rsidP="00E819A7">
            <w:pPr>
              <w:spacing w:after="0"/>
              <w:jc w:val="both"/>
              <w:rPr>
                <w:rFonts w:ascii="Palatino Linotype" w:hAnsi="Palatino Linotype"/>
                <w:szCs w:val="20"/>
                <w:lang w:val="en-GB" w:eastAsia="zh-CN"/>
              </w:rPr>
            </w:pPr>
            <w:r>
              <w:rPr>
                <w:rFonts w:ascii="Palatino Linotype" w:hAnsi="Palatino Linotype"/>
                <w:szCs w:val="20"/>
                <w:lang w:val="en-GB"/>
              </w:rPr>
              <w:t>Real time sales data check sum mechanism - POINTSOF</w:t>
            </w:r>
            <w:r w:rsidR="00DB10C2">
              <w:rPr>
                <w:rFonts w:ascii="Palatino Linotype" w:hAnsi="Palatino Linotype"/>
                <w:szCs w:val="20"/>
                <w:lang w:val="en-GB"/>
              </w:rPr>
              <w:t>T</w:t>
            </w:r>
          </w:p>
        </w:tc>
        <w:tc>
          <w:tcPr>
            <w:tcW w:w="6390" w:type="dxa"/>
          </w:tcPr>
          <w:p w:rsidR="00947B39" w:rsidRDefault="00E819A7" w:rsidP="007E6F0F">
            <w:pPr>
              <w:spacing w:after="0"/>
              <w:jc w:val="both"/>
              <w:rPr>
                <w:rFonts w:ascii="Palatino Linotype" w:hAnsi="Palatino Linotype"/>
                <w:szCs w:val="20"/>
                <w:lang w:val="en-GB"/>
              </w:rPr>
            </w:pPr>
            <w:r>
              <w:rPr>
                <w:rFonts w:ascii="Palatino Linotype" w:hAnsi="Palatino Linotype"/>
                <w:szCs w:val="20"/>
                <w:lang w:val="en-GB"/>
              </w:rPr>
              <w:t xml:space="preserve">Because the records from POINTSOFT POS client would alter (increase and decrease) when the order is changed by time, hence, the checking on the completeness of a sales order would be limited to </w:t>
            </w:r>
          </w:p>
          <w:p w:rsidR="00E819A7" w:rsidRDefault="00947B39" w:rsidP="00947B39">
            <w:pPr>
              <w:pStyle w:val="ListParagraph"/>
              <w:numPr>
                <w:ilvl w:val="0"/>
                <w:numId w:val="19"/>
              </w:numPr>
              <w:spacing w:after="0"/>
              <w:jc w:val="both"/>
              <w:rPr>
                <w:rFonts w:ascii="Palatino Linotype" w:hAnsi="Palatino Linotype"/>
                <w:szCs w:val="20"/>
                <w:lang w:val="en-GB"/>
              </w:rPr>
            </w:pPr>
            <w:r w:rsidRPr="00947B39">
              <w:rPr>
                <w:rFonts w:ascii="Palatino Linotype" w:hAnsi="Palatino Linotype"/>
                <w:szCs w:val="20"/>
                <w:lang w:val="en-GB"/>
              </w:rPr>
              <w:t xml:space="preserve">When no discount - </w:t>
            </w:r>
            <w:r w:rsidR="00E819A7" w:rsidRPr="00947B39">
              <w:rPr>
                <w:rFonts w:ascii="Palatino Linotype" w:hAnsi="Palatino Linotype"/>
                <w:szCs w:val="20"/>
                <w:lang w:val="en-GB"/>
              </w:rPr>
              <w:t xml:space="preserve"> total amount of the order item equals to the order payment amount</w:t>
            </w:r>
          </w:p>
          <w:p w:rsidR="00947B39" w:rsidRPr="00947B39" w:rsidRDefault="00947B39" w:rsidP="00947B39">
            <w:pPr>
              <w:pStyle w:val="ListParagraph"/>
              <w:numPr>
                <w:ilvl w:val="0"/>
                <w:numId w:val="19"/>
              </w:numPr>
              <w:spacing w:after="0"/>
              <w:jc w:val="both"/>
              <w:rPr>
                <w:rFonts w:ascii="Palatino Linotype" w:hAnsi="Palatino Linotype"/>
                <w:szCs w:val="20"/>
                <w:lang w:val="en-GB"/>
              </w:rPr>
            </w:pPr>
            <w:r>
              <w:rPr>
                <w:rFonts w:ascii="Palatino Linotype" w:hAnsi="Palatino Linotype"/>
                <w:szCs w:val="20"/>
                <w:lang w:val="en-GB"/>
              </w:rPr>
              <w:t>When having discount – Total amount minus discount amount should equal to payment amount</w:t>
            </w:r>
          </w:p>
        </w:tc>
        <w:tc>
          <w:tcPr>
            <w:tcW w:w="1435"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Pr="00CE227B" w:rsidRDefault="00E819A7" w:rsidP="007E6F0F">
            <w:pPr>
              <w:spacing w:after="0"/>
              <w:jc w:val="both"/>
              <w:rPr>
                <w:rFonts w:ascii="Palatino Linotype" w:hAnsi="Palatino Linotype"/>
                <w:szCs w:val="20"/>
              </w:rPr>
            </w:pPr>
            <w:r>
              <w:rPr>
                <w:rFonts w:ascii="Palatino Linotype" w:hAnsi="Palatino Linotype"/>
                <w:szCs w:val="20"/>
              </w:rPr>
              <w:lastRenderedPageBreak/>
              <w:t>2</w:t>
            </w:r>
          </w:p>
        </w:tc>
        <w:tc>
          <w:tcPr>
            <w:tcW w:w="1989" w:type="dxa"/>
            <w:shd w:val="clear" w:color="auto" w:fill="auto"/>
          </w:tcPr>
          <w:p w:rsidR="00E819A7" w:rsidRPr="00E819A7" w:rsidRDefault="00947B39" w:rsidP="007E6F0F">
            <w:pPr>
              <w:spacing w:after="0"/>
              <w:jc w:val="both"/>
              <w:rPr>
                <w:rFonts w:ascii="Palatino Linotype" w:eastAsia="SimSun" w:hAnsi="Palatino Linotype"/>
                <w:szCs w:val="20"/>
                <w:lang w:eastAsia="zh-CN"/>
              </w:rPr>
            </w:pPr>
            <w:r>
              <w:rPr>
                <w:rFonts w:ascii="Palatino Linotype" w:eastAsia="SimSun" w:hAnsi="Palatino Linotype"/>
                <w:szCs w:val="20"/>
                <w:lang w:eastAsia="zh-CN"/>
              </w:rPr>
              <w:t>EOD data process no compromise</w:t>
            </w:r>
          </w:p>
        </w:tc>
        <w:tc>
          <w:tcPr>
            <w:tcW w:w="6390" w:type="dxa"/>
          </w:tcPr>
          <w:p w:rsidR="00E819A7" w:rsidRPr="00CE227B" w:rsidRDefault="00947B39" w:rsidP="00947B39">
            <w:pPr>
              <w:spacing w:after="0"/>
              <w:jc w:val="both"/>
              <w:rPr>
                <w:rFonts w:ascii="Palatino Linotype" w:hAnsi="Palatino Linotype"/>
                <w:szCs w:val="20"/>
              </w:rPr>
            </w:pPr>
            <w:r>
              <w:rPr>
                <w:rFonts w:ascii="Palatino Linotype" w:hAnsi="Palatino Linotype"/>
                <w:szCs w:val="20"/>
              </w:rPr>
              <w:t xml:space="preserve">EOD data is full data set transfer from history tables in POS clients to EDW tables, and service bus process is not able to do a </w:t>
            </w:r>
            <w:r w:rsidR="0092108B">
              <w:rPr>
                <w:rFonts w:ascii="Palatino Linotype" w:hAnsi="Palatino Linotype"/>
                <w:szCs w:val="20"/>
              </w:rPr>
              <w:t xml:space="preserve">proper </w:t>
            </w:r>
            <w:r>
              <w:rPr>
                <w:rFonts w:ascii="Palatino Linotype" w:hAnsi="Palatino Linotype"/>
                <w:szCs w:val="20"/>
              </w:rPr>
              <w:t xml:space="preserve">check sum. </w:t>
            </w:r>
            <w:r w:rsidR="0092108B">
              <w:rPr>
                <w:rFonts w:ascii="Palatino Linotype" w:hAnsi="Palatino Linotype"/>
                <w:szCs w:val="20"/>
              </w:rPr>
              <w:t>Service</w:t>
            </w:r>
            <w:r w:rsidR="0092108B">
              <w:rPr>
                <w:rFonts w:ascii="Palatino Linotype" w:hAnsi="Palatino Linotype"/>
                <w:szCs w:val="20"/>
                <w:lang w:val="en-GB"/>
              </w:rPr>
              <w:t xml:space="preserve"> bus could only ensure a total record count. </w:t>
            </w:r>
            <w:r>
              <w:rPr>
                <w:rFonts w:ascii="Palatino Linotype" w:hAnsi="Palatino Linotype"/>
                <w:szCs w:val="20"/>
              </w:rPr>
              <w:t>The check sum can’t only be done by EDW conversion process</w:t>
            </w:r>
          </w:p>
        </w:tc>
        <w:tc>
          <w:tcPr>
            <w:tcW w:w="1435" w:type="dxa"/>
          </w:tcPr>
          <w:p w:rsidR="00E819A7" w:rsidRPr="00CE227B" w:rsidRDefault="005D7940" w:rsidP="007E6F0F">
            <w:pPr>
              <w:spacing w:after="0"/>
              <w:jc w:val="both"/>
              <w:rPr>
                <w:rFonts w:ascii="Palatino Linotype" w:hAnsi="Palatino Linotype"/>
                <w:szCs w:val="20"/>
              </w:rPr>
            </w:pPr>
            <w:r>
              <w:rPr>
                <w:rFonts w:ascii="Palatino Linotype" w:hAnsi="Palatino Linotype"/>
                <w:szCs w:val="20"/>
              </w:rPr>
              <w:t>Wing</w:t>
            </w:r>
          </w:p>
        </w:tc>
      </w:tr>
      <w:tr w:rsidR="00E819A7" w:rsidRPr="00CE227B" w:rsidTr="00947B39">
        <w:trPr>
          <w:cantSplit/>
        </w:trPr>
        <w:tc>
          <w:tcPr>
            <w:tcW w:w="418" w:type="dxa"/>
          </w:tcPr>
          <w:p w:rsidR="00E819A7" w:rsidRDefault="00947B39" w:rsidP="007E6F0F">
            <w:pPr>
              <w:spacing w:after="0"/>
              <w:jc w:val="both"/>
              <w:rPr>
                <w:rFonts w:ascii="Palatino Linotype" w:hAnsi="Palatino Linotype"/>
                <w:szCs w:val="20"/>
              </w:rPr>
            </w:pPr>
            <w:r>
              <w:rPr>
                <w:rFonts w:ascii="Palatino Linotype" w:hAnsi="Palatino Linotype"/>
                <w:szCs w:val="20"/>
              </w:rPr>
              <w:t>3</w:t>
            </w:r>
          </w:p>
        </w:tc>
        <w:tc>
          <w:tcPr>
            <w:tcW w:w="1989" w:type="dxa"/>
            <w:shd w:val="clear" w:color="auto" w:fill="auto"/>
          </w:tcPr>
          <w:p w:rsidR="00E819A7" w:rsidRPr="00E819A7" w:rsidRDefault="00BF019D" w:rsidP="007E6F0F">
            <w:pPr>
              <w:spacing w:after="0"/>
              <w:jc w:val="both"/>
              <w:rPr>
                <w:rFonts w:ascii="Palatino Linotype" w:eastAsia="SimSun" w:hAnsi="Palatino Linotype"/>
                <w:szCs w:val="20"/>
                <w:lang w:eastAsia="zh-CN"/>
              </w:rPr>
            </w:pPr>
            <w:r>
              <w:rPr>
                <w:rFonts w:ascii="Palatino Linotype" w:eastAsia="SimSun" w:hAnsi="Palatino Linotype"/>
                <w:szCs w:val="20"/>
                <w:lang w:eastAsia="zh-CN"/>
              </w:rPr>
              <w:t>Real time Sales data polling</w:t>
            </w:r>
          </w:p>
        </w:tc>
        <w:tc>
          <w:tcPr>
            <w:tcW w:w="6390" w:type="dxa"/>
          </w:tcPr>
          <w:p w:rsidR="00BF019D" w:rsidRDefault="00BF019D" w:rsidP="007E6F0F">
            <w:pPr>
              <w:spacing w:after="0"/>
              <w:jc w:val="both"/>
              <w:rPr>
                <w:rFonts w:ascii="Palatino Linotype" w:hAnsi="Palatino Linotype"/>
                <w:szCs w:val="20"/>
              </w:rPr>
            </w:pPr>
            <w:r>
              <w:rPr>
                <w:rFonts w:ascii="Palatino Linotype" w:hAnsi="Palatino Linotype"/>
                <w:szCs w:val="20"/>
              </w:rPr>
              <w:t>The real time sales data polling process is required to run 24x7.</w:t>
            </w:r>
          </w:p>
          <w:p w:rsidR="00E819A7" w:rsidRPr="00CE227B" w:rsidRDefault="00BF019D" w:rsidP="007E6F0F">
            <w:pPr>
              <w:spacing w:after="0"/>
              <w:jc w:val="both"/>
              <w:rPr>
                <w:rFonts w:ascii="Palatino Linotype" w:hAnsi="Palatino Linotype"/>
                <w:szCs w:val="20"/>
              </w:rPr>
            </w:pPr>
            <w:r>
              <w:rPr>
                <w:rFonts w:ascii="Palatino Linotype" w:hAnsi="Palatino Linotype"/>
                <w:szCs w:val="20"/>
              </w:rPr>
              <w:t xml:space="preserve">DB connection will be initiated in a timed interval even though there’s a possibility that the POS client is offline. </w:t>
            </w:r>
          </w:p>
        </w:tc>
        <w:tc>
          <w:tcPr>
            <w:tcW w:w="1435" w:type="dxa"/>
          </w:tcPr>
          <w:p w:rsidR="00E819A7" w:rsidRPr="00CE227B" w:rsidRDefault="00BF019D"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Default="00947B39" w:rsidP="007E6F0F">
            <w:pPr>
              <w:spacing w:after="0"/>
              <w:jc w:val="both"/>
              <w:rPr>
                <w:rFonts w:ascii="Palatino Linotype" w:hAnsi="Palatino Linotype"/>
                <w:szCs w:val="20"/>
              </w:rPr>
            </w:pPr>
            <w:r>
              <w:rPr>
                <w:rFonts w:ascii="Palatino Linotype" w:hAnsi="Palatino Linotype"/>
                <w:szCs w:val="20"/>
              </w:rPr>
              <w:t>4</w:t>
            </w:r>
          </w:p>
        </w:tc>
        <w:tc>
          <w:tcPr>
            <w:tcW w:w="1989" w:type="dxa"/>
            <w:shd w:val="clear" w:color="auto" w:fill="auto"/>
          </w:tcPr>
          <w:p w:rsidR="00E819A7" w:rsidRPr="00E819A7" w:rsidRDefault="00BF019D" w:rsidP="007E6F0F">
            <w:pPr>
              <w:spacing w:after="0"/>
              <w:jc w:val="both"/>
              <w:rPr>
                <w:rFonts w:ascii="Palatino Linotype" w:eastAsia="SimSun" w:hAnsi="Palatino Linotype"/>
                <w:szCs w:val="20"/>
                <w:lang w:eastAsia="zh-CN"/>
              </w:rPr>
            </w:pPr>
            <w:r>
              <w:rPr>
                <w:rFonts w:ascii="Palatino Linotype" w:eastAsia="SimSun" w:hAnsi="Palatino Linotype"/>
                <w:szCs w:val="20"/>
                <w:lang w:eastAsia="zh-CN"/>
              </w:rPr>
              <w:t xml:space="preserve">POS client </w:t>
            </w:r>
            <w:r w:rsidR="00693050">
              <w:rPr>
                <w:rFonts w:ascii="Palatino Linotype" w:eastAsia="SimSun" w:hAnsi="Palatino Linotype"/>
                <w:szCs w:val="20"/>
                <w:lang w:eastAsia="zh-CN"/>
              </w:rPr>
              <w:t xml:space="preserve">pricing/master </w:t>
            </w:r>
            <w:r>
              <w:rPr>
                <w:rFonts w:ascii="Palatino Linotype" w:eastAsia="SimSun" w:hAnsi="Palatino Linotype"/>
                <w:szCs w:val="20"/>
                <w:lang w:eastAsia="zh-CN"/>
              </w:rPr>
              <w:t>data update mechanism</w:t>
            </w:r>
          </w:p>
        </w:tc>
        <w:tc>
          <w:tcPr>
            <w:tcW w:w="6390" w:type="dxa"/>
          </w:tcPr>
          <w:p w:rsidR="00E819A7" w:rsidRPr="00CE227B" w:rsidRDefault="00BF019D" w:rsidP="007E6F0F">
            <w:pPr>
              <w:spacing w:after="0"/>
              <w:jc w:val="both"/>
              <w:rPr>
                <w:rFonts w:ascii="Palatino Linotype" w:hAnsi="Palatino Linotype"/>
                <w:szCs w:val="20"/>
              </w:rPr>
            </w:pPr>
            <w:r w:rsidRPr="00BF019D">
              <w:rPr>
                <w:rFonts w:ascii="Palatino Linotype" w:hAnsi="Palatino Linotype"/>
                <w:szCs w:val="20"/>
              </w:rPr>
              <w:t>No need to delete the record in the client POS system. The update strategy is. If record exists in the client local DB, update record according to the key (NOT delete and insert). If record not exist, just insert NEW records. if DELETE action, system only logical mark delete the record but NOT physical delete record</w:t>
            </w:r>
          </w:p>
        </w:tc>
        <w:tc>
          <w:tcPr>
            <w:tcW w:w="1435" w:type="dxa"/>
          </w:tcPr>
          <w:p w:rsidR="00E819A7" w:rsidRPr="00CE227B" w:rsidRDefault="00693050" w:rsidP="007E6F0F">
            <w:pPr>
              <w:spacing w:after="0"/>
              <w:jc w:val="both"/>
              <w:rPr>
                <w:rFonts w:ascii="Palatino Linotype" w:hAnsi="Palatino Linotype"/>
                <w:szCs w:val="20"/>
              </w:rPr>
            </w:pPr>
            <w:r>
              <w:rPr>
                <w:rFonts w:ascii="Palatino Linotype" w:hAnsi="Palatino Linotype"/>
                <w:szCs w:val="20"/>
              </w:rPr>
              <w:t>Carl</w:t>
            </w:r>
          </w:p>
        </w:tc>
      </w:tr>
      <w:tr w:rsidR="00E819A7" w:rsidRPr="00CE227B" w:rsidTr="00947B39">
        <w:trPr>
          <w:cantSplit/>
        </w:trPr>
        <w:tc>
          <w:tcPr>
            <w:tcW w:w="418" w:type="dxa"/>
          </w:tcPr>
          <w:p w:rsidR="00E819A7" w:rsidRDefault="00E819A7" w:rsidP="00E819A7">
            <w:pPr>
              <w:spacing w:after="0"/>
              <w:jc w:val="both"/>
              <w:rPr>
                <w:rFonts w:ascii="Palatino Linotype" w:hAnsi="Palatino Linotype"/>
                <w:szCs w:val="20"/>
              </w:rPr>
            </w:pPr>
            <w:r>
              <w:rPr>
                <w:rFonts w:ascii="Palatino Linotype" w:hAnsi="Palatino Linotype"/>
                <w:szCs w:val="20"/>
              </w:rPr>
              <w:t>5</w:t>
            </w:r>
          </w:p>
        </w:tc>
        <w:tc>
          <w:tcPr>
            <w:tcW w:w="1989" w:type="dxa"/>
            <w:shd w:val="clear" w:color="auto" w:fill="auto"/>
          </w:tcPr>
          <w:p w:rsidR="00E819A7" w:rsidRDefault="00E819A7" w:rsidP="00E819A7">
            <w:pPr>
              <w:spacing w:after="0"/>
              <w:jc w:val="both"/>
              <w:rPr>
                <w:rFonts w:ascii="Palatino Linotype" w:hAnsi="Palatino Linotype"/>
                <w:szCs w:val="20"/>
                <w:lang w:val="en-GB"/>
              </w:rPr>
            </w:pPr>
            <w:r>
              <w:rPr>
                <w:rFonts w:ascii="Palatino Linotype" w:hAnsi="Palatino Linotype"/>
                <w:szCs w:val="20"/>
                <w:lang w:val="en-GB"/>
              </w:rPr>
              <w:t xml:space="preserve">Pricing/Master data update in Pricing server </w:t>
            </w:r>
          </w:p>
        </w:tc>
        <w:tc>
          <w:tcPr>
            <w:tcW w:w="6390" w:type="dxa"/>
          </w:tcPr>
          <w:p w:rsidR="00E819A7" w:rsidRDefault="00D71F77" w:rsidP="00E819A7">
            <w:pPr>
              <w:spacing w:after="0"/>
              <w:jc w:val="both"/>
              <w:rPr>
                <w:rFonts w:ascii="Palatino Linotype" w:hAnsi="Palatino Linotype"/>
                <w:szCs w:val="20"/>
                <w:lang w:val="en-GB"/>
              </w:rPr>
            </w:pPr>
            <w:r>
              <w:rPr>
                <w:rFonts w:ascii="Palatino Linotype" w:hAnsi="Palatino Linotype"/>
                <w:szCs w:val="20"/>
                <w:lang w:val="en-GB"/>
              </w:rPr>
              <w:t>Because in current system of pricing server, it requires triggering the stored procedures to generate pricing data, so that service bus need to implement a DB adapter to trigger this process by time interval rather than use a DB adapter to monitor the pricing/master data’s delta change.</w:t>
            </w:r>
          </w:p>
        </w:tc>
        <w:tc>
          <w:tcPr>
            <w:tcW w:w="1435" w:type="dxa"/>
          </w:tcPr>
          <w:p w:rsidR="00E819A7" w:rsidRDefault="00E819A7" w:rsidP="00E819A7">
            <w:pPr>
              <w:spacing w:after="0"/>
              <w:jc w:val="both"/>
              <w:rPr>
                <w:rFonts w:ascii="Palatino Linotype" w:hAnsi="Palatino Linotype"/>
                <w:szCs w:val="20"/>
              </w:rPr>
            </w:pPr>
            <w:r>
              <w:rPr>
                <w:rFonts w:ascii="Palatino Linotype" w:hAnsi="Palatino Linotype"/>
                <w:szCs w:val="20"/>
              </w:rPr>
              <w:t>Wing</w:t>
            </w: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4</w:t>
      </w:r>
      <w:r w:rsidRPr="00CE227B">
        <w:rPr>
          <w:rFonts w:ascii="Palatino Linotype" w:hAnsi="Palatino Linotype"/>
        </w:rPr>
        <w:fldChar w:fldCharType="end"/>
      </w:r>
      <w:r w:rsidRPr="00CE227B">
        <w:rPr>
          <w:rFonts w:ascii="Palatino Linotype" w:hAnsi="Palatino Linotype"/>
        </w:rPr>
        <w:t xml:space="preserve"> Constraints</w:t>
      </w:r>
    </w:p>
    <w:p w:rsidR="004E1819" w:rsidRPr="00CE227B" w:rsidRDefault="004E1819" w:rsidP="007E6F0F">
      <w:pPr>
        <w:pStyle w:val="Heading4"/>
        <w:spacing w:before="0" w:line="360" w:lineRule="auto"/>
        <w:jc w:val="both"/>
        <w:rPr>
          <w:rFonts w:ascii="Palatino Linotype" w:hAnsi="Palatino Linotype"/>
        </w:rPr>
      </w:pPr>
      <w:bookmarkStart w:id="35" w:name="_Toc468129962"/>
      <w:r w:rsidRPr="00CE227B">
        <w:rPr>
          <w:rFonts w:ascii="Palatino Linotype" w:hAnsi="Palatino Linotype"/>
        </w:rPr>
        <w:t>Dependencies</w:t>
      </w:r>
      <w:bookmarkEnd w:id="35"/>
    </w:p>
    <w:tbl>
      <w:tblPr>
        <w:tblW w:w="1023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759"/>
        <w:gridCol w:w="6642"/>
        <w:gridCol w:w="1435"/>
      </w:tblGrid>
      <w:tr w:rsidR="00947B39" w:rsidRPr="00CE227B" w:rsidTr="00947B39">
        <w:trPr>
          <w:cantSplit/>
          <w:tblHeader/>
        </w:trPr>
        <w:tc>
          <w:tcPr>
            <w:tcW w:w="396"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1759"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Dependency</w:t>
            </w:r>
          </w:p>
        </w:tc>
        <w:tc>
          <w:tcPr>
            <w:tcW w:w="6642"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c>
          <w:tcPr>
            <w:tcW w:w="1435" w:type="dxa"/>
            <w:shd w:val="clear" w:color="auto" w:fill="365F91" w:themeFill="accent1" w:themeFillShade="BF"/>
          </w:tcPr>
          <w:p w:rsidR="00947B39" w:rsidRPr="00CE227B" w:rsidRDefault="00947B39" w:rsidP="007E6F0F">
            <w:pPr>
              <w:spacing w:after="0"/>
              <w:jc w:val="both"/>
              <w:rPr>
                <w:rFonts w:ascii="Palatino Linotype" w:hAnsi="Palatino Linotype"/>
                <w:b/>
                <w:color w:val="FFFFFF"/>
                <w:szCs w:val="20"/>
              </w:rPr>
            </w:pPr>
            <w:r>
              <w:rPr>
                <w:rFonts w:ascii="Palatino Linotype" w:hAnsi="Palatino Linotype"/>
                <w:b/>
                <w:color w:val="FFFFFF"/>
                <w:szCs w:val="20"/>
              </w:rPr>
              <w:t>Owner</w:t>
            </w:r>
          </w:p>
        </w:tc>
      </w:tr>
      <w:tr w:rsidR="00947B39" w:rsidRPr="00CE227B" w:rsidTr="00947B39">
        <w:trPr>
          <w:cantSplit/>
        </w:trPr>
        <w:tc>
          <w:tcPr>
            <w:tcW w:w="396" w:type="dxa"/>
          </w:tcPr>
          <w:p w:rsidR="00947B39" w:rsidRPr="00CE227B" w:rsidRDefault="00947B39" w:rsidP="007E6F0F">
            <w:pPr>
              <w:spacing w:after="0"/>
              <w:jc w:val="both"/>
              <w:rPr>
                <w:rFonts w:ascii="Palatino Linotype" w:hAnsi="Palatino Linotype"/>
                <w:szCs w:val="20"/>
              </w:rPr>
            </w:pPr>
          </w:p>
        </w:tc>
        <w:tc>
          <w:tcPr>
            <w:tcW w:w="1759" w:type="dxa"/>
            <w:shd w:val="clear" w:color="auto" w:fill="auto"/>
          </w:tcPr>
          <w:p w:rsidR="00947B39" w:rsidRPr="00CE227B" w:rsidRDefault="00947B39" w:rsidP="007E6F0F">
            <w:pPr>
              <w:spacing w:after="0"/>
              <w:jc w:val="both"/>
              <w:rPr>
                <w:rFonts w:ascii="Palatino Linotype" w:hAnsi="Palatino Linotype"/>
                <w:szCs w:val="20"/>
              </w:rPr>
            </w:pPr>
          </w:p>
        </w:tc>
        <w:tc>
          <w:tcPr>
            <w:tcW w:w="6642" w:type="dxa"/>
          </w:tcPr>
          <w:p w:rsidR="00947B39" w:rsidRPr="00CE227B" w:rsidRDefault="00947B39" w:rsidP="007E6F0F">
            <w:pPr>
              <w:spacing w:after="0"/>
              <w:jc w:val="both"/>
              <w:rPr>
                <w:rFonts w:ascii="Palatino Linotype" w:hAnsi="Palatino Linotype"/>
                <w:szCs w:val="20"/>
              </w:rPr>
            </w:pPr>
          </w:p>
        </w:tc>
        <w:tc>
          <w:tcPr>
            <w:tcW w:w="1435" w:type="dxa"/>
          </w:tcPr>
          <w:p w:rsidR="00947B39" w:rsidRPr="00CE227B" w:rsidRDefault="00947B39" w:rsidP="007E6F0F">
            <w:pPr>
              <w:spacing w:after="0"/>
              <w:jc w:val="both"/>
              <w:rPr>
                <w:rFonts w:ascii="Palatino Linotype" w:hAnsi="Palatino Linotype"/>
                <w:szCs w:val="20"/>
              </w:rPr>
            </w:pPr>
          </w:p>
        </w:tc>
      </w:tr>
      <w:tr w:rsidR="00947B39" w:rsidRPr="00CE227B" w:rsidTr="00947B39">
        <w:trPr>
          <w:cantSplit/>
        </w:trPr>
        <w:tc>
          <w:tcPr>
            <w:tcW w:w="396" w:type="dxa"/>
          </w:tcPr>
          <w:p w:rsidR="00947B39" w:rsidRPr="00CE227B" w:rsidRDefault="00947B39" w:rsidP="007E6F0F">
            <w:pPr>
              <w:spacing w:after="0"/>
              <w:jc w:val="both"/>
              <w:rPr>
                <w:rFonts w:ascii="Palatino Linotype" w:hAnsi="Palatino Linotype"/>
                <w:szCs w:val="20"/>
              </w:rPr>
            </w:pPr>
          </w:p>
        </w:tc>
        <w:tc>
          <w:tcPr>
            <w:tcW w:w="1759" w:type="dxa"/>
            <w:shd w:val="clear" w:color="auto" w:fill="auto"/>
          </w:tcPr>
          <w:p w:rsidR="00947B39" w:rsidRPr="00CE227B" w:rsidRDefault="00947B39" w:rsidP="007E6F0F">
            <w:pPr>
              <w:spacing w:after="0"/>
              <w:jc w:val="both"/>
              <w:rPr>
                <w:rFonts w:ascii="Palatino Linotype" w:hAnsi="Palatino Linotype"/>
                <w:szCs w:val="20"/>
              </w:rPr>
            </w:pPr>
          </w:p>
        </w:tc>
        <w:tc>
          <w:tcPr>
            <w:tcW w:w="6642" w:type="dxa"/>
          </w:tcPr>
          <w:p w:rsidR="00947B39" w:rsidRPr="00CE227B" w:rsidRDefault="00947B39" w:rsidP="007E6F0F">
            <w:pPr>
              <w:spacing w:after="0"/>
              <w:jc w:val="both"/>
              <w:rPr>
                <w:rFonts w:ascii="Palatino Linotype" w:hAnsi="Palatino Linotype"/>
                <w:szCs w:val="20"/>
              </w:rPr>
            </w:pPr>
          </w:p>
        </w:tc>
        <w:tc>
          <w:tcPr>
            <w:tcW w:w="1435" w:type="dxa"/>
          </w:tcPr>
          <w:p w:rsidR="00947B39" w:rsidRPr="00CE227B" w:rsidRDefault="00947B39" w:rsidP="007E6F0F">
            <w:pPr>
              <w:spacing w:after="0"/>
              <w:jc w:val="both"/>
              <w:rPr>
                <w:rFonts w:ascii="Palatino Linotype" w:hAnsi="Palatino Linotype"/>
                <w:szCs w:val="20"/>
              </w:rPr>
            </w:pPr>
          </w:p>
        </w:tc>
      </w:tr>
    </w:tbl>
    <w:p w:rsidR="004E1819" w:rsidRPr="00CE227B" w:rsidRDefault="004E1819" w:rsidP="001C3F48">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5</w:t>
      </w:r>
      <w:r w:rsidRPr="00CE227B">
        <w:rPr>
          <w:rFonts w:ascii="Palatino Linotype" w:hAnsi="Palatino Linotype"/>
        </w:rPr>
        <w:fldChar w:fldCharType="end"/>
      </w:r>
      <w:r w:rsidRPr="00CE227B">
        <w:rPr>
          <w:rFonts w:ascii="Palatino Linotype" w:hAnsi="Palatino Linotype"/>
        </w:rPr>
        <w:t xml:space="preserve"> Dependency</w:t>
      </w:r>
    </w:p>
    <w:p w:rsidR="004E1819" w:rsidRPr="00CE227B" w:rsidRDefault="004E1819" w:rsidP="007E6F0F">
      <w:pPr>
        <w:pStyle w:val="Heading4"/>
        <w:spacing w:before="0" w:line="360" w:lineRule="auto"/>
        <w:jc w:val="both"/>
        <w:rPr>
          <w:rFonts w:ascii="Palatino Linotype" w:hAnsi="Palatino Linotype"/>
        </w:rPr>
      </w:pPr>
      <w:bookmarkStart w:id="36" w:name="_Toc468129963"/>
      <w:r w:rsidRPr="00CE227B">
        <w:rPr>
          <w:rFonts w:ascii="Palatino Linotype" w:hAnsi="Palatino Linotype"/>
        </w:rPr>
        <w:t>Issues</w:t>
      </w:r>
      <w:bookmarkEnd w:id="36"/>
    </w:p>
    <w:tbl>
      <w:tblPr>
        <w:tblW w:w="101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21"/>
        <w:gridCol w:w="5153"/>
      </w:tblGrid>
      <w:tr w:rsidR="004E1819" w:rsidRPr="00CE227B" w:rsidTr="004E1819">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w:t>
            </w:r>
          </w:p>
        </w:tc>
        <w:tc>
          <w:tcPr>
            <w:tcW w:w="4521"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Issue</w:t>
            </w:r>
          </w:p>
        </w:tc>
        <w:tc>
          <w:tcPr>
            <w:tcW w:w="5153" w:type="dxa"/>
            <w:shd w:val="clear" w:color="auto" w:fill="365F91" w:themeFill="accent1" w:themeFillShade="BF"/>
          </w:tcPr>
          <w:p w:rsidR="004E1819" w:rsidRPr="00CE227B" w:rsidRDefault="004E1819" w:rsidP="007E6F0F">
            <w:pPr>
              <w:spacing w:after="0"/>
              <w:jc w:val="both"/>
              <w:rPr>
                <w:rFonts w:ascii="Palatino Linotype" w:hAnsi="Palatino Linotype"/>
                <w:b/>
                <w:color w:val="FFFFFF"/>
                <w:szCs w:val="20"/>
              </w:rPr>
            </w:pPr>
            <w:r w:rsidRPr="00CE227B">
              <w:rPr>
                <w:rFonts w:ascii="Palatino Linotype" w:hAnsi="Palatino Linotype"/>
                <w:b/>
                <w:color w:val="FFFFFF"/>
                <w:szCs w:val="20"/>
              </w:rPr>
              <w:t>Description</w:t>
            </w:r>
          </w:p>
        </w:tc>
      </w:tr>
      <w:tr w:rsidR="004E1819" w:rsidRPr="00CE227B" w:rsidTr="008B0458">
        <w:trPr>
          <w:cantSplit/>
        </w:trPr>
        <w:tc>
          <w:tcPr>
            <w:tcW w:w="450" w:type="dxa"/>
          </w:tcPr>
          <w:p w:rsidR="004E1819" w:rsidRPr="00CE227B" w:rsidRDefault="004E1819" w:rsidP="007E6F0F">
            <w:pPr>
              <w:spacing w:after="0"/>
              <w:jc w:val="both"/>
              <w:rPr>
                <w:rFonts w:ascii="Palatino Linotype" w:hAnsi="Palatino Linotype"/>
                <w:szCs w:val="20"/>
              </w:rPr>
            </w:pPr>
          </w:p>
        </w:tc>
        <w:tc>
          <w:tcPr>
            <w:tcW w:w="4521" w:type="dxa"/>
            <w:shd w:val="clear" w:color="auto" w:fill="auto"/>
          </w:tcPr>
          <w:p w:rsidR="004E1819" w:rsidRPr="00CE227B" w:rsidRDefault="004E1819" w:rsidP="007E6F0F">
            <w:pPr>
              <w:spacing w:after="0"/>
              <w:jc w:val="both"/>
              <w:rPr>
                <w:rFonts w:ascii="Palatino Linotype" w:hAnsi="Palatino Linotype"/>
                <w:szCs w:val="20"/>
              </w:rPr>
            </w:pPr>
          </w:p>
        </w:tc>
        <w:tc>
          <w:tcPr>
            <w:tcW w:w="5153" w:type="dxa"/>
          </w:tcPr>
          <w:p w:rsidR="004E1819" w:rsidRPr="00CE227B" w:rsidRDefault="004E1819" w:rsidP="007E6F0F">
            <w:pPr>
              <w:spacing w:after="0"/>
              <w:jc w:val="both"/>
              <w:rPr>
                <w:rFonts w:ascii="Palatino Linotype" w:hAnsi="Palatino Linotype"/>
                <w:szCs w:val="20"/>
              </w:rPr>
            </w:pPr>
          </w:p>
        </w:tc>
      </w:tr>
      <w:tr w:rsidR="004E1819" w:rsidRPr="00CE227B" w:rsidTr="008B0458">
        <w:trPr>
          <w:cantSplit/>
        </w:trPr>
        <w:tc>
          <w:tcPr>
            <w:tcW w:w="450" w:type="dxa"/>
          </w:tcPr>
          <w:p w:rsidR="004E1819" w:rsidRPr="00CE227B" w:rsidRDefault="004E1819" w:rsidP="007E6F0F">
            <w:pPr>
              <w:spacing w:after="0"/>
              <w:jc w:val="both"/>
              <w:rPr>
                <w:rFonts w:ascii="Palatino Linotype" w:hAnsi="Palatino Linotype"/>
                <w:szCs w:val="20"/>
              </w:rPr>
            </w:pPr>
          </w:p>
        </w:tc>
        <w:tc>
          <w:tcPr>
            <w:tcW w:w="4521" w:type="dxa"/>
            <w:shd w:val="clear" w:color="auto" w:fill="auto"/>
          </w:tcPr>
          <w:p w:rsidR="004E1819" w:rsidRPr="00CE227B" w:rsidRDefault="004E1819" w:rsidP="007E6F0F">
            <w:pPr>
              <w:spacing w:after="0"/>
              <w:jc w:val="both"/>
              <w:rPr>
                <w:rFonts w:ascii="Palatino Linotype" w:hAnsi="Palatino Linotype"/>
                <w:szCs w:val="20"/>
              </w:rPr>
            </w:pPr>
          </w:p>
        </w:tc>
        <w:tc>
          <w:tcPr>
            <w:tcW w:w="5153"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6</w:t>
      </w:r>
      <w:r w:rsidRPr="00CE227B">
        <w:rPr>
          <w:rFonts w:ascii="Palatino Linotype" w:hAnsi="Palatino Linotype"/>
        </w:rPr>
        <w:fldChar w:fldCharType="end"/>
      </w:r>
      <w:r w:rsidRPr="00CE227B">
        <w:rPr>
          <w:rFonts w:ascii="Palatino Linotype" w:hAnsi="Palatino Linotype"/>
        </w:rPr>
        <w:t xml:space="preserve"> Issues</w:t>
      </w:r>
    </w:p>
    <w:p w:rsidR="004E1819" w:rsidRPr="00CE227B" w:rsidRDefault="004E1819" w:rsidP="007E6F0F">
      <w:pPr>
        <w:pStyle w:val="Heading4"/>
        <w:spacing w:before="0" w:line="360" w:lineRule="auto"/>
        <w:jc w:val="both"/>
        <w:rPr>
          <w:rFonts w:ascii="Palatino Linotype" w:hAnsi="Palatino Linotype"/>
        </w:rPr>
      </w:pPr>
      <w:bookmarkStart w:id="37" w:name="_Toc468129964"/>
      <w:r w:rsidRPr="00CE227B">
        <w:rPr>
          <w:rFonts w:ascii="Palatino Linotype" w:hAnsi="Palatino Linotype"/>
        </w:rPr>
        <w:t>Risks</w:t>
      </w:r>
      <w:bookmarkEnd w:id="26"/>
      <w:bookmarkEnd w:id="37"/>
    </w:p>
    <w:tbl>
      <w:tblPr>
        <w:tblW w:w="1014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3330"/>
        <w:gridCol w:w="1383"/>
        <w:gridCol w:w="1003"/>
        <w:gridCol w:w="1122"/>
        <w:gridCol w:w="2859"/>
      </w:tblGrid>
      <w:tr w:rsidR="004E1819" w:rsidRPr="00CE227B" w:rsidTr="00345D44">
        <w:trPr>
          <w:cantSplit/>
          <w:tblHeader/>
        </w:trPr>
        <w:tc>
          <w:tcPr>
            <w:tcW w:w="450"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w:t>
            </w:r>
          </w:p>
        </w:tc>
        <w:tc>
          <w:tcPr>
            <w:tcW w:w="3330"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Risk</w:t>
            </w:r>
          </w:p>
        </w:tc>
        <w:tc>
          <w:tcPr>
            <w:tcW w:w="1383"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Likelihood</w:t>
            </w:r>
          </w:p>
        </w:tc>
        <w:tc>
          <w:tcPr>
            <w:tcW w:w="1003"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Owner</w:t>
            </w:r>
          </w:p>
        </w:tc>
        <w:tc>
          <w:tcPr>
            <w:tcW w:w="1122"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Severity</w:t>
            </w:r>
          </w:p>
        </w:tc>
        <w:tc>
          <w:tcPr>
            <w:tcW w:w="2859" w:type="dxa"/>
            <w:shd w:val="clear" w:color="auto" w:fill="365F91" w:themeFill="accent1" w:themeFillShade="BF"/>
          </w:tcPr>
          <w:p w:rsidR="004E1819" w:rsidRPr="00CE227B" w:rsidRDefault="004E1819" w:rsidP="007E6F0F">
            <w:pPr>
              <w:spacing w:after="0"/>
              <w:jc w:val="both"/>
              <w:rPr>
                <w:rFonts w:ascii="Palatino Linotype" w:hAnsi="Palatino Linotype"/>
                <w:color w:val="FFFFFF"/>
                <w:szCs w:val="20"/>
              </w:rPr>
            </w:pPr>
            <w:r w:rsidRPr="00CE227B">
              <w:rPr>
                <w:rFonts w:ascii="Palatino Linotype" w:hAnsi="Palatino Linotype"/>
                <w:color w:val="FFFFFF"/>
                <w:szCs w:val="20"/>
              </w:rPr>
              <w:t>Potential Impact/Mitigation Strategy</w:t>
            </w:r>
          </w:p>
        </w:tc>
      </w:tr>
      <w:tr w:rsidR="004E1819" w:rsidRPr="00CE227B" w:rsidTr="00345D44">
        <w:trPr>
          <w:cantSplit/>
        </w:trPr>
        <w:tc>
          <w:tcPr>
            <w:tcW w:w="450" w:type="dxa"/>
          </w:tcPr>
          <w:p w:rsidR="004E1819" w:rsidRPr="00CE227B" w:rsidRDefault="004E1819" w:rsidP="007E6F0F">
            <w:pPr>
              <w:spacing w:after="0"/>
              <w:jc w:val="both"/>
              <w:rPr>
                <w:rFonts w:ascii="Palatino Linotype" w:hAnsi="Palatino Linotype"/>
                <w:szCs w:val="20"/>
              </w:rPr>
            </w:pPr>
          </w:p>
        </w:tc>
        <w:tc>
          <w:tcPr>
            <w:tcW w:w="3330" w:type="dxa"/>
            <w:shd w:val="clear" w:color="auto" w:fill="auto"/>
          </w:tcPr>
          <w:p w:rsidR="004E1819" w:rsidRPr="00CE227B" w:rsidRDefault="004E1819" w:rsidP="007E6F0F">
            <w:pPr>
              <w:spacing w:after="0"/>
              <w:jc w:val="both"/>
              <w:rPr>
                <w:rFonts w:ascii="Palatino Linotype" w:hAnsi="Palatino Linotype"/>
                <w:szCs w:val="20"/>
              </w:rPr>
            </w:pPr>
          </w:p>
        </w:tc>
        <w:tc>
          <w:tcPr>
            <w:tcW w:w="1383" w:type="dxa"/>
          </w:tcPr>
          <w:p w:rsidR="004E1819" w:rsidRPr="00CE227B" w:rsidRDefault="004E1819" w:rsidP="007E6F0F">
            <w:pPr>
              <w:spacing w:after="0"/>
              <w:jc w:val="both"/>
              <w:rPr>
                <w:rFonts w:ascii="Palatino Linotype" w:hAnsi="Palatino Linotype"/>
                <w:szCs w:val="20"/>
              </w:rPr>
            </w:pPr>
          </w:p>
        </w:tc>
        <w:tc>
          <w:tcPr>
            <w:tcW w:w="1003" w:type="dxa"/>
          </w:tcPr>
          <w:p w:rsidR="004E1819" w:rsidRPr="00CE227B" w:rsidRDefault="004E1819" w:rsidP="007E6F0F">
            <w:pPr>
              <w:spacing w:after="0"/>
              <w:jc w:val="both"/>
              <w:rPr>
                <w:rFonts w:ascii="Palatino Linotype" w:hAnsi="Palatino Linotype"/>
                <w:szCs w:val="20"/>
              </w:rPr>
            </w:pPr>
          </w:p>
        </w:tc>
        <w:tc>
          <w:tcPr>
            <w:tcW w:w="1122" w:type="dxa"/>
          </w:tcPr>
          <w:p w:rsidR="004E1819" w:rsidRPr="00CE227B" w:rsidRDefault="004E1819" w:rsidP="007E6F0F">
            <w:pPr>
              <w:spacing w:after="0"/>
              <w:jc w:val="both"/>
              <w:rPr>
                <w:rFonts w:ascii="Palatino Linotype" w:hAnsi="Palatino Linotype"/>
                <w:szCs w:val="20"/>
              </w:rPr>
            </w:pPr>
          </w:p>
        </w:tc>
        <w:tc>
          <w:tcPr>
            <w:tcW w:w="2859" w:type="dxa"/>
          </w:tcPr>
          <w:p w:rsidR="004E1819" w:rsidRPr="00CE227B" w:rsidRDefault="004E1819" w:rsidP="007E6F0F">
            <w:pPr>
              <w:spacing w:after="0"/>
              <w:jc w:val="both"/>
              <w:rPr>
                <w:rFonts w:ascii="Palatino Linotype" w:hAnsi="Palatino Linotype"/>
                <w:szCs w:val="20"/>
              </w:rPr>
            </w:pPr>
          </w:p>
        </w:tc>
      </w:tr>
      <w:tr w:rsidR="004E1819" w:rsidRPr="00CE227B" w:rsidTr="00345D44">
        <w:trPr>
          <w:cantSplit/>
        </w:trPr>
        <w:tc>
          <w:tcPr>
            <w:tcW w:w="450" w:type="dxa"/>
          </w:tcPr>
          <w:p w:rsidR="004E1819" w:rsidRPr="00CE227B" w:rsidRDefault="004E1819" w:rsidP="007E6F0F">
            <w:pPr>
              <w:spacing w:after="0"/>
              <w:jc w:val="both"/>
              <w:rPr>
                <w:rFonts w:ascii="Palatino Linotype" w:hAnsi="Palatino Linotype"/>
                <w:szCs w:val="20"/>
              </w:rPr>
            </w:pPr>
          </w:p>
        </w:tc>
        <w:tc>
          <w:tcPr>
            <w:tcW w:w="3330" w:type="dxa"/>
            <w:shd w:val="clear" w:color="auto" w:fill="auto"/>
          </w:tcPr>
          <w:p w:rsidR="004E1819" w:rsidRPr="00CE227B" w:rsidRDefault="004E1819" w:rsidP="007E6F0F">
            <w:pPr>
              <w:spacing w:after="0"/>
              <w:jc w:val="both"/>
              <w:rPr>
                <w:rFonts w:ascii="Palatino Linotype" w:hAnsi="Palatino Linotype"/>
                <w:szCs w:val="20"/>
              </w:rPr>
            </w:pPr>
          </w:p>
        </w:tc>
        <w:tc>
          <w:tcPr>
            <w:tcW w:w="1383" w:type="dxa"/>
          </w:tcPr>
          <w:p w:rsidR="004E1819" w:rsidRPr="00CE227B" w:rsidRDefault="004E1819" w:rsidP="007E6F0F">
            <w:pPr>
              <w:spacing w:after="0"/>
              <w:jc w:val="both"/>
              <w:rPr>
                <w:rFonts w:ascii="Palatino Linotype" w:hAnsi="Palatino Linotype"/>
                <w:szCs w:val="20"/>
              </w:rPr>
            </w:pPr>
          </w:p>
        </w:tc>
        <w:tc>
          <w:tcPr>
            <w:tcW w:w="1003" w:type="dxa"/>
          </w:tcPr>
          <w:p w:rsidR="004E1819" w:rsidRPr="00CE227B" w:rsidRDefault="004E1819" w:rsidP="007E6F0F">
            <w:pPr>
              <w:spacing w:after="0"/>
              <w:jc w:val="both"/>
              <w:rPr>
                <w:rFonts w:ascii="Palatino Linotype" w:hAnsi="Palatino Linotype"/>
                <w:szCs w:val="20"/>
              </w:rPr>
            </w:pPr>
          </w:p>
        </w:tc>
        <w:tc>
          <w:tcPr>
            <w:tcW w:w="1122" w:type="dxa"/>
          </w:tcPr>
          <w:p w:rsidR="004E1819" w:rsidRPr="00CE227B" w:rsidRDefault="004E1819" w:rsidP="007E6F0F">
            <w:pPr>
              <w:spacing w:after="0"/>
              <w:jc w:val="both"/>
              <w:rPr>
                <w:rFonts w:ascii="Palatino Linotype" w:hAnsi="Palatino Linotype"/>
                <w:szCs w:val="20"/>
              </w:rPr>
            </w:pPr>
          </w:p>
        </w:tc>
        <w:tc>
          <w:tcPr>
            <w:tcW w:w="2859" w:type="dxa"/>
          </w:tcPr>
          <w:p w:rsidR="004E1819" w:rsidRPr="00CE227B" w:rsidRDefault="004E1819" w:rsidP="007E6F0F">
            <w:pPr>
              <w:spacing w:after="0"/>
              <w:jc w:val="both"/>
              <w:rPr>
                <w:rFonts w:ascii="Palatino Linotype" w:hAnsi="Palatino Linotype"/>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7</w:t>
      </w:r>
      <w:r w:rsidRPr="00CE227B">
        <w:rPr>
          <w:rFonts w:ascii="Palatino Linotype" w:hAnsi="Palatino Linotype"/>
        </w:rPr>
        <w:fldChar w:fldCharType="end"/>
      </w:r>
      <w:r w:rsidRPr="00CE227B">
        <w:rPr>
          <w:rFonts w:ascii="Palatino Linotype" w:hAnsi="Palatino Linotype"/>
        </w:rPr>
        <w:t xml:space="preserve"> Risks</w:t>
      </w:r>
    </w:p>
    <w:p w:rsidR="004E1819" w:rsidRPr="00CE227B" w:rsidRDefault="004E1819" w:rsidP="007E6F0F">
      <w:pPr>
        <w:pStyle w:val="Heading2"/>
        <w:jc w:val="both"/>
        <w:rPr>
          <w:rFonts w:ascii="Palatino Linotype" w:eastAsia="Microsoft YaHei" w:hAnsi="Palatino Linotype"/>
          <w:lang w:eastAsia="zh-CN"/>
        </w:rPr>
      </w:pPr>
      <w:bookmarkStart w:id="38" w:name="_Toc394065916"/>
      <w:bookmarkStart w:id="39" w:name="_Toc468129965"/>
      <w:r w:rsidRPr="00CE227B">
        <w:rPr>
          <w:rFonts w:ascii="Palatino Linotype" w:eastAsia="Microsoft YaHei" w:hAnsi="Palatino Linotype"/>
          <w:lang w:eastAsia="zh-CN"/>
        </w:rPr>
        <w:lastRenderedPageBreak/>
        <w:t>Value Propositions</w:t>
      </w:r>
      <w:bookmarkEnd w:id="38"/>
      <w:bookmarkEnd w:id="39"/>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8"/>
        <w:gridCol w:w="3374"/>
        <w:gridCol w:w="1620"/>
        <w:gridCol w:w="4590"/>
      </w:tblGrid>
      <w:tr w:rsidR="004E1819" w:rsidRPr="00CE227B" w:rsidTr="004E1819">
        <w:tc>
          <w:tcPr>
            <w:tcW w:w="488"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w:t>
            </w:r>
          </w:p>
        </w:tc>
        <w:tc>
          <w:tcPr>
            <w:tcW w:w="3374"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Value Proposition</w:t>
            </w:r>
          </w:p>
        </w:tc>
        <w:tc>
          <w:tcPr>
            <w:tcW w:w="1620" w:type="dxa"/>
            <w:shd w:val="clear" w:color="auto" w:fill="365F91" w:themeFill="accent1" w:themeFillShade="BF"/>
            <w:vAlign w:val="center"/>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Type</w:t>
            </w:r>
          </w:p>
        </w:tc>
        <w:tc>
          <w:tcPr>
            <w:tcW w:w="4590" w:type="dxa"/>
            <w:shd w:val="clear" w:color="auto" w:fill="365F91" w:themeFill="accent1" w:themeFillShade="BF"/>
          </w:tcPr>
          <w:p w:rsidR="004E1819" w:rsidRPr="00CE227B" w:rsidRDefault="004E1819" w:rsidP="007E6F0F">
            <w:pPr>
              <w:pStyle w:val="BodyText2"/>
              <w:spacing w:after="0" w:line="240" w:lineRule="auto"/>
              <w:jc w:val="both"/>
              <w:rPr>
                <w:rFonts w:ascii="Palatino Linotype" w:eastAsia="Microsoft YaHei" w:hAnsi="Palatino Linotype" w:cstheme="minorBidi"/>
                <w:b/>
                <w:color w:val="FFFFFF"/>
                <w:sz w:val="22"/>
                <w:szCs w:val="20"/>
                <w:lang w:val="en-US" w:eastAsia="zh-CN"/>
              </w:rPr>
            </w:pPr>
            <w:r w:rsidRPr="00CE227B">
              <w:rPr>
                <w:rFonts w:ascii="Palatino Linotype" w:eastAsia="Microsoft YaHei" w:hAnsi="Palatino Linotype" w:cstheme="minorBidi"/>
                <w:b/>
                <w:color w:val="FFFFFF"/>
                <w:sz w:val="22"/>
                <w:szCs w:val="20"/>
                <w:lang w:val="en-US" w:eastAsia="zh-CN"/>
              </w:rPr>
              <w:t>Area of Benefit</w:t>
            </w:r>
          </w:p>
        </w:tc>
      </w:tr>
      <w:tr w:rsidR="004E1819" w:rsidRPr="00CE227B" w:rsidTr="004E1819">
        <w:trPr>
          <w:trHeight w:val="60"/>
        </w:trPr>
        <w:tc>
          <w:tcPr>
            <w:tcW w:w="488" w:type="dxa"/>
            <w:shd w:val="clear" w:color="auto" w:fill="auto"/>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3374"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1620"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c>
          <w:tcPr>
            <w:tcW w:w="4590" w:type="dxa"/>
          </w:tcPr>
          <w:p w:rsidR="004E1819" w:rsidRPr="00CE227B" w:rsidRDefault="004E1819" w:rsidP="007E6F0F">
            <w:pPr>
              <w:pStyle w:val="BodyText2"/>
              <w:spacing w:after="0" w:line="240" w:lineRule="auto"/>
              <w:jc w:val="both"/>
              <w:rPr>
                <w:rFonts w:ascii="Palatino Linotype" w:hAnsi="Palatino Linotype" w:cs="Arial"/>
                <w:sz w:val="20"/>
                <w:szCs w:val="20"/>
              </w:rPr>
            </w:pPr>
          </w:p>
        </w:tc>
      </w:tr>
    </w:tbl>
    <w:p w:rsidR="004E1819" w:rsidRPr="00CE227B" w:rsidRDefault="004E1819" w:rsidP="00BC4C23">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8</w:t>
      </w:r>
      <w:r w:rsidRPr="00CE227B">
        <w:rPr>
          <w:rFonts w:ascii="Palatino Linotype" w:hAnsi="Palatino Linotype"/>
        </w:rPr>
        <w:fldChar w:fldCharType="end"/>
      </w:r>
      <w:r w:rsidRPr="00CE227B">
        <w:rPr>
          <w:rFonts w:ascii="Palatino Linotype" w:hAnsi="Palatino Linotype"/>
        </w:rPr>
        <w:t xml:space="preserve"> Value Proposition</w:t>
      </w:r>
    </w:p>
    <w:p w:rsidR="00800475" w:rsidRPr="00CE227B" w:rsidRDefault="00800475" w:rsidP="007E6F0F">
      <w:pPr>
        <w:jc w:val="both"/>
        <w:rPr>
          <w:rFonts w:ascii="Palatino Linotype" w:hAnsi="Palatino Linotype"/>
          <w:lang w:eastAsia="zh-CN"/>
        </w:rPr>
      </w:pPr>
    </w:p>
    <w:p w:rsidR="00460F4D" w:rsidRPr="00CE227B" w:rsidRDefault="00460F4D" w:rsidP="007E6F0F">
      <w:pPr>
        <w:pStyle w:val="Heading1"/>
        <w:pageBreakBefore/>
        <w:spacing w:before="0" w:line="360" w:lineRule="auto"/>
        <w:jc w:val="both"/>
        <w:rPr>
          <w:rFonts w:ascii="Palatino Linotype" w:hAnsi="Palatino Linotype"/>
        </w:rPr>
      </w:pPr>
      <w:bookmarkStart w:id="40" w:name="_Toc394065918"/>
      <w:bookmarkStart w:id="41" w:name="_Toc468129966"/>
      <w:r w:rsidRPr="00CE227B">
        <w:rPr>
          <w:rFonts w:ascii="Palatino Linotype" w:hAnsi="Palatino Linotype"/>
        </w:rPr>
        <w:lastRenderedPageBreak/>
        <w:t>Key Stakeholders</w:t>
      </w:r>
      <w:bookmarkEnd w:id="40"/>
      <w:bookmarkEnd w:id="41"/>
    </w:p>
    <w:tbl>
      <w:tblPr>
        <w:tblW w:w="1012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2780"/>
        <w:gridCol w:w="2648"/>
        <w:gridCol w:w="2493"/>
      </w:tblGrid>
      <w:tr w:rsidR="00460F4D" w:rsidRPr="00CE227B" w:rsidTr="00460F4D">
        <w:trPr>
          <w:cantSplit/>
          <w:tblHeader/>
        </w:trPr>
        <w:tc>
          <w:tcPr>
            <w:tcW w:w="2203"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Name</w:t>
            </w:r>
          </w:p>
        </w:tc>
        <w:tc>
          <w:tcPr>
            <w:tcW w:w="2780"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Title</w:t>
            </w:r>
          </w:p>
        </w:tc>
        <w:tc>
          <w:tcPr>
            <w:tcW w:w="2648"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Project Role</w:t>
            </w:r>
          </w:p>
        </w:tc>
        <w:tc>
          <w:tcPr>
            <w:tcW w:w="2493" w:type="dxa"/>
            <w:shd w:val="clear" w:color="auto" w:fill="365F91" w:themeFill="accent1" w:themeFillShade="BF"/>
          </w:tcPr>
          <w:p w:rsidR="00460F4D" w:rsidRPr="00CE227B" w:rsidRDefault="00460F4D" w:rsidP="007E6F0F">
            <w:pPr>
              <w:spacing w:after="0"/>
              <w:jc w:val="both"/>
              <w:rPr>
                <w:rFonts w:ascii="Palatino Linotype" w:hAnsi="Palatino Linotype"/>
                <w:b/>
                <w:color w:val="FFFFFF"/>
                <w:szCs w:val="20"/>
              </w:rPr>
            </w:pPr>
            <w:r w:rsidRPr="00CE227B">
              <w:rPr>
                <w:rFonts w:ascii="Palatino Linotype" w:hAnsi="Palatino Linotype"/>
                <w:b/>
                <w:color w:val="FFFFFF"/>
                <w:szCs w:val="20"/>
              </w:rPr>
              <w:t>RACI</w:t>
            </w:r>
          </w:p>
        </w:tc>
      </w:tr>
      <w:tr w:rsidR="00460F4D" w:rsidRPr="00CE227B" w:rsidTr="008B0458">
        <w:trPr>
          <w:cantSplit/>
        </w:trPr>
        <w:tc>
          <w:tcPr>
            <w:tcW w:w="2203" w:type="dxa"/>
            <w:shd w:val="clear" w:color="auto" w:fill="auto"/>
          </w:tcPr>
          <w:p w:rsidR="00460F4D" w:rsidRPr="00CE227B" w:rsidRDefault="00345D44" w:rsidP="007E6F0F">
            <w:pPr>
              <w:spacing w:after="0"/>
              <w:jc w:val="both"/>
              <w:rPr>
                <w:rFonts w:ascii="Palatino Linotype" w:hAnsi="Palatino Linotype"/>
                <w:szCs w:val="20"/>
              </w:rPr>
            </w:pPr>
            <w:r>
              <w:rPr>
                <w:rFonts w:ascii="Palatino Linotype" w:hAnsi="Palatino Linotype"/>
                <w:szCs w:val="20"/>
              </w:rPr>
              <w:t>Louis</w:t>
            </w:r>
          </w:p>
        </w:tc>
        <w:tc>
          <w:tcPr>
            <w:tcW w:w="2780" w:type="dxa"/>
          </w:tcPr>
          <w:p w:rsidR="00460F4D" w:rsidRPr="00CE227B" w:rsidRDefault="00460F4D" w:rsidP="007E6F0F">
            <w:pPr>
              <w:spacing w:after="0"/>
              <w:jc w:val="both"/>
              <w:rPr>
                <w:rFonts w:ascii="Palatino Linotype" w:hAnsi="Palatino Linotype"/>
                <w:szCs w:val="20"/>
              </w:rPr>
            </w:pPr>
          </w:p>
        </w:tc>
        <w:tc>
          <w:tcPr>
            <w:tcW w:w="2648" w:type="dxa"/>
          </w:tcPr>
          <w:p w:rsidR="00460F4D" w:rsidRPr="00CE227B" w:rsidRDefault="00AF7D3E" w:rsidP="007E6F0F">
            <w:pPr>
              <w:spacing w:after="0"/>
              <w:jc w:val="both"/>
              <w:rPr>
                <w:rFonts w:ascii="Palatino Linotype" w:hAnsi="Palatino Linotype"/>
                <w:szCs w:val="20"/>
              </w:rPr>
            </w:pPr>
            <w:r>
              <w:rPr>
                <w:rFonts w:ascii="Palatino Linotype" w:hAnsi="Palatino Linotype"/>
                <w:szCs w:val="20"/>
              </w:rPr>
              <w:t>Project Sponsor</w:t>
            </w:r>
          </w:p>
        </w:tc>
        <w:tc>
          <w:tcPr>
            <w:tcW w:w="2493" w:type="dxa"/>
          </w:tcPr>
          <w:p w:rsidR="00460F4D" w:rsidRPr="00CE227B" w:rsidRDefault="00460F4D" w:rsidP="007E6F0F">
            <w:pPr>
              <w:spacing w:after="0"/>
              <w:jc w:val="both"/>
              <w:rPr>
                <w:rFonts w:ascii="Palatino Linotype" w:hAnsi="Palatino Linotype"/>
                <w:szCs w:val="20"/>
              </w:rPr>
            </w:pPr>
          </w:p>
        </w:tc>
      </w:tr>
      <w:tr w:rsidR="00460F4D" w:rsidRPr="00CE227B" w:rsidTr="008B0458">
        <w:trPr>
          <w:cantSplit/>
        </w:trPr>
        <w:tc>
          <w:tcPr>
            <w:tcW w:w="2203" w:type="dxa"/>
            <w:shd w:val="clear" w:color="auto" w:fill="auto"/>
          </w:tcPr>
          <w:p w:rsidR="00460F4D" w:rsidRPr="00CE227B" w:rsidRDefault="00345D44" w:rsidP="007E6F0F">
            <w:pPr>
              <w:spacing w:after="0"/>
              <w:jc w:val="both"/>
              <w:rPr>
                <w:rFonts w:ascii="Palatino Linotype" w:hAnsi="Palatino Linotype"/>
                <w:szCs w:val="20"/>
              </w:rPr>
            </w:pPr>
            <w:r>
              <w:rPr>
                <w:rFonts w:ascii="Palatino Linotype" w:hAnsi="Palatino Linotype"/>
                <w:szCs w:val="20"/>
              </w:rPr>
              <w:t>Carl</w:t>
            </w:r>
          </w:p>
        </w:tc>
        <w:tc>
          <w:tcPr>
            <w:tcW w:w="2780" w:type="dxa"/>
          </w:tcPr>
          <w:p w:rsidR="00460F4D" w:rsidRPr="00CE227B" w:rsidRDefault="00460F4D" w:rsidP="007E6F0F">
            <w:pPr>
              <w:spacing w:after="0"/>
              <w:jc w:val="both"/>
              <w:rPr>
                <w:rFonts w:ascii="Palatino Linotype" w:hAnsi="Palatino Linotype"/>
                <w:szCs w:val="20"/>
              </w:rPr>
            </w:pPr>
          </w:p>
        </w:tc>
        <w:tc>
          <w:tcPr>
            <w:tcW w:w="2648" w:type="dxa"/>
          </w:tcPr>
          <w:p w:rsidR="00460F4D" w:rsidRPr="00CE227B" w:rsidRDefault="00460F4D" w:rsidP="007E6F0F">
            <w:pPr>
              <w:spacing w:after="0"/>
              <w:jc w:val="both"/>
              <w:rPr>
                <w:rFonts w:ascii="Palatino Linotype" w:hAnsi="Palatino Linotype"/>
                <w:szCs w:val="20"/>
              </w:rPr>
            </w:pPr>
          </w:p>
        </w:tc>
        <w:tc>
          <w:tcPr>
            <w:tcW w:w="2493" w:type="dxa"/>
          </w:tcPr>
          <w:p w:rsidR="00460F4D" w:rsidRPr="00CE227B" w:rsidRDefault="00460F4D"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r>
              <w:rPr>
                <w:rFonts w:ascii="Palatino Linotype" w:hAnsi="Palatino Linotype"/>
                <w:szCs w:val="20"/>
              </w:rPr>
              <w:t>Wing</w:t>
            </w:r>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r>
              <w:rPr>
                <w:rFonts w:ascii="Palatino Linotype" w:hAnsi="Palatino Linotype"/>
                <w:szCs w:val="20"/>
              </w:rPr>
              <w:t>Polly</w:t>
            </w:r>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345D44" w:rsidRPr="00CE227B" w:rsidTr="008B0458">
        <w:trPr>
          <w:cantSplit/>
        </w:trPr>
        <w:tc>
          <w:tcPr>
            <w:tcW w:w="2203" w:type="dxa"/>
            <w:shd w:val="clear" w:color="auto" w:fill="auto"/>
          </w:tcPr>
          <w:p w:rsidR="00345D44" w:rsidRDefault="00345D44" w:rsidP="007E6F0F">
            <w:pPr>
              <w:spacing w:after="0"/>
              <w:jc w:val="both"/>
              <w:rPr>
                <w:rFonts w:ascii="Palatino Linotype" w:hAnsi="Palatino Linotype"/>
                <w:szCs w:val="20"/>
              </w:rPr>
            </w:pPr>
            <w:r>
              <w:rPr>
                <w:rFonts w:ascii="Palatino Linotype" w:hAnsi="Palatino Linotype"/>
                <w:szCs w:val="20"/>
              </w:rPr>
              <w:t>Kinman</w:t>
            </w:r>
          </w:p>
        </w:tc>
        <w:tc>
          <w:tcPr>
            <w:tcW w:w="2780" w:type="dxa"/>
          </w:tcPr>
          <w:p w:rsidR="00345D44" w:rsidRPr="00CE227B" w:rsidRDefault="00345D44" w:rsidP="007E6F0F">
            <w:pPr>
              <w:spacing w:after="0"/>
              <w:jc w:val="both"/>
              <w:rPr>
                <w:rFonts w:ascii="Palatino Linotype" w:hAnsi="Palatino Linotype"/>
                <w:szCs w:val="20"/>
              </w:rPr>
            </w:pPr>
          </w:p>
        </w:tc>
        <w:tc>
          <w:tcPr>
            <w:tcW w:w="2648" w:type="dxa"/>
          </w:tcPr>
          <w:p w:rsidR="00345D44" w:rsidRPr="00CE227B" w:rsidRDefault="00345D44" w:rsidP="007E6F0F">
            <w:pPr>
              <w:spacing w:after="0"/>
              <w:jc w:val="both"/>
              <w:rPr>
                <w:rFonts w:ascii="Palatino Linotype" w:hAnsi="Palatino Linotype"/>
                <w:szCs w:val="20"/>
              </w:rPr>
            </w:pPr>
          </w:p>
        </w:tc>
        <w:tc>
          <w:tcPr>
            <w:tcW w:w="2493" w:type="dxa"/>
          </w:tcPr>
          <w:p w:rsidR="00345D44" w:rsidRPr="00CE227B" w:rsidRDefault="00345D44" w:rsidP="007E6F0F">
            <w:pPr>
              <w:spacing w:after="0"/>
              <w:jc w:val="both"/>
              <w:rPr>
                <w:rFonts w:ascii="Palatino Linotype" w:hAnsi="Palatino Linotype"/>
                <w:szCs w:val="20"/>
              </w:rPr>
            </w:pPr>
          </w:p>
        </w:tc>
      </w:tr>
      <w:tr w:rsidR="004E3805" w:rsidRPr="00CE227B" w:rsidTr="008B0458">
        <w:trPr>
          <w:cantSplit/>
        </w:trPr>
        <w:tc>
          <w:tcPr>
            <w:tcW w:w="2203" w:type="dxa"/>
            <w:shd w:val="clear" w:color="auto" w:fill="auto"/>
          </w:tcPr>
          <w:p w:rsidR="004E3805" w:rsidRDefault="004E3805" w:rsidP="007E6F0F">
            <w:pPr>
              <w:spacing w:after="0"/>
              <w:jc w:val="both"/>
              <w:rPr>
                <w:rFonts w:ascii="Palatino Linotype" w:hAnsi="Palatino Linotype"/>
                <w:szCs w:val="20"/>
              </w:rPr>
            </w:pPr>
            <w:r>
              <w:rPr>
                <w:rFonts w:ascii="Palatino Linotype" w:hAnsi="Palatino Linotype"/>
                <w:szCs w:val="20"/>
              </w:rPr>
              <w:t>Rory Yu</w:t>
            </w:r>
          </w:p>
        </w:tc>
        <w:tc>
          <w:tcPr>
            <w:tcW w:w="2780" w:type="dxa"/>
          </w:tcPr>
          <w:p w:rsidR="004E3805" w:rsidRPr="00CE227B" w:rsidRDefault="004E3805" w:rsidP="007E6F0F">
            <w:pPr>
              <w:spacing w:after="0"/>
              <w:jc w:val="both"/>
              <w:rPr>
                <w:rFonts w:ascii="Palatino Linotype" w:hAnsi="Palatino Linotype"/>
                <w:szCs w:val="20"/>
              </w:rPr>
            </w:pPr>
          </w:p>
        </w:tc>
        <w:tc>
          <w:tcPr>
            <w:tcW w:w="2648" w:type="dxa"/>
          </w:tcPr>
          <w:p w:rsidR="004E3805" w:rsidRPr="00CE227B" w:rsidRDefault="004E3805" w:rsidP="007E6F0F">
            <w:pPr>
              <w:spacing w:after="0"/>
              <w:jc w:val="both"/>
              <w:rPr>
                <w:rFonts w:ascii="Palatino Linotype" w:hAnsi="Palatino Linotype"/>
                <w:szCs w:val="20"/>
              </w:rPr>
            </w:pPr>
          </w:p>
        </w:tc>
        <w:tc>
          <w:tcPr>
            <w:tcW w:w="2493" w:type="dxa"/>
          </w:tcPr>
          <w:p w:rsidR="004E3805" w:rsidRPr="00CE227B" w:rsidRDefault="004E3805" w:rsidP="007E6F0F">
            <w:pPr>
              <w:spacing w:after="0"/>
              <w:jc w:val="both"/>
              <w:rPr>
                <w:rFonts w:ascii="Palatino Linotype" w:hAnsi="Palatino Linotype"/>
                <w:szCs w:val="20"/>
              </w:rPr>
            </w:pPr>
          </w:p>
        </w:tc>
      </w:tr>
      <w:tr w:rsidR="00AF7D3E" w:rsidRPr="00CE227B" w:rsidTr="008B0458">
        <w:trPr>
          <w:cantSplit/>
        </w:trPr>
        <w:tc>
          <w:tcPr>
            <w:tcW w:w="2203" w:type="dxa"/>
            <w:shd w:val="clear" w:color="auto" w:fill="auto"/>
          </w:tcPr>
          <w:p w:rsidR="00AF7D3E" w:rsidRDefault="00AF7D3E" w:rsidP="007E6F0F">
            <w:pPr>
              <w:spacing w:after="0"/>
              <w:jc w:val="both"/>
              <w:rPr>
                <w:rFonts w:ascii="Palatino Linotype" w:hAnsi="Palatino Linotype"/>
                <w:szCs w:val="20"/>
              </w:rPr>
            </w:pPr>
            <w:r>
              <w:rPr>
                <w:rFonts w:ascii="Palatino Linotype" w:hAnsi="Palatino Linotype"/>
                <w:szCs w:val="20"/>
              </w:rPr>
              <w:t>Jimmy Tse</w:t>
            </w:r>
          </w:p>
        </w:tc>
        <w:tc>
          <w:tcPr>
            <w:tcW w:w="2780" w:type="dxa"/>
          </w:tcPr>
          <w:p w:rsidR="00AF7D3E" w:rsidRPr="00CE227B" w:rsidRDefault="00AF7D3E" w:rsidP="007E6F0F">
            <w:pPr>
              <w:spacing w:after="0"/>
              <w:jc w:val="both"/>
              <w:rPr>
                <w:rFonts w:ascii="Palatino Linotype" w:hAnsi="Palatino Linotype"/>
                <w:szCs w:val="20"/>
              </w:rPr>
            </w:pPr>
            <w:r>
              <w:rPr>
                <w:rFonts w:ascii="Palatino Linotype" w:hAnsi="Palatino Linotype"/>
                <w:szCs w:val="20"/>
              </w:rPr>
              <w:t>General Manager</w:t>
            </w:r>
          </w:p>
        </w:tc>
        <w:tc>
          <w:tcPr>
            <w:tcW w:w="2648" w:type="dxa"/>
          </w:tcPr>
          <w:p w:rsidR="00AF7D3E" w:rsidRPr="00CE227B" w:rsidRDefault="00AF7D3E" w:rsidP="007E6F0F">
            <w:pPr>
              <w:spacing w:after="0"/>
              <w:jc w:val="both"/>
              <w:rPr>
                <w:rFonts w:ascii="Palatino Linotype" w:hAnsi="Palatino Linotype"/>
                <w:szCs w:val="20"/>
              </w:rPr>
            </w:pPr>
            <w:r>
              <w:rPr>
                <w:rFonts w:ascii="Palatino Linotype" w:hAnsi="Palatino Linotype"/>
                <w:szCs w:val="20"/>
              </w:rPr>
              <w:t>Project Owner</w:t>
            </w:r>
          </w:p>
        </w:tc>
        <w:tc>
          <w:tcPr>
            <w:tcW w:w="2493" w:type="dxa"/>
          </w:tcPr>
          <w:p w:rsidR="00AF7D3E" w:rsidRPr="00CE227B" w:rsidRDefault="00AF7D3E" w:rsidP="007E6F0F">
            <w:pPr>
              <w:spacing w:after="0"/>
              <w:jc w:val="both"/>
              <w:rPr>
                <w:rFonts w:ascii="Palatino Linotype" w:hAnsi="Palatino Linotype"/>
                <w:szCs w:val="20"/>
              </w:rPr>
            </w:pPr>
          </w:p>
        </w:tc>
      </w:tr>
    </w:tbl>
    <w:p w:rsidR="00460F4D" w:rsidRPr="00CE227B" w:rsidRDefault="00460F4D" w:rsidP="00BC4C23">
      <w:pPr>
        <w:pStyle w:val="Caption"/>
        <w:ind w:firstLine="288"/>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9</w:t>
      </w:r>
      <w:r w:rsidRPr="00CE227B">
        <w:rPr>
          <w:rFonts w:ascii="Palatino Linotype" w:hAnsi="Palatino Linotype"/>
        </w:rPr>
        <w:fldChar w:fldCharType="end"/>
      </w:r>
      <w:r w:rsidRPr="00CE227B">
        <w:rPr>
          <w:rFonts w:ascii="Palatino Linotype" w:hAnsi="Palatino Linotype"/>
        </w:rPr>
        <w:t xml:space="preserve"> Stakeholder Map</w:t>
      </w:r>
    </w:p>
    <w:p w:rsidR="00996003" w:rsidRPr="00CE227B" w:rsidRDefault="00996003" w:rsidP="007E6F0F">
      <w:pPr>
        <w:jc w:val="both"/>
        <w:rPr>
          <w:rFonts w:ascii="Palatino Linotype" w:eastAsia="Microsoft YaHei" w:hAnsi="Palatino Linotype" w:cs="Microsoft YaHei"/>
          <w:b/>
          <w:bCs/>
          <w:color w:val="365F91" w:themeColor="accent1" w:themeShade="BF"/>
          <w:sz w:val="28"/>
          <w:szCs w:val="28"/>
        </w:rPr>
      </w:pPr>
      <w:r w:rsidRPr="00CE227B">
        <w:rPr>
          <w:rFonts w:ascii="Palatino Linotype" w:eastAsia="Microsoft YaHei" w:hAnsi="Palatino Linotype" w:cs="Microsoft YaHei"/>
        </w:rPr>
        <w:br w:type="page"/>
      </w:r>
    </w:p>
    <w:p w:rsidR="00460F4D" w:rsidRPr="00CE227B" w:rsidRDefault="00460F4D" w:rsidP="007E6F0F">
      <w:pPr>
        <w:pStyle w:val="Heading1"/>
        <w:pageBreakBefore/>
        <w:spacing w:before="0" w:line="360" w:lineRule="auto"/>
        <w:jc w:val="both"/>
        <w:rPr>
          <w:rFonts w:ascii="Palatino Linotype" w:hAnsi="Palatino Linotype"/>
        </w:rPr>
      </w:pPr>
      <w:bookmarkStart w:id="42" w:name="_Toc394065919"/>
      <w:bookmarkStart w:id="43" w:name="_Toc468129967"/>
      <w:r w:rsidRPr="00CE227B">
        <w:rPr>
          <w:rFonts w:ascii="Palatino Linotype" w:hAnsi="Palatino Linotype"/>
        </w:rPr>
        <w:lastRenderedPageBreak/>
        <w:t>Business Process</w:t>
      </w:r>
      <w:bookmarkEnd w:id="42"/>
      <w:bookmarkEnd w:id="43"/>
    </w:p>
    <w:p w:rsidR="00460F4D" w:rsidRPr="00CE227B" w:rsidRDefault="00460F4D" w:rsidP="007E6F0F">
      <w:pPr>
        <w:pStyle w:val="Heading2"/>
        <w:spacing w:after="200" w:line="240" w:lineRule="auto"/>
        <w:jc w:val="both"/>
        <w:rPr>
          <w:rFonts w:ascii="Palatino Linotype" w:hAnsi="Palatino Linotype"/>
        </w:rPr>
      </w:pPr>
      <w:bookmarkStart w:id="44" w:name="_Toc394065920"/>
      <w:bookmarkStart w:id="45" w:name="_Toc468129968"/>
      <w:r w:rsidRPr="00CE227B">
        <w:rPr>
          <w:rFonts w:ascii="Palatino Linotype" w:hAnsi="Palatino Linotype"/>
        </w:rPr>
        <w:t>Business Process Scope</w:t>
      </w:r>
      <w:bookmarkEnd w:id="44"/>
      <w:bookmarkEnd w:id="45"/>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Process 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7597"/>
      </w:tblGrid>
      <w:tr w:rsidR="00D36D25" w:rsidRPr="00CE227B" w:rsidTr="00D36D25">
        <w:tc>
          <w:tcPr>
            <w:tcW w:w="3085"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sz w:val="22"/>
              </w:rPr>
            </w:pPr>
            <w:r w:rsidRPr="00CE227B">
              <w:rPr>
                <w:rFonts w:ascii="Palatino Linotype" w:hAnsi="Palatino Linotype"/>
                <w:color w:val="FFFFFF"/>
                <w:sz w:val="22"/>
              </w:rPr>
              <w:t>Name</w:t>
            </w:r>
          </w:p>
        </w:tc>
        <w:tc>
          <w:tcPr>
            <w:tcW w:w="7597"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sz w:val="22"/>
              </w:rPr>
            </w:pPr>
            <w:r w:rsidRPr="00CE227B">
              <w:rPr>
                <w:rFonts w:ascii="Palatino Linotype" w:hAnsi="Palatino Linotype"/>
                <w:color w:val="FFFFFF"/>
                <w:sz w:val="22"/>
              </w:rPr>
              <w:t>Description</w:t>
            </w:r>
          </w:p>
        </w:tc>
      </w:tr>
      <w:tr w:rsidR="00D36D25" w:rsidRPr="00CE227B" w:rsidTr="008B0458">
        <w:tc>
          <w:tcPr>
            <w:tcW w:w="3085" w:type="dxa"/>
            <w:shd w:val="clear" w:color="auto" w:fill="auto"/>
          </w:tcPr>
          <w:p w:rsidR="00D36D25" w:rsidRPr="00CE227B" w:rsidRDefault="007B2581" w:rsidP="007E6F0F">
            <w:pPr>
              <w:pStyle w:val="TableStyle"/>
              <w:jc w:val="both"/>
              <w:rPr>
                <w:rFonts w:ascii="Palatino Linotype" w:hAnsi="Palatino Linotype"/>
                <w:sz w:val="22"/>
                <w:lang w:val="en-US"/>
              </w:rPr>
            </w:pPr>
            <w:r w:rsidRPr="00CE227B">
              <w:rPr>
                <w:rFonts w:ascii="Palatino Linotype" w:eastAsia="SimSun" w:hAnsi="Palatino Linotype"/>
                <w:sz w:val="22"/>
              </w:rPr>
              <w:t>Sales data real time exchange</w:t>
            </w:r>
          </w:p>
        </w:tc>
        <w:tc>
          <w:tcPr>
            <w:tcW w:w="7597" w:type="dxa"/>
            <w:shd w:val="clear" w:color="auto" w:fill="auto"/>
          </w:tcPr>
          <w:p w:rsidR="007B2581" w:rsidRPr="00CE227B" w:rsidRDefault="007B2581" w:rsidP="007E6F0F">
            <w:pPr>
              <w:pStyle w:val="TableStyle"/>
              <w:spacing w:line="276" w:lineRule="auto"/>
              <w:jc w:val="both"/>
              <w:rPr>
                <w:rFonts w:ascii="Palatino Linotype" w:eastAsia="SimSun" w:hAnsi="Palatino Linotype"/>
                <w:sz w:val="22"/>
              </w:rPr>
            </w:pPr>
            <w:r w:rsidRPr="00CE227B">
              <w:rPr>
                <w:rFonts w:ascii="Palatino Linotype" w:eastAsia="SimSun" w:hAnsi="Palatino Linotype"/>
                <w:sz w:val="22"/>
              </w:rPr>
              <w:t xml:space="preserve">In Maxim’s daily operation, the sales data in POS </w:t>
            </w:r>
            <w:r w:rsidR="00866A3A">
              <w:rPr>
                <w:rFonts w:ascii="Palatino Linotype" w:eastAsia="SimSun" w:hAnsi="Palatino Linotype"/>
                <w:sz w:val="22"/>
              </w:rPr>
              <w:t>client</w:t>
            </w:r>
            <w:r w:rsidRPr="00CE227B">
              <w:rPr>
                <w:rFonts w:ascii="Palatino Linotype" w:eastAsia="SimSun" w:hAnsi="Palatino Linotype"/>
                <w:sz w:val="22"/>
              </w:rPr>
              <w:t>s, will be collected by 2 parties of data consumers in real time.</w:t>
            </w:r>
          </w:p>
          <w:p w:rsidR="007B2581" w:rsidRPr="00CE227B" w:rsidRDefault="007B2581" w:rsidP="00A46AFC">
            <w:pPr>
              <w:pStyle w:val="ListParagraph"/>
              <w:numPr>
                <w:ilvl w:val="0"/>
                <w:numId w:val="3"/>
              </w:numPr>
              <w:spacing w:after="0"/>
              <w:jc w:val="both"/>
              <w:rPr>
                <w:rFonts w:ascii="Palatino Linotype" w:eastAsia="SimSun" w:hAnsi="Palatino Linotype" w:cs="Times New Roman"/>
                <w:lang w:val="en-GB" w:eastAsia="zh-CN"/>
              </w:rPr>
            </w:pPr>
            <w:r w:rsidRPr="00CE227B">
              <w:rPr>
                <w:rFonts w:ascii="Palatino Linotype" w:eastAsia="SimSun" w:hAnsi="Palatino Linotype" w:cs="Times New Roman"/>
                <w:lang w:val="en-GB" w:eastAsia="zh-CN"/>
              </w:rPr>
              <w:t>Sales operation team – for data backup, audit</w:t>
            </w:r>
            <w:r w:rsidR="000150CA" w:rsidRPr="00CE227B">
              <w:rPr>
                <w:rFonts w:ascii="Palatino Linotype" w:eastAsia="SimSun" w:hAnsi="Palatino Linotype" w:cs="Times New Roman"/>
                <w:lang w:val="en-GB" w:eastAsia="zh-CN"/>
              </w:rPr>
              <w:t>ing</w:t>
            </w:r>
            <w:r w:rsidRPr="00CE227B">
              <w:rPr>
                <w:rFonts w:ascii="Palatino Linotype" w:eastAsia="SimSun" w:hAnsi="Palatino Linotype" w:cs="Times New Roman"/>
                <w:lang w:val="en-GB" w:eastAsia="zh-CN"/>
              </w:rPr>
              <w:t xml:space="preserve"> and </w:t>
            </w:r>
            <w:r w:rsidR="000150CA" w:rsidRPr="00CE227B">
              <w:rPr>
                <w:rFonts w:ascii="Palatino Linotype" w:eastAsia="SimSun" w:hAnsi="Palatino Linotype" w:cs="Times New Roman"/>
                <w:lang w:val="en-GB" w:eastAsia="zh-CN"/>
              </w:rPr>
              <w:t>other business process.</w:t>
            </w:r>
          </w:p>
          <w:p w:rsidR="007B2581" w:rsidRPr="00CE227B" w:rsidRDefault="007B2581" w:rsidP="00A46AFC">
            <w:pPr>
              <w:pStyle w:val="TableStyle"/>
              <w:numPr>
                <w:ilvl w:val="0"/>
                <w:numId w:val="3"/>
              </w:numPr>
              <w:spacing w:line="276" w:lineRule="auto"/>
              <w:jc w:val="both"/>
              <w:rPr>
                <w:rFonts w:ascii="Palatino Linotype" w:eastAsia="SimSun" w:hAnsi="Palatino Linotype"/>
                <w:sz w:val="22"/>
              </w:rPr>
            </w:pPr>
            <w:r w:rsidRPr="00CE227B">
              <w:rPr>
                <w:rFonts w:ascii="Palatino Linotype" w:eastAsia="SimSun" w:hAnsi="Palatino Linotype"/>
                <w:sz w:val="22"/>
              </w:rPr>
              <w:t>EDW team – use partial data for data conversion and analysis purpose.</w:t>
            </w:r>
          </w:p>
          <w:p w:rsidR="000150CA" w:rsidRPr="00CE227B" w:rsidRDefault="000150CA" w:rsidP="007E6F0F">
            <w:pPr>
              <w:jc w:val="both"/>
              <w:rPr>
                <w:rFonts w:ascii="Palatino Linotype" w:eastAsia="SimSun" w:hAnsi="Palatino Linotype"/>
                <w:lang w:val="en-GB" w:eastAsia="zh-CN"/>
              </w:rPr>
            </w:pPr>
            <w:r w:rsidRPr="00CE227B">
              <w:rPr>
                <w:rFonts w:ascii="Palatino Linotype" w:eastAsia="SimSun" w:hAnsi="Palatino Linotype" w:cs="Times New Roman"/>
                <w:lang w:val="en-GB" w:eastAsia="zh-CN"/>
              </w:rPr>
              <w:t xml:space="preserve">The sales data shall be collected from 400+ POS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 xml:space="preserve">s which are running upon 3 different POS solution vendors, with different database models and interface methods. The service bus between the data providers (POS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s) and the data consumers is expected not only to fulfil the purpose of data polling and pushing but also to bridge these differences.</w:t>
            </w:r>
          </w:p>
        </w:tc>
      </w:tr>
      <w:tr w:rsidR="00D36D25" w:rsidRPr="00CE227B" w:rsidTr="008B0458">
        <w:tc>
          <w:tcPr>
            <w:tcW w:w="3085" w:type="dxa"/>
            <w:shd w:val="clear" w:color="auto" w:fill="auto"/>
          </w:tcPr>
          <w:p w:rsidR="00D36D25" w:rsidRPr="00CE227B" w:rsidRDefault="007B2581" w:rsidP="007E6F0F">
            <w:pPr>
              <w:pStyle w:val="TableStyle"/>
              <w:jc w:val="both"/>
              <w:rPr>
                <w:rFonts w:ascii="Palatino Linotype" w:eastAsia="SimSun" w:hAnsi="Palatino Linotype"/>
                <w:sz w:val="22"/>
              </w:rPr>
            </w:pPr>
            <w:r w:rsidRPr="00CE227B">
              <w:rPr>
                <w:rFonts w:ascii="Palatino Linotype" w:eastAsia="SimSun" w:hAnsi="Palatino Linotype"/>
                <w:sz w:val="22"/>
              </w:rPr>
              <w:t>Sales data end-of-data processing</w:t>
            </w:r>
          </w:p>
        </w:tc>
        <w:tc>
          <w:tcPr>
            <w:tcW w:w="7597" w:type="dxa"/>
            <w:shd w:val="clear" w:color="auto" w:fill="auto"/>
          </w:tcPr>
          <w:p w:rsidR="00D36D25" w:rsidRPr="00CE227B" w:rsidRDefault="003B2E24" w:rsidP="007E6F0F">
            <w:pPr>
              <w:pStyle w:val="TableStyle"/>
              <w:jc w:val="both"/>
              <w:rPr>
                <w:rFonts w:ascii="Palatino Linotype" w:eastAsia="SimSun" w:hAnsi="Palatino Linotype"/>
                <w:sz w:val="22"/>
              </w:rPr>
            </w:pPr>
            <w:r w:rsidRPr="00CE227B">
              <w:rPr>
                <w:rFonts w:ascii="Palatino Linotype" w:eastAsia="SimSun" w:hAnsi="Palatino Linotype"/>
                <w:sz w:val="22"/>
              </w:rPr>
              <w:t xml:space="preserve">The POS </w:t>
            </w:r>
            <w:r w:rsidR="00866A3A">
              <w:rPr>
                <w:rFonts w:ascii="Palatino Linotype" w:eastAsia="SimSun" w:hAnsi="Palatino Linotype"/>
                <w:sz w:val="22"/>
              </w:rPr>
              <w:t>client</w:t>
            </w:r>
            <w:r w:rsidRPr="00CE227B">
              <w:rPr>
                <w:rFonts w:ascii="Palatino Linotype" w:eastAsia="SimSun" w:hAnsi="Palatino Linotype"/>
                <w:sz w:val="22"/>
              </w:rPr>
              <w:t xml:space="preserve"> shall conduct end-of-day process before the cut of time (next day 4:00am) in each opening day. The end-of-day process shares the similar mechanism of real time process but requires service bus to monitor the </w:t>
            </w:r>
            <w:r w:rsidR="00866A3A">
              <w:rPr>
                <w:rFonts w:ascii="Palatino Linotype" w:eastAsia="SimSun" w:hAnsi="Palatino Linotype"/>
                <w:sz w:val="22"/>
              </w:rPr>
              <w:t>client</w:t>
            </w:r>
            <w:r w:rsidRPr="00CE227B">
              <w:rPr>
                <w:rFonts w:ascii="Palatino Linotype" w:eastAsia="SimSun" w:hAnsi="Palatino Linotype"/>
                <w:sz w:val="22"/>
              </w:rPr>
              <w:t xml:space="preserve">’s EOD flag which indicates that </w:t>
            </w:r>
            <w:r w:rsidR="00866A3A">
              <w:rPr>
                <w:rFonts w:ascii="Palatino Linotype" w:eastAsia="SimSun" w:hAnsi="Palatino Linotype"/>
                <w:sz w:val="22"/>
              </w:rPr>
              <w:t>client</w:t>
            </w:r>
            <w:r w:rsidRPr="00CE227B">
              <w:rPr>
                <w:rFonts w:ascii="Palatino Linotype" w:eastAsia="SimSun" w:hAnsi="Palatino Linotype"/>
                <w:sz w:val="22"/>
              </w:rPr>
              <w:t xml:space="preserve"> has finished local data processing and ready for polling.</w:t>
            </w:r>
          </w:p>
          <w:p w:rsidR="003B2E24" w:rsidRPr="00CE227B" w:rsidRDefault="003B2E24" w:rsidP="007E6F0F">
            <w:pPr>
              <w:jc w:val="both"/>
              <w:rPr>
                <w:rFonts w:ascii="Palatino Linotype" w:eastAsia="SimSun" w:hAnsi="Palatino Linotype" w:cs="Times New Roman"/>
                <w:lang w:val="en-GB" w:eastAsia="zh-CN"/>
              </w:rPr>
            </w:pPr>
            <w:r w:rsidRPr="00CE227B">
              <w:rPr>
                <w:rFonts w:ascii="Palatino Linotype" w:eastAsia="SimSun" w:hAnsi="Palatino Linotype" w:cs="Times New Roman"/>
                <w:lang w:val="en-GB" w:eastAsia="zh-CN"/>
              </w:rPr>
              <w:t xml:space="preserve">In the EOD processing, the service bus shall provide a check record count for the </w:t>
            </w:r>
            <w:r w:rsidR="00866A3A">
              <w:rPr>
                <w:rFonts w:ascii="Palatino Linotype" w:eastAsia="SimSun" w:hAnsi="Palatino Linotype" w:cs="Times New Roman"/>
                <w:lang w:val="en-GB" w:eastAsia="zh-CN"/>
              </w:rPr>
              <w:t>client</w:t>
            </w:r>
            <w:r w:rsidRPr="00CE227B">
              <w:rPr>
                <w:rFonts w:ascii="Palatino Linotype" w:eastAsia="SimSun" w:hAnsi="Palatino Linotype" w:cs="Times New Roman"/>
                <w:lang w:val="en-GB" w:eastAsia="zh-CN"/>
              </w:rPr>
              <w:t xml:space="preserve"> by validating the total records received in real time within that day, so as to ensure the </w:t>
            </w:r>
          </w:p>
        </w:tc>
      </w:tr>
      <w:tr w:rsidR="003C553D" w:rsidRPr="00CE227B" w:rsidTr="008B0458">
        <w:tc>
          <w:tcPr>
            <w:tcW w:w="3085" w:type="dxa"/>
            <w:shd w:val="clear" w:color="auto" w:fill="auto"/>
          </w:tcPr>
          <w:p w:rsidR="003C553D" w:rsidRPr="00CE227B" w:rsidRDefault="003C553D" w:rsidP="007E6F0F">
            <w:pPr>
              <w:pStyle w:val="TableStyle"/>
              <w:jc w:val="both"/>
              <w:rPr>
                <w:rFonts w:ascii="Palatino Linotype" w:eastAsia="SimSun" w:hAnsi="Palatino Linotype"/>
                <w:sz w:val="22"/>
              </w:rPr>
            </w:pPr>
            <w:r w:rsidRPr="00CE227B">
              <w:rPr>
                <w:rFonts w:ascii="Palatino Linotype" w:eastAsia="SimSun" w:hAnsi="Palatino Linotype"/>
                <w:sz w:val="22"/>
              </w:rPr>
              <w:t>Master/Pricing data processing</w:t>
            </w:r>
          </w:p>
        </w:tc>
        <w:tc>
          <w:tcPr>
            <w:tcW w:w="7597" w:type="dxa"/>
            <w:shd w:val="clear" w:color="auto" w:fill="auto"/>
          </w:tcPr>
          <w:p w:rsidR="003C553D" w:rsidRDefault="003C553D" w:rsidP="007E6F0F">
            <w:pPr>
              <w:pStyle w:val="TableStyle"/>
              <w:jc w:val="both"/>
              <w:rPr>
                <w:rFonts w:ascii="Palatino Linotype" w:eastAsia="SimSun" w:hAnsi="Palatino Linotype"/>
                <w:sz w:val="22"/>
              </w:rPr>
            </w:pPr>
            <w:r w:rsidRPr="00CE227B">
              <w:rPr>
                <w:rFonts w:ascii="Palatino Linotype" w:eastAsia="SimSun" w:hAnsi="Palatino Linotype"/>
                <w:sz w:val="22"/>
              </w:rPr>
              <w:t xml:space="preserve">According to Maxim, the Master data and Pricing data shall be generated together in the backend, and distributed to POS </w:t>
            </w:r>
            <w:r w:rsidR="00866A3A">
              <w:rPr>
                <w:rFonts w:ascii="Palatino Linotype" w:eastAsia="SimSun" w:hAnsi="Palatino Linotype"/>
                <w:sz w:val="22"/>
              </w:rPr>
              <w:t>client</w:t>
            </w:r>
            <w:r w:rsidRPr="00CE227B">
              <w:rPr>
                <w:rFonts w:ascii="Palatino Linotype" w:eastAsia="SimSun" w:hAnsi="Palatino Linotype"/>
                <w:sz w:val="22"/>
              </w:rPr>
              <w:t xml:space="preserve">s with time interval batch jobs. These data has dependencies between some business related entities and requires their commitment control to be done within one single transaction against one POS </w:t>
            </w:r>
            <w:r w:rsidR="00866A3A">
              <w:rPr>
                <w:rFonts w:ascii="Palatino Linotype" w:eastAsia="SimSun" w:hAnsi="Palatino Linotype"/>
                <w:sz w:val="22"/>
              </w:rPr>
              <w:t>client</w:t>
            </w:r>
            <w:r w:rsidRPr="00CE227B">
              <w:rPr>
                <w:rFonts w:ascii="Palatino Linotype" w:eastAsia="SimSun" w:hAnsi="Palatino Linotype"/>
                <w:sz w:val="22"/>
              </w:rPr>
              <w:t>.</w:t>
            </w:r>
          </w:p>
          <w:p w:rsidR="00920B25" w:rsidRPr="00920B25" w:rsidRDefault="00920B25" w:rsidP="00920B25">
            <w:pPr>
              <w:rPr>
                <w:rFonts w:eastAsia="SimSun"/>
                <w:lang w:val="en-GB" w:eastAsia="zh-CN"/>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10</w:t>
      </w:r>
      <w:r w:rsidRPr="00CE227B">
        <w:rPr>
          <w:rFonts w:ascii="Palatino Linotype" w:hAnsi="Palatino Linotype"/>
        </w:rPr>
        <w:fldChar w:fldCharType="end"/>
      </w:r>
      <w:r w:rsidRPr="00CE227B">
        <w:rPr>
          <w:rFonts w:ascii="Palatino Linotype" w:hAnsi="Palatino Linotype"/>
        </w:rPr>
        <w:t xml:space="preserve"> Process Area (Level 1)</w:t>
      </w: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3C553D" w:rsidRPr="00CE227B" w:rsidRDefault="003C553D" w:rsidP="007E6F0F">
      <w:pPr>
        <w:pStyle w:val="ShapeTypeStyle"/>
        <w:spacing w:after="0"/>
        <w:jc w:val="both"/>
        <w:rPr>
          <w:rFonts w:ascii="Palatino Linotype" w:hAnsi="Palatino Linotype"/>
        </w:rPr>
      </w:pPr>
    </w:p>
    <w:p w:rsidR="00D36D25" w:rsidRPr="00CE227B" w:rsidRDefault="00331A36" w:rsidP="00FF5B79">
      <w:pPr>
        <w:pStyle w:val="ShapeTypeStyle"/>
        <w:spacing w:after="0"/>
        <w:jc w:val="both"/>
        <w:rPr>
          <w:rFonts w:ascii="Palatino Linotype" w:hAnsi="Palatino Linotype"/>
        </w:rPr>
      </w:pPr>
      <w:r>
        <w:rPr>
          <w:rFonts w:ascii="Palatino Linotype" w:hAnsi="Palatino Linotype"/>
        </w:rPr>
        <w:br w:type="page"/>
      </w:r>
      <w:r w:rsidR="00D36D25" w:rsidRPr="00CE227B">
        <w:rPr>
          <w:rFonts w:ascii="Palatino Linotype" w:hAnsi="Palatino Linotype"/>
        </w:rPr>
        <w:lastRenderedPageBreak/>
        <w:t>Process Group</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4950"/>
        <w:gridCol w:w="1731"/>
        <w:gridCol w:w="1712"/>
      </w:tblGrid>
      <w:tr w:rsidR="00D36D25" w:rsidRPr="00CE227B" w:rsidTr="004C60AE">
        <w:tc>
          <w:tcPr>
            <w:tcW w:w="2245"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Name</w:t>
            </w:r>
          </w:p>
        </w:tc>
        <w:tc>
          <w:tcPr>
            <w:tcW w:w="495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Description</w:t>
            </w:r>
          </w:p>
        </w:tc>
        <w:tc>
          <w:tcPr>
            <w:tcW w:w="1731"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Business Owner</w:t>
            </w:r>
          </w:p>
        </w:tc>
        <w:tc>
          <w:tcPr>
            <w:tcW w:w="1712"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Department</w:t>
            </w:r>
          </w:p>
        </w:tc>
      </w:tr>
      <w:tr w:rsidR="00D36D25" w:rsidRPr="00CE227B" w:rsidTr="004C60AE">
        <w:tc>
          <w:tcPr>
            <w:tcW w:w="2245" w:type="dxa"/>
            <w:shd w:val="clear" w:color="auto" w:fill="auto"/>
          </w:tcPr>
          <w:p w:rsidR="00D36D25" w:rsidRPr="00CE227B" w:rsidRDefault="00F415C1"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sidR="004A4D08">
              <w:rPr>
                <w:rFonts w:ascii="Palatino Linotype" w:eastAsia="SimSun" w:hAnsi="Palatino Linotype"/>
              </w:rPr>
              <w:t>Download to Staging DB</w:t>
            </w:r>
          </w:p>
        </w:tc>
        <w:tc>
          <w:tcPr>
            <w:tcW w:w="4950" w:type="dxa"/>
            <w:shd w:val="clear" w:color="auto" w:fill="auto"/>
          </w:tcPr>
          <w:p w:rsidR="00D36D25" w:rsidRPr="00CE227B" w:rsidRDefault="00712F2B" w:rsidP="007E6F0F">
            <w:pPr>
              <w:pStyle w:val="TableStyle"/>
              <w:jc w:val="both"/>
              <w:rPr>
                <w:rFonts w:ascii="Palatino Linotype" w:eastAsia="SimSun" w:hAnsi="Palatino Linotype"/>
              </w:rPr>
            </w:pPr>
            <w:r>
              <w:rPr>
                <w:rFonts w:ascii="Palatino Linotype" w:eastAsia="SimSun" w:hAnsi="Palatino Linotype" w:hint="eastAsia"/>
              </w:rPr>
              <w:t xml:space="preserve">POS </w:t>
            </w:r>
            <w:r>
              <w:rPr>
                <w:rFonts w:ascii="Palatino Linotype" w:eastAsia="SimSun" w:hAnsi="Palatino Linotype"/>
              </w:rPr>
              <w:t xml:space="preserve">and EDW sales data </w:t>
            </w:r>
            <w:r w:rsidR="004A4D08">
              <w:rPr>
                <w:rFonts w:ascii="Palatino Linotype" w:eastAsia="SimSun" w:hAnsi="Palatino Linotype"/>
              </w:rPr>
              <w:t>Download to Service Bus staging DB (Real time &amp; EOD)</w:t>
            </w:r>
          </w:p>
        </w:tc>
        <w:tc>
          <w:tcPr>
            <w:tcW w:w="1731" w:type="dxa"/>
          </w:tcPr>
          <w:p w:rsidR="00D36D25" w:rsidRPr="002B3713" w:rsidRDefault="002B3713" w:rsidP="004A4D08">
            <w:pPr>
              <w:pStyle w:val="TableStyle"/>
              <w:jc w:val="both"/>
              <w:rPr>
                <w:rFonts w:ascii="Palatino Linotype" w:eastAsia="SimSun" w:hAnsi="Palatino Linotype"/>
              </w:rPr>
            </w:pPr>
            <w:r>
              <w:rPr>
                <w:rFonts w:ascii="Palatino Linotype" w:eastAsia="SimSun" w:hAnsi="Palatino Linotype" w:hint="eastAsia"/>
              </w:rPr>
              <w:t>Carl</w:t>
            </w:r>
          </w:p>
        </w:tc>
        <w:tc>
          <w:tcPr>
            <w:tcW w:w="1712" w:type="dxa"/>
          </w:tcPr>
          <w:p w:rsidR="00D36D25" w:rsidRPr="002B3713" w:rsidRDefault="00D957D7" w:rsidP="004A4D08">
            <w:pPr>
              <w:pStyle w:val="TableStyle"/>
              <w:jc w:val="both"/>
              <w:rPr>
                <w:rFonts w:ascii="Palatino Linotype" w:eastAsia="SimSun" w:hAnsi="Palatino Linotype"/>
              </w:rPr>
            </w:pPr>
            <w:r>
              <w:rPr>
                <w:rFonts w:ascii="Palatino Linotype" w:eastAsia="SimSun" w:hAnsi="Palatino Linotype"/>
              </w:rPr>
              <w:t>POS</w:t>
            </w:r>
          </w:p>
        </w:tc>
      </w:tr>
      <w:tr w:rsidR="004A4D08" w:rsidRPr="00CE227B" w:rsidTr="004C60AE">
        <w:tc>
          <w:tcPr>
            <w:tcW w:w="2245" w:type="dxa"/>
            <w:shd w:val="clear" w:color="auto" w:fill="auto"/>
          </w:tcPr>
          <w:p w:rsidR="004A4D08" w:rsidRPr="00CE227B" w:rsidRDefault="004A4D08" w:rsidP="007E6F0F">
            <w:pPr>
              <w:pStyle w:val="TableStyle"/>
              <w:jc w:val="both"/>
              <w:rPr>
                <w:rFonts w:ascii="Palatino Linotype" w:eastAsia="SimSun" w:hAnsi="Palatino Linotype"/>
              </w:rPr>
            </w:pPr>
            <w:r>
              <w:rPr>
                <w:rFonts w:ascii="Palatino Linotype" w:eastAsia="SimSun" w:hAnsi="Palatino Linotype"/>
              </w:rPr>
              <w:t>Send POS sales data from Staging DB to EDW</w:t>
            </w:r>
          </w:p>
        </w:tc>
        <w:tc>
          <w:tcPr>
            <w:tcW w:w="4950" w:type="dxa"/>
            <w:shd w:val="clear" w:color="auto" w:fill="auto"/>
          </w:tcPr>
          <w:p w:rsidR="004A4D08" w:rsidRDefault="004A4D08" w:rsidP="007E6F0F">
            <w:pPr>
              <w:pStyle w:val="TableStyle"/>
              <w:jc w:val="both"/>
              <w:rPr>
                <w:rFonts w:ascii="Palatino Linotype" w:eastAsia="SimSun" w:hAnsi="Palatino Linotype"/>
              </w:rPr>
            </w:pPr>
            <w:r>
              <w:rPr>
                <w:rFonts w:ascii="Palatino Linotype" w:eastAsia="SimSun" w:hAnsi="Palatino Linotype"/>
              </w:rPr>
              <w:t>Service Bus send sales data from staging to  EDW</w:t>
            </w:r>
          </w:p>
          <w:p w:rsidR="004A4D08" w:rsidRPr="004A4D08" w:rsidRDefault="004A4D08" w:rsidP="004A4D08">
            <w:pPr>
              <w:rPr>
                <w:lang w:val="en-GB" w:eastAsia="zh-CN"/>
              </w:rPr>
            </w:pPr>
            <w:r>
              <w:rPr>
                <w:rFonts w:ascii="Palatino Linotype" w:eastAsia="SimSun" w:hAnsi="Palatino Linotype"/>
              </w:rPr>
              <w:t>(Real time &amp; EOD)</w:t>
            </w:r>
          </w:p>
        </w:tc>
        <w:tc>
          <w:tcPr>
            <w:tcW w:w="1731" w:type="dxa"/>
          </w:tcPr>
          <w:p w:rsidR="004A4D08" w:rsidRDefault="004A4D08" w:rsidP="007E6F0F">
            <w:pPr>
              <w:pStyle w:val="TableStyle"/>
              <w:jc w:val="both"/>
              <w:rPr>
                <w:rFonts w:ascii="Palatino Linotype" w:eastAsia="SimSun" w:hAnsi="Palatino Linotype"/>
              </w:rPr>
            </w:pPr>
            <w:r>
              <w:rPr>
                <w:rFonts w:ascii="Palatino Linotype" w:eastAsia="SimSun" w:hAnsi="Palatino Linotype" w:hint="eastAsia"/>
              </w:rPr>
              <w:t>Polly</w:t>
            </w:r>
          </w:p>
        </w:tc>
        <w:tc>
          <w:tcPr>
            <w:tcW w:w="1712" w:type="dxa"/>
          </w:tcPr>
          <w:p w:rsidR="004A4D08" w:rsidRDefault="004A4D08" w:rsidP="007E6F0F">
            <w:pPr>
              <w:pStyle w:val="TableStyle"/>
              <w:jc w:val="both"/>
              <w:rPr>
                <w:rFonts w:ascii="Palatino Linotype" w:eastAsia="SimSun" w:hAnsi="Palatino Linotype"/>
              </w:rPr>
            </w:pPr>
            <w:r>
              <w:rPr>
                <w:rFonts w:ascii="Palatino Linotype" w:eastAsia="SimSun" w:hAnsi="Palatino Linotype" w:hint="eastAsia"/>
              </w:rPr>
              <w:t>EDW</w:t>
            </w:r>
          </w:p>
        </w:tc>
      </w:tr>
      <w:tr w:rsidR="00D36D25" w:rsidRPr="00CE227B" w:rsidTr="004C60AE">
        <w:trPr>
          <w:trHeight w:val="142"/>
        </w:trPr>
        <w:tc>
          <w:tcPr>
            <w:tcW w:w="2245"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Pricing/Master Data Processing</w:t>
            </w:r>
            <w:r w:rsidR="004A4D08">
              <w:rPr>
                <w:rFonts w:ascii="Palatino Linotype" w:eastAsia="SimSun" w:hAnsi="Palatino Linotype"/>
              </w:rPr>
              <w:t xml:space="preserve"> &amp; Download</w:t>
            </w:r>
          </w:p>
        </w:tc>
        <w:tc>
          <w:tcPr>
            <w:tcW w:w="4950" w:type="dxa"/>
            <w:shd w:val="clear" w:color="auto" w:fill="auto"/>
          </w:tcPr>
          <w:p w:rsidR="00D36D25" w:rsidRPr="00712F2B" w:rsidRDefault="00712F2B" w:rsidP="007E6F0F">
            <w:pPr>
              <w:pStyle w:val="TableStyle"/>
              <w:jc w:val="both"/>
              <w:rPr>
                <w:rFonts w:ascii="Palatino Linotype" w:eastAsia="SimSun" w:hAnsi="Palatino Linotype"/>
              </w:rPr>
            </w:pPr>
            <w:r>
              <w:rPr>
                <w:rFonts w:ascii="Palatino Linotype" w:eastAsia="SimSun" w:hAnsi="Palatino Linotype" w:hint="eastAsia"/>
              </w:rPr>
              <w:t>POS and Pricing Server data exchange, and polling schema definition</w:t>
            </w:r>
          </w:p>
        </w:tc>
        <w:tc>
          <w:tcPr>
            <w:tcW w:w="1731" w:type="dxa"/>
          </w:tcPr>
          <w:p w:rsidR="00D36D25" w:rsidRPr="002B3713" w:rsidRDefault="002B3713" w:rsidP="007E6F0F">
            <w:pPr>
              <w:pStyle w:val="TableStyle"/>
              <w:jc w:val="both"/>
              <w:rPr>
                <w:rFonts w:ascii="Palatino Linotype" w:eastAsia="SimSun" w:hAnsi="Palatino Linotype"/>
              </w:rPr>
            </w:pPr>
            <w:r>
              <w:rPr>
                <w:rFonts w:ascii="Palatino Linotype" w:eastAsia="SimSun" w:hAnsi="Palatino Linotype" w:hint="eastAsia"/>
              </w:rPr>
              <w:t>Wing</w:t>
            </w:r>
          </w:p>
        </w:tc>
        <w:tc>
          <w:tcPr>
            <w:tcW w:w="1712" w:type="dxa"/>
          </w:tcPr>
          <w:p w:rsidR="00D36D25" w:rsidRPr="00D957D7" w:rsidRDefault="004A4D08" w:rsidP="004A4D08">
            <w:pPr>
              <w:pStyle w:val="TableStyle"/>
              <w:jc w:val="both"/>
              <w:rPr>
                <w:rFonts w:ascii="Palatino Linotype" w:eastAsia="SimSun" w:hAnsi="Palatino Linotype"/>
              </w:rPr>
            </w:pPr>
            <w:r>
              <w:rPr>
                <w:rFonts w:ascii="Palatino Linotype" w:eastAsia="SimSun" w:hAnsi="Palatino Linotype"/>
              </w:rPr>
              <w:t>Infra</w:t>
            </w:r>
          </w:p>
        </w:tc>
      </w:tr>
      <w:tr w:rsidR="004A4D08" w:rsidRPr="00CE227B" w:rsidTr="004C60AE">
        <w:trPr>
          <w:trHeight w:val="142"/>
        </w:trPr>
        <w:tc>
          <w:tcPr>
            <w:tcW w:w="2245" w:type="dxa"/>
            <w:shd w:val="clear" w:color="auto" w:fill="auto"/>
          </w:tcPr>
          <w:p w:rsidR="004A4D08" w:rsidRPr="00CE227B" w:rsidRDefault="004A4D08" w:rsidP="007E6F0F">
            <w:pPr>
              <w:pStyle w:val="TableStyle"/>
              <w:jc w:val="both"/>
              <w:rPr>
                <w:rFonts w:ascii="Palatino Linotype" w:eastAsia="SimSun" w:hAnsi="Palatino Linotype"/>
              </w:rPr>
            </w:pPr>
            <w:r>
              <w:rPr>
                <w:rFonts w:ascii="Palatino Linotype" w:eastAsia="SimSun" w:hAnsi="Palatino Linotype"/>
              </w:rPr>
              <w:t>Pricing/Master Data Distribution</w:t>
            </w:r>
          </w:p>
        </w:tc>
        <w:tc>
          <w:tcPr>
            <w:tcW w:w="4950" w:type="dxa"/>
            <w:shd w:val="clear" w:color="auto" w:fill="auto"/>
          </w:tcPr>
          <w:p w:rsidR="004A4D08" w:rsidRDefault="004A4D08" w:rsidP="007E6F0F">
            <w:pPr>
              <w:pStyle w:val="TableStyle"/>
              <w:jc w:val="both"/>
              <w:rPr>
                <w:rFonts w:ascii="Palatino Linotype" w:eastAsia="SimSun" w:hAnsi="Palatino Linotype"/>
              </w:rPr>
            </w:pPr>
            <w:r>
              <w:rPr>
                <w:rFonts w:ascii="Palatino Linotype" w:eastAsia="SimSun" w:hAnsi="Palatino Linotype"/>
              </w:rPr>
              <w:t>Service Bus application distribute/send pricing/master date from staging DB to all POS clients</w:t>
            </w:r>
          </w:p>
        </w:tc>
        <w:tc>
          <w:tcPr>
            <w:tcW w:w="1731" w:type="dxa"/>
          </w:tcPr>
          <w:p w:rsidR="004A4D08" w:rsidRDefault="004A4D08" w:rsidP="007E6F0F">
            <w:pPr>
              <w:pStyle w:val="TableStyle"/>
              <w:jc w:val="both"/>
              <w:rPr>
                <w:rFonts w:ascii="Palatino Linotype" w:eastAsia="SimSun" w:hAnsi="Palatino Linotype"/>
              </w:rPr>
            </w:pPr>
            <w:r>
              <w:rPr>
                <w:rFonts w:ascii="Palatino Linotype" w:eastAsia="SimSun" w:hAnsi="Palatino Linotype" w:hint="eastAsia"/>
              </w:rPr>
              <w:t>Carl</w:t>
            </w:r>
          </w:p>
        </w:tc>
        <w:tc>
          <w:tcPr>
            <w:tcW w:w="1712" w:type="dxa"/>
          </w:tcPr>
          <w:p w:rsidR="004A4D08" w:rsidRDefault="004A4D08" w:rsidP="007E6F0F">
            <w:pPr>
              <w:pStyle w:val="TableStyle"/>
              <w:jc w:val="both"/>
              <w:rPr>
                <w:rFonts w:ascii="Palatino Linotype" w:eastAsia="SimSun" w:hAnsi="Palatino Linotype"/>
              </w:rPr>
            </w:pPr>
            <w:r>
              <w:rPr>
                <w:rFonts w:ascii="Palatino Linotype" w:eastAsia="SimSun" w:hAnsi="Palatino Linotype"/>
              </w:rPr>
              <w:t>POS</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11</w:t>
      </w:r>
      <w:r w:rsidRPr="00CE227B">
        <w:rPr>
          <w:rFonts w:ascii="Palatino Linotype" w:hAnsi="Palatino Linotype"/>
        </w:rPr>
        <w:fldChar w:fldCharType="end"/>
      </w:r>
      <w:r w:rsidRPr="00CE227B">
        <w:rPr>
          <w:rFonts w:ascii="Palatino Linotype" w:hAnsi="Palatino Linotype"/>
        </w:rPr>
        <w:t xml:space="preserve"> Process Group (Level 2)</w:t>
      </w:r>
    </w:p>
    <w:p w:rsidR="003C730A" w:rsidRDefault="003C730A" w:rsidP="007E6F0F">
      <w:pPr>
        <w:pStyle w:val="ShapeTypeStyle"/>
        <w:spacing w:after="0"/>
        <w:jc w:val="both"/>
        <w:rPr>
          <w:rFonts w:ascii="Palatino Linotype" w:hAnsi="Palatino Linotype"/>
        </w:rPr>
      </w:pP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Business Process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780"/>
        <w:gridCol w:w="3780"/>
      </w:tblGrid>
      <w:tr w:rsidR="00D36D25" w:rsidRPr="00CE227B" w:rsidTr="00D36D25">
        <w:tc>
          <w:tcPr>
            <w:tcW w:w="3078"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Name</w:t>
            </w:r>
          </w:p>
        </w:tc>
        <w:tc>
          <w:tcPr>
            <w:tcW w:w="378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Description</w:t>
            </w:r>
          </w:p>
        </w:tc>
        <w:tc>
          <w:tcPr>
            <w:tcW w:w="3780" w:type="dxa"/>
            <w:shd w:val="clear" w:color="auto" w:fill="365F91" w:themeFill="accent1" w:themeFillShade="BF"/>
          </w:tcPr>
          <w:p w:rsidR="00D36D25" w:rsidRPr="00CE227B" w:rsidRDefault="00D36D25" w:rsidP="007E6F0F">
            <w:pPr>
              <w:pStyle w:val="TableStyle"/>
              <w:jc w:val="both"/>
              <w:rPr>
                <w:rFonts w:ascii="Palatino Linotype" w:hAnsi="Palatino Linotype"/>
                <w:color w:val="FFFFFF"/>
              </w:rPr>
            </w:pPr>
            <w:r w:rsidRPr="00CE227B">
              <w:rPr>
                <w:rFonts w:ascii="Palatino Linotype" w:hAnsi="Palatino Linotype"/>
                <w:color w:val="FFFFFF"/>
              </w:rPr>
              <w:t>Objective</w:t>
            </w:r>
          </w:p>
        </w:tc>
      </w:tr>
      <w:tr w:rsidR="00D36D25" w:rsidRPr="00CE227B" w:rsidTr="008B0458">
        <w:tc>
          <w:tcPr>
            <w:tcW w:w="3078"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Sales Data  Real time Exchange</w:t>
            </w:r>
          </w:p>
        </w:tc>
        <w:tc>
          <w:tcPr>
            <w:tcW w:w="3780" w:type="dxa"/>
            <w:shd w:val="clear" w:color="auto" w:fill="auto"/>
          </w:tcPr>
          <w:p w:rsidR="00D36D25" w:rsidRPr="00AC2B55" w:rsidRDefault="00AC2B55" w:rsidP="007E6F0F">
            <w:pPr>
              <w:pStyle w:val="TableStyle"/>
              <w:jc w:val="both"/>
              <w:rPr>
                <w:rFonts w:ascii="Palatino Linotype" w:eastAsia="SimSun" w:hAnsi="Palatino Linotype"/>
              </w:rPr>
            </w:pPr>
            <w:r>
              <w:rPr>
                <w:rFonts w:ascii="Palatino Linotype" w:eastAsia="SimSun" w:hAnsi="Palatino Linotype"/>
              </w:rPr>
              <w:t>I</w:t>
            </w:r>
            <w:r>
              <w:rPr>
                <w:rFonts w:ascii="Palatino Linotype" w:eastAsia="SimSun" w:hAnsi="Palatino Linotype" w:hint="eastAsia"/>
              </w:rPr>
              <w:t xml:space="preserve">n 24x7 time frame, </w:t>
            </w:r>
            <w:r>
              <w:rPr>
                <w:rFonts w:ascii="Palatino Linotype" w:eastAsia="SimSun" w:hAnsi="Palatino Linotype"/>
              </w:rPr>
              <w:t>collecting</w:t>
            </w:r>
            <w:r>
              <w:rPr>
                <w:rFonts w:ascii="Palatino Linotype" w:eastAsia="SimSun" w:hAnsi="Palatino Linotype" w:hint="eastAsia"/>
              </w:rPr>
              <w:t xml:space="preserve"> the data from POS clients and put them into EDW</w:t>
            </w:r>
          </w:p>
        </w:tc>
        <w:tc>
          <w:tcPr>
            <w:tcW w:w="3780" w:type="dxa"/>
          </w:tcPr>
          <w:p w:rsidR="00D36D25" w:rsidRPr="00CE227B" w:rsidRDefault="00AC2B55" w:rsidP="00AC2B55">
            <w:pPr>
              <w:pStyle w:val="TableStyle"/>
              <w:jc w:val="both"/>
              <w:rPr>
                <w:rFonts w:ascii="Palatino Linotype" w:hAnsi="Palatino Linotype"/>
              </w:rPr>
            </w:pPr>
            <w:r>
              <w:rPr>
                <w:rFonts w:ascii="Palatino Linotype" w:eastAsia="SimSun" w:hAnsi="Palatino Linotype"/>
              </w:rPr>
              <w:t>To fulfil the purpose that the</w:t>
            </w:r>
            <w:r>
              <w:rPr>
                <w:rFonts w:ascii="Palatino Linotype" w:eastAsia="SimSun" w:hAnsi="Palatino Linotype" w:hint="eastAsia"/>
              </w:rPr>
              <w:t xml:space="preserve"> </w:t>
            </w:r>
            <w:r>
              <w:rPr>
                <w:rFonts w:ascii="Palatino Linotype" w:eastAsia="SimSun" w:hAnsi="Palatino Linotype"/>
              </w:rPr>
              <w:t xml:space="preserve">sales data in </w:t>
            </w:r>
            <w:r>
              <w:rPr>
                <w:rFonts w:ascii="Palatino Linotype" w:eastAsia="SimSun" w:hAnsi="Palatino Linotype" w:hint="eastAsia"/>
              </w:rPr>
              <w:t>POS</w:t>
            </w:r>
            <w:r>
              <w:rPr>
                <w:rFonts w:ascii="Palatino Linotype" w:eastAsia="SimSun" w:hAnsi="Palatino Linotype"/>
              </w:rPr>
              <w:t xml:space="preserve"> clients must be synchronized to Maxim Headquarter’s EDW in real time</w:t>
            </w:r>
          </w:p>
        </w:tc>
      </w:tr>
      <w:tr w:rsidR="00D36D25" w:rsidRPr="00CE227B" w:rsidTr="008B0458">
        <w:tc>
          <w:tcPr>
            <w:tcW w:w="3078" w:type="dxa"/>
            <w:shd w:val="clear" w:color="auto" w:fill="auto"/>
          </w:tcPr>
          <w:p w:rsidR="00D36D25"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Sales Data End-of-day Process</w:t>
            </w:r>
          </w:p>
        </w:tc>
        <w:tc>
          <w:tcPr>
            <w:tcW w:w="3780" w:type="dxa"/>
            <w:shd w:val="clear" w:color="auto" w:fill="auto"/>
          </w:tcPr>
          <w:p w:rsidR="00D36D25" w:rsidRPr="00AC2B55" w:rsidRDefault="00AC2B55" w:rsidP="007E6F0F">
            <w:pPr>
              <w:pStyle w:val="TableStyle"/>
              <w:jc w:val="both"/>
              <w:rPr>
                <w:rFonts w:ascii="Palatino Linotype" w:eastAsia="SimSun" w:hAnsi="Palatino Linotype"/>
              </w:rPr>
            </w:pPr>
            <w:r>
              <w:rPr>
                <w:rFonts w:ascii="Palatino Linotype" w:eastAsia="SimSun" w:hAnsi="Palatino Linotype"/>
              </w:rPr>
              <w:t>R</w:t>
            </w:r>
            <w:r>
              <w:rPr>
                <w:rFonts w:ascii="Palatino Linotype" w:eastAsia="SimSun" w:hAnsi="Palatino Linotype" w:hint="eastAsia"/>
              </w:rPr>
              <w:t>unning</w:t>
            </w:r>
            <w:r>
              <w:rPr>
                <w:rFonts w:ascii="Palatino Linotype" w:eastAsia="SimSun" w:hAnsi="Palatino Linotype"/>
              </w:rPr>
              <w:t xml:space="preserve"> one time each time (maximally) to copy data from POS client to EDW</w:t>
            </w:r>
          </w:p>
        </w:tc>
        <w:tc>
          <w:tcPr>
            <w:tcW w:w="3780" w:type="dxa"/>
          </w:tcPr>
          <w:p w:rsidR="00D36D25" w:rsidRPr="00AC2B55" w:rsidRDefault="00AC2B55" w:rsidP="00AC2B55">
            <w:pPr>
              <w:pStyle w:val="TableStyle"/>
              <w:jc w:val="both"/>
              <w:rPr>
                <w:rFonts w:ascii="Palatino Linotype" w:eastAsia="SimSun" w:hAnsi="Palatino Linotype"/>
              </w:rPr>
            </w:pPr>
            <w:r>
              <w:rPr>
                <w:rFonts w:ascii="Palatino Linotype" w:eastAsia="SimSun" w:hAnsi="Palatino Linotype" w:hint="eastAsia"/>
              </w:rPr>
              <w:t xml:space="preserve">To transfer EOD data </w:t>
            </w:r>
            <w:r>
              <w:rPr>
                <w:rFonts w:ascii="Palatino Linotype" w:eastAsia="SimSun" w:hAnsi="Palatino Linotype"/>
              </w:rPr>
              <w:t xml:space="preserve">from </w:t>
            </w:r>
            <w:r>
              <w:rPr>
                <w:rFonts w:ascii="Palatino Linotype" w:eastAsia="SimSun" w:hAnsi="Palatino Linotype" w:hint="eastAsia"/>
              </w:rPr>
              <w:t xml:space="preserve">each POS clients </w:t>
            </w:r>
            <w:r>
              <w:rPr>
                <w:rFonts w:ascii="Palatino Linotype" w:eastAsia="SimSun" w:hAnsi="Palatino Linotype"/>
              </w:rPr>
              <w:t>to EDW tables by on-demand triggered.</w:t>
            </w:r>
          </w:p>
        </w:tc>
      </w:tr>
      <w:tr w:rsidR="00F415C1" w:rsidRPr="00CE227B" w:rsidTr="008B0458">
        <w:tc>
          <w:tcPr>
            <w:tcW w:w="3078" w:type="dxa"/>
            <w:shd w:val="clear" w:color="auto" w:fill="auto"/>
          </w:tcPr>
          <w:p w:rsidR="00F415C1" w:rsidRPr="00CE227B" w:rsidRDefault="00F415C1" w:rsidP="007E6F0F">
            <w:pPr>
              <w:pStyle w:val="TableStyle"/>
              <w:jc w:val="both"/>
              <w:rPr>
                <w:rFonts w:ascii="Palatino Linotype" w:eastAsia="SimSun" w:hAnsi="Palatino Linotype"/>
              </w:rPr>
            </w:pPr>
            <w:r w:rsidRPr="00CE227B">
              <w:rPr>
                <w:rFonts w:ascii="Palatino Linotype" w:eastAsia="SimSun" w:hAnsi="Palatino Linotype"/>
              </w:rPr>
              <w:t>Master</w:t>
            </w:r>
            <w:r w:rsidR="00AC2B55">
              <w:rPr>
                <w:rFonts w:ascii="Palatino Linotype" w:eastAsia="SimSun" w:hAnsi="Palatino Linotype"/>
              </w:rPr>
              <w:t>/pricing</w:t>
            </w:r>
            <w:r w:rsidRPr="00CE227B">
              <w:rPr>
                <w:rFonts w:ascii="Palatino Linotype" w:eastAsia="SimSun" w:hAnsi="Palatino Linotype"/>
              </w:rPr>
              <w:t xml:space="preserve"> data generation and update to POS </w:t>
            </w:r>
            <w:r w:rsidR="00866A3A">
              <w:rPr>
                <w:rFonts w:ascii="Palatino Linotype" w:eastAsia="SimSun" w:hAnsi="Palatino Linotype"/>
              </w:rPr>
              <w:t>client</w:t>
            </w:r>
          </w:p>
        </w:tc>
        <w:tc>
          <w:tcPr>
            <w:tcW w:w="3780" w:type="dxa"/>
            <w:shd w:val="clear" w:color="auto" w:fill="auto"/>
          </w:tcPr>
          <w:p w:rsidR="00F415C1" w:rsidRPr="00AC2B55" w:rsidRDefault="00AC2B55" w:rsidP="007E6F0F">
            <w:pPr>
              <w:pStyle w:val="TableStyle"/>
              <w:jc w:val="both"/>
              <w:rPr>
                <w:rFonts w:ascii="Palatino Linotype" w:eastAsia="SimSun" w:hAnsi="Palatino Linotype"/>
              </w:rPr>
            </w:pPr>
            <w:r>
              <w:rPr>
                <w:rFonts w:ascii="Palatino Linotype" w:eastAsia="SimSun" w:hAnsi="Palatino Linotype"/>
              </w:rPr>
              <w:t>W</w:t>
            </w:r>
            <w:r>
              <w:rPr>
                <w:rFonts w:ascii="Palatino Linotype" w:eastAsia="SimSun" w:hAnsi="Palatino Linotype" w:hint="eastAsia"/>
              </w:rPr>
              <w:t xml:space="preserve">hen </w:t>
            </w:r>
            <w:r>
              <w:rPr>
                <w:rFonts w:ascii="Palatino Linotype" w:eastAsia="SimSun" w:hAnsi="Palatino Linotype"/>
              </w:rPr>
              <w:t>master/pricing data are updated, push the update to corresponding POS client.</w:t>
            </w:r>
          </w:p>
        </w:tc>
        <w:tc>
          <w:tcPr>
            <w:tcW w:w="3780" w:type="dxa"/>
          </w:tcPr>
          <w:p w:rsidR="00F415C1" w:rsidRPr="00AC2B55" w:rsidRDefault="00AC2B55" w:rsidP="007E6F0F">
            <w:pPr>
              <w:pStyle w:val="TableStyle"/>
              <w:jc w:val="both"/>
              <w:rPr>
                <w:rFonts w:ascii="Palatino Linotype" w:hAnsi="Palatino Linotype"/>
              </w:rPr>
            </w:pPr>
            <w:r>
              <w:rPr>
                <w:rFonts w:ascii="Palatino Linotype" w:hAnsi="Palatino Linotype"/>
              </w:rPr>
              <w:t>To copy data from pricing/master data DB and distribute them to POS client according to the pricing group setting.</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12</w:t>
      </w:r>
      <w:r w:rsidRPr="00CE227B">
        <w:rPr>
          <w:rFonts w:ascii="Palatino Linotype" w:hAnsi="Palatino Linotype"/>
        </w:rPr>
        <w:fldChar w:fldCharType="end"/>
      </w:r>
      <w:r w:rsidRPr="00CE227B">
        <w:rPr>
          <w:rFonts w:ascii="Palatino Linotype" w:hAnsi="Palatino Linotype"/>
        </w:rPr>
        <w:t xml:space="preserve"> Business Process (Level 3)</w:t>
      </w:r>
    </w:p>
    <w:p w:rsidR="00D36D25" w:rsidRPr="00CE227B" w:rsidRDefault="00D36D25" w:rsidP="007E6F0F">
      <w:pPr>
        <w:jc w:val="both"/>
        <w:rPr>
          <w:rFonts w:ascii="Palatino Linotype" w:hAnsi="Palatino Linotype"/>
        </w:rPr>
      </w:pPr>
    </w:p>
    <w:p w:rsidR="00D36D25" w:rsidRPr="00CE227B" w:rsidRDefault="00D36D25" w:rsidP="007E6F0F">
      <w:pPr>
        <w:jc w:val="both"/>
        <w:rPr>
          <w:rFonts w:ascii="Palatino Linotype" w:hAnsi="Palatino Linotype"/>
        </w:rPr>
      </w:pPr>
      <w:r w:rsidRPr="00CE227B">
        <w:rPr>
          <w:rFonts w:ascii="Palatino Linotype" w:hAnsi="Palatino Linotype"/>
        </w:rPr>
        <w:br w:type="page"/>
      </w:r>
    </w:p>
    <w:p w:rsidR="00D36D25" w:rsidRPr="00CE227B" w:rsidRDefault="00F415C1" w:rsidP="007E6F0F">
      <w:pPr>
        <w:pStyle w:val="Heading2"/>
        <w:spacing w:after="200" w:line="240" w:lineRule="auto"/>
        <w:jc w:val="both"/>
        <w:rPr>
          <w:rFonts w:ascii="Palatino Linotype" w:hAnsi="Palatino Linotype"/>
        </w:rPr>
      </w:pPr>
      <w:bookmarkStart w:id="46" w:name="_Toc468129969"/>
      <w:r w:rsidRPr="00CE227B">
        <w:rPr>
          <w:rFonts w:ascii="Palatino Linotype" w:eastAsia="SimSun" w:hAnsi="Palatino Linotype"/>
          <w:lang w:eastAsia="zh-CN"/>
        </w:rPr>
        <w:lastRenderedPageBreak/>
        <w:t>Sales Data</w:t>
      </w:r>
      <w:bookmarkEnd w:id="46"/>
    </w:p>
    <w:p w:rsidR="00D36D25" w:rsidRDefault="00F415C1" w:rsidP="007E6F0F">
      <w:pPr>
        <w:pStyle w:val="Heading3"/>
        <w:spacing w:after="200" w:line="240" w:lineRule="auto"/>
        <w:jc w:val="both"/>
        <w:rPr>
          <w:rFonts w:ascii="Palatino Linotype" w:hAnsi="Palatino Linotype"/>
        </w:rPr>
      </w:pPr>
      <w:bookmarkStart w:id="47" w:name="_Toc394065922"/>
      <w:bookmarkStart w:id="48" w:name="_Toc468129970"/>
      <w:r w:rsidRPr="00CE227B">
        <w:rPr>
          <w:rFonts w:ascii="Palatino Linotype" w:eastAsia="SimSun" w:hAnsi="Palatino Linotype"/>
          <w:lang w:eastAsia="zh-CN"/>
        </w:rPr>
        <w:t xml:space="preserve">Sales Data </w:t>
      </w:r>
      <w:bookmarkEnd w:id="47"/>
      <w:bookmarkEnd w:id="48"/>
      <w:r w:rsidR="00165C2D">
        <w:rPr>
          <w:rFonts w:ascii="Palatino Linotype" w:eastAsia="SimSun" w:hAnsi="Palatino Linotype"/>
          <w:lang w:eastAsia="zh-CN"/>
        </w:rPr>
        <w:t>Real Time Polling (POS – Staging)</w:t>
      </w:r>
    </w:p>
    <w:p w:rsidR="009E2AF3" w:rsidRPr="00222F78" w:rsidRDefault="001814AB" w:rsidP="007E6F0F">
      <w:pPr>
        <w:jc w:val="both"/>
        <w:rPr>
          <w:rFonts w:eastAsia="SimSun"/>
          <w:lang w:eastAsia="zh-CN"/>
        </w:rPr>
      </w:pPr>
      <w:r>
        <w:rPr>
          <w:noProof/>
          <w:lang w:val="en-GB" w:eastAsia="zh-CN"/>
        </w:rPr>
        <w:drawing>
          <wp:inline distT="0" distB="0" distL="0" distR="0" wp14:anchorId="326BAB24" wp14:editId="151452BA">
            <wp:extent cx="6858000" cy="579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794375"/>
                    </a:xfrm>
                    <a:prstGeom prst="rect">
                      <a:avLst/>
                    </a:prstGeom>
                  </pic:spPr>
                </pic:pic>
              </a:graphicData>
            </a:graphic>
          </wp:inline>
        </w:drawing>
      </w:r>
    </w:p>
    <w:p w:rsidR="004E3805" w:rsidRDefault="004E3805">
      <w:pPr>
        <w:rPr>
          <w:rFonts w:ascii="Palatino Linotype" w:eastAsia="PMingLiU" w:hAnsi="Palatino Linotype" w:cs="Times New Roman"/>
          <w:b/>
          <w:color w:val="215868"/>
          <w:sz w:val="24"/>
          <w:lang w:val="en-GB" w:eastAsia="zh-CN"/>
        </w:rPr>
      </w:pPr>
      <w:r>
        <w:rPr>
          <w:rFonts w:ascii="Palatino Linotype" w:hAnsi="Palatino Linotype"/>
        </w:rPr>
        <w:br w:type="page"/>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6210"/>
        <w:gridCol w:w="1260"/>
        <w:gridCol w:w="1620"/>
      </w:tblGrid>
      <w:tr w:rsidR="004A4D08" w:rsidRPr="00CE227B" w:rsidTr="004C60AE">
        <w:trPr>
          <w:cantSplit/>
          <w:tblHeader/>
        </w:trPr>
        <w:tc>
          <w:tcPr>
            <w:tcW w:w="180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21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4A4D08" w:rsidRPr="00CE227B" w:rsidRDefault="004A4D08"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4A4D08" w:rsidRPr="00CE227B" w:rsidRDefault="004A4D08" w:rsidP="004A4D08">
            <w:pPr>
              <w:spacing w:after="0"/>
              <w:jc w:val="center"/>
              <w:rPr>
                <w:rFonts w:ascii="Palatino Linotype" w:hAnsi="Palatino Linotype"/>
                <w:color w:val="FFFFFF"/>
                <w:szCs w:val="20"/>
              </w:rPr>
            </w:pPr>
            <w:r>
              <w:rPr>
                <w:rFonts w:ascii="Palatino Linotype" w:hAnsi="Palatino Linotype"/>
                <w:color w:val="FFFFFF"/>
                <w:szCs w:val="20"/>
              </w:rPr>
              <w:t>Process Group - Owner</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hint="eastAsia"/>
                <w:sz w:val="21"/>
                <w:szCs w:val="20"/>
              </w:rPr>
              <w:t>ESB triggers the batch processing again the POS client</w:t>
            </w:r>
          </w:p>
        </w:tc>
        <w:tc>
          <w:tcPr>
            <w:tcW w:w="6210" w:type="dxa"/>
          </w:tcPr>
          <w:p w:rsidR="004A4D08" w:rsidRPr="002B3713" w:rsidRDefault="004A4D08" w:rsidP="004A4D08">
            <w:pPr>
              <w:pStyle w:val="ListParagraph"/>
              <w:numPr>
                <w:ilvl w:val="0"/>
                <w:numId w:val="8"/>
              </w:numPr>
              <w:spacing w:after="0"/>
              <w:jc w:val="both"/>
              <w:rPr>
                <w:rFonts w:ascii="Palatino Linotype" w:hAnsi="Palatino Linotype"/>
                <w:sz w:val="21"/>
                <w:szCs w:val="20"/>
              </w:rPr>
            </w:pPr>
            <w:r w:rsidRPr="002B3713">
              <w:rPr>
                <w:rFonts w:ascii="Palatino Linotype" w:hAnsi="Palatino Linotype"/>
                <w:sz w:val="21"/>
                <w:szCs w:val="20"/>
              </w:rPr>
              <w:t>The POS polling job pool is controlled by a centralized job controller which runs in a timed interval</w:t>
            </w:r>
          </w:p>
          <w:p w:rsidR="004A4D08" w:rsidRPr="008E1233" w:rsidRDefault="004A4D08" w:rsidP="004A4D08">
            <w:pPr>
              <w:pStyle w:val="ListParagraph"/>
              <w:numPr>
                <w:ilvl w:val="0"/>
                <w:numId w:val="8"/>
              </w:numPr>
              <w:spacing w:after="0"/>
              <w:jc w:val="both"/>
              <w:rPr>
                <w:rFonts w:ascii="Palatino Linotype" w:eastAsia="SimSun" w:hAnsi="Palatino Linotype"/>
                <w:sz w:val="21"/>
                <w:szCs w:val="20"/>
                <w:highlight w:val="yellow"/>
                <w:lang w:eastAsia="zh-CN"/>
              </w:rPr>
            </w:pPr>
            <w:r>
              <w:rPr>
                <w:rFonts w:ascii="Palatino Linotype" w:eastAsia="SimSun" w:hAnsi="Palatino Linotype"/>
                <w:sz w:val="21"/>
                <w:szCs w:val="20"/>
                <w:lang w:eastAsia="zh-CN"/>
              </w:rPr>
              <w:t>T</w:t>
            </w:r>
            <w:r>
              <w:rPr>
                <w:rFonts w:ascii="Palatino Linotype" w:eastAsia="SimSun" w:hAnsi="Palatino Linotype" w:hint="eastAsia"/>
                <w:sz w:val="21"/>
                <w:szCs w:val="20"/>
                <w:lang w:eastAsia="zh-CN"/>
              </w:rPr>
              <w:t xml:space="preserve">he time trigger shall </w:t>
            </w:r>
            <w:r>
              <w:rPr>
                <w:rFonts w:ascii="Palatino Linotype" w:eastAsia="SimSun" w:hAnsi="Palatino Linotype"/>
                <w:sz w:val="21"/>
                <w:szCs w:val="20"/>
                <w:lang w:eastAsia="zh-CN"/>
              </w:rPr>
              <w:t>submit multiple jobs in the pool, which sequentially process the POS client’s sales data polling in round robin rules</w:t>
            </w:r>
            <w:r w:rsidR="008E1233">
              <w:rPr>
                <w:rFonts w:ascii="Palatino Linotype" w:eastAsia="SimSun" w:hAnsi="Palatino Linotype"/>
                <w:sz w:val="21"/>
                <w:szCs w:val="20"/>
                <w:lang w:eastAsia="zh-CN"/>
              </w:rPr>
              <w:t xml:space="preserve"> </w:t>
            </w:r>
            <w:r w:rsidR="008E1233" w:rsidRPr="008E1233">
              <w:rPr>
                <w:rFonts w:ascii="Palatino Linotype" w:eastAsia="SimSun" w:hAnsi="Palatino Linotype"/>
                <w:sz w:val="21"/>
                <w:szCs w:val="20"/>
                <w:highlight w:val="yellow"/>
                <w:lang w:eastAsia="zh-CN"/>
              </w:rPr>
              <w:t>according to the list of POS client defined</w:t>
            </w:r>
            <w:r w:rsidR="004035A7">
              <w:rPr>
                <w:rFonts w:ascii="Palatino Linotype" w:eastAsia="SimSun" w:hAnsi="Palatino Linotype"/>
                <w:sz w:val="21"/>
                <w:szCs w:val="20"/>
                <w:highlight w:val="yellow"/>
                <w:lang w:eastAsia="zh-CN"/>
              </w:rPr>
              <w:t xml:space="preserve"> (similar to the poll_scheme_control_table and</w:t>
            </w:r>
            <w:r w:rsidR="00587B46">
              <w:rPr>
                <w:rFonts w:ascii="Palatino Linotype" w:eastAsia="SimSun" w:hAnsi="Palatino Linotype"/>
                <w:sz w:val="21"/>
                <w:szCs w:val="20"/>
                <w:highlight w:val="yellow"/>
                <w:lang w:eastAsia="zh-CN"/>
              </w:rPr>
              <w:t xml:space="preserve"> the branch data in</w:t>
            </w:r>
            <w:r w:rsidR="004035A7">
              <w:rPr>
                <w:rFonts w:ascii="Palatino Linotype" w:eastAsia="SimSun" w:hAnsi="Palatino Linotype"/>
                <w:sz w:val="21"/>
                <w:szCs w:val="20"/>
                <w:highlight w:val="yellow"/>
                <w:lang w:eastAsia="zh-CN"/>
              </w:rPr>
              <w:t xml:space="preserve"> </w:t>
            </w:r>
            <w:r w:rsidR="004035A7" w:rsidRPr="004035A7">
              <w:rPr>
                <w:rFonts w:ascii="Palatino Linotype" w:eastAsia="SimSun" w:hAnsi="Palatino Linotype"/>
                <w:sz w:val="21"/>
                <w:szCs w:val="20"/>
                <w:highlight w:val="yellow"/>
                <w:lang w:eastAsia="zh-CN"/>
              </w:rPr>
              <w:t>IT50.</w:t>
            </w:r>
            <w:r w:rsidR="004035A7" w:rsidRPr="004035A7">
              <w:rPr>
                <w:rFonts w:ascii="Palatino Linotype" w:eastAsia="SimSun" w:hAnsi="Palatino Linotype"/>
                <w:sz w:val="21"/>
                <w:szCs w:val="20"/>
                <w:highlight w:val="yellow"/>
                <w:lang w:eastAsia="zh-CN"/>
              </w:rPr>
              <w:t>maxim.dbo.branch</w:t>
            </w:r>
            <w:r w:rsidR="004035A7">
              <w:rPr>
                <w:rFonts w:ascii="Palatino Linotype" w:eastAsia="SimSun" w:hAnsi="Palatino Linotype"/>
                <w:sz w:val="21"/>
                <w:szCs w:val="20"/>
                <w:highlight w:val="yellow"/>
                <w:lang w:eastAsia="zh-CN"/>
              </w:rPr>
              <w:t>)</w:t>
            </w:r>
          </w:p>
          <w:p w:rsidR="008E1233" w:rsidRDefault="004A4D08" w:rsidP="00F41F74">
            <w:pPr>
              <w:pStyle w:val="ListParagraph"/>
              <w:numPr>
                <w:ilvl w:val="0"/>
                <w:numId w:val="8"/>
              </w:numPr>
              <w:spacing w:after="0"/>
              <w:jc w:val="both"/>
              <w:rPr>
                <w:rFonts w:ascii="Palatino Linotype" w:eastAsia="SimSun" w:hAnsi="Palatino Linotype"/>
                <w:sz w:val="21"/>
                <w:szCs w:val="20"/>
                <w:lang w:eastAsia="zh-CN"/>
              </w:rPr>
            </w:pPr>
            <w:r w:rsidRPr="008E1233">
              <w:rPr>
                <w:rFonts w:ascii="Palatino Linotype" w:eastAsia="SimSun" w:hAnsi="Palatino Linotype"/>
                <w:sz w:val="21"/>
                <w:szCs w:val="20"/>
                <w:lang w:eastAsia="zh-CN"/>
              </w:rPr>
              <w:t xml:space="preserve">The job controller shall </w:t>
            </w:r>
            <w:r w:rsidRPr="008E1233">
              <w:rPr>
                <w:rFonts w:ascii="Palatino Linotype" w:eastAsia="SimSun" w:hAnsi="Palatino Linotype"/>
                <w:sz w:val="21"/>
                <w:szCs w:val="20"/>
                <w:highlight w:val="yellow"/>
                <w:lang w:eastAsia="zh-CN"/>
              </w:rPr>
              <w:t>justify</w:t>
            </w:r>
            <w:r w:rsidRPr="008E1233">
              <w:rPr>
                <w:rFonts w:ascii="Palatino Linotype" w:eastAsia="SimSun" w:hAnsi="Palatino Linotype"/>
                <w:sz w:val="21"/>
                <w:szCs w:val="20"/>
                <w:lang w:eastAsia="zh-CN"/>
              </w:rPr>
              <w:t xml:space="preserve"> the job submission according to the setting from the schema control table</w:t>
            </w:r>
          </w:p>
          <w:p w:rsidR="008E1233" w:rsidRPr="008E1233" w:rsidRDefault="008E1233" w:rsidP="008E1233">
            <w:pPr>
              <w:spacing w:after="0"/>
              <w:jc w:val="both"/>
              <w:rPr>
                <w:rFonts w:ascii="Palatino Linotype" w:eastAsia="SimSun" w:hAnsi="Palatino Linotype"/>
                <w:sz w:val="21"/>
                <w:szCs w:val="20"/>
                <w:lang w:eastAsia="zh-CN"/>
              </w:rPr>
            </w:pPr>
            <w:r w:rsidRPr="008E1233">
              <w:rPr>
                <w:rFonts w:ascii="Palatino Linotype" w:eastAsia="SimSun" w:hAnsi="Palatino Linotype"/>
                <w:sz w:val="21"/>
                <w:szCs w:val="20"/>
                <w:highlight w:val="yellow"/>
                <w:lang w:eastAsia="zh-CN"/>
              </w:rPr>
              <w:t>Please mentioned parallel processing of Sales/EOD, Pricing and Master for POS client synchronization.</w:t>
            </w:r>
          </w:p>
          <w:p w:rsidR="004A4D08" w:rsidRPr="00A821B3" w:rsidRDefault="004A4D08" w:rsidP="004A4D08">
            <w:pPr>
              <w:spacing w:after="0"/>
              <w:jc w:val="both"/>
              <w:rPr>
                <w:rFonts w:ascii="Palatino Linotype" w:eastAsia="SimSun" w:hAnsi="Palatino Linotype"/>
                <w:sz w:val="21"/>
                <w:szCs w:val="20"/>
                <w:lang w:eastAsia="zh-CN"/>
              </w:rPr>
            </w:pPr>
          </w:p>
        </w:tc>
        <w:tc>
          <w:tcPr>
            <w:tcW w:w="1260" w:type="dxa"/>
          </w:tcPr>
          <w:p w:rsidR="004A4D08" w:rsidRPr="00110074" w:rsidRDefault="004A4D08" w:rsidP="004A4D08">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4A4D08" w:rsidRPr="00CE227B" w:rsidRDefault="004A4D08"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sz w:val="21"/>
                <w:szCs w:val="20"/>
              </w:rPr>
              <w:t>Download sales data from POS clients to service bus working database</w:t>
            </w:r>
          </w:p>
        </w:tc>
        <w:tc>
          <w:tcPr>
            <w:tcW w:w="6210" w:type="dxa"/>
          </w:tcPr>
          <w:p w:rsidR="004A4D08" w:rsidRDefault="008E1233" w:rsidP="004A4D08">
            <w:pPr>
              <w:pStyle w:val="ListParagraph"/>
              <w:numPr>
                <w:ilvl w:val="0"/>
                <w:numId w:val="8"/>
              </w:numPr>
              <w:spacing w:after="0"/>
              <w:jc w:val="both"/>
              <w:rPr>
                <w:rFonts w:ascii="Palatino Linotype" w:hAnsi="Palatino Linotype"/>
                <w:sz w:val="21"/>
                <w:szCs w:val="20"/>
              </w:rPr>
            </w:pPr>
            <w:r w:rsidRPr="008E1233">
              <w:rPr>
                <w:rFonts w:ascii="Palatino Linotype" w:hAnsi="Palatino Linotype"/>
                <w:sz w:val="21"/>
                <w:szCs w:val="20"/>
                <w:highlight w:val="yellow"/>
              </w:rPr>
              <w:t xml:space="preserve">For </w:t>
            </w:r>
            <w:r w:rsidRPr="008E1233">
              <w:rPr>
                <w:rFonts w:ascii="Palatino Linotype" w:hAnsi="Palatino Linotype" w:hint="eastAsia"/>
                <w:sz w:val="21"/>
                <w:szCs w:val="20"/>
                <w:highlight w:val="yellow"/>
              </w:rPr>
              <w:t xml:space="preserve">MS SQL </w:t>
            </w:r>
            <w:r w:rsidRPr="008E1233">
              <w:rPr>
                <w:rFonts w:ascii="Palatino Linotype" w:hAnsi="Palatino Linotype"/>
                <w:sz w:val="21"/>
                <w:szCs w:val="20"/>
                <w:highlight w:val="yellow"/>
              </w:rPr>
              <w:t xml:space="preserve">basis POS client, e.g. </w:t>
            </w:r>
            <w:r w:rsidR="000F5510">
              <w:rPr>
                <w:rFonts w:ascii="Palatino Linotype" w:hAnsi="Palatino Linotype"/>
                <w:sz w:val="21"/>
                <w:szCs w:val="20"/>
                <w:highlight w:val="yellow"/>
              </w:rPr>
              <w:t>MITPOS</w:t>
            </w:r>
            <w:r w:rsidRPr="008E1233">
              <w:rPr>
                <w:rFonts w:ascii="Palatino Linotype" w:hAnsi="Palatino Linotype"/>
                <w:sz w:val="21"/>
                <w:szCs w:val="20"/>
                <w:highlight w:val="yellow"/>
              </w:rPr>
              <w:t>,</w:t>
            </w:r>
            <w:r>
              <w:rPr>
                <w:rFonts w:ascii="Palatino Linotype" w:hAnsi="Palatino Linotype"/>
                <w:sz w:val="21"/>
                <w:szCs w:val="20"/>
              </w:rPr>
              <w:t xml:space="preserve"> </w:t>
            </w:r>
            <w:r w:rsidR="004A4D08">
              <w:rPr>
                <w:rFonts w:ascii="Palatino Linotype" w:hAnsi="Palatino Linotype"/>
                <w:sz w:val="21"/>
                <w:szCs w:val="20"/>
              </w:rPr>
              <w:t>T</w:t>
            </w:r>
            <w:r w:rsidR="004A4D08">
              <w:rPr>
                <w:rFonts w:ascii="Palatino Linotype" w:hAnsi="Palatino Linotype" w:hint="eastAsia"/>
                <w:sz w:val="21"/>
                <w:szCs w:val="20"/>
              </w:rPr>
              <w:t xml:space="preserve">he </w:t>
            </w:r>
            <w:r w:rsidR="004A4D08">
              <w:rPr>
                <w:rFonts w:ascii="Palatino Linotype" w:hAnsi="Palatino Linotype"/>
                <w:sz w:val="21"/>
                <w:szCs w:val="20"/>
              </w:rPr>
              <w:t xml:space="preserve">POS client polling job will initiate the JDBC connection to the target data source, and download polling data set which is “pending” for poll in POS client’s </w:t>
            </w:r>
            <w:r w:rsidR="00553FC1">
              <w:rPr>
                <w:rFonts w:ascii="Palatino Linotype" w:hAnsi="Palatino Linotype"/>
                <w:sz w:val="21"/>
                <w:szCs w:val="20"/>
              </w:rPr>
              <w:t>DB.</w:t>
            </w:r>
          </w:p>
          <w:p w:rsidR="00553FC1" w:rsidRDefault="004A4D08" w:rsidP="004A4D0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If the data source is a DBF file, the job will scan the target directory configured in the polling schema info table, and use the DBF data to override the data in the staging tables.</w:t>
            </w:r>
            <w:r w:rsidR="008E1233">
              <w:rPr>
                <w:rFonts w:ascii="Palatino Linotype" w:hAnsi="Palatino Linotype"/>
                <w:sz w:val="21"/>
                <w:szCs w:val="20"/>
              </w:rPr>
              <w:t xml:space="preserve"> </w:t>
            </w:r>
          </w:p>
          <w:p w:rsidR="004A4D08" w:rsidRPr="00553FC1" w:rsidRDefault="00553FC1" w:rsidP="00553FC1">
            <w:pPr>
              <w:pStyle w:val="ListParagraph"/>
              <w:spacing w:after="0"/>
              <w:ind w:left="360"/>
              <w:jc w:val="both"/>
              <w:rPr>
                <w:rFonts w:ascii="Palatino Linotype" w:hAnsi="Palatino Linotype"/>
                <w:i/>
                <w:sz w:val="21"/>
                <w:szCs w:val="20"/>
                <w:u w:val="single"/>
              </w:rPr>
            </w:pPr>
            <w:r w:rsidRPr="00553FC1">
              <w:rPr>
                <w:rFonts w:ascii="Palatino Linotype" w:hAnsi="Palatino Linotype"/>
                <w:i/>
                <w:sz w:val="21"/>
                <w:szCs w:val="20"/>
                <w:highlight w:val="yellow"/>
                <w:u w:val="single"/>
              </w:rPr>
              <w:t>Note: Assumption has been made that POINTSOFT</w:t>
            </w:r>
            <w:r w:rsidR="008E1233" w:rsidRPr="00553FC1">
              <w:rPr>
                <w:rFonts w:ascii="Palatino Linotype" w:hAnsi="Palatino Linotype"/>
                <w:i/>
                <w:sz w:val="21"/>
                <w:szCs w:val="20"/>
                <w:highlight w:val="yellow"/>
                <w:u w:val="single"/>
              </w:rPr>
              <w:t xml:space="preserve"> POS client should </w:t>
            </w:r>
            <w:r w:rsidRPr="00553FC1">
              <w:rPr>
                <w:rFonts w:ascii="Palatino Linotype" w:hAnsi="Palatino Linotype"/>
                <w:i/>
                <w:sz w:val="21"/>
                <w:szCs w:val="20"/>
                <w:highlight w:val="yellow"/>
                <w:u w:val="single"/>
              </w:rPr>
              <w:t xml:space="preserve">use </w:t>
            </w:r>
            <w:r w:rsidR="008E1233" w:rsidRPr="00553FC1">
              <w:rPr>
                <w:rFonts w:ascii="Palatino Linotype" w:hAnsi="Palatino Linotype"/>
                <w:i/>
                <w:sz w:val="21"/>
                <w:szCs w:val="20"/>
                <w:highlight w:val="yellow"/>
                <w:u w:val="single"/>
              </w:rPr>
              <w:t>FTP transfer the DBF file to ESB application server</w:t>
            </w:r>
            <w:r w:rsidRPr="00553FC1">
              <w:rPr>
                <w:rFonts w:ascii="Palatino Linotype" w:hAnsi="Palatino Linotype"/>
                <w:i/>
                <w:sz w:val="21"/>
                <w:szCs w:val="20"/>
                <w:highlight w:val="yellow"/>
                <w:u w:val="single"/>
              </w:rPr>
              <w:t>’s local directory</w:t>
            </w:r>
            <w:r w:rsidRPr="00553FC1">
              <w:rPr>
                <w:rFonts w:ascii="Palatino Linotype" w:hAnsi="Palatino Linotype"/>
                <w:i/>
                <w:sz w:val="21"/>
                <w:szCs w:val="20"/>
                <w:u w:val="single"/>
              </w:rPr>
              <w:t>.</w:t>
            </w:r>
          </w:p>
          <w:p w:rsidR="004A4D08" w:rsidRPr="00A821B3" w:rsidRDefault="004A4D08" w:rsidP="004A4D08">
            <w:pPr>
              <w:spacing w:after="0"/>
              <w:jc w:val="both"/>
              <w:rPr>
                <w:rFonts w:ascii="Palatino Linotype" w:hAnsi="Palatino Linotype"/>
                <w:sz w:val="21"/>
                <w:szCs w:val="20"/>
              </w:rPr>
            </w:pPr>
          </w:p>
        </w:tc>
        <w:tc>
          <w:tcPr>
            <w:tcW w:w="1260" w:type="dxa"/>
          </w:tcPr>
          <w:p w:rsidR="004A4D08" w:rsidRPr="00082F25" w:rsidRDefault="004A4D08" w:rsidP="004A4D08">
            <w:pPr>
              <w:spacing w:after="0"/>
              <w:jc w:val="both"/>
              <w:rPr>
                <w:rFonts w:ascii="Palatino Linotype" w:hAnsi="Palatino Linotype"/>
                <w:sz w:val="21"/>
                <w:szCs w:val="20"/>
              </w:rPr>
            </w:pPr>
            <w:r>
              <w:rPr>
                <w:rFonts w:ascii="Palatino Linotype" w:eastAsia="SimSun" w:hAnsi="Palatino Linotype" w:hint="eastAsia"/>
                <w:sz w:val="21"/>
                <w:szCs w:val="20"/>
                <w:lang w:eastAsia="zh-CN"/>
              </w:rPr>
              <w:t>Input</w:t>
            </w:r>
          </w:p>
        </w:tc>
        <w:tc>
          <w:tcPr>
            <w:tcW w:w="1620" w:type="dxa"/>
          </w:tcPr>
          <w:p w:rsidR="004A4D08" w:rsidRPr="00CE227B" w:rsidRDefault="004A4D08" w:rsidP="004A4D08">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A4D08" w:rsidRPr="00CE227B" w:rsidTr="004C60AE">
        <w:trPr>
          <w:cantSplit/>
          <w:trHeight w:val="123"/>
        </w:trPr>
        <w:tc>
          <w:tcPr>
            <w:tcW w:w="1800" w:type="dxa"/>
            <w:shd w:val="clear" w:color="auto" w:fill="auto"/>
          </w:tcPr>
          <w:p w:rsidR="004A4D08" w:rsidRPr="00082F25" w:rsidRDefault="004A4D08" w:rsidP="004A4D08">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210" w:type="dxa"/>
          </w:tcPr>
          <w:p w:rsidR="004A4D08" w:rsidRDefault="004A4D08" w:rsidP="004A4D08">
            <w:pPr>
              <w:pStyle w:val="ListParagraph"/>
              <w:numPr>
                <w:ilvl w:val="0"/>
                <w:numId w:val="8"/>
              </w:numPr>
              <w:spacing w:after="0"/>
              <w:jc w:val="both"/>
              <w:rPr>
                <w:rFonts w:ascii="Palatino Linotype" w:hAnsi="Palatino Linotype"/>
                <w:sz w:val="21"/>
                <w:szCs w:val="20"/>
              </w:rPr>
            </w:pPr>
            <w:r>
              <w:rPr>
                <w:rFonts w:ascii="Palatino Linotype" w:hAnsi="Palatino Linotype" w:hint="eastAsia"/>
                <w:sz w:val="21"/>
                <w:szCs w:val="20"/>
              </w:rPr>
              <w:t xml:space="preserve">The job will continue on </w:t>
            </w:r>
            <w:r w:rsidRPr="008E1233">
              <w:rPr>
                <w:rFonts w:ascii="Palatino Linotype" w:hAnsi="Palatino Linotype" w:hint="eastAsia"/>
                <w:sz w:val="21"/>
                <w:szCs w:val="20"/>
                <w:highlight w:val="yellow"/>
              </w:rPr>
              <w:t xml:space="preserve">validate </w:t>
            </w:r>
            <w:r w:rsidR="008E1233" w:rsidRPr="008E1233">
              <w:rPr>
                <w:rFonts w:ascii="Palatino Linotype" w:hAnsi="Palatino Linotype"/>
                <w:sz w:val="21"/>
                <w:szCs w:val="20"/>
                <w:highlight w:val="yellow"/>
              </w:rPr>
              <w:t>(</w:t>
            </w:r>
            <w:r w:rsidR="00643BBE">
              <w:rPr>
                <w:rFonts w:ascii="Palatino Linotype" w:hAnsi="Palatino Linotype"/>
                <w:sz w:val="21"/>
                <w:szCs w:val="20"/>
                <w:highlight w:val="yellow"/>
              </w:rPr>
              <w:t>refer to requirement details of Sales Data real time processing in below section</w:t>
            </w:r>
            <w:r w:rsidR="008E1233" w:rsidRPr="008E1233">
              <w:rPr>
                <w:rFonts w:ascii="Palatino Linotype" w:hAnsi="Palatino Linotype"/>
                <w:sz w:val="21"/>
                <w:szCs w:val="20"/>
                <w:highlight w:val="yellow"/>
              </w:rPr>
              <w:t>)</w:t>
            </w:r>
            <w:r w:rsidR="008E1233">
              <w:rPr>
                <w:rFonts w:ascii="Palatino Linotype" w:hAnsi="Palatino Linotype"/>
                <w:sz w:val="21"/>
                <w:szCs w:val="20"/>
              </w:rPr>
              <w:t xml:space="preserve"> </w:t>
            </w:r>
            <w:r w:rsidRPr="008E1233">
              <w:rPr>
                <w:rFonts w:ascii="Palatino Linotype" w:hAnsi="Palatino Linotype" w:hint="eastAsia"/>
                <w:sz w:val="21"/>
                <w:szCs w:val="20"/>
                <w:highlight w:val="yellow"/>
              </w:rPr>
              <w:t xml:space="preserve">the polled </w:t>
            </w:r>
            <w:r w:rsidRPr="008E1233">
              <w:rPr>
                <w:rFonts w:ascii="Palatino Linotype" w:hAnsi="Palatino Linotype"/>
                <w:sz w:val="21"/>
                <w:szCs w:val="20"/>
                <w:highlight w:val="yellow"/>
              </w:rPr>
              <w:t xml:space="preserve">sales </w:t>
            </w:r>
            <w:r w:rsidRPr="008E1233">
              <w:rPr>
                <w:rFonts w:ascii="Palatino Linotype" w:hAnsi="Palatino Linotype" w:hint="eastAsia"/>
                <w:sz w:val="21"/>
                <w:szCs w:val="20"/>
                <w:highlight w:val="yellow"/>
              </w:rPr>
              <w:t>data</w:t>
            </w:r>
            <w:r w:rsidRPr="008E1233">
              <w:rPr>
                <w:rFonts w:ascii="Palatino Linotype" w:hAnsi="Palatino Linotype"/>
                <w:sz w:val="21"/>
                <w:szCs w:val="20"/>
                <w:highlight w:val="yellow"/>
              </w:rPr>
              <w:t>’s integrity</w:t>
            </w:r>
            <w:r w:rsidR="008E1233">
              <w:rPr>
                <w:rFonts w:ascii="Palatino Linotype" w:hAnsi="Palatino Linotype"/>
                <w:sz w:val="21"/>
                <w:szCs w:val="20"/>
              </w:rPr>
              <w:t xml:space="preserve"> </w:t>
            </w:r>
            <w:r>
              <w:rPr>
                <w:rFonts w:ascii="Palatino Linotype" w:hAnsi="Palatino Linotype"/>
                <w:sz w:val="21"/>
                <w:szCs w:val="20"/>
              </w:rPr>
              <w:t xml:space="preserve">in the staging table of </w:t>
            </w:r>
            <w:r w:rsidRPr="008E1233">
              <w:rPr>
                <w:rFonts w:ascii="Palatino Linotype" w:hAnsi="Palatino Linotype"/>
                <w:sz w:val="21"/>
                <w:szCs w:val="20"/>
                <w:highlight w:val="yellow"/>
              </w:rPr>
              <w:t>current batch.</w:t>
            </w:r>
            <w:r>
              <w:rPr>
                <w:rFonts w:ascii="Palatino Linotype" w:hAnsi="Palatino Linotype"/>
                <w:sz w:val="21"/>
                <w:szCs w:val="20"/>
              </w:rPr>
              <w:t xml:space="preserve"> If the whole batch data’s completeness is alright, the job will move to next steps.</w:t>
            </w:r>
          </w:p>
          <w:p w:rsidR="004A4D08" w:rsidRPr="00A821B3" w:rsidRDefault="004A4D08" w:rsidP="004A4D08">
            <w:pPr>
              <w:pStyle w:val="ListParagraph"/>
              <w:spacing w:after="0"/>
              <w:ind w:left="360"/>
              <w:jc w:val="both"/>
              <w:rPr>
                <w:rFonts w:ascii="Palatino Linotype" w:hAnsi="Palatino Linotype"/>
                <w:sz w:val="21"/>
                <w:szCs w:val="20"/>
              </w:rPr>
            </w:pPr>
          </w:p>
        </w:tc>
        <w:tc>
          <w:tcPr>
            <w:tcW w:w="1260" w:type="dxa"/>
          </w:tcPr>
          <w:p w:rsidR="004A4D08" w:rsidRPr="00110074" w:rsidRDefault="004A4D08" w:rsidP="004A4D08">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4A4D08" w:rsidRPr="00CE227B" w:rsidRDefault="004A4D08" w:rsidP="004A4D08">
            <w:pPr>
              <w:pStyle w:val="TableStyle"/>
              <w:jc w:val="both"/>
              <w:rPr>
                <w:rFonts w:ascii="Palatino Linotype" w:eastAsia="SimSun" w:hAnsi="Palatino Linotype"/>
              </w:rPr>
            </w:pPr>
            <w:r>
              <w:rPr>
                <w:rFonts w:ascii="Palatino Linotype" w:eastAsia="SimSun" w:hAnsi="Palatino Linotype"/>
              </w:rPr>
              <w:t xml:space="preserve">Send POS sales data from Staging DB to EDW </w:t>
            </w:r>
            <w:r w:rsidR="00B402F8">
              <w:rPr>
                <w:rFonts w:ascii="Palatino Linotype" w:eastAsia="SimSun" w:hAnsi="Palatino Linotype"/>
              </w:rPr>
              <w:t>–</w:t>
            </w:r>
            <w:r>
              <w:rPr>
                <w:rFonts w:ascii="Palatino Linotype" w:eastAsia="SimSun" w:hAnsi="Palatino Linotype"/>
              </w:rPr>
              <w:t xml:space="preserve"> </w:t>
            </w:r>
            <w:r w:rsidR="00B402F8">
              <w:rPr>
                <w:rFonts w:ascii="Palatino Linotype" w:eastAsia="SimSun" w:hAnsi="Palatino Linotype"/>
              </w:rPr>
              <w:t>Polly</w:t>
            </w:r>
          </w:p>
        </w:tc>
      </w:tr>
      <w:tr w:rsidR="00B402F8" w:rsidRPr="00CE227B" w:rsidTr="004C60AE">
        <w:trPr>
          <w:cantSplit/>
          <w:trHeight w:val="123"/>
        </w:trPr>
        <w:tc>
          <w:tcPr>
            <w:tcW w:w="1800" w:type="dxa"/>
            <w:shd w:val="clear" w:color="auto" w:fill="auto"/>
          </w:tcPr>
          <w:p w:rsidR="00B402F8" w:rsidRPr="00B03190" w:rsidRDefault="00B402F8" w:rsidP="00B402F8">
            <w:pPr>
              <w:spacing w:after="0"/>
              <w:jc w:val="both"/>
              <w:rPr>
                <w:rFonts w:ascii="Palatino Linotype" w:eastAsia="SimSun" w:hAnsi="Palatino Linotype"/>
                <w:sz w:val="21"/>
                <w:szCs w:val="20"/>
                <w:lang w:eastAsia="zh-CN"/>
              </w:rPr>
            </w:pPr>
            <w:r>
              <w:rPr>
                <w:rFonts w:ascii="Palatino Linotype" w:hAnsi="Palatino Linotype"/>
                <w:sz w:val="21"/>
                <w:szCs w:val="20"/>
              </w:rPr>
              <w:lastRenderedPageBreak/>
              <w:t>Send the sales data to EDW</w:t>
            </w:r>
          </w:p>
        </w:tc>
        <w:tc>
          <w:tcPr>
            <w:tcW w:w="6210" w:type="dxa"/>
          </w:tcPr>
          <w:p w:rsidR="00B402F8" w:rsidRDefault="00B402F8" w:rsidP="00B402F8">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The</w:t>
            </w:r>
            <w:r>
              <w:rPr>
                <w:rFonts w:ascii="Palatino Linotype" w:hAnsi="Palatino Linotype" w:hint="eastAsia"/>
                <w:sz w:val="21"/>
                <w:szCs w:val="20"/>
              </w:rPr>
              <w:t xml:space="preserve"> job will send the data to EDW through the pre-configured interface in the service bus, and the interface shall </w:t>
            </w:r>
            <w:r>
              <w:rPr>
                <w:rFonts w:ascii="Palatino Linotype" w:hAnsi="Palatino Linotype"/>
                <w:sz w:val="21"/>
                <w:szCs w:val="20"/>
              </w:rPr>
              <w:t>fulfill</w:t>
            </w:r>
            <w:r>
              <w:rPr>
                <w:rFonts w:ascii="Palatino Linotype" w:hAnsi="Palatino Linotype" w:hint="eastAsia"/>
                <w:sz w:val="21"/>
                <w:szCs w:val="20"/>
              </w:rPr>
              <w:t xml:space="preserve"> </w:t>
            </w:r>
            <w:r>
              <w:rPr>
                <w:rFonts w:ascii="Palatino Linotype" w:hAnsi="Palatino Linotype"/>
                <w:sz w:val="21"/>
                <w:szCs w:val="20"/>
              </w:rPr>
              <w:t>below function</w:t>
            </w:r>
          </w:p>
          <w:p w:rsidR="00B402F8" w:rsidRPr="00CA6BF5" w:rsidRDefault="00B402F8" w:rsidP="00B402F8">
            <w:pPr>
              <w:pStyle w:val="ListParagraph"/>
              <w:numPr>
                <w:ilvl w:val="1"/>
                <w:numId w:val="8"/>
              </w:numPr>
              <w:spacing w:after="0"/>
              <w:jc w:val="both"/>
              <w:rPr>
                <w:rFonts w:ascii="Palatino Linotype" w:hAnsi="Palatino Linotype"/>
                <w:sz w:val="21"/>
                <w:szCs w:val="20"/>
                <w:highlight w:val="yellow"/>
              </w:rPr>
            </w:pPr>
            <w:r w:rsidRPr="00CA6BF5">
              <w:rPr>
                <w:rFonts w:ascii="Palatino Linotype" w:hAnsi="Palatino Linotype" w:hint="eastAsia"/>
                <w:sz w:val="21"/>
                <w:szCs w:val="20"/>
                <w:highlight w:val="yellow"/>
              </w:rPr>
              <w:t xml:space="preserve">Because the service bus has the limitation of network, the number of records </w:t>
            </w:r>
            <w:r w:rsidRPr="00CA6BF5">
              <w:rPr>
                <w:rFonts w:ascii="Palatino Linotype" w:hAnsi="Palatino Linotype"/>
                <w:sz w:val="21"/>
                <w:szCs w:val="20"/>
                <w:highlight w:val="yellow"/>
              </w:rPr>
              <w:t>transferred</w:t>
            </w:r>
            <w:r w:rsidRPr="00CA6BF5">
              <w:rPr>
                <w:rFonts w:ascii="Palatino Linotype" w:hAnsi="Palatino Linotype" w:hint="eastAsia"/>
                <w:sz w:val="21"/>
                <w:szCs w:val="20"/>
                <w:highlight w:val="yellow"/>
              </w:rPr>
              <w:t xml:space="preserve"> </w:t>
            </w:r>
            <w:r w:rsidRPr="00CA6BF5">
              <w:rPr>
                <w:rFonts w:ascii="Palatino Linotype" w:hAnsi="Palatino Linotype"/>
                <w:sz w:val="21"/>
                <w:szCs w:val="20"/>
                <w:highlight w:val="yellow"/>
              </w:rPr>
              <w:t xml:space="preserve">shall be done block by block </w:t>
            </w:r>
            <w:r w:rsidR="00CA6BF5" w:rsidRPr="00CA6BF5">
              <w:rPr>
                <w:rFonts w:ascii="Palatino Linotype" w:hAnsi="Palatino Linotype"/>
                <w:sz w:val="21"/>
                <w:szCs w:val="20"/>
                <w:highlight w:val="yellow"/>
              </w:rPr>
              <w:sym w:font="Wingdings" w:char="F0E7"/>
            </w:r>
            <w:r w:rsidR="00CA6BF5">
              <w:rPr>
                <w:rFonts w:ascii="Palatino Linotype" w:hAnsi="Palatino Linotype"/>
                <w:sz w:val="21"/>
                <w:szCs w:val="20"/>
                <w:highlight w:val="yellow"/>
              </w:rPr>
              <w:t xml:space="preserve"> NOT a user requirement (please move this to system design specification)</w:t>
            </w:r>
          </w:p>
          <w:p w:rsidR="00B402F8" w:rsidRPr="00CA6BF5" w:rsidRDefault="00B402F8" w:rsidP="00B402F8">
            <w:pPr>
              <w:pStyle w:val="ListParagraph"/>
              <w:numPr>
                <w:ilvl w:val="1"/>
                <w:numId w:val="8"/>
              </w:numPr>
              <w:spacing w:after="0"/>
              <w:jc w:val="both"/>
              <w:rPr>
                <w:rFonts w:ascii="Palatino Linotype" w:hAnsi="Palatino Linotype"/>
                <w:sz w:val="21"/>
                <w:szCs w:val="20"/>
                <w:highlight w:val="yellow"/>
              </w:rPr>
            </w:pPr>
            <w:r>
              <w:rPr>
                <w:rFonts w:ascii="Palatino Linotype" w:hAnsi="Palatino Linotype"/>
                <w:sz w:val="21"/>
                <w:szCs w:val="20"/>
              </w:rPr>
              <w:t>Transfer sales data apple-to-apple from staging DB to EDW</w:t>
            </w:r>
            <w:r w:rsidR="00CA6BF5">
              <w:rPr>
                <w:rFonts w:ascii="Palatino Linotype" w:hAnsi="Palatino Linotype"/>
                <w:sz w:val="21"/>
                <w:szCs w:val="20"/>
              </w:rPr>
              <w:t xml:space="preserve"> </w:t>
            </w:r>
            <w:r w:rsidR="00CA6BF5" w:rsidRPr="00CA6BF5">
              <w:rPr>
                <w:rFonts w:ascii="Palatino Linotype" w:hAnsi="Palatino Linotype"/>
                <w:sz w:val="21"/>
                <w:szCs w:val="20"/>
                <w:highlight w:val="yellow"/>
              </w:rPr>
              <w:sym w:font="Wingdings" w:char="F0E7"/>
            </w:r>
            <w:r w:rsidR="00CA6BF5" w:rsidRPr="00CA6BF5">
              <w:rPr>
                <w:rFonts w:ascii="Palatino Linotype" w:hAnsi="Palatino Linotype"/>
                <w:sz w:val="21"/>
                <w:szCs w:val="20"/>
                <w:highlight w:val="yellow"/>
              </w:rPr>
              <w:t xml:space="preserve"> what tables covered and how to do, e.g. </w:t>
            </w:r>
            <w:r w:rsidR="00CA6BF5">
              <w:rPr>
                <w:rFonts w:ascii="Palatino Linotype" w:hAnsi="Palatino Linotype"/>
                <w:sz w:val="21"/>
                <w:szCs w:val="20"/>
                <w:highlight w:val="yellow"/>
              </w:rPr>
              <w:t xml:space="preserve">ESB application layer to receive OSB message and write the data to the table HIST_ORDERS, HIST_TRANS and HIST_ORDERS_PAY </w:t>
            </w:r>
            <w:r w:rsidR="00CA6BF5" w:rsidRPr="00CA6BF5">
              <w:rPr>
                <w:rFonts w:ascii="Palatino Linotype" w:hAnsi="Palatino Linotype"/>
                <w:sz w:val="21"/>
                <w:szCs w:val="20"/>
                <w:highlight w:val="yellow"/>
              </w:rPr>
              <w:t xml:space="preserve">? </w:t>
            </w:r>
          </w:p>
          <w:p w:rsidR="00B402F8" w:rsidRPr="00CA6BF5" w:rsidRDefault="00B402F8" w:rsidP="00B402F8">
            <w:pPr>
              <w:pStyle w:val="ListParagraph"/>
              <w:numPr>
                <w:ilvl w:val="1"/>
                <w:numId w:val="8"/>
              </w:numPr>
              <w:spacing w:after="0"/>
              <w:jc w:val="both"/>
              <w:rPr>
                <w:rFonts w:ascii="Palatino Linotype" w:hAnsi="Palatino Linotype"/>
                <w:sz w:val="21"/>
                <w:szCs w:val="20"/>
                <w:highlight w:val="yellow"/>
              </w:rPr>
            </w:pPr>
            <w:r>
              <w:rPr>
                <w:rFonts w:ascii="Palatino Linotype" w:hAnsi="Palatino Linotype"/>
                <w:sz w:val="21"/>
                <w:szCs w:val="20"/>
              </w:rPr>
              <w:t>Response a return code indicating the data transfer is success or not</w:t>
            </w:r>
            <w:r w:rsidR="00CA6BF5">
              <w:rPr>
                <w:rFonts w:ascii="Palatino Linotype" w:hAnsi="Palatino Linotype"/>
                <w:sz w:val="21"/>
                <w:szCs w:val="20"/>
              </w:rPr>
              <w:t xml:space="preserve"> </w:t>
            </w:r>
            <w:r w:rsidR="00CA6BF5" w:rsidRPr="00CA6BF5">
              <w:rPr>
                <w:rFonts w:ascii="Palatino Linotype" w:hAnsi="Palatino Linotype"/>
                <w:sz w:val="21"/>
                <w:szCs w:val="20"/>
                <w:highlight w:val="yellow"/>
              </w:rPr>
              <w:sym w:font="Wingdings" w:char="F0E7"/>
            </w:r>
            <w:r w:rsidR="00CA6BF5" w:rsidRPr="00CA6BF5">
              <w:rPr>
                <w:rFonts w:ascii="Palatino Linotype" w:hAnsi="Palatino Linotype"/>
                <w:sz w:val="21"/>
                <w:szCs w:val="20"/>
                <w:highlight w:val="yellow"/>
              </w:rPr>
              <w:t xml:space="preserve"> if only one record error, what happened? Rollback all records or just one. Please mentioned clearly.</w:t>
            </w:r>
          </w:p>
          <w:p w:rsidR="00B402F8" w:rsidRPr="00A821B3" w:rsidRDefault="00B402F8" w:rsidP="00CA6BF5">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 xml:space="preserve">If the transfer is successful, the response result will be updated into Service Bus staging database, </w:t>
            </w:r>
            <w:r w:rsidRPr="00CA6BF5">
              <w:rPr>
                <w:rFonts w:ascii="Palatino Linotype" w:hAnsi="Palatino Linotype"/>
                <w:sz w:val="21"/>
                <w:szCs w:val="20"/>
                <w:highlight w:val="yellow"/>
              </w:rPr>
              <w:t>and lately revert back to POS client upon the job completion</w:t>
            </w:r>
            <w:r w:rsidR="00CA6BF5" w:rsidRPr="00CA6BF5">
              <w:rPr>
                <w:rFonts w:ascii="Palatino Linotype" w:hAnsi="Palatino Linotype"/>
                <w:sz w:val="21"/>
                <w:szCs w:val="20"/>
                <w:highlight w:val="yellow"/>
              </w:rPr>
              <w:t xml:space="preserve"> </w:t>
            </w:r>
            <w:r w:rsidR="00CA6BF5" w:rsidRPr="00CA6BF5">
              <w:rPr>
                <w:rFonts w:ascii="Palatino Linotype" w:hAnsi="Palatino Linotype"/>
                <w:sz w:val="21"/>
                <w:szCs w:val="20"/>
                <w:highlight w:val="yellow"/>
              </w:rPr>
              <w:sym w:font="Wingdings" w:char="F0E7"/>
            </w:r>
            <w:r w:rsidR="00CA6BF5" w:rsidRPr="00CA6BF5">
              <w:rPr>
                <w:rFonts w:ascii="Palatino Linotype" w:hAnsi="Palatino Linotype"/>
                <w:sz w:val="21"/>
                <w:szCs w:val="20"/>
                <w:highlight w:val="yellow"/>
              </w:rPr>
              <w:t xml:space="preserve"> we don’t do this. It is only problem between ESB application staging DB vs EDW.</w:t>
            </w:r>
            <w:r w:rsidR="00CA6BF5">
              <w:rPr>
                <w:rFonts w:ascii="Palatino Linotype" w:hAnsi="Palatino Linotype"/>
                <w:sz w:val="21"/>
                <w:szCs w:val="20"/>
              </w:rPr>
              <w:t xml:space="preserve"> </w:t>
            </w:r>
          </w:p>
        </w:tc>
        <w:tc>
          <w:tcPr>
            <w:tcW w:w="1260" w:type="dxa"/>
          </w:tcPr>
          <w:p w:rsidR="00B402F8" w:rsidRPr="00110074" w:rsidRDefault="00B402F8" w:rsidP="00B402F8">
            <w:pPr>
              <w:spacing w:after="0"/>
              <w:jc w:val="both"/>
              <w:rPr>
                <w:rFonts w:ascii="Palatino Linotype" w:eastAsia="SimSun" w:hAnsi="Palatino Linotype"/>
                <w:sz w:val="21"/>
                <w:szCs w:val="20"/>
                <w:lang w:eastAsia="zh-CN"/>
              </w:rPr>
            </w:pPr>
            <w:r>
              <w:rPr>
                <w:rFonts w:ascii="Palatino Linotype" w:eastAsia="SimSun" w:hAnsi="Palatino Linotype" w:hint="eastAsia"/>
                <w:sz w:val="21"/>
                <w:szCs w:val="20"/>
                <w:lang w:eastAsia="zh-CN"/>
              </w:rPr>
              <w:t>Output</w:t>
            </w:r>
          </w:p>
        </w:tc>
        <w:tc>
          <w:tcPr>
            <w:tcW w:w="1620" w:type="dxa"/>
          </w:tcPr>
          <w:p w:rsidR="00B402F8" w:rsidRPr="00CE227B" w:rsidRDefault="00B402F8" w:rsidP="00B402F8">
            <w:pPr>
              <w:pStyle w:val="TableStyle"/>
              <w:jc w:val="both"/>
              <w:rPr>
                <w:rFonts w:ascii="Palatino Linotype" w:eastAsia="SimSun" w:hAnsi="Palatino Linotype"/>
              </w:rPr>
            </w:pPr>
            <w:r>
              <w:rPr>
                <w:rFonts w:ascii="Palatino Linotype" w:eastAsia="SimSun" w:hAnsi="Palatino Linotype"/>
              </w:rPr>
              <w:t>Send POS sales data from Staging DB to EDW - Polly</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13</w:t>
      </w:r>
      <w:r w:rsidRPr="00CE227B">
        <w:rPr>
          <w:rFonts w:ascii="Palatino Linotype" w:hAnsi="Palatino Linotype"/>
        </w:rPr>
        <w:fldChar w:fldCharType="end"/>
      </w:r>
      <w:r w:rsidRPr="00CE227B">
        <w:rPr>
          <w:rFonts w:ascii="Palatino Linotype" w:hAnsi="Palatino Linotype"/>
        </w:rPr>
        <w:t xml:space="preserve"> Task/Activity (Level 4)</w:t>
      </w: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1C685A" w:rsidRDefault="001C685A" w:rsidP="007E6F0F">
      <w:pPr>
        <w:pStyle w:val="ShapeTypeStyle"/>
        <w:spacing w:after="0"/>
        <w:jc w:val="both"/>
        <w:rPr>
          <w:rFonts w:ascii="Palatino Linotype" w:hAnsi="Palatino Linotype"/>
        </w:rPr>
      </w:pP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CD0AEF">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D36D25" w:rsidRPr="00CE227B" w:rsidTr="00CD0AEF">
        <w:trPr>
          <w:cantSplit/>
          <w:trHeight w:val="123"/>
        </w:trPr>
        <w:tc>
          <w:tcPr>
            <w:tcW w:w="2453" w:type="dxa"/>
            <w:shd w:val="clear" w:color="auto" w:fill="auto"/>
          </w:tcPr>
          <w:p w:rsidR="00D36D25" w:rsidRPr="00CE227B" w:rsidRDefault="00D36D25" w:rsidP="007E6F0F">
            <w:pPr>
              <w:spacing w:after="0"/>
              <w:jc w:val="both"/>
              <w:rPr>
                <w:rFonts w:ascii="Palatino Linotype" w:hAnsi="Palatino Linotype"/>
                <w:szCs w:val="20"/>
              </w:rPr>
            </w:pPr>
          </w:p>
        </w:tc>
        <w:tc>
          <w:tcPr>
            <w:tcW w:w="7920" w:type="dxa"/>
          </w:tcPr>
          <w:p w:rsidR="00D36D25" w:rsidRPr="00CE227B" w:rsidRDefault="00D36D25" w:rsidP="007E6F0F">
            <w:pPr>
              <w:spacing w:after="0"/>
              <w:jc w:val="both"/>
              <w:rPr>
                <w:rFonts w:ascii="Palatino Linotype" w:hAnsi="Palatino Linotype"/>
                <w:szCs w:val="20"/>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14</w:t>
      </w:r>
      <w:r w:rsidRPr="00CE227B">
        <w:rPr>
          <w:rFonts w:ascii="Palatino Linotype" w:hAnsi="Palatino Linotype"/>
        </w:rPr>
        <w:fldChar w:fldCharType="end"/>
      </w:r>
      <w:r w:rsidRPr="00CE227B">
        <w:rPr>
          <w:rFonts w:ascii="Palatino Linotype" w:hAnsi="Palatino Linotype"/>
        </w:rPr>
        <w:t xml:space="preserve"> Measure</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CD0AEF">
        <w:trPr>
          <w:cantSplit/>
          <w:tblHeader/>
        </w:trPr>
        <w:tc>
          <w:tcPr>
            <w:tcW w:w="2453" w:type="dxa"/>
            <w:shd w:val="clear" w:color="auto" w:fill="365F91" w:themeFill="accent1" w:themeFillShade="BF"/>
          </w:tcPr>
          <w:p w:rsidR="00D36D25" w:rsidRPr="00CE227B" w:rsidRDefault="008B0458"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w:t>
            </w:r>
            <w:r w:rsidR="00D36D25" w:rsidRPr="00CE227B">
              <w:rPr>
                <w:rFonts w:ascii="Palatino Linotype" w:hAnsi="Palatino Linotype"/>
                <w:color w:val="FFFFFF"/>
                <w:szCs w:val="20"/>
              </w:rPr>
              <w:t xml:space="preserve"> Unit</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D36D25" w:rsidRPr="00CE227B" w:rsidTr="00CD0AEF">
        <w:trPr>
          <w:cantSplit/>
          <w:trHeight w:val="123"/>
        </w:trPr>
        <w:tc>
          <w:tcPr>
            <w:tcW w:w="2453" w:type="dxa"/>
            <w:shd w:val="clear" w:color="auto" w:fill="auto"/>
          </w:tcPr>
          <w:p w:rsidR="00D36D25" w:rsidRPr="00CE227B" w:rsidRDefault="00D36D25" w:rsidP="007E6F0F">
            <w:pPr>
              <w:spacing w:after="0"/>
              <w:jc w:val="both"/>
              <w:rPr>
                <w:rFonts w:ascii="Palatino Linotype" w:hAnsi="Palatino Linotype"/>
                <w:szCs w:val="20"/>
              </w:rPr>
            </w:pPr>
          </w:p>
        </w:tc>
        <w:tc>
          <w:tcPr>
            <w:tcW w:w="7920" w:type="dxa"/>
          </w:tcPr>
          <w:p w:rsidR="00D36D25" w:rsidRPr="00CE227B" w:rsidRDefault="00D36D25" w:rsidP="007E6F0F">
            <w:pPr>
              <w:spacing w:after="0"/>
              <w:jc w:val="both"/>
              <w:rPr>
                <w:rFonts w:ascii="Palatino Linotype" w:hAnsi="Palatino Linotype"/>
                <w:szCs w:val="20"/>
              </w:rPr>
            </w:pP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lastRenderedPageBreak/>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15</w:t>
      </w:r>
      <w:r w:rsidRPr="00CE227B">
        <w:rPr>
          <w:rFonts w:ascii="Palatino Linotype" w:hAnsi="Palatino Linotype"/>
        </w:rPr>
        <w:fldChar w:fldCharType="end"/>
      </w:r>
      <w:r w:rsidRPr="00CE227B">
        <w:rPr>
          <w:rFonts w:ascii="Palatino Linotype" w:hAnsi="Palatino Linotype"/>
        </w:rPr>
        <w:t xml:space="preserve"> Organisation Unit</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D36D25" w:rsidRPr="00CE227B" w:rsidTr="00CD0AEF">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CD0E8E" w:rsidRPr="00CE227B" w:rsidTr="00CD0AEF">
        <w:trPr>
          <w:cantSplit/>
          <w:trHeight w:val="123"/>
        </w:trPr>
        <w:tc>
          <w:tcPr>
            <w:tcW w:w="2453" w:type="dxa"/>
            <w:shd w:val="clear" w:color="auto" w:fill="auto"/>
          </w:tcPr>
          <w:p w:rsidR="00CD0E8E" w:rsidRPr="00CE227B" w:rsidRDefault="00CD0E8E" w:rsidP="00CD0E8E">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CD0E8E" w:rsidRPr="00FA19F5" w:rsidRDefault="00CD0E8E" w:rsidP="00CD0E8E">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CD0E8E" w:rsidRPr="00CE227B" w:rsidTr="00CD0AEF">
        <w:trPr>
          <w:cantSplit/>
          <w:trHeight w:val="123"/>
        </w:trPr>
        <w:tc>
          <w:tcPr>
            <w:tcW w:w="2453" w:type="dxa"/>
            <w:shd w:val="clear" w:color="auto" w:fill="auto"/>
          </w:tcPr>
          <w:p w:rsidR="00CD0E8E" w:rsidRDefault="00CD0E8E" w:rsidP="00CD0E8E">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CD0E8E" w:rsidRPr="00CE227B" w:rsidTr="00CD0AEF">
        <w:trPr>
          <w:cantSplit/>
          <w:trHeight w:val="123"/>
        </w:trPr>
        <w:tc>
          <w:tcPr>
            <w:tcW w:w="2453" w:type="dxa"/>
            <w:shd w:val="clear" w:color="auto" w:fill="auto"/>
          </w:tcPr>
          <w:p w:rsidR="00CD0E8E" w:rsidRPr="00EE65A2"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CD0E8E" w:rsidRPr="00CE227B" w:rsidRDefault="00CD0E8E" w:rsidP="00CD0E8E">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EDW related alert email</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CD0E8E" w:rsidRPr="00CE227B" w:rsidTr="00CD0AEF">
        <w:trPr>
          <w:cantSplit/>
          <w:trHeight w:val="123"/>
        </w:trPr>
        <w:tc>
          <w:tcPr>
            <w:tcW w:w="2453" w:type="dxa"/>
            <w:shd w:val="clear" w:color="auto" w:fill="auto"/>
          </w:tcPr>
          <w:p w:rsidR="00CD0E8E" w:rsidRDefault="00CD0E8E" w:rsidP="00CD0E8E">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CD0E8E" w:rsidRPr="00CE227B" w:rsidRDefault="00CD0E8E" w:rsidP="00CD0E8E">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CD0E8E" w:rsidRPr="00FD4597" w:rsidRDefault="00CD0E8E" w:rsidP="00CD0E8E">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16</w:t>
      </w:r>
      <w:r w:rsidRPr="00CE227B">
        <w:rPr>
          <w:rFonts w:ascii="Palatino Linotype" w:hAnsi="Palatino Linotype"/>
        </w:rPr>
        <w:fldChar w:fldCharType="end"/>
      </w:r>
      <w:r w:rsidRPr="00CE227B">
        <w:rPr>
          <w:rFonts w:ascii="Palatino Linotype" w:hAnsi="Palatino Linotype"/>
        </w:rPr>
        <w:t xml:space="preserve"> Role</w:t>
      </w:r>
    </w:p>
    <w:p w:rsidR="00D36D25" w:rsidRPr="00CE227B" w:rsidRDefault="00D36D25"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D36D25" w:rsidRPr="00CE227B" w:rsidTr="007F0094">
        <w:trPr>
          <w:cantSplit/>
          <w:tblHeader/>
        </w:trPr>
        <w:tc>
          <w:tcPr>
            <w:tcW w:w="2453"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D36D25" w:rsidRPr="00CE227B" w:rsidRDefault="00D36D25"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082F25" w:rsidRPr="00CE227B" w:rsidTr="007F0094">
        <w:trPr>
          <w:cantSplit/>
          <w:trHeight w:val="123"/>
        </w:trPr>
        <w:tc>
          <w:tcPr>
            <w:tcW w:w="2453" w:type="dxa"/>
            <w:shd w:val="clear" w:color="auto" w:fill="auto"/>
          </w:tcPr>
          <w:p w:rsidR="00082F25" w:rsidRPr="00CE227B" w:rsidRDefault="00A2646E" w:rsidP="00082F25">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082F25" w:rsidRPr="00866A3A" w:rsidRDefault="00866A3A" w:rsidP="00082F2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082F25" w:rsidRPr="00CE227B" w:rsidTr="007F0094">
        <w:trPr>
          <w:cantSplit/>
          <w:trHeight w:val="123"/>
        </w:trPr>
        <w:tc>
          <w:tcPr>
            <w:tcW w:w="2453" w:type="dxa"/>
            <w:shd w:val="clear" w:color="auto" w:fill="auto"/>
          </w:tcPr>
          <w:p w:rsidR="00082F25" w:rsidRDefault="00A2646E" w:rsidP="00082F25">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082F25" w:rsidRPr="00866A3A" w:rsidRDefault="00866A3A" w:rsidP="00866A3A">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6D14A8" w:rsidRPr="00CE227B" w:rsidTr="007F0094">
        <w:trPr>
          <w:cantSplit/>
          <w:trHeight w:val="123"/>
        </w:trPr>
        <w:tc>
          <w:tcPr>
            <w:tcW w:w="2453" w:type="dxa"/>
            <w:shd w:val="clear" w:color="auto" w:fill="auto"/>
          </w:tcPr>
          <w:p w:rsidR="006D14A8" w:rsidRDefault="00866A3A" w:rsidP="00082F25">
            <w:pPr>
              <w:spacing w:after="0"/>
              <w:jc w:val="both"/>
              <w:rPr>
                <w:rFonts w:ascii="Palatino Linotype" w:hAnsi="Palatino Linotype"/>
                <w:szCs w:val="20"/>
              </w:rPr>
            </w:pPr>
            <w:r>
              <w:rPr>
                <w:rFonts w:ascii="Palatino Linotype" w:hAnsi="Palatino Linotype"/>
                <w:szCs w:val="20"/>
              </w:rPr>
              <w:t>ESB Interfaces</w:t>
            </w:r>
          </w:p>
        </w:tc>
        <w:tc>
          <w:tcPr>
            <w:tcW w:w="7920" w:type="dxa"/>
          </w:tcPr>
          <w:p w:rsidR="006D14A8" w:rsidRPr="00866A3A" w:rsidRDefault="00866A3A" w:rsidP="00082F25">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D36D25" w:rsidRPr="00CE227B" w:rsidRDefault="00D36D25"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17</w:t>
      </w:r>
      <w:r w:rsidRPr="00CE227B">
        <w:rPr>
          <w:rFonts w:ascii="Palatino Linotype" w:hAnsi="Palatino Linotype"/>
        </w:rPr>
        <w:fldChar w:fldCharType="end"/>
      </w:r>
      <w:r w:rsidRPr="00CE227B">
        <w:rPr>
          <w:rFonts w:ascii="Palatino Linotype" w:hAnsi="Palatino Linotype"/>
        </w:rPr>
        <w:t xml:space="preserve"> Application</w:t>
      </w:r>
    </w:p>
    <w:p w:rsidR="00165C2D" w:rsidRDefault="00165C2D" w:rsidP="007E6F0F">
      <w:pPr>
        <w:jc w:val="both"/>
        <w:rPr>
          <w:rFonts w:ascii="Palatino Linotype" w:hAnsi="Palatino Linotype"/>
        </w:rPr>
        <w:sectPr w:rsidR="00165C2D" w:rsidSect="005B21C6">
          <w:headerReference w:type="default" r:id="rId9"/>
          <w:footerReference w:type="default" r:id="rId10"/>
          <w:pgSz w:w="12240" w:h="15840"/>
          <w:pgMar w:top="720" w:right="720" w:bottom="720" w:left="720" w:header="720" w:footer="794" w:gutter="0"/>
          <w:cols w:space="720"/>
          <w:docGrid w:linePitch="360"/>
        </w:sectPr>
      </w:pPr>
    </w:p>
    <w:p w:rsidR="001814AB" w:rsidRDefault="001814AB" w:rsidP="00165C2D">
      <w:pPr>
        <w:pStyle w:val="Heading3"/>
        <w:spacing w:after="200" w:line="240" w:lineRule="auto"/>
        <w:jc w:val="both"/>
        <w:rPr>
          <w:rFonts w:ascii="Palatino Linotype" w:hAnsi="Palatino Linotype"/>
        </w:rPr>
      </w:pPr>
      <w:r>
        <w:rPr>
          <w:rFonts w:ascii="Palatino Linotype" w:hAnsi="Palatino Linotype"/>
        </w:rPr>
        <w:lastRenderedPageBreak/>
        <w:t>System Context</w:t>
      </w:r>
    </w:p>
    <w:p w:rsidR="001814AB" w:rsidRPr="001814AB" w:rsidRDefault="001814AB" w:rsidP="001814AB"/>
    <w:p w:rsidR="00165C2D" w:rsidRPr="00CE227B" w:rsidRDefault="00165C2D" w:rsidP="00165C2D">
      <w:pPr>
        <w:pStyle w:val="Heading3"/>
        <w:spacing w:after="200" w:line="240" w:lineRule="auto"/>
        <w:jc w:val="both"/>
        <w:rPr>
          <w:rFonts w:ascii="Palatino Linotype" w:hAnsi="Palatino Linotype"/>
        </w:rPr>
      </w:pPr>
      <w:r>
        <w:rPr>
          <w:rFonts w:ascii="Palatino Linotype" w:hAnsi="Palatino Linotype"/>
        </w:rPr>
        <w:t xml:space="preserve">Functional </w:t>
      </w:r>
      <w:r w:rsidRPr="00CE227B">
        <w:rPr>
          <w:rFonts w:ascii="Palatino Linotype" w:hAnsi="Palatino Linotype"/>
        </w:rPr>
        <w:t xml:space="preserve">Requirement Details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165C2D" w:rsidRPr="00CE227B" w:rsidTr="00DC0F89">
        <w:trPr>
          <w:cantSplit/>
          <w:tblHeader/>
        </w:trPr>
        <w:tc>
          <w:tcPr>
            <w:tcW w:w="1391"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165C2D" w:rsidRPr="00CE227B" w:rsidTr="00DC0F89">
        <w:trPr>
          <w:cantSplit/>
          <w:trHeight w:val="123"/>
        </w:trPr>
        <w:tc>
          <w:tcPr>
            <w:tcW w:w="1391" w:type="dxa"/>
            <w:shd w:val="clear" w:color="auto" w:fill="auto"/>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End of day data processing</w:t>
            </w:r>
          </w:p>
        </w:tc>
        <w:tc>
          <w:tcPr>
            <w:tcW w:w="3870" w:type="dxa"/>
            <w:vAlign w:val="center"/>
          </w:tcPr>
          <w:p w:rsidR="00165C2D" w:rsidRPr="00605BBE" w:rsidRDefault="00165C2D" w:rsidP="00DC0F89">
            <w:pPr>
              <w:jc w:val="both"/>
              <w:rPr>
                <w:rFonts w:ascii="Palatino Linotype" w:eastAsia="SimSun" w:hAnsi="Palatino Linotype"/>
                <w:color w:val="000000"/>
                <w:sz w:val="20"/>
                <w:szCs w:val="20"/>
                <w:lang w:eastAsia="zh-CN"/>
              </w:rPr>
            </w:pP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p>
        </w:tc>
        <w:tc>
          <w:tcPr>
            <w:tcW w:w="4029" w:type="dxa"/>
            <w:vAlign w:val="center"/>
          </w:tcPr>
          <w:p w:rsidR="00165C2D" w:rsidRPr="00CE227B" w:rsidRDefault="00165C2D" w:rsidP="00DC0F89">
            <w:pPr>
              <w:jc w:val="both"/>
              <w:rPr>
                <w:rFonts w:ascii="Palatino Linotype" w:hAnsi="Palatino Linotype"/>
                <w:color w:val="000000"/>
                <w:sz w:val="20"/>
                <w:szCs w:val="20"/>
              </w:rPr>
            </w:pPr>
          </w:p>
        </w:tc>
        <w:tc>
          <w:tcPr>
            <w:tcW w:w="905" w:type="dxa"/>
            <w:vAlign w:val="center"/>
          </w:tcPr>
          <w:p w:rsidR="00165C2D" w:rsidRPr="00CE227B" w:rsidRDefault="00165C2D" w:rsidP="00DC0F89">
            <w:pPr>
              <w:spacing w:after="0"/>
              <w:jc w:val="both"/>
              <w:rPr>
                <w:rFonts w:ascii="Palatino Linotype" w:eastAsia="Microsoft YaHei" w:hAnsi="Palatino Linotype"/>
                <w:color w:val="FFFFFF"/>
                <w:sz w:val="20"/>
                <w:szCs w:val="20"/>
                <w:lang w:eastAsia="zh-CN"/>
              </w:rPr>
            </w:pP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-02-01</w:t>
            </w:r>
          </w:p>
        </w:tc>
        <w:tc>
          <w:tcPr>
            <w:tcW w:w="1530" w:type="dxa"/>
            <w:vAlign w:val="center"/>
          </w:tcPr>
          <w:p w:rsidR="00165C2D" w:rsidRPr="00B46FD1"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POS client triggering</w:t>
            </w:r>
          </w:p>
        </w:tc>
        <w:tc>
          <w:tcPr>
            <w:tcW w:w="3870" w:type="dxa"/>
            <w:vAlign w:val="center"/>
          </w:tcPr>
          <w:p w:rsidR="00165C2D" w:rsidRPr="00B46FD1" w:rsidRDefault="00165C2D"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After the POS client</w:t>
            </w:r>
            <w:r>
              <w:rPr>
                <w:rFonts w:ascii="Palatino Linotype" w:hAnsi="Palatino Linotype" w:cs="Microsoft YaHei"/>
                <w:color w:val="000000"/>
                <w:sz w:val="20"/>
                <w:szCs w:val="20"/>
              </w:rPr>
              <w:t xml:space="preserve"> completes its EOD processing, it insert a new record into convert log table indicating it’s ready for the EOD polling.</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eastAsia="Microsoft YaHei" w:hAnsi="Palatino Linotype" w:cs="Microsoft YaHei"/>
                <w:color w:val="000000"/>
                <w:sz w:val="20"/>
                <w:szCs w:val="20"/>
                <w:lang w:eastAsia="zh-CN"/>
              </w:rPr>
            </w:pPr>
            <w:r>
              <w:rPr>
                <w:rFonts w:ascii="Palatino Linotype" w:eastAsia="Microsoft YaHei" w:hAnsi="Palatino Linotype" w:cs="Microsoft YaHei" w:hint="eastAsia"/>
                <w:color w:val="000000"/>
                <w:sz w:val="20"/>
                <w:szCs w:val="20"/>
                <w:lang w:eastAsia="zh-CN"/>
              </w:rPr>
              <w:t>Carl,</w:t>
            </w:r>
          </w:p>
        </w:tc>
        <w:tc>
          <w:tcPr>
            <w:tcW w:w="4029" w:type="dxa"/>
            <w:vAlign w:val="center"/>
          </w:tcPr>
          <w:p w:rsidR="00165C2D" w:rsidRDefault="00165C2D"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T</w:t>
            </w:r>
            <w:r>
              <w:rPr>
                <w:rFonts w:ascii="Palatino Linotype" w:eastAsia="SimSun" w:hAnsi="Palatino Linotype" w:cs="Microsoft YaHei" w:hint="eastAsia"/>
                <w:color w:val="000000"/>
                <w:sz w:val="20"/>
                <w:szCs w:val="20"/>
                <w:lang w:eastAsia="zh-CN"/>
              </w:rPr>
              <w:t xml:space="preserve">he </w:t>
            </w:r>
            <w:r>
              <w:rPr>
                <w:rFonts w:ascii="Palatino Linotype" w:eastAsia="SimSun" w:hAnsi="Palatino Linotype" w:cs="Microsoft YaHei"/>
                <w:color w:val="000000"/>
                <w:sz w:val="20"/>
                <w:szCs w:val="20"/>
                <w:lang w:eastAsia="zh-CN"/>
              </w:rPr>
              <w:t>convert log indicates the EOD process’s completion on POS client side and ready for polling server’s action.</w:t>
            </w:r>
          </w:p>
          <w:p w:rsidR="00165C2D" w:rsidRPr="00605BBE" w:rsidRDefault="00165C2D"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Service Bus application shall take it as a reference signal as the EOD processing start.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-02-02</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 xml:space="preserve">EOD </w:t>
            </w:r>
            <w:r>
              <w:rPr>
                <w:rFonts w:ascii="Palatino Linotype" w:hAnsi="Palatino Linotype" w:hint="eastAsia"/>
                <w:color w:val="000000"/>
                <w:sz w:val="20"/>
                <w:szCs w:val="20"/>
              </w:rPr>
              <w:t>Monitoring</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shall </w:t>
            </w:r>
            <w:r>
              <w:rPr>
                <w:rFonts w:ascii="Palatino Linotype" w:hAnsi="Palatino Linotype"/>
                <w:color w:val="000000"/>
                <w:sz w:val="20"/>
                <w:szCs w:val="20"/>
              </w:rPr>
              <w:t>run an application monitoring the local end-of-day indicator in the POS database.</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605BB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w:t>
            </w:r>
            <w:r>
              <w:rPr>
                <w:rFonts w:ascii="Palatino Linotype" w:eastAsia="SimSun" w:hAnsi="Palatino Linotype"/>
                <w:color w:val="000000"/>
                <w:sz w:val="20"/>
                <w:szCs w:val="20"/>
                <w:lang w:eastAsia="zh-CN"/>
              </w:rPr>
              <w:t>a</w:t>
            </w:r>
            <w:r>
              <w:rPr>
                <w:rFonts w:ascii="Palatino Linotype" w:eastAsia="SimSun" w:hAnsi="Palatino Linotype" w:hint="eastAsia"/>
                <w:color w:val="000000"/>
                <w:sz w:val="20"/>
                <w:szCs w:val="20"/>
                <w:lang w:eastAsia="zh-CN"/>
              </w:rPr>
              <w:t>rl</w:t>
            </w:r>
          </w:p>
        </w:tc>
        <w:tc>
          <w:tcPr>
            <w:tcW w:w="4029"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Because current POS </w:t>
            </w:r>
            <w:r>
              <w:rPr>
                <w:rFonts w:ascii="Palatino Linotype" w:hAnsi="Palatino Linotype"/>
                <w:color w:val="000000"/>
                <w:sz w:val="20"/>
                <w:szCs w:val="20"/>
              </w:rPr>
              <w:t>clients</w:t>
            </w:r>
            <w:r>
              <w:rPr>
                <w:rFonts w:ascii="Palatino Linotype" w:hAnsi="Palatino Linotype" w:hint="eastAsia"/>
                <w:color w:val="000000"/>
                <w:sz w:val="20"/>
                <w:szCs w:val="20"/>
              </w:rPr>
              <w:t xml:space="preserve"> </w:t>
            </w:r>
            <w:r>
              <w:rPr>
                <w:rFonts w:ascii="Palatino Linotype" w:hAnsi="Palatino Linotype"/>
                <w:color w:val="000000"/>
                <w:sz w:val="20"/>
                <w:szCs w:val="20"/>
              </w:rPr>
              <w:t>do not have the capability of web service call, the service bus is not able to trigger the EOD process passively. So, it requires the service bus application will be able to running a job keep monitoring the local EOD flag. When discovering the flag has changed to the EOD value, submit a job to start the EOD process for that POS client.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-02-03</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B9683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The service bus initiate a JDBC connection to download all EOD history tables from POS client to its staging DB.</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Pr="00B9683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To avoid holding the DB connection too long, or interruption of processing if confronted network issue, the EOD process also downloads the full set of history data into staging DB first.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-02-04</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The EOD data will directly transfer the full data set to EDW</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Default="00165C2D" w:rsidP="00DC0F89">
            <w:pPr>
              <w:jc w:val="both"/>
              <w:rPr>
                <w:rFonts w:ascii="Palatino Linotype" w:hAnsi="Palatino Linotype"/>
                <w:color w:val="000000"/>
              </w:rPr>
            </w:pPr>
            <w:r w:rsidRPr="005B4A05">
              <w:rPr>
                <w:rFonts w:ascii="Palatino Linotype" w:hAnsi="Palatino Linotype"/>
                <w:color w:val="000000"/>
              </w:rPr>
              <w:t>EOD data will be synchronized to ESB Application DB and then do a direct DB-to-DB copy to EDW staging table. System only ensure the total count and the amount is matched between these two systems. There is NO logic for the copying process.</w:t>
            </w:r>
          </w:p>
          <w:p w:rsidR="00165C2D" w:rsidRPr="00CE227B" w:rsidRDefault="00165C2D" w:rsidP="00DC0F89">
            <w:pPr>
              <w:jc w:val="both"/>
              <w:rPr>
                <w:rFonts w:ascii="Palatino Linotype" w:hAnsi="Palatino Linotype"/>
                <w:color w:val="000000"/>
              </w:rPr>
            </w:pPr>
            <w:r>
              <w:rPr>
                <w:rFonts w:ascii="Palatino Linotype" w:hAnsi="Palatino Linotype"/>
                <w:color w:val="000000"/>
              </w:rPr>
              <w:t>Since the EOD data does not have clear criteria of check sum and consistency, service bus will assumed the data is fully completed by POS client, and copy to EDW direct without integrity checking.</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-02-05</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Service bus EOD process will also need to distinct the data</w:t>
            </w:r>
            <w:r>
              <w:rPr>
                <w:rFonts w:ascii="Palatino Linotype" w:hAnsi="Palatino Linotype"/>
                <w:color w:val="000000"/>
                <w:sz w:val="20"/>
                <w:szCs w:val="20"/>
              </w:rPr>
              <w:t>’s business date when copying the data from POS client to staging database.</w:t>
            </w:r>
          </w:p>
          <w:p w:rsidR="00165C2D" w:rsidRDefault="00165C2D"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Because </w:t>
            </w:r>
            <w:r>
              <w:rPr>
                <w:rFonts w:ascii="Palatino Linotype" w:hAnsi="Palatino Linotype" w:cs="Microsoft YaHei"/>
                <w:color w:val="000000"/>
                <w:sz w:val="20"/>
                <w:szCs w:val="20"/>
              </w:rPr>
              <w:t>sometimes</w:t>
            </w:r>
            <w:r>
              <w:rPr>
                <w:rFonts w:ascii="Palatino Linotype" w:hAnsi="Palatino Linotype" w:cs="Microsoft YaHei" w:hint="eastAsia"/>
                <w:color w:val="000000"/>
                <w:sz w:val="20"/>
                <w:szCs w:val="20"/>
              </w:rPr>
              <w:t xml:space="preserve"> </w:t>
            </w:r>
            <w:r>
              <w:rPr>
                <w:rFonts w:ascii="Palatino Linotype" w:hAnsi="Palatino Linotype" w:cs="Microsoft YaHei"/>
                <w:color w:val="000000"/>
                <w:sz w:val="20"/>
                <w:szCs w:val="20"/>
              </w:rPr>
              <w:t>the POS client will accumulate multiple day’s data in one EOD process, the service bus EOD job shall identify this kind of data which belongs to different business date. Hence, the process shall justify the raw data’s creation date against the cut-off time (4a.m.).</w:t>
            </w:r>
          </w:p>
          <w:p w:rsidR="00165C2D" w:rsidRPr="00CE227B" w:rsidRDefault="00165C2D" w:rsidP="00DC0F89">
            <w:pPr>
              <w:jc w:val="both"/>
              <w:rPr>
                <w:rFonts w:ascii="Palatino Linotype" w:hAnsi="Palatino Linotype"/>
                <w:color w:val="000000"/>
                <w:sz w:val="20"/>
                <w:szCs w:val="20"/>
              </w:rPr>
            </w:pP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Polly</w:t>
            </w:r>
          </w:p>
        </w:tc>
        <w:tc>
          <w:tcPr>
            <w:tcW w:w="4029" w:type="dxa"/>
            <w:vAlign w:val="center"/>
          </w:tcPr>
          <w:p w:rsidR="00165C2D" w:rsidRDefault="00165C2D"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&lt; last cut-off time, then business date = the day before</w:t>
            </w:r>
          </w:p>
          <w:p w:rsidR="00165C2D" w:rsidRDefault="00165C2D"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&gt; last cut-off time, then business date = the day after</w:t>
            </w:r>
          </w:p>
          <w:p w:rsidR="00165C2D" w:rsidRDefault="00165C2D" w:rsidP="00DC0F89">
            <w:pPr>
              <w:pStyle w:val="ListParagraph"/>
              <w:spacing w:after="0"/>
              <w:ind w:left="0"/>
              <w:jc w:val="both"/>
              <w:rPr>
                <w:rFonts w:ascii="Palatino Linotype" w:hAnsi="Palatino Linotype"/>
                <w:sz w:val="21"/>
                <w:szCs w:val="20"/>
                <w:highlight w:val="yellow"/>
              </w:rPr>
            </w:pPr>
          </w:p>
          <w:p w:rsidR="00165C2D" w:rsidRPr="002329C1" w:rsidRDefault="00165C2D" w:rsidP="00DC0F89">
            <w:pPr>
              <w:pStyle w:val="ListParagraph"/>
              <w:spacing w:after="0"/>
              <w:ind w:left="0"/>
              <w:jc w:val="both"/>
              <w:rPr>
                <w:rFonts w:ascii="Palatino Linotype" w:hAnsi="Palatino Linotype"/>
                <w:sz w:val="21"/>
                <w:szCs w:val="20"/>
              </w:rPr>
            </w:pPr>
            <w:r w:rsidRPr="002329C1">
              <w:rPr>
                <w:rFonts w:ascii="Palatino Linotype" w:hAnsi="Palatino Linotype"/>
                <w:sz w:val="21"/>
                <w:szCs w:val="20"/>
                <w:highlight w:val="yellow"/>
              </w:rPr>
              <w:t>For example,</w:t>
            </w:r>
            <w:r>
              <w:rPr>
                <w:rFonts w:ascii="Palatino Linotype" w:hAnsi="Palatino Linotype"/>
                <w:sz w:val="21"/>
                <w:szCs w:val="20"/>
              </w:rPr>
              <w:t xml:space="preserve"> </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hint="eastAsia"/>
                <w:sz w:val="21"/>
                <w:szCs w:val="20"/>
                <w:highlight w:val="yellow"/>
              </w:rPr>
              <w:t xml:space="preserve">EOD </w:t>
            </w:r>
            <w:r w:rsidRPr="002329C1">
              <w:rPr>
                <w:rFonts w:ascii="Palatino Linotype" w:hAnsi="Palatino Linotype"/>
                <w:sz w:val="21"/>
                <w:szCs w:val="20"/>
                <w:highlight w:val="yellow"/>
              </w:rPr>
              <w:t>records in HIST_ORDER</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Business Date, Create Date Time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09:12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w:t>
            </w:r>
            <w:r w:rsidRPr="002329C1">
              <w:rPr>
                <w:rFonts w:ascii="Palatino Linotype" w:hAnsi="Palatino Linotype" w:hint="eastAsia"/>
                <w:sz w:val="21"/>
                <w:szCs w:val="20"/>
                <w:highlight w:val="yellow"/>
              </w:rPr>
              <w:t>2</w:t>
            </w:r>
            <w:r w:rsidRPr="002329C1">
              <w:rPr>
                <w:rFonts w:ascii="Palatino Linotype" w:hAnsi="Palatino Linotype"/>
                <w:sz w:val="21"/>
                <w:szCs w:val="20"/>
                <w:highlight w:val="yellow"/>
              </w:rPr>
              <w:t>5-Nov-2016 0</w:t>
            </w:r>
            <w:r w:rsidRPr="002329C1">
              <w:rPr>
                <w:rFonts w:ascii="Palatino Linotype" w:hAnsi="Palatino Linotype" w:hint="eastAsia"/>
                <w:sz w:val="21"/>
                <w:szCs w:val="20"/>
                <w:highlight w:val="yellow"/>
              </w:rPr>
              <w:t>4</w:t>
            </w:r>
            <w:r w:rsidRPr="002329C1">
              <w:rPr>
                <w:rFonts w:ascii="Palatino Linotype" w:hAnsi="Palatino Linotype"/>
                <w:sz w:val="21"/>
                <w:szCs w:val="20"/>
                <w:highlight w:val="yellow"/>
              </w:rPr>
              <w:t>:</w:t>
            </w:r>
            <w:r w:rsidRPr="002329C1">
              <w:rPr>
                <w:rFonts w:ascii="Palatino Linotype" w:hAnsi="Palatino Linotype" w:hint="eastAsia"/>
                <w:sz w:val="21"/>
                <w:szCs w:val="20"/>
                <w:highlight w:val="yellow"/>
              </w:rPr>
              <w:t>11</w:t>
            </w:r>
            <w:r w:rsidRPr="002329C1">
              <w:rPr>
                <w:rFonts w:ascii="Palatino Linotype" w:hAnsi="Palatino Linotype"/>
                <w:sz w:val="21"/>
                <w:szCs w:val="20"/>
                <w:highlight w:val="yellow"/>
              </w:rPr>
              <w:t xml:space="preserve">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02:12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24-Nov-2016 06:33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65C2D" w:rsidRPr="001553FA" w:rsidRDefault="00165C2D" w:rsidP="00DC0F89">
            <w:pPr>
              <w:jc w:val="both"/>
              <w:rPr>
                <w:rFonts w:ascii="Palatino Linotype" w:hAnsi="Palatino Linotype" w:cs="Microsoft YaHei"/>
                <w:color w:val="000000"/>
                <w:sz w:val="20"/>
                <w:szCs w:val="20"/>
                <w:lang w:val="en-GB"/>
              </w:rPr>
            </w:pPr>
            <w:r w:rsidRPr="002329C1">
              <w:rPr>
                <w:rFonts w:ascii="Palatino Linotype" w:hAnsi="Palatino Linotype"/>
                <w:sz w:val="21"/>
                <w:szCs w:val="20"/>
                <w:highlight w:val="yellow"/>
              </w:rPr>
              <w:t xml:space="preserve">25-Nov-2016, 24-Nov-2016 03:33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23-Nov-2016</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-02-06</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POS Client EOD Data Process</w:t>
            </w:r>
          </w:p>
        </w:tc>
        <w:tc>
          <w:tcPr>
            <w:tcW w:w="3870" w:type="dxa"/>
            <w:vAlign w:val="center"/>
          </w:tcPr>
          <w:p w:rsidR="00165C2D" w:rsidRPr="009C7CD2"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EOD data process exception handling shall accumulate the exception data in a table and pending for operation team’s manual involvement.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When the EOD process encounter unexpected exception, the process will skip these data, putting them into exceptional data table and wait for manual retry. Possible exception will be as below</w:t>
            </w:r>
          </w:p>
          <w:p w:rsidR="00165C2D"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EDW database connection lost (this can be retry with retry limit)</w:t>
            </w:r>
          </w:p>
          <w:p w:rsidR="00165C2D"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Data cannot be insert into EDW tables (regarded as service call failure)</w:t>
            </w:r>
          </w:p>
          <w:p w:rsidR="00165C2D" w:rsidRPr="009C7CD2"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Timeout error, the insert process into EDW makes the application wait exceeds a time limit (60s), this can be retry with retry limit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-02-07</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-02-08</w:t>
            </w:r>
          </w:p>
        </w:tc>
        <w:tc>
          <w:tcPr>
            <w:tcW w:w="1530" w:type="dxa"/>
            <w:vAlign w:val="center"/>
          </w:tcPr>
          <w:p w:rsidR="00165C2D" w:rsidRPr="00CE227B" w:rsidRDefault="00165C2D" w:rsidP="00DC0F89">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center"/>
          </w:tcPr>
          <w:p w:rsidR="00165C2D" w:rsidRPr="00CE227B" w:rsidRDefault="00165C2D" w:rsidP="00DC0F89">
            <w:pPr>
              <w:jc w:val="both"/>
              <w:rPr>
                <w:rFonts w:ascii="Palatino Linotype" w:hAnsi="Palatino Linotype"/>
                <w:color w:val="000000"/>
              </w:rPr>
            </w:pPr>
            <w:r>
              <w:rPr>
                <w:rFonts w:ascii="Palatino Linotype" w:hAnsi="Palatino Linotype"/>
                <w:color w:val="000000"/>
              </w:rPr>
              <w:t>T</w:t>
            </w:r>
            <w:r>
              <w:rPr>
                <w:rFonts w:ascii="Palatino Linotype" w:hAnsi="Palatino Linotype" w:hint="eastAsia"/>
                <w:color w:val="000000"/>
              </w:rPr>
              <w:t xml:space="preserve">he </w:t>
            </w:r>
            <w:r>
              <w:rPr>
                <w:rFonts w:ascii="Palatino Linotype" w:hAnsi="Palatino Linotype"/>
                <w:color w:val="000000"/>
              </w:rPr>
              <w:t>end of the job also log down the demanded information for user to collect details of data of the job running progress &amp; result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tcPr>
          <w:p w:rsidR="00165C2D" w:rsidRDefault="00165C2D" w:rsidP="00DC0F89">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165C2D" w:rsidRPr="00CA3249"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bl>
    <w:p w:rsidR="00165C2D" w:rsidRPr="00CE227B" w:rsidRDefault="00165C2D" w:rsidP="007E6F0F">
      <w:pPr>
        <w:jc w:val="both"/>
        <w:rPr>
          <w:rFonts w:ascii="Palatino Linotype" w:hAnsi="Palatino Linotype"/>
        </w:rPr>
      </w:pPr>
    </w:p>
    <w:p w:rsidR="00165C2D" w:rsidRDefault="00165C2D" w:rsidP="00165C2D">
      <w:pPr>
        <w:pStyle w:val="Heading3"/>
        <w:spacing w:after="200" w:line="240" w:lineRule="auto"/>
        <w:jc w:val="both"/>
        <w:rPr>
          <w:rFonts w:ascii="Palatino Linotype" w:eastAsia="SimSun" w:hAnsi="Palatino Linotype"/>
          <w:lang w:eastAsia="zh-CN"/>
        </w:rPr>
        <w:sectPr w:rsidR="00165C2D" w:rsidSect="00165C2D">
          <w:pgSz w:w="15840" w:h="12240" w:orient="landscape"/>
          <w:pgMar w:top="720" w:right="720" w:bottom="720" w:left="720" w:header="720" w:footer="794" w:gutter="0"/>
          <w:cols w:space="720"/>
          <w:docGrid w:linePitch="360"/>
        </w:sectPr>
      </w:pPr>
    </w:p>
    <w:p w:rsidR="00165C2D" w:rsidRDefault="00165C2D" w:rsidP="00165C2D">
      <w:pPr>
        <w:pStyle w:val="Heading3"/>
        <w:spacing w:after="200" w:line="240" w:lineRule="auto"/>
        <w:jc w:val="both"/>
        <w:rPr>
          <w:rFonts w:ascii="Palatino Linotype" w:hAnsi="Palatino Linotype"/>
        </w:rPr>
      </w:pPr>
      <w:r w:rsidRPr="00CE227B">
        <w:rPr>
          <w:rFonts w:ascii="Palatino Linotype" w:eastAsia="SimSun" w:hAnsi="Palatino Linotype"/>
          <w:lang w:eastAsia="zh-CN"/>
        </w:rPr>
        <w:lastRenderedPageBreak/>
        <w:t xml:space="preserve">Sales Data </w:t>
      </w:r>
      <w:r>
        <w:rPr>
          <w:rFonts w:ascii="Palatino Linotype" w:eastAsia="SimSun" w:hAnsi="Palatino Linotype"/>
          <w:lang w:eastAsia="zh-CN"/>
        </w:rPr>
        <w:t>Real Time Polling (</w:t>
      </w:r>
      <w:r>
        <w:rPr>
          <w:rFonts w:ascii="Palatino Linotype" w:eastAsia="SimSun" w:hAnsi="Palatino Linotype"/>
          <w:lang w:eastAsia="zh-CN"/>
        </w:rPr>
        <w:t>Staging - EDW</w:t>
      </w:r>
      <w:r>
        <w:rPr>
          <w:rFonts w:ascii="Palatino Linotype" w:eastAsia="SimSun" w:hAnsi="Palatino Linotype"/>
          <w:lang w:eastAsia="zh-CN"/>
        </w:rPr>
        <w:t>)</w:t>
      </w:r>
    </w:p>
    <w:p w:rsidR="00CE227B" w:rsidRPr="00CE227B" w:rsidRDefault="001814AB" w:rsidP="007E6F0F">
      <w:pPr>
        <w:jc w:val="both"/>
        <w:rPr>
          <w:rFonts w:ascii="Palatino Linotype" w:hAnsi="Palatino Linotype"/>
        </w:rPr>
      </w:pPr>
      <w:r>
        <w:rPr>
          <w:noProof/>
          <w:lang w:val="en-GB" w:eastAsia="zh-CN"/>
        </w:rPr>
        <w:drawing>
          <wp:inline distT="0" distB="0" distL="0" distR="0" wp14:anchorId="4C87915A" wp14:editId="68C4C6AD">
            <wp:extent cx="6858000" cy="6222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222365"/>
                    </a:xfrm>
                    <a:prstGeom prst="rect">
                      <a:avLst/>
                    </a:prstGeom>
                  </pic:spPr>
                </pic:pic>
              </a:graphicData>
            </a:graphic>
          </wp:inline>
        </w:drawing>
      </w:r>
    </w:p>
    <w:p w:rsidR="00CE227B" w:rsidRPr="00CE227B" w:rsidRDefault="00CE227B" w:rsidP="007E6F0F">
      <w:pPr>
        <w:jc w:val="both"/>
        <w:rPr>
          <w:rFonts w:ascii="Palatino Linotype" w:hAnsi="Palatino Linotype"/>
        </w:rPr>
      </w:pPr>
    </w:p>
    <w:p w:rsidR="001814AB" w:rsidRDefault="001814AB">
      <w:pPr>
        <w:rPr>
          <w:rFonts w:ascii="Palatino Linotype" w:eastAsia="PMingLiU" w:hAnsi="Palatino Linotype" w:cs="Times New Roman"/>
          <w:b/>
          <w:color w:val="215868"/>
          <w:sz w:val="24"/>
          <w:lang w:val="en-GB" w:eastAsia="zh-CN"/>
        </w:rPr>
      </w:pPr>
      <w:r>
        <w:rPr>
          <w:rFonts w:ascii="Palatino Linotype" w:hAnsi="Palatino Linotype"/>
        </w:rPr>
        <w:br w:type="page"/>
      </w:r>
    </w:p>
    <w:p w:rsidR="001814AB" w:rsidRPr="00CE227B" w:rsidRDefault="001814AB" w:rsidP="001814AB">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6210"/>
        <w:gridCol w:w="1260"/>
        <w:gridCol w:w="1620"/>
      </w:tblGrid>
      <w:tr w:rsidR="001814AB" w:rsidRPr="00CE227B" w:rsidTr="00DC0F89">
        <w:trPr>
          <w:cantSplit/>
          <w:tblHeader/>
        </w:trPr>
        <w:tc>
          <w:tcPr>
            <w:tcW w:w="180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21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1814AB" w:rsidRPr="00CE227B" w:rsidRDefault="001814AB" w:rsidP="00DC0F89">
            <w:pPr>
              <w:spacing w:after="0"/>
              <w:jc w:val="center"/>
              <w:rPr>
                <w:rFonts w:ascii="Palatino Linotype" w:hAnsi="Palatino Linotype"/>
                <w:color w:val="FFFFFF"/>
                <w:szCs w:val="20"/>
              </w:rPr>
            </w:pPr>
            <w:r>
              <w:rPr>
                <w:rFonts w:ascii="Palatino Linotype" w:hAnsi="Palatino Linotype"/>
                <w:color w:val="FFFFFF"/>
                <w:szCs w:val="20"/>
              </w:rPr>
              <w:t>Process Group - Owner</w:t>
            </w:r>
          </w:p>
        </w:tc>
      </w:tr>
      <w:tr w:rsidR="001814AB" w:rsidRPr="00CE227B" w:rsidTr="00DC0F89">
        <w:trPr>
          <w:cantSplit/>
          <w:trHeight w:val="123"/>
        </w:trPr>
        <w:tc>
          <w:tcPr>
            <w:tcW w:w="1800" w:type="dxa"/>
            <w:shd w:val="clear" w:color="auto" w:fill="auto"/>
          </w:tcPr>
          <w:p w:rsidR="001814AB" w:rsidRPr="00082F25" w:rsidRDefault="001814AB" w:rsidP="00DC0F89">
            <w:pPr>
              <w:spacing w:after="0"/>
              <w:jc w:val="both"/>
              <w:rPr>
                <w:rFonts w:ascii="Palatino Linotype" w:hAnsi="Palatino Linotype"/>
                <w:sz w:val="21"/>
                <w:szCs w:val="20"/>
              </w:rPr>
            </w:pPr>
            <w:r>
              <w:rPr>
                <w:rFonts w:ascii="Palatino Linotype" w:hAnsi="Palatino Linotype" w:hint="eastAsia"/>
                <w:sz w:val="21"/>
                <w:szCs w:val="20"/>
              </w:rPr>
              <w:t>ESB triggers the batch processing again the POS client</w:t>
            </w:r>
          </w:p>
        </w:tc>
        <w:tc>
          <w:tcPr>
            <w:tcW w:w="6210" w:type="dxa"/>
          </w:tcPr>
          <w:p w:rsidR="001814AB" w:rsidRPr="002B3713" w:rsidRDefault="001814AB" w:rsidP="00DC0F89">
            <w:pPr>
              <w:pStyle w:val="ListParagraph"/>
              <w:numPr>
                <w:ilvl w:val="0"/>
                <w:numId w:val="8"/>
              </w:numPr>
              <w:spacing w:after="0"/>
              <w:jc w:val="both"/>
              <w:rPr>
                <w:rFonts w:ascii="Palatino Linotype" w:hAnsi="Palatino Linotype"/>
                <w:sz w:val="21"/>
                <w:szCs w:val="20"/>
              </w:rPr>
            </w:pPr>
            <w:r w:rsidRPr="002B3713">
              <w:rPr>
                <w:rFonts w:ascii="Palatino Linotype" w:hAnsi="Palatino Linotype"/>
                <w:sz w:val="21"/>
                <w:szCs w:val="20"/>
              </w:rPr>
              <w:t>The POS polling job pool is controlled by a centralized job controller which runs in a timed interval</w:t>
            </w:r>
          </w:p>
          <w:p w:rsidR="001814AB" w:rsidRPr="008E1233" w:rsidRDefault="001814AB" w:rsidP="00DC0F89">
            <w:pPr>
              <w:pStyle w:val="ListParagraph"/>
              <w:numPr>
                <w:ilvl w:val="0"/>
                <w:numId w:val="8"/>
              </w:numPr>
              <w:spacing w:after="0"/>
              <w:jc w:val="both"/>
              <w:rPr>
                <w:rFonts w:ascii="Palatino Linotype" w:eastAsia="SimSun" w:hAnsi="Palatino Linotype"/>
                <w:sz w:val="21"/>
                <w:szCs w:val="20"/>
                <w:highlight w:val="yellow"/>
                <w:lang w:eastAsia="zh-CN"/>
              </w:rPr>
            </w:pPr>
            <w:r>
              <w:rPr>
                <w:rFonts w:ascii="Palatino Linotype" w:eastAsia="SimSun" w:hAnsi="Palatino Linotype"/>
                <w:sz w:val="21"/>
                <w:szCs w:val="20"/>
                <w:lang w:eastAsia="zh-CN"/>
              </w:rPr>
              <w:t>T</w:t>
            </w:r>
            <w:r>
              <w:rPr>
                <w:rFonts w:ascii="Palatino Linotype" w:eastAsia="SimSun" w:hAnsi="Palatino Linotype" w:hint="eastAsia"/>
                <w:sz w:val="21"/>
                <w:szCs w:val="20"/>
                <w:lang w:eastAsia="zh-CN"/>
              </w:rPr>
              <w:t xml:space="preserve">he time trigger shall </w:t>
            </w:r>
            <w:r>
              <w:rPr>
                <w:rFonts w:ascii="Palatino Linotype" w:eastAsia="SimSun" w:hAnsi="Palatino Linotype"/>
                <w:sz w:val="21"/>
                <w:szCs w:val="20"/>
                <w:lang w:eastAsia="zh-CN"/>
              </w:rPr>
              <w:t xml:space="preserve">submit multiple jobs in the pool, which sequentially process the POS client’s sales data polling in round robin rules </w:t>
            </w:r>
            <w:r w:rsidRPr="008E1233">
              <w:rPr>
                <w:rFonts w:ascii="Palatino Linotype" w:eastAsia="SimSun" w:hAnsi="Palatino Linotype"/>
                <w:sz w:val="21"/>
                <w:szCs w:val="20"/>
                <w:highlight w:val="yellow"/>
                <w:lang w:eastAsia="zh-CN"/>
              </w:rPr>
              <w:t>according to the list of POS client defined</w:t>
            </w:r>
            <w:r>
              <w:rPr>
                <w:rFonts w:ascii="Palatino Linotype" w:eastAsia="SimSun" w:hAnsi="Palatino Linotype"/>
                <w:sz w:val="21"/>
                <w:szCs w:val="20"/>
                <w:highlight w:val="yellow"/>
                <w:lang w:eastAsia="zh-CN"/>
              </w:rPr>
              <w:t xml:space="preserve"> (similar to the poll_scheme_control_table and the branch data in </w:t>
            </w:r>
            <w:r w:rsidRPr="004035A7">
              <w:rPr>
                <w:rFonts w:ascii="Palatino Linotype" w:eastAsia="SimSun" w:hAnsi="Palatino Linotype"/>
                <w:sz w:val="21"/>
                <w:szCs w:val="20"/>
                <w:highlight w:val="yellow"/>
                <w:lang w:eastAsia="zh-CN"/>
              </w:rPr>
              <w:t>IT50.maxim.dbo.branch</w:t>
            </w:r>
            <w:r>
              <w:rPr>
                <w:rFonts w:ascii="Palatino Linotype" w:eastAsia="SimSun" w:hAnsi="Palatino Linotype"/>
                <w:sz w:val="21"/>
                <w:szCs w:val="20"/>
                <w:highlight w:val="yellow"/>
                <w:lang w:eastAsia="zh-CN"/>
              </w:rPr>
              <w:t>)</w:t>
            </w:r>
          </w:p>
          <w:p w:rsidR="001814AB" w:rsidRDefault="001814AB" w:rsidP="00DC0F89">
            <w:pPr>
              <w:pStyle w:val="ListParagraph"/>
              <w:numPr>
                <w:ilvl w:val="0"/>
                <w:numId w:val="8"/>
              </w:numPr>
              <w:spacing w:after="0"/>
              <w:jc w:val="both"/>
              <w:rPr>
                <w:rFonts w:ascii="Palatino Linotype" w:eastAsia="SimSun" w:hAnsi="Palatino Linotype"/>
                <w:sz w:val="21"/>
                <w:szCs w:val="20"/>
                <w:lang w:eastAsia="zh-CN"/>
              </w:rPr>
            </w:pPr>
            <w:r w:rsidRPr="008E1233">
              <w:rPr>
                <w:rFonts w:ascii="Palatino Linotype" w:eastAsia="SimSun" w:hAnsi="Palatino Linotype"/>
                <w:sz w:val="21"/>
                <w:szCs w:val="20"/>
                <w:lang w:eastAsia="zh-CN"/>
              </w:rPr>
              <w:t xml:space="preserve">The job controller shall </w:t>
            </w:r>
            <w:r w:rsidRPr="008E1233">
              <w:rPr>
                <w:rFonts w:ascii="Palatino Linotype" w:eastAsia="SimSun" w:hAnsi="Palatino Linotype"/>
                <w:sz w:val="21"/>
                <w:szCs w:val="20"/>
                <w:highlight w:val="yellow"/>
                <w:lang w:eastAsia="zh-CN"/>
              </w:rPr>
              <w:t>justify</w:t>
            </w:r>
            <w:r w:rsidRPr="008E1233">
              <w:rPr>
                <w:rFonts w:ascii="Palatino Linotype" w:eastAsia="SimSun" w:hAnsi="Palatino Linotype"/>
                <w:sz w:val="21"/>
                <w:szCs w:val="20"/>
                <w:lang w:eastAsia="zh-CN"/>
              </w:rPr>
              <w:t xml:space="preserve"> the job submission according to the setting from the schema control table</w:t>
            </w:r>
          </w:p>
          <w:p w:rsidR="001814AB" w:rsidRPr="008E1233" w:rsidRDefault="001814AB" w:rsidP="00DC0F89">
            <w:pPr>
              <w:spacing w:after="0"/>
              <w:jc w:val="both"/>
              <w:rPr>
                <w:rFonts w:ascii="Palatino Linotype" w:eastAsia="SimSun" w:hAnsi="Palatino Linotype"/>
                <w:sz w:val="21"/>
                <w:szCs w:val="20"/>
                <w:lang w:eastAsia="zh-CN"/>
              </w:rPr>
            </w:pPr>
            <w:r w:rsidRPr="008E1233">
              <w:rPr>
                <w:rFonts w:ascii="Palatino Linotype" w:eastAsia="SimSun" w:hAnsi="Palatino Linotype"/>
                <w:sz w:val="21"/>
                <w:szCs w:val="20"/>
                <w:highlight w:val="yellow"/>
                <w:lang w:eastAsia="zh-CN"/>
              </w:rPr>
              <w:t>Please mentioned parallel processing of Sales/EOD, Pricing and Master for POS client synchronization.</w:t>
            </w:r>
          </w:p>
          <w:p w:rsidR="001814AB" w:rsidRPr="00A821B3" w:rsidRDefault="001814AB" w:rsidP="00DC0F89">
            <w:pPr>
              <w:spacing w:after="0"/>
              <w:jc w:val="both"/>
              <w:rPr>
                <w:rFonts w:ascii="Palatino Linotype" w:eastAsia="SimSun" w:hAnsi="Palatino Linotype"/>
                <w:sz w:val="21"/>
                <w:szCs w:val="20"/>
                <w:lang w:eastAsia="zh-CN"/>
              </w:rPr>
            </w:pPr>
          </w:p>
        </w:tc>
        <w:tc>
          <w:tcPr>
            <w:tcW w:w="1260" w:type="dxa"/>
          </w:tcPr>
          <w:p w:rsidR="001814AB" w:rsidRPr="00110074" w:rsidRDefault="001814AB" w:rsidP="00DC0F89">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1814AB" w:rsidRPr="00CE227B" w:rsidRDefault="001814AB" w:rsidP="00DC0F89">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1814AB" w:rsidRPr="00CE227B" w:rsidTr="00DC0F89">
        <w:trPr>
          <w:cantSplit/>
          <w:trHeight w:val="123"/>
        </w:trPr>
        <w:tc>
          <w:tcPr>
            <w:tcW w:w="1800" w:type="dxa"/>
            <w:shd w:val="clear" w:color="auto" w:fill="auto"/>
          </w:tcPr>
          <w:p w:rsidR="001814AB" w:rsidRPr="00082F25" w:rsidRDefault="001814AB" w:rsidP="00DC0F89">
            <w:pPr>
              <w:spacing w:after="0"/>
              <w:jc w:val="both"/>
              <w:rPr>
                <w:rFonts w:ascii="Palatino Linotype" w:hAnsi="Palatino Linotype"/>
                <w:sz w:val="21"/>
                <w:szCs w:val="20"/>
              </w:rPr>
            </w:pPr>
            <w:r>
              <w:rPr>
                <w:rFonts w:ascii="Palatino Linotype" w:hAnsi="Palatino Linotype"/>
                <w:sz w:val="21"/>
                <w:szCs w:val="20"/>
              </w:rPr>
              <w:t>Download sales data from POS clients to service bus working database</w:t>
            </w:r>
          </w:p>
        </w:tc>
        <w:tc>
          <w:tcPr>
            <w:tcW w:w="6210" w:type="dxa"/>
          </w:tcPr>
          <w:p w:rsidR="001814AB" w:rsidRDefault="001814AB" w:rsidP="00DC0F89">
            <w:pPr>
              <w:pStyle w:val="ListParagraph"/>
              <w:numPr>
                <w:ilvl w:val="0"/>
                <w:numId w:val="8"/>
              </w:numPr>
              <w:spacing w:after="0"/>
              <w:jc w:val="both"/>
              <w:rPr>
                <w:rFonts w:ascii="Palatino Linotype" w:hAnsi="Palatino Linotype"/>
                <w:sz w:val="21"/>
                <w:szCs w:val="20"/>
              </w:rPr>
            </w:pPr>
            <w:r w:rsidRPr="008E1233">
              <w:rPr>
                <w:rFonts w:ascii="Palatino Linotype" w:hAnsi="Palatino Linotype"/>
                <w:sz w:val="21"/>
                <w:szCs w:val="20"/>
                <w:highlight w:val="yellow"/>
              </w:rPr>
              <w:t xml:space="preserve">For </w:t>
            </w:r>
            <w:r w:rsidRPr="008E1233">
              <w:rPr>
                <w:rFonts w:ascii="Palatino Linotype" w:hAnsi="Palatino Linotype" w:hint="eastAsia"/>
                <w:sz w:val="21"/>
                <w:szCs w:val="20"/>
                <w:highlight w:val="yellow"/>
              </w:rPr>
              <w:t xml:space="preserve">MS SQL </w:t>
            </w:r>
            <w:r w:rsidRPr="008E1233">
              <w:rPr>
                <w:rFonts w:ascii="Palatino Linotype" w:hAnsi="Palatino Linotype"/>
                <w:sz w:val="21"/>
                <w:szCs w:val="20"/>
                <w:highlight w:val="yellow"/>
              </w:rPr>
              <w:t xml:space="preserve">basis POS client, e.g. </w:t>
            </w:r>
            <w:r>
              <w:rPr>
                <w:rFonts w:ascii="Palatino Linotype" w:hAnsi="Palatino Linotype"/>
                <w:sz w:val="21"/>
                <w:szCs w:val="20"/>
                <w:highlight w:val="yellow"/>
              </w:rPr>
              <w:t>MITPOS</w:t>
            </w:r>
            <w:r w:rsidRPr="008E1233">
              <w:rPr>
                <w:rFonts w:ascii="Palatino Linotype" w:hAnsi="Palatino Linotype"/>
                <w:sz w:val="21"/>
                <w:szCs w:val="20"/>
                <w:highlight w:val="yellow"/>
              </w:rPr>
              <w:t>,</w:t>
            </w:r>
            <w:r>
              <w:rPr>
                <w:rFonts w:ascii="Palatino Linotype" w:hAnsi="Palatino Linotype"/>
                <w:sz w:val="21"/>
                <w:szCs w:val="20"/>
              </w:rPr>
              <w:t xml:space="preserve"> T</w:t>
            </w:r>
            <w:r>
              <w:rPr>
                <w:rFonts w:ascii="Palatino Linotype" w:hAnsi="Palatino Linotype" w:hint="eastAsia"/>
                <w:sz w:val="21"/>
                <w:szCs w:val="20"/>
              </w:rPr>
              <w:t xml:space="preserve">he </w:t>
            </w:r>
            <w:r>
              <w:rPr>
                <w:rFonts w:ascii="Palatino Linotype" w:hAnsi="Palatino Linotype"/>
                <w:sz w:val="21"/>
                <w:szCs w:val="20"/>
              </w:rPr>
              <w:t>POS client polling job will initiate the JDBC connection to the target data source, and download polling data set which is “pending” for poll in POS client’s DB.</w:t>
            </w:r>
          </w:p>
          <w:p w:rsidR="001814AB" w:rsidRDefault="001814AB" w:rsidP="00DC0F89">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 xml:space="preserve">If the data source is a DBF file, the job will scan the target directory configured in the polling schema info table, and use the DBF data to override the data in the staging tables. </w:t>
            </w:r>
          </w:p>
          <w:p w:rsidR="001814AB" w:rsidRPr="00553FC1" w:rsidRDefault="001814AB" w:rsidP="00DC0F89">
            <w:pPr>
              <w:pStyle w:val="ListParagraph"/>
              <w:spacing w:after="0"/>
              <w:ind w:left="360"/>
              <w:jc w:val="both"/>
              <w:rPr>
                <w:rFonts w:ascii="Palatino Linotype" w:hAnsi="Palatino Linotype"/>
                <w:i/>
                <w:sz w:val="21"/>
                <w:szCs w:val="20"/>
                <w:u w:val="single"/>
              </w:rPr>
            </w:pPr>
            <w:r w:rsidRPr="00553FC1">
              <w:rPr>
                <w:rFonts w:ascii="Palatino Linotype" w:hAnsi="Palatino Linotype"/>
                <w:i/>
                <w:sz w:val="21"/>
                <w:szCs w:val="20"/>
                <w:highlight w:val="yellow"/>
                <w:u w:val="single"/>
              </w:rPr>
              <w:t>Note: Assumption has been made that POINTSOFT POS client should use FTP transfer the DBF file to ESB application server’s local directory</w:t>
            </w:r>
            <w:r w:rsidRPr="00553FC1">
              <w:rPr>
                <w:rFonts w:ascii="Palatino Linotype" w:hAnsi="Palatino Linotype"/>
                <w:i/>
                <w:sz w:val="21"/>
                <w:szCs w:val="20"/>
                <w:u w:val="single"/>
              </w:rPr>
              <w:t>.</w:t>
            </w:r>
          </w:p>
          <w:p w:rsidR="001814AB" w:rsidRPr="00A821B3" w:rsidRDefault="001814AB" w:rsidP="00DC0F89">
            <w:pPr>
              <w:spacing w:after="0"/>
              <w:jc w:val="both"/>
              <w:rPr>
                <w:rFonts w:ascii="Palatino Linotype" w:hAnsi="Palatino Linotype"/>
                <w:sz w:val="21"/>
                <w:szCs w:val="20"/>
              </w:rPr>
            </w:pPr>
          </w:p>
        </w:tc>
        <w:tc>
          <w:tcPr>
            <w:tcW w:w="1260" w:type="dxa"/>
          </w:tcPr>
          <w:p w:rsidR="001814AB" w:rsidRPr="00082F25" w:rsidRDefault="001814AB" w:rsidP="00DC0F89">
            <w:pPr>
              <w:spacing w:after="0"/>
              <w:jc w:val="both"/>
              <w:rPr>
                <w:rFonts w:ascii="Palatino Linotype" w:hAnsi="Palatino Linotype"/>
                <w:sz w:val="21"/>
                <w:szCs w:val="20"/>
              </w:rPr>
            </w:pPr>
            <w:r>
              <w:rPr>
                <w:rFonts w:ascii="Palatino Linotype" w:eastAsia="SimSun" w:hAnsi="Palatino Linotype" w:hint="eastAsia"/>
                <w:sz w:val="21"/>
                <w:szCs w:val="20"/>
                <w:lang w:eastAsia="zh-CN"/>
              </w:rPr>
              <w:t>Input</w:t>
            </w:r>
          </w:p>
        </w:tc>
        <w:tc>
          <w:tcPr>
            <w:tcW w:w="1620" w:type="dxa"/>
          </w:tcPr>
          <w:p w:rsidR="001814AB" w:rsidRPr="00CE227B" w:rsidRDefault="001814AB" w:rsidP="00DC0F89">
            <w:pPr>
              <w:pStyle w:val="TableStyle"/>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1814AB" w:rsidRPr="00CE227B" w:rsidTr="00DC0F89">
        <w:trPr>
          <w:cantSplit/>
          <w:trHeight w:val="123"/>
        </w:trPr>
        <w:tc>
          <w:tcPr>
            <w:tcW w:w="1800" w:type="dxa"/>
            <w:shd w:val="clear" w:color="auto" w:fill="auto"/>
          </w:tcPr>
          <w:p w:rsidR="001814AB" w:rsidRPr="00082F25" w:rsidRDefault="001814AB" w:rsidP="00DC0F89">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210" w:type="dxa"/>
          </w:tcPr>
          <w:p w:rsidR="001814AB" w:rsidRDefault="001814AB" w:rsidP="00DC0F89">
            <w:pPr>
              <w:pStyle w:val="ListParagraph"/>
              <w:numPr>
                <w:ilvl w:val="0"/>
                <w:numId w:val="8"/>
              </w:numPr>
              <w:spacing w:after="0"/>
              <w:jc w:val="both"/>
              <w:rPr>
                <w:rFonts w:ascii="Palatino Linotype" w:hAnsi="Palatino Linotype"/>
                <w:sz w:val="21"/>
                <w:szCs w:val="20"/>
              </w:rPr>
            </w:pPr>
            <w:r>
              <w:rPr>
                <w:rFonts w:ascii="Palatino Linotype" w:hAnsi="Palatino Linotype" w:hint="eastAsia"/>
                <w:sz w:val="21"/>
                <w:szCs w:val="20"/>
              </w:rPr>
              <w:t xml:space="preserve">The job will continue on </w:t>
            </w:r>
            <w:r w:rsidRPr="008E1233">
              <w:rPr>
                <w:rFonts w:ascii="Palatino Linotype" w:hAnsi="Palatino Linotype" w:hint="eastAsia"/>
                <w:sz w:val="21"/>
                <w:szCs w:val="20"/>
                <w:highlight w:val="yellow"/>
              </w:rPr>
              <w:t xml:space="preserve">validate </w:t>
            </w:r>
            <w:r w:rsidRPr="008E1233">
              <w:rPr>
                <w:rFonts w:ascii="Palatino Linotype" w:hAnsi="Palatino Linotype"/>
                <w:sz w:val="21"/>
                <w:szCs w:val="20"/>
                <w:highlight w:val="yellow"/>
              </w:rPr>
              <w:t>(</w:t>
            </w:r>
            <w:r>
              <w:rPr>
                <w:rFonts w:ascii="Palatino Linotype" w:hAnsi="Palatino Linotype"/>
                <w:sz w:val="21"/>
                <w:szCs w:val="20"/>
                <w:highlight w:val="yellow"/>
              </w:rPr>
              <w:t>refer to requirement details of Sales Data real time processing in below section</w:t>
            </w:r>
            <w:r w:rsidRPr="008E1233">
              <w:rPr>
                <w:rFonts w:ascii="Palatino Linotype" w:hAnsi="Palatino Linotype"/>
                <w:sz w:val="21"/>
                <w:szCs w:val="20"/>
                <w:highlight w:val="yellow"/>
              </w:rPr>
              <w:t>)</w:t>
            </w:r>
            <w:r>
              <w:rPr>
                <w:rFonts w:ascii="Palatino Linotype" w:hAnsi="Palatino Linotype"/>
                <w:sz w:val="21"/>
                <w:szCs w:val="20"/>
              </w:rPr>
              <w:t xml:space="preserve"> </w:t>
            </w:r>
            <w:r w:rsidRPr="008E1233">
              <w:rPr>
                <w:rFonts w:ascii="Palatino Linotype" w:hAnsi="Palatino Linotype" w:hint="eastAsia"/>
                <w:sz w:val="21"/>
                <w:szCs w:val="20"/>
                <w:highlight w:val="yellow"/>
              </w:rPr>
              <w:t xml:space="preserve">the polled </w:t>
            </w:r>
            <w:r w:rsidRPr="008E1233">
              <w:rPr>
                <w:rFonts w:ascii="Palatino Linotype" w:hAnsi="Palatino Linotype"/>
                <w:sz w:val="21"/>
                <w:szCs w:val="20"/>
                <w:highlight w:val="yellow"/>
              </w:rPr>
              <w:t xml:space="preserve">sales </w:t>
            </w:r>
            <w:r w:rsidRPr="008E1233">
              <w:rPr>
                <w:rFonts w:ascii="Palatino Linotype" w:hAnsi="Palatino Linotype" w:hint="eastAsia"/>
                <w:sz w:val="21"/>
                <w:szCs w:val="20"/>
                <w:highlight w:val="yellow"/>
              </w:rPr>
              <w:t>data</w:t>
            </w:r>
            <w:r w:rsidRPr="008E1233">
              <w:rPr>
                <w:rFonts w:ascii="Palatino Linotype" w:hAnsi="Palatino Linotype"/>
                <w:sz w:val="21"/>
                <w:szCs w:val="20"/>
                <w:highlight w:val="yellow"/>
              </w:rPr>
              <w:t>’s integrity</w:t>
            </w:r>
            <w:r>
              <w:rPr>
                <w:rFonts w:ascii="Palatino Linotype" w:hAnsi="Palatino Linotype"/>
                <w:sz w:val="21"/>
                <w:szCs w:val="20"/>
              </w:rPr>
              <w:t xml:space="preserve"> in the staging table of </w:t>
            </w:r>
            <w:r w:rsidRPr="008E1233">
              <w:rPr>
                <w:rFonts w:ascii="Palatino Linotype" w:hAnsi="Palatino Linotype"/>
                <w:sz w:val="21"/>
                <w:szCs w:val="20"/>
                <w:highlight w:val="yellow"/>
              </w:rPr>
              <w:t>current batch.</w:t>
            </w:r>
            <w:r>
              <w:rPr>
                <w:rFonts w:ascii="Palatino Linotype" w:hAnsi="Palatino Linotype"/>
                <w:sz w:val="21"/>
                <w:szCs w:val="20"/>
              </w:rPr>
              <w:t xml:space="preserve"> If the whole batch data’s completeness is alright, the job will move to next steps.</w:t>
            </w:r>
          </w:p>
          <w:p w:rsidR="001814AB" w:rsidRPr="00A821B3" w:rsidRDefault="001814AB" w:rsidP="00DC0F89">
            <w:pPr>
              <w:pStyle w:val="ListParagraph"/>
              <w:spacing w:after="0"/>
              <w:ind w:left="360"/>
              <w:jc w:val="both"/>
              <w:rPr>
                <w:rFonts w:ascii="Palatino Linotype" w:hAnsi="Palatino Linotype"/>
                <w:sz w:val="21"/>
                <w:szCs w:val="20"/>
              </w:rPr>
            </w:pPr>
          </w:p>
        </w:tc>
        <w:tc>
          <w:tcPr>
            <w:tcW w:w="1260" w:type="dxa"/>
          </w:tcPr>
          <w:p w:rsidR="001814AB" w:rsidRPr="00110074" w:rsidRDefault="001814AB" w:rsidP="00DC0F89">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620" w:type="dxa"/>
          </w:tcPr>
          <w:p w:rsidR="001814AB" w:rsidRPr="00CE227B" w:rsidRDefault="001814AB" w:rsidP="00DC0F89">
            <w:pPr>
              <w:pStyle w:val="TableStyle"/>
              <w:jc w:val="both"/>
              <w:rPr>
                <w:rFonts w:ascii="Palatino Linotype" w:eastAsia="SimSun" w:hAnsi="Palatino Linotype"/>
              </w:rPr>
            </w:pPr>
            <w:r>
              <w:rPr>
                <w:rFonts w:ascii="Palatino Linotype" w:eastAsia="SimSun" w:hAnsi="Palatino Linotype"/>
              </w:rPr>
              <w:t>Send POS sales data from Staging DB to EDW – Polly</w:t>
            </w:r>
          </w:p>
        </w:tc>
      </w:tr>
      <w:tr w:rsidR="001814AB" w:rsidRPr="00CE227B" w:rsidTr="00DC0F89">
        <w:trPr>
          <w:cantSplit/>
          <w:trHeight w:val="123"/>
        </w:trPr>
        <w:tc>
          <w:tcPr>
            <w:tcW w:w="1800" w:type="dxa"/>
            <w:shd w:val="clear" w:color="auto" w:fill="auto"/>
          </w:tcPr>
          <w:p w:rsidR="001814AB" w:rsidRPr="00B03190" w:rsidRDefault="001814AB" w:rsidP="00DC0F89">
            <w:pPr>
              <w:spacing w:after="0"/>
              <w:jc w:val="both"/>
              <w:rPr>
                <w:rFonts w:ascii="Palatino Linotype" w:eastAsia="SimSun" w:hAnsi="Palatino Linotype"/>
                <w:sz w:val="21"/>
                <w:szCs w:val="20"/>
                <w:lang w:eastAsia="zh-CN"/>
              </w:rPr>
            </w:pPr>
            <w:r>
              <w:rPr>
                <w:rFonts w:ascii="Palatino Linotype" w:hAnsi="Palatino Linotype"/>
                <w:sz w:val="21"/>
                <w:szCs w:val="20"/>
              </w:rPr>
              <w:lastRenderedPageBreak/>
              <w:t>Send the sales data to EDW</w:t>
            </w:r>
          </w:p>
        </w:tc>
        <w:tc>
          <w:tcPr>
            <w:tcW w:w="6210" w:type="dxa"/>
          </w:tcPr>
          <w:p w:rsidR="001814AB" w:rsidRDefault="001814AB" w:rsidP="00DC0F89">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The</w:t>
            </w:r>
            <w:r>
              <w:rPr>
                <w:rFonts w:ascii="Palatino Linotype" w:hAnsi="Palatino Linotype" w:hint="eastAsia"/>
                <w:sz w:val="21"/>
                <w:szCs w:val="20"/>
              </w:rPr>
              <w:t xml:space="preserve"> job will send the data to EDW through the pre-configured interface in the service bus, and the interface shall </w:t>
            </w:r>
            <w:r>
              <w:rPr>
                <w:rFonts w:ascii="Palatino Linotype" w:hAnsi="Palatino Linotype"/>
                <w:sz w:val="21"/>
                <w:szCs w:val="20"/>
              </w:rPr>
              <w:t>fulfill</w:t>
            </w:r>
            <w:r>
              <w:rPr>
                <w:rFonts w:ascii="Palatino Linotype" w:hAnsi="Palatino Linotype" w:hint="eastAsia"/>
                <w:sz w:val="21"/>
                <w:szCs w:val="20"/>
              </w:rPr>
              <w:t xml:space="preserve"> </w:t>
            </w:r>
            <w:r>
              <w:rPr>
                <w:rFonts w:ascii="Palatino Linotype" w:hAnsi="Palatino Linotype"/>
                <w:sz w:val="21"/>
                <w:szCs w:val="20"/>
              </w:rPr>
              <w:t>below function</w:t>
            </w:r>
          </w:p>
          <w:p w:rsidR="001814AB" w:rsidRPr="00CA6BF5" w:rsidRDefault="001814AB" w:rsidP="00DC0F89">
            <w:pPr>
              <w:pStyle w:val="ListParagraph"/>
              <w:numPr>
                <w:ilvl w:val="1"/>
                <w:numId w:val="8"/>
              </w:numPr>
              <w:spacing w:after="0"/>
              <w:jc w:val="both"/>
              <w:rPr>
                <w:rFonts w:ascii="Palatino Linotype" w:hAnsi="Palatino Linotype"/>
                <w:sz w:val="21"/>
                <w:szCs w:val="20"/>
                <w:highlight w:val="yellow"/>
              </w:rPr>
            </w:pPr>
            <w:r w:rsidRPr="00CA6BF5">
              <w:rPr>
                <w:rFonts w:ascii="Palatino Linotype" w:hAnsi="Palatino Linotype" w:hint="eastAsia"/>
                <w:sz w:val="21"/>
                <w:szCs w:val="20"/>
                <w:highlight w:val="yellow"/>
              </w:rPr>
              <w:t xml:space="preserve">Because the service bus has the limitation of network, the number of records </w:t>
            </w:r>
            <w:r w:rsidRPr="00CA6BF5">
              <w:rPr>
                <w:rFonts w:ascii="Palatino Linotype" w:hAnsi="Palatino Linotype"/>
                <w:sz w:val="21"/>
                <w:szCs w:val="20"/>
                <w:highlight w:val="yellow"/>
              </w:rPr>
              <w:t>transferred</w:t>
            </w:r>
            <w:r w:rsidRPr="00CA6BF5">
              <w:rPr>
                <w:rFonts w:ascii="Palatino Linotype" w:hAnsi="Palatino Linotype" w:hint="eastAsia"/>
                <w:sz w:val="21"/>
                <w:szCs w:val="20"/>
                <w:highlight w:val="yellow"/>
              </w:rPr>
              <w:t xml:space="preserve"> </w:t>
            </w:r>
            <w:r w:rsidRPr="00CA6BF5">
              <w:rPr>
                <w:rFonts w:ascii="Palatino Linotype" w:hAnsi="Palatino Linotype"/>
                <w:sz w:val="21"/>
                <w:szCs w:val="20"/>
                <w:highlight w:val="yellow"/>
              </w:rPr>
              <w:t xml:space="preserve">shall be done block by block </w:t>
            </w:r>
            <w:r w:rsidRPr="00CA6BF5">
              <w:rPr>
                <w:rFonts w:ascii="Palatino Linotype" w:hAnsi="Palatino Linotype"/>
                <w:sz w:val="21"/>
                <w:szCs w:val="20"/>
                <w:highlight w:val="yellow"/>
              </w:rPr>
              <w:sym w:font="Wingdings" w:char="F0E7"/>
            </w:r>
            <w:r>
              <w:rPr>
                <w:rFonts w:ascii="Palatino Linotype" w:hAnsi="Palatino Linotype"/>
                <w:sz w:val="21"/>
                <w:szCs w:val="20"/>
                <w:highlight w:val="yellow"/>
              </w:rPr>
              <w:t xml:space="preserve"> NOT a user requirement (please move this to system design specification)</w:t>
            </w:r>
          </w:p>
          <w:p w:rsidR="001814AB" w:rsidRPr="00CA6BF5" w:rsidRDefault="001814AB" w:rsidP="00DC0F89">
            <w:pPr>
              <w:pStyle w:val="ListParagraph"/>
              <w:numPr>
                <w:ilvl w:val="1"/>
                <w:numId w:val="8"/>
              </w:numPr>
              <w:spacing w:after="0"/>
              <w:jc w:val="both"/>
              <w:rPr>
                <w:rFonts w:ascii="Palatino Linotype" w:hAnsi="Palatino Linotype"/>
                <w:sz w:val="21"/>
                <w:szCs w:val="20"/>
                <w:highlight w:val="yellow"/>
              </w:rPr>
            </w:pPr>
            <w:r>
              <w:rPr>
                <w:rFonts w:ascii="Palatino Linotype" w:hAnsi="Palatino Linotype"/>
                <w:sz w:val="21"/>
                <w:szCs w:val="20"/>
              </w:rPr>
              <w:t xml:space="preserve">Transfer sales data apple-to-apple from staging DB to EDW </w:t>
            </w:r>
            <w:r w:rsidRPr="00CA6BF5">
              <w:rPr>
                <w:rFonts w:ascii="Palatino Linotype" w:hAnsi="Palatino Linotype"/>
                <w:sz w:val="21"/>
                <w:szCs w:val="20"/>
                <w:highlight w:val="yellow"/>
              </w:rPr>
              <w:sym w:font="Wingdings" w:char="F0E7"/>
            </w:r>
            <w:r w:rsidRPr="00CA6BF5">
              <w:rPr>
                <w:rFonts w:ascii="Palatino Linotype" w:hAnsi="Palatino Linotype"/>
                <w:sz w:val="21"/>
                <w:szCs w:val="20"/>
                <w:highlight w:val="yellow"/>
              </w:rPr>
              <w:t xml:space="preserve"> what tables covered and how to do, e.g. </w:t>
            </w:r>
            <w:r>
              <w:rPr>
                <w:rFonts w:ascii="Palatino Linotype" w:hAnsi="Palatino Linotype"/>
                <w:sz w:val="21"/>
                <w:szCs w:val="20"/>
                <w:highlight w:val="yellow"/>
              </w:rPr>
              <w:t xml:space="preserve">ESB application layer to receive OSB message and write the data to the table HIST_ORDERS, HIST_TRANS and HIST_ORDERS_PAY </w:t>
            </w:r>
            <w:r w:rsidRPr="00CA6BF5">
              <w:rPr>
                <w:rFonts w:ascii="Palatino Linotype" w:hAnsi="Palatino Linotype"/>
                <w:sz w:val="21"/>
                <w:szCs w:val="20"/>
                <w:highlight w:val="yellow"/>
              </w:rPr>
              <w:t xml:space="preserve">? </w:t>
            </w:r>
          </w:p>
          <w:p w:rsidR="001814AB" w:rsidRPr="00CA6BF5" w:rsidRDefault="001814AB" w:rsidP="00DC0F89">
            <w:pPr>
              <w:pStyle w:val="ListParagraph"/>
              <w:numPr>
                <w:ilvl w:val="1"/>
                <w:numId w:val="8"/>
              </w:numPr>
              <w:spacing w:after="0"/>
              <w:jc w:val="both"/>
              <w:rPr>
                <w:rFonts w:ascii="Palatino Linotype" w:hAnsi="Palatino Linotype"/>
                <w:sz w:val="21"/>
                <w:szCs w:val="20"/>
                <w:highlight w:val="yellow"/>
              </w:rPr>
            </w:pPr>
            <w:r>
              <w:rPr>
                <w:rFonts w:ascii="Palatino Linotype" w:hAnsi="Palatino Linotype"/>
                <w:sz w:val="21"/>
                <w:szCs w:val="20"/>
              </w:rPr>
              <w:t xml:space="preserve">Response a return code indicating the data transfer is success or not </w:t>
            </w:r>
            <w:r w:rsidRPr="00CA6BF5">
              <w:rPr>
                <w:rFonts w:ascii="Palatino Linotype" w:hAnsi="Palatino Linotype"/>
                <w:sz w:val="21"/>
                <w:szCs w:val="20"/>
                <w:highlight w:val="yellow"/>
              </w:rPr>
              <w:sym w:font="Wingdings" w:char="F0E7"/>
            </w:r>
            <w:r w:rsidRPr="00CA6BF5">
              <w:rPr>
                <w:rFonts w:ascii="Palatino Linotype" w:hAnsi="Palatino Linotype"/>
                <w:sz w:val="21"/>
                <w:szCs w:val="20"/>
                <w:highlight w:val="yellow"/>
              </w:rPr>
              <w:t xml:space="preserve"> if only one record error, what happened? Rollback all records or just one. Please mentioned clearly.</w:t>
            </w:r>
          </w:p>
          <w:p w:rsidR="001814AB" w:rsidRPr="00A821B3" w:rsidRDefault="001814AB" w:rsidP="00DC0F89">
            <w:pPr>
              <w:pStyle w:val="ListParagraph"/>
              <w:numPr>
                <w:ilvl w:val="0"/>
                <w:numId w:val="8"/>
              </w:numPr>
              <w:spacing w:after="0"/>
              <w:jc w:val="both"/>
              <w:rPr>
                <w:rFonts w:ascii="Palatino Linotype" w:hAnsi="Palatino Linotype"/>
                <w:sz w:val="21"/>
                <w:szCs w:val="20"/>
              </w:rPr>
            </w:pPr>
            <w:r>
              <w:rPr>
                <w:rFonts w:ascii="Palatino Linotype" w:hAnsi="Palatino Linotype"/>
                <w:sz w:val="21"/>
                <w:szCs w:val="20"/>
              </w:rPr>
              <w:t xml:space="preserve">If the transfer is successful, the response result will be updated into Service Bus staging database, </w:t>
            </w:r>
            <w:r w:rsidRPr="00CA6BF5">
              <w:rPr>
                <w:rFonts w:ascii="Palatino Linotype" w:hAnsi="Palatino Linotype"/>
                <w:sz w:val="21"/>
                <w:szCs w:val="20"/>
                <w:highlight w:val="yellow"/>
              </w:rPr>
              <w:t xml:space="preserve">and lately revert back to POS client upon the job completion </w:t>
            </w:r>
            <w:r w:rsidRPr="00CA6BF5">
              <w:rPr>
                <w:rFonts w:ascii="Palatino Linotype" w:hAnsi="Palatino Linotype"/>
                <w:sz w:val="21"/>
                <w:szCs w:val="20"/>
                <w:highlight w:val="yellow"/>
              </w:rPr>
              <w:sym w:font="Wingdings" w:char="F0E7"/>
            </w:r>
            <w:r w:rsidRPr="00CA6BF5">
              <w:rPr>
                <w:rFonts w:ascii="Palatino Linotype" w:hAnsi="Palatino Linotype"/>
                <w:sz w:val="21"/>
                <w:szCs w:val="20"/>
                <w:highlight w:val="yellow"/>
              </w:rPr>
              <w:t xml:space="preserve"> we don’t do this. It is only problem between ESB application staging DB vs EDW.</w:t>
            </w:r>
            <w:r>
              <w:rPr>
                <w:rFonts w:ascii="Palatino Linotype" w:hAnsi="Palatino Linotype"/>
                <w:sz w:val="21"/>
                <w:szCs w:val="20"/>
              </w:rPr>
              <w:t xml:space="preserve"> </w:t>
            </w:r>
          </w:p>
        </w:tc>
        <w:tc>
          <w:tcPr>
            <w:tcW w:w="1260" w:type="dxa"/>
          </w:tcPr>
          <w:p w:rsidR="001814AB" w:rsidRPr="00110074" w:rsidRDefault="001814AB" w:rsidP="00DC0F89">
            <w:pPr>
              <w:spacing w:after="0"/>
              <w:jc w:val="both"/>
              <w:rPr>
                <w:rFonts w:ascii="Palatino Linotype" w:eastAsia="SimSun" w:hAnsi="Palatino Linotype"/>
                <w:sz w:val="21"/>
                <w:szCs w:val="20"/>
                <w:lang w:eastAsia="zh-CN"/>
              </w:rPr>
            </w:pPr>
            <w:r>
              <w:rPr>
                <w:rFonts w:ascii="Palatino Linotype" w:eastAsia="SimSun" w:hAnsi="Palatino Linotype" w:hint="eastAsia"/>
                <w:sz w:val="21"/>
                <w:szCs w:val="20"/>
                <w:lang w:eastAsia="zh-CN"/>
              </w:rPr>
              <w:t>Output</w:t>
            </w:r>
          </w:p>
        </w:tc>
        <w:tc>
          <w:tcPr>
            <w:tcW w:w="1620" w:type="dxa"/>
          </w:tcPr>
          <w:p w:rsidR="001814AB" w:rsidRPr="00CE227B" w:rsidRDefault="001814AB" w:rsidP="00DC0F89">
            <w:pPr>
              <w:pStyle w:val="TableStyle"/>
              <w:jc w:val="both"/>
              <w:rPr>
                <w:rFonts w:ascii="Palatino Linotype" w:eastAsia="SimSun" w:hAnsi="Palatino Linotype"/>
              </w:rPr>
            </w:pPr>
            <w:r>
              <w:rPr>
                <w:rFonts w:ascii="Palatino Linotype" w:eastAsia="SimSun" w:hAnsi="Palatino Linotype"/>
              </w:rPr>
              <w:t>Send POS sales data from Staging DB to EDW - Polly</w:t>
            </w:r>
          </w:p>
        </w:tc>
      </w:tr>
    </w:tbl>
    <w:p w:rsidR="001814AB" w:rsidRPr="00CE227B" w:rsidRDefault="001814AB" w:rsidP="001814AB">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13</w:t>
      </w:r>
      <w:r w:rsidRPr="00CE227B">
        <w:rPr>
          <w:rFonts w:ascii="Palatino Linotype" w:hAnsi="Palatino Linotype"/>
        </w:rPr>
        <w:fldChar w:fldCharType="end"/>
      </w:r>
      <w:r w:rsidRPr="00CE227B">
        <w:rPr>
          <w:rFonts w:ascii="Palatino Linotype" w:hAnsi="Palatino Linotype"/>
        </w:rPr>
        <w:t xml:space="preserve"> Task/Activity (Level 4)</w:t>
      </w:r>
    </w:p>
    <w:p w:rsidR="001814AB" w:rsidRDefault="001814AB" w:rsidP="001814AB">
      <w:pPr>
        <w:pStyle w:val="ShapeTypeStyle"/>
        <w:spacing w:after="0"/>
        <w:jc w:val="both"/>
        <w:rPr>
          <w:rFonts w:ascii="Palatino Linotype" w:hAnsi="Palatino Linotype"/>
        </w:rPr>
      </w:pPr>
    </w:p>
    <w:p w:rsidR="001814AB" w:rsidRDefault="001814AB" w:rsidP="001814AB">
      <w:pPr>
        <w:pStyle w:val="ShapeTypeStyle"/>
        <w:spacing w:after="0"/>
        <w:jc w:val="both"/>
        <w:rPr>
          <w:rFonts w:ascii="Palatino Linotype" w:hAnsi="Palatino Linotype"/>
        </w:rPr>
      </w:pPr>
    </w:p>
    <w:p w:rsidR="001814AB" w:rsidRDefault="001814AB" w:rsidP="001814AB">
      <w:pPr>
        <w:pStyle w:val="ShapeTypeStyle"/>
        <w:spacing w:after="0"/>
        <w:jc w:val="both"/>
        <w:rPr>
          <w:rFonts w:ascii="Palatino Linotype" w:hAnsi="Palatino Linotype"/>
        </w:rPr>
      </w:pPr>
    </w:p>
    <w:p w:rsidR="001814AB" w:rsidRDefault="001814AB" w:rsidP="001814AB">
      <w:pPr>
        <w:pStyle w:val="ShapeTypeStyle"/>
        <w:spacing w:after="0"/>
        <w:jc w:val="both"/>
        <w:rPr>
          <w:rFonts w:ascii="Palatino Linotype" w:hAnsi="Palatino Linotype"/>
        </w:rPr>
      </w:pPr>
    </w:p>
    <w:p w:rsidR="001814AB" w:rsidRDefault="001814AB" w:rsidP="001814AB">
      <w:pPr>
        <w:pStyle w:val="ShapeTypeStyle"/>
        <w:spacing w:after="0"/>
        <w:jc w:val="both"/>
        <w:rPr>
          <w:rFonts w:ascii="Palatino Linotype" w:hAnsi="Palatino Linotype"/>
        </w:rPr>
      </w:pPr>
    </w:p>
    <w:p w:rsidR="001814AB" w:rsidRPr="00CE227B" w:rsidRDefault="001814AB" w:rsidP="001814AB">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1814AB" w:rsidRPr="00CE227B" w:rsidTr="00DC0F89">
        <w:trPr>
          <w:cantSplit/>
          <w:tblHeader/>
        </w:trPr>
        <w:tc>
          <w:tcPr>
            <w:tcW w:w="2453"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1814AB" w:rsidRPr="00CE227B" w:rsidTr="00DC0F89">
        <w:trPr>
          <w:cantSplit/>
          <w:trHeight w:val="123"/>
        </w:trPr>
        <w:tc>
          <w:tcPr>
            <w:tcW w:w="2453" w:type="dxa"/>
            <w:shd w:val="clear" w:color="auto" w:fill="auto"/>
          </w:tcPr>
          <w:p w:rsidR="001814AB" w:rsidRPr="00CE227B" w:rsidRDefault="001814AB" w:rsidP="00DC0F89">
            <w:pPr>
              <w:spacing w:after="0"/>
              <w:jc w:val="both"/>
              <w:rPr>
                <w:rFonts w:ascii="Palatino Linotype" w:hAnsi="Palatino Linotype"/>
                <w:szCs w:val="20"/>
              </w:rPr>
            </w:pPr>
          </w:p>
        </w:tc>
        <w:tc>
          <w:tcPr>
            <w:tcW w:w="7920" w:type="dxa"/>
          </w:tcPr>
          <w:p w:rsidR="001814AB" w:rsidRPr="00CE227B" w:rsidRDefault="001814AB" w:rsidP="00DC0F89">
            <w:pPr>
              <w:spacing w:after="0"/>
              <w:jc w:val="both"/>
              <w:rPr>
                <w:rFonts w:ascii="Palatino Linotype" w:hAnsi="Palatino Linotype"/>
                <w:szCs w:val="20"/>
              </w:rPr>
            </w:pPr>
          </w:p>
        </w:tc>
      </w:tr>
    </w:tbl>
    <w:p w:rsidR="001814AB" w:rsidRPr="00CE227B" w:rsidRDefault="001814AB" w:rsidP="001814AB">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14</w:t>
      </w:r>
      <w:r w:rsidRPr="00CE227B">
        <w:rPr>
          <w:rFonts w:ascii="Palatino Linotype" w:hAnsi="Palatino Linotype"/>
        </w:rPr>
        <w:fldChar w:fldCharType="end"/>
      </w:r>
      <w:r w:rsidRPr="00CE227B">
        <w:rPr>
          <w:rFonts w:ascii="Palatino Linotype" w:hAnsi="Palatino Linotype"/>
        </w:rPr>
        <w:t xml:space="preserve"> Measure</w:t>
      </w:r>
    </w:p>
    <w:p w:rsidR="001814AB" w:rsidRPr="00CE227B" w:rsidRDefault="001814AB" w:rsidP="001814AB">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1814AB" w:rsidRPr="00CE227B" w:rsidTr="00DC0F89">
        <w:trPr>
          <w:cantSplit/>
          <w:tblHeader/>
        </w:trPr>
        <w:tc>
          <w:tcPr>
            <w:tcW w:w="2453"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1814AB" w:rsidRPr="00CE227B" w:rsidTr="00DC0F89">
        <w:trPr>
          <w:cantSplit/>
          <w:trHeight w:val="123"/>
        </w:trPr>
        <w:tc>
          <w:tcPr>
            <w:tcW w:w="2453" w:type="dxa"/>
            <w:shd w:val="clear" w:color="auto" w:fill="auto"/>
          </w:tcPr>
          <w:p w:rsidR="001814AB" w:rsidRPr="00CE227B" w:rsidRDefault="001814AB" w:rsidP="00DC0F89">
            <w:pPr>
              <w:spacing w:after="0"/>
              <w:jc w:val="both"/>
              <w:rPr>
                <w:rFonts w:ascii="Palatino Linotype" w:hAnsi="Palatino Linotype"/>
                <w:szCs w:val="20"/>
              </w:rPr>
            </w:pPr>
          </w:p>
        </w:tc>
        <w:tc>
          <w:tcPr>
            <w:tcW w:w="7920" w:type="dxa"/>
          </w:tcPr>
          <w:p w:rsidR="001814AB" w:rsidRPr="00CE227B" w:rsidRDefault="001814AB" w:rsidP="00DC0F89">
            <w:pPr>
              <w:spacing w:after="0"/>
              <w:jc w:val="both"/>
              <w:rPr>
                <w:rFonts w:ascii="Palatino Linotype" w:hAnsi="Palatino Linotype"/>
                <w:szCs w:val="20"/>
              </w:rPr>
            </w:pPr>
          </w:p>
        </w:tc>
      </w:tr>
    </w:tbl>
    <w:p w:rsidR="001814AB" w:rsidRPr="00CE227B" w:rsidRDefault="001814AB" w:rsidP="001814AB">
      <w:pPr>
        <w:pStyle w:val="Caption"/>
        <w:jc w:val="center"/>
        <w:rPr>
          <w:rFonts w:ascii="Palatino Linotype" w:hAnsi="Palatino Linotype"/>
        </w:rPr>
      </w:pPr>
      <w:r w:rsidRPr="00CE227B">
        <w:rPr>
          <w:rFonts w:ascii="Palatino Linotype" w:hAnsi="Palatino Linotype"/>
        </w:rPr>
        <w:lastRenderedPageBreak/>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15</w:t>
      </w:r>
      <w:r w:rsidRPr="00CE227B">
        <w:rPr>
          <w:rFonts w:ascii="Palatino Linotype" w:hAnsi="Palatino Linotype"/>
        </w:rPr>
        <w:fldChar w:fldCharType="end"/>
      </w:r>
      <w:r w:rsidRPr="00CE227B">
        <w:rPr>
          <w:rFonts w:ascii="Palatino Linotype" w:hAnsi="Palatino Linotype"/>
        </w:rPr>
        <w:t xml:space="preserve"> Organisation Unit</w:t>
      </w:r>
    </w:p>
    <w:p w:rsidR="001814AB" w:rsidRPr="00CE227B" w:rsidRDefault="001814AB" w:rsidP="001814AB">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1814AB" w:rsidRPr="00CE227B" w:rsidTr="00DC0F89">
        <w:trPr>
          <w:cantSplit/>
          <w:tblHeader/>
        </w:trPr>
        <w:tc>
          <w:tcPr>
            <w:tcW w:w="2453"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1814AB" w:rsidRPr="00CE227B" w:rsidTr="00DC0F89">
        <w:trPr>
          <w:cantSplit/>
          <w:trHeight w:val="123"/>
        </w:trPr>
        <w:tc>
          <w:tcPr>
            <w:tcW w:w="2453" w:type="dxa"/>
            <w:shd w:val="clear" w:color="auto" w:fill="auto"/>
          </w:tcPr>
          <w:p w:rsidR="001814AB" w:rsidRPr="00CE227B" w:rsidRDefault="001814AB" w:rsidP="00DC0F89">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1814AB" w:rsidRPr="00FA19F5" w:rsidRDefault="001814AB"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1814AB" w:rsidRPr="00FD4597"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1814AB" w:rsidRPr="00CE227B" w:rsidTr="00DC0F89">
        <w:trPr>
          <w:cantSplit/>
          <w:trHeight w:val="123"/>
        </w:trPr>
        <w:tc>
          <w:tcPr>
            <w:tcW w:w="2453" w:type="dxa"/>
            <w:shd w:val="clear" w:color="auto" w:fill="auto"/>
          </w:tcPr>
          <w:p w:rsidR="001814AB" w:rsidRDefault="001814AB" w:rsidP="00DC0F89">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1814AB" w:rsidRPr="00FD4597" w:rsidRDefault="001814AB"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1814AB" w:rsidRPr="00FD4597"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1814AB" w:rsidRPr="00CE227B" w:rsidTr="00DC0F89">
        <w:trPr>
          <w:cantSplit/>
          <w:trHeight w:val="123"/>
        </w:trPr>
        <w:tc>
          <w:tcPr>
            <w:tcW w:w="2453" w:type="dxa"/>
            <w:shd w:val="clear" w:color="auto" w:fill="auto"/>
          </w:tcPr>
          <w:p w:rsidR="001814AB" w:rsidRPr="00EE65A2"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1814AB" w:rsidRPr="00CE227B" w:rsidRDefault="001814AB" w:rsidP="00DC0F89">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EDW related alert email</w:t>
            </w:r>
          </w:p>
        </w:tc>
        <w:tc>
          <w:tcPr>
            <w:tcW w:w="1170" w:type="dxa"/>
          </w:tcPr>
          <w:p w:rsidR="001814AB" w:rsidRPr="00FD4597"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1814AB" w:rsidRPr="00CE227B" w:rsidTr="00DC0F89">
        <w:trPr>
          <w:cantSplit/>
          <w:trHeight w:val="123"/>
        </w:trPr>
        <w:tc>
          <w:tcPr>
            <w:tcW w:w="2453" w:type="dxa"/>
            <w:shd w:val="clear" w:color="auto" w:fill="auto"/>
          </w:tcPr>
          <w:p w:rsidR="001814AB" w:rsidRDefault="001814AB" w:rsidP="00DC0F89">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1814AB" w:rsidRPr="00CE227B" w:rsidRDefault="001814AB" w:rsidP="00DC0F89">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1814AB" w:rsidRPr="00FD4597"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1814AB" w:rsidRPr="00CE227B" w:rsidRDefault="001814AB" w:rsidP="001814AB">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16</w:t>
      </w:r>
      <w:r w:rsidRPr="00CE227B">
        <w:rPr>
          <w:rFonts w:ascii="Palatino Linotype" w:hAnsi="Palatino Linotype"/>
        </w:rPr>
        <w:fldChar w:fldCharType="end"/>
      </w:r>
      <w:r w:rsidRPr="00CE227B">
        <w:rPr>
          <w:rFonts w:ascii="Palatino Linotype" w:hAnsi="Palatino Linotype"/>
        </w:rPr>
        <w:t xml:space="preserve"> Role</w:t>
      </w:r>
    </w:p>
    <w:p w:rsidR="001814AB" w:rsidRPr="00CE227B" w:rsidRDefault="001814AB" w:rsidP="001814AB">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1814AB" w:rsidRPr="00CE227B" w:rsidTr="00DC0F89">
        <w:trPr>
          <w:cantSplit/>
          <w:tblHeader/>
        </w:trPr>
        <w:tc>
          <w:tcPr>
            <w:tcW w:w="2453"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1814AB" w:rsidRPr="00CE227B" w:rsidRDefault="001814AB"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1814AB" w:rsidRPr="00CE227B" w:rsidTr="00DC0F89">
        <w:trPr>
          <w:cantSplit/>
          <w:trHeight w:val="123"/>
        </w:trPr>
        <w:tc>
          <w:tcPr>
            <w:tcW w:w="2453" w:type="dxa"/>
            <w:shd w:val="clear" w:color="auto" w:fill="auto"/>
          </w:tcPr>
          <w:p w:rsidR="001814AB" w:rsidRPr="00CE227B" w:rsidRDefault="001814AB" w:rsidP="00DC0F89">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1814AB" w:rsidRPr="00866A3A"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1814AB" w:rsidRPr="00CE227B" w:rsidTr="00DC0F89">
        <w:trPr>
          <w:cantSplit/>
          <w:trHeight w:val="123"/>
        </w:trPr>
        <w:tc>
          <w:tcPr>
            <w:tcW w:w="2453" w:type="dxa"/>
            <w:shd w:val="clear" w:color="auto" w:fill="auto"/>
          </w:tcPr>
          <w:p w:rsidR="001814AB" w:rsidRDefault="001814AB" w:rsidP="00DC0F89">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1814AB" w:rsidRPr="00866A3A" w:rsidRDefault="001814AB"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1814AB" w:rsidRPr="00CE227B" w:rsidTr="00DC0F89">
        <w:trPr>
          <w:cantSplit/>
          <w:trHeight w:val="123"/>
        </w:trPr>
        <w:tc>
          <w:tcPr>
            <w:tcW w:w="2453" w:type="dxa"/>
            <w:shd w:val="clear" w:color="auto" w:fill="auto"/>
          </w:tcPr>
          <w:p w:rsidR="001814AB" w:rsidRDefault="001814AB" w:rsidP="00DC0F89">
            <w:pPr>
              <w:spacing w:after="0"/>
              <w:jc w:val="both"/>
              <w:rPr>
                <w:rFonts w:ascii="Palatino Linotype" w:hAnsi="Palatino Linotype"/>
                <w:szCs w:val="20"/>
              </w:rPr>
            </w:pPr>
            <w:r>
              <w:rPr>
                <w:rFonts w:ascii="Palatino Linotype" w:hAnsi="Palatino Linotype"/>
                <w:szCs w:val="20"/>
              </w:rPr>
              <w:t>ESB Interfaces</w:t>
            </w:r>
          </w:p>
        </w:tc>
        <w:tc>
          <w:tcPr>
            <w:tcW w:w="7920" w:type="dxa"/>
          </w:tcPr>
          <w:p w:rsidR="001814AB" w:rsidRPr="00866A3A" w:rsidRDefault="001814AB"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1814AB" w:rsidRPr="00CE227B" w:rsidRDefault="001814AB" w:rsidP="001814AB">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17</w:t>
      </w:r>
      <w:r w:rsidRPr="00CE227B">
        <w:rPr>
          <w:rFonts w:ascii="Palatino Linotype" w:hAnsi="Palatino Linotype"/>
        </w:rPr>
        <w:fldChar w:fldCharType="end"/>
      </w:r>
      <w:r w:rsidRPr="00CE227B">
        <w:rPr>
          <w:rFonts w:ascii="Palatino Linotype" w:hAnsi="Palatino Linotype"/>
        </w:rPr>
        <w:t xml:space="preserve"> Application</w:t>
      </w:r>
    </w:p>
    <w:p w:rsidR="001814AB" w:rsidRDefault="001814AB" w:rsidP="001814AB">
      <w:pPr>
        <w:jc w:val="both"/>
        <w:rPr>
          <w:rFonts w:ascii="Palatino Linotype" w:hAnsi="Palatino Linotype"/>
        </w:rPr>
        <w:sectPr w:rsidR="001814AB" w:rsidSect="005B21C6">
          <w:headerReference w:type="default" r:id="rId12"/>
          <w:footerReference w:type="default" r:id="rId13"/>
          <w:pgSz w:w="12240" w:h="15840"/>
          <w:pgMar w:top="720" w:right="720" w:bottom="720" w:left="720" w:header="720" w:footer="794" w:gutter="0"/>
          <w:cols w:space="720"/>
          <w:docGrid w:linePitch="360"/>
        </w:sectPr>
      </w:pPr>
    </w:p>
    <w:p w:rsidR="001814AB" w:rsidRDefault="001814AB" w:rsidP="001814AB">
      <w:pPr>
        <w:pStyle w:val="Heading3"/>
        <w:spacing w:after="200" w:line="240" w:lineRule="auto"/>
        <w:jc w:val="both"/>
        <w:rPr>
          <w:rFonts w:ascii="Palatino Linotype" w:hAnsi="Palatino Linotype"/>
        </w:rPr>
      </w:pPr>
      <w:r>
        <w:rPr>
          <w:rFonts w:ascii="Palatino Linotype" w:hAnsi="Palatino Linotype"/>
        </w:rPr>
        <w:lastRenderedPageBreak/>
        <w:t>System Context</w:t>
      </w:r>
    </w:p>
    <w:p w:rsidR="001814AB" w:rsidRPr="008B41E9" w:rsidRDefault="008B41E9" w:rsidP="001814AB">
      <w:pPr>
        <w:rPr>
          <w:rFonts w:ascii="Palatino Linotype" w:hAnsi="Palatino Linotype"/>
        </w:rPr>
      </w:pPr>
      <w:r w:rsidRPr="008B41E9">
        <w:rPr>
          <w:rFonts w:ascii="Palatino Linotype" w:hAnsi="Palatino Linotype"/>
        </w:rPr>
        <w:t>TBC</w:t>
      </w:r>
    </w:p>
    <w:p w:rsidR="008B41E9" w:rsidRPr="001814AB" w:rsidRDefault="008B41E9" w:rsidP="001814AB"/>
    <w:p w:rsidR="001814AB" w:rsidRPr="00CE227B" w:rsidRDefault="001814AB" w:rsidP="001814AB">
      <w:pPr>
        <w:pStyle w:val="Heading3"/>
        <w:spacing w:after="200" w:line="240" w:lineRule="auto"/>
        <w:jc w:val="both"/>
        <w:rPr>
          <w:rFonts w:ascii="Palatino Linotype" w:hAnsi="Palatino Linotype"/>
        </w:rPr>
      </w:pPr>
      <w:r>
        <w:rPr>
          <w:rFonts w:ascii="Palatino Linotype" w:hAnsi="Palatino Linotype"/>
        </w:rPr>
        <w:t xml:space="preserve">Functional </w:t>
      </w:r>
      <w:r w:rsidRPr="00CE227B">
        <w:rPr>
          <w:rFonts w:ascii="Palatino Linotype" w:hAnsi="Palatino Linotype"/>
        </w:rPr>
        <w:t xml:space="preserve">Requirement Details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1814AB" w:rsidRPr="00CE227B" w:rsidTr="00DC0F89">
        <w:trPr>
          <w:cantSplit/>
          <w:tblHeader/>
        </w:trPr>
        <w:tc>
          <w:tcPr>
            <w:tcW w:w="1391"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1814AB" w:rsidRPr="00CE227B" w:rsidRDefault="001814AB"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1814AB" w:rsidRPr="00CE227B" w:rsidTr="00DC0F89">
        <w:trPr>
          <w:cantSplit/>
          <w:trHeight w:val="123"/>
        </w:trPr>
        <w:tc>
          <w:tcPr>
            <w:tcW w:w="1391" w:type="dxa"/>
            <w:shd w:val="clear" w:color="auto" w:fill="auto"/>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End of day data processing</w:t>
            </w:r>
          </w:p>
        </w:tc>
        <w:tc>
          <w:tcPr>
            <w:tcW w:w="3870" w:type="dxa"/>
            <w:vAlign w:val="center"/>
          </w:tcPr>
          <w:p w:rsidR="001814AB" w:rsidRPr="00605BBE" w:rsidRDefault="001814AB" w:rsidP="00DC0F89">
            <w:pPr>
              <w:jc w:val="both"/>
              <w:rPr>
                <w:rFonts w:ascii="Palatino Linotype" w:eastAsia="SimSun" w:hAnsi="Palatino Linotype"/>
                <w:color w:val="000000"/>
                <w:sz w:val="20"/>
                <w:szCs w:val="20"/>
                <w:lang w:eastAsia="zh-CN"/>
              </w:rPr>
            </w:pP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p>
        </w:tc>
        <w:tc>
          <w:tcPr>
            <w:tcW w:w="4029" w:type="dxa"/>
            <w:vAlign w:val="center"/>
          </w:tcPr>
          <w:p w:rsidR="001814AB" w:rsidRPr="00CE227B" w:rsidRDefault="001814AB" w:rsidP="00DC0F89">
            <w:pPr>
              <w:jc w:val="both"/>
              <w:rPr>
                <w:rFonts w:ascii="Palatino Linotype" w:hAnsi="Palatino Linotype"/>
                <w:color w:val="000000"/>
                <w:sz w:val="20"/>
                <w:szCs w:val="20"/>
              </w:rPr>
            </w:pPr>
          </w:p>
        </w:tc>
        <w:tc>
          <w:tcPr>
            <w:tcW w:w="905" w:type="dxa"/>
            <w:vAlign w:val="center"/>
          </w:tcPr>
          <w:p w:rsidR="001814AB" w:rsidRPr="00CE227B" w:rsidRDefault="001814AB" w:rsidP="00DC0F89">
            <w:pPr>
              <w:spacing w:after="0"/>
              <w:jc w:val="both"/>
              <w:rPr>
                <w:rFonts w:ascii="Palatino Linotype" w:eastAsia="Microsoft YaHei" w:hAnsi="Palatino Linotype"/>
                <w:color w:val="FFFFFF"/>
                <w:sz w:val="20"/>
                <w:szCs w:val="20"/>
                <w:lang w:eastAsia="zh-CN"/>
              </w:rPr>
            </w:pP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-02-01</w:t>
            </w:r>
          </w:p>
        </w:tc>
        <w:tc>
          <w:tcPr>
            <w:tcW w:w="1530" w:type="dxa"/>
            <w:vAlign w:val="center"/>
          </w:tcPr>
          <w:p w:rsidR="001814AB" w:rsidRPr="00B46FD1"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POS client triggering</w:t>
            </w:r>
          </w:p>
        </w:tc>
        <w:tc>
          <w:tcPr>
            <w:tcW w:w="3870" w:type="dxa"/>
            <w:vAlign w:val="center"/>
          </w:tcPr>
          <w:p w:rsidR="001814AB" w:rsidRPr="00B46FD1" w:rsidRDefault="001814AB"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After the POS client</w:t>
            </w:r>
            <w:r>
              <w:rPr>
                <w:rFonts w:ascii="Palatino Linotype" w:hAnsi="Palatino Linotype" w:cs="Microsoft YaHei"/>
                <w:color w:val="000000"/>
                <w:sz w:val="20"/>
                <w:szCs w:val="20"/>
              </w:rPr>
              <w:t xml:space="preserve"> completes its EOD processing, it insert a new record into convert log table indicating it’s ready for the EOD polling.</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eastAsia="Microsoft YaHei" w:hAnsi="Palatino Linotype" w:cs="Microsoft YaHei"/>
                <w:color w:val="000000"/>
                <w:sz w:val="20"/>
                <w:szCs w:val="20"/>
                <w:lang w:eastAsia="zh-CN"/>
              </w:rPr>
            </w:pPr>
            <w:r>
              <w:rPr>
                <w:rFonts w:ascii="Palatino Linotype" w:eastAsia="Microsoft YaHei" w:hAnsi="Palatino Linotype" w:cs="Microsoft YaHei" w:hint="eastAsia"/>
                <w:color w:val="000000"/>
                <w:sz w:val="20"/>
                <w:szCs w:val="20"/>
                <w:lang w:eastAsia="zh-CN"/>
              </w:rPr>
              <w:t>Carl,</w:t>
            </w:r>
          </w:p>
        </w:tc>
        <w:tc>
          <w:tcPr>
            <w:tcW w:w="4029" w:type="dxa"/>
            <w:vAlign w:val="center"/>
          </w:tcPr>
          <w:p w:rsidR="001814AB" w:rsidRDefault="001814AB"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T</w:t>
            </w:r>
            <w:r>
              <w:rPr>
                <w:rFonts w:ascii="Palatino Linotype" w:eastAsia="SimSun" w:hAnsi="Palatino Linotype" w:cs="Microsoft YaHei" w:hint="eastAsia"/>
                <w:color w:val="000000"/>
                <w:sz w:val="20"/>
                <w:szCs w:val="20"/>
                <w:lang w:eastAsia="zh-CN"/>
              </w:rPr>
              <w:t xml:space="preserve">he </w:t>
            </w:r>
            <w:r>
              <w:rPr>
                <w:rFonts w:ascii="Palatino Linotype" w:eastAsia="SimSun" w:hAnsi="Palatino Linotype" w:cs="Microsoft YaHei"/>
                <w:color w:val="000000"/>
                <w:sz w:val="20"/>
                <w:szCs w:val="20"/>
                <w:lang w:eastAsia="zh-CN"/>
              </w:rPr>
              <w:t>convert log indicates the EOD process’s completion on POS client side and ready for polling server’s action.</w:t>
            </w:r>
          </w:p>
          <w:p w:rsidR="001814AB" w:rsidRPr="00605BBE" w:rsidRDefault="001814AB"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Service Bus application shall take it as a reference signal as the EOD processing start.</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-02-02</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 xml:space="preserve">EOD </w:t>
            </w:r>
            <w:r>
              <w:rPr>
                <w:rFonts w:ascii="Palatino Linotype" w:hAnsi="Palatino Linotype" w:hint="eastAsia"/>
                <w:color w:val="000000"/>
                <w:sz w:val="20"/>
                <w:szCs w:val="20"/>
              </w:rPr>
              <w:t>Monitoring</w:t>
            </w:r>
          </w:p>
        </w:tc>
        <w:tc>
          <w:tcPr>
            <w:tcW w:w="38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shall </w:t>
            </w:r>
            <w:r>
              <w:rPr>
                <w:rFonts w:ascii="Palatino Linotype" w:hAnsi="Palatino Linotype"/>
                <w:color w:val="000000"/>
                <w:sz w:val="20"/>
                <w:szCs w:val="20"/>
              </w:rPr>
              <w:t>run an application monitoring the local end-of-day indicator in the POS database.</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605BBE" w:rsidRDefault="001814AB"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w:t>
            </w:r>
            <w:r>
              <w:rPr>
                <w:rFonts w:ascii="Palatino Linotype" w:eastAsia="SimSun" w:hAnsi="Palatino Linotype"/>
                <w:color w:val="000000"/>
                <w:sz w:val="20"/>
                <w:szCs w:val="20"/>
                <w:lang w:eastAsia="zh-CN"/>
              </w:rPr>
              <w:t>a</w:t>
            </w:r>
            <w:r>
              <w:rPr>
                <w:rFonts w:ascii="Palatino Linotype" w:eastAsia="SimSun" w:hAnsi="Palatino Linotype" w:hint="eastAsia"/>
                <w:color w:val="000000"/>
                <w:sz w:val="20"/>
                <w:szCs w:val="20"/>
                <w:lang w:eastAsia="zh-CN"/>
              </w:rPr>
              <w:t>rl</w:t>
            </w:r>
          </w:p>
        </w:tc>
        <w:tc>
          <w:tcPr>
            <w:tcW w:w="4029"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Because current POS </w:t>
            </w:r>
            <w:r>
              <w:rPr>
                <w:rFonts w:ascii="Palatino Linotype" w:hAnsi="Palatino Linotype"/>
                <w:color w:val="000000"/>
                <w:sz w:val="20"/>
                <w:szCs w:val="20"/>
              </w:rPr>
              <w:t>clients</w:t>
            </w:r>
            <w:r>
              <w:rPr>
                <w:rFonts w:ascii="Palatino Linotype" w:hAnsi="Palatino Linotype" w:hint="eastAsia"/>
                <w:color w:val="000000"/>
                <w:sz w:val="20"/>
                <w:szCs w:val="20"/>
              </w:rPr>
              <w:t xml:space="preserve"> </w:t>
            </w:r>
            <w:r>
              <w:rPr>
                <w:rFonts w:ascii="Palatino Linotype" w:hAnsi="Palatino Linotype"/>
                <w:color w:val="000000"/>
                <w:sz w:val="20"/>
                <w:szCs w:val="20"/>
              </w:rPr>
              <w:t>do not have the capability of web service call, the service bus is not able to trigger the EOD process passively. So, it requires the service bus application will be able to running a job keep monitoring the local EOD flag. When discovering the flag has changed to the EOD value, submit a job to start the EOD process for that POS client.</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-02-03</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814AB" w:rsidRPr="00B9683E" w:rsidRDefault="001814AB"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The service bus initiate a JDBC connection to download all EOD history tables from POS client to its staging DB.</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814AB" w:rsidRPr="00B9683E" w:rsidRDefault="001814AB"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To avoid holding the DB connection too long, or interruption of processing if confronted network issue, the EOD process also downloads the full set of history data into staging DB first.</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-02-04</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The EOD data will directly transfer the full data set to EDW</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814AB" w:rsidRDefault="001814AB" w:rsidP="00DC0F89">
            <w:pPr>
              <w:jc w:val="both"/>
              <w:rPr>
                <w:rFonts w:ascii="Palatino Linotype" w:hAnsi="Palatino Linotype"/>
                <w:color w:val="000000"/>
              </w:rPr>
            </w:pPr>
            <w:r w:rsidRPr="005B4A05">
              <w:rPr>
                <w:rFonts w:ascii="Palatino Linotype" w:hAnsi="Palatino Linotype"/>
                <w:color w:val="000000"/>
              </w:rPr>
              <w:t>EOD data will be synchronized to ESB Application DB and then do a direct DB-to-DB copy to EDW staging table. System only ensure the total count and the amount is matched between these two systems. There is NO logic for the copying process.</w:t>
            </w:r>
          </w:p>
          <w:p w:rsidR="001814AB" w:rsidRPr="00CE227B" w:rsidRDefault="001814AB" w:rsidP="00DC0F89">
            <w:pPr>
              <w:jc w:val="both"/>
              <w:rPr>
                <w:rFonts w:ascii="Palatino Linotype" w:hAnsi="Palatino Linotype"/>
                <w:color w:val="000000"/>
              </w:rPr>
            </w:pPr>
            <w:r>
              <w:rPr>
                <w:rFonts w:ascii="Palatino Linotype" w:hAnsi="Palatino Linotype"/>
                <w:color w:val="000000"/>
              </w:rPr>
              <w:t>Since the EOD data does not have clear criteria of check sum and consistency, service bus will assumed the data is fully completed by POS client, and copy to EDW direct without integrity checking.</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-02-05</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814A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Service bus EOD process will also need to distinct the data</w:t>
            </w:r>
            <w:r>
              <w:rPr>
                <w:rFonts w:ascii="Palatino Linotype" w:hAnsi="Palatino Linotype"/>
                <w:color w:val="000000"/>
                <w:sz w:val="20"/>
                <w:szCs w:val="20"/>
              </w:rPr>
              <w:t>’s business date when copying the data from POS client to staging database.</w:t>
            </w:r>
          </w:p>
          <w:p w:rsidR="001814AB" w:rsidRDefault="001814AB"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Because </w:t>
            </w:r>
            <w:r>
              <w:rPr>
                <w:rFonts w:ascii="Palatino Linotype" w:hAnsi="Palatino Linotype" w:cs="Microsoft YaHei"/>
                <w:color w:val="000000"/>
                <w:sz w:val="20"/>
                <w:szCs w:val="20"/>
              </w:rPr>
              <w:t>sometimes</w:t>
            </w:r>
            <w:r>
              <w:rPr>
                <w:rFonts w:ascii="Palatino Linotype" w:hAnsi="Palatino Linotype" w:cs="Microsoft YaHei" w:hint="eastAsia"/>
                <w:color w:val="000000"/>
                <w:sz w:val="20"/>
                <w:szCs w:val="20"/>
              </w:rPr>
              <w:t xml:space="preserve"> </w:t>
            </w:r>
            <w:r>
              <w:rPr>
                <w:rFonts w:ascii="Palatino Linotype" w:hAnsi="Palatino Linotype" w:cs="Microsoft YaHei"/>
                <w:color w:val="000000"/>
                <w:sz w:val="20"/>
                <w:szCs w:val="20"/>
              </w:rPr>
              <w:t>the POS client will accumulate multiple day’s data in one EOD process, the service bus EOD job shall identify this kind of data which belongs to different business date. Hence, the process shall justify the raw data’s creation date against the cut-off time (4a.m.).</w:t>
            </w:r>
          </w:p>
          <w:p w:rsidR="001814AB" w:rsidRPr="00CE227B" w:rsidRDefault="001814AB" w:rsidP="00DC0F89">
            <w:pPr>
              <w:jc w:val="both"/>
              <w:rPr>
                <w:rFonts w:ascii="Palatino Linotype" w:hAnsi="Palatino Linotype"/>
                <w:color w:val="000000"/>
                <w:sz w:val="20"/>
                <w:szCs w:val="20"/>
              </w:rPr>
            </w:pP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Polly</w:t>
            </w:r>
          </w:p>
        </w:tc>
        <w:tc>
          <w:tcPr>
            <w:tcW w:w="4029" w:type="dxa"/>
            <w:vAlign w:val="center"/>
          </w:tcPr>
          <w:p w:rsidR="001814AB" w:rsidRDefault="001814AB"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&lt; last cut-off time, then business date = the day before</w:t>
            </w:r>
          </w:p>
          <w:p w:rsidR="001814AB" w:rsidRDefault="001814AB"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&gt; last cut-off time, then business date = the day after</w:t>
            </w:r>
          </w:p>
          <w:p w:rsidR="001814AB" w:rsidRDefault="001814AB" w:rsidP="00DC0F89">
            <w:pPr>
              <w:pStyle w:val="ListParagraph"/>
              <w:spacing w:after="0"/>
              <w:ind w:left="0"/>
              <w:jc w:val="both"/>
              <w:rPr>
                <w:rFonts w:ascii="Palatino Linotype" w:hAnsi="Palatino Linotype"/>
                <w:sz w:val="21"/>
                <w:szCs w:val="20"/>
                <w:highlight w:val="yellow"/>
              </w:rPr>
            </w:pPr>
          </w:p>
          <w:p w:rsidR="001814AB" w:rsidRPr="002329C1" w:rsidRDefault="001814AB" w:rsidP="00DC0F89">
            <w:pPr>
              <w:pStyle w:val="ListParagraph"/>
              <w:spacing w:after="0"/>
              <w:ind w:left="0"/>
              <w:jc w:val="both"/>
              <w:rPr>
                <w:rFonts w:ascii="Palatino Linotype" w:hAnsi="Palatino Linotype"/>
                <w:sz w:val="21"/>
                <w:szCs w:val="20"/>
              </w:rPr>
            </w:pPr>
            <w:r w:rsidRPr="002329C1">
              <w:rPr>
                <w:rFonts w:ascii="Palatino Linotype" w:hAnsi="Palatino Linotype"/>
                <w:sz w:val="21"/>
                <w:szCs w:val="20"/>
                <w:highlight w:val="yellow"/>
              </w:rPr>
              <w:t>For example,</w:t>
            </w:r>
            <w:r>
              <w:rPr>
                <w:rFonts w:ascii="Palatino Linotype" w:hAnsi="Palatino Linotype"/>
                <w:sz w:val="21"/>
                <w:szCs w:val="20"/>
              </w:rPr>
              <w:t xml:space="preserve"> </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hint="eastAsia"/>
                <w:sz w:val="21"/>
                <w:szCs w:val="20"/>
                <w:highlight w:val="yellow"/>
              </w:rPr>
              <w:t xml:space="preserve">EOD </w:t>
            </w:r>
            <w:r w:rsidRPr="002329C1">
              <w:rPr>
                <w:rFonts w:ascii="Palatino Linotype" w:hAnsi="Palatino Linotype"/>
                <w:sz w:val="21"/>
                <w:szCs w:val="20"/>
                <w:highlight w:val="yellow"/>
              </w:rPr>
              <w:t>records in HIST_ORDER</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Business Date, Create Date Time</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09:12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w:t>
            </w:r>
            <w:r w:rsidRPr="002329C1">
              <w:rPr>
                <w:rFonts w:ascii="Palatino Linotype" w:hAnsi="Palatino Linotype" w:hint="eastAsia"/>
                <w:sz w:val="21"/>
                <w:szCs w:val="20"/>
                <w:highlight w:val="yellow"/>
              </w:rPr>
              <w:t>2</w:t>
            </w:r>
            <w:r w:rsidRPr="002329C1">
              <w:rPr>
                <w:rFonts w:ascii="Palatino Linotype" w:hAnsi="Palatino Linotype"/>
                <w:sz w:val="21"/>
                <w:szCs w:val="20"/>
                <w:highlight w:val="yellow"/>
              </w:rPr>
              <w:t>5-Nov-2016 0</w:t>
            </w:r>
            <w:r w:rsidRPr="002329C1">
              <w:rPr>
                <w:rFonts w:ascii="Palatino Linotype" w:hAnsi="Palatino Linotype" w:hint="eastAsia"/>
                <w:sz w:val="21"/>
                <w:szCs w:val="20"/>
                <w:highlight w:val="yellow"/>
              </w:rPr>
              <w:t>4</w:t>
            </w:r>
            <w:r w:rsidRPr="002329C1">
              <w:rPr>
                <w:rFonts w:ascii="Palatino Linotype" w:hAnsi="Palatino Linotype"/>
                <w:sz w:val="21"/>
                <w:szCs w:val="20"/>
                <w:highlight w:val="yellow"/>
              </w:rPr>
              <w:t>:</w:t>
            </w:r>
            <w:r w:rsidRPr="002329C1">
              <w:rPr>
                <w:rFonts w:ascii="Palatino Linotype" w:hAnsi="Palatino Linotype" w:hint="eastAsia"/>
                <w:sz w:val="21"/>
                <w:szCs w:val="20"/>
                <w:highlight w:val="yellow"/>
              </w:rPr>
              <w:t>11</w:t>
            </w:r>
            <w:r w:rsidRPr="002329C1">
              <w:rPr>
                <w:rFonts w:ascii="Palatino Linotype" w:hAnsi="Palatino Linotype"/>
                <w:sz w:val="21"/>
                <w:szCs w:val="20"/>
                <w:highlight w:val="yellow"/>
              </w:rPr>
              <w:t xml:space="preserve">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02:12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24-Nov-2016 06:33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814AB" w:rsidRPr="002329C1" w:rsidRDefault="001814AB"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814AB" w:rsidRPr="001553FA" w:rsidRDefault="001814AB" w:rsidP="00DC0F89">
            <w:pPr>
              <w:jc w:val="both"/>
              <w:rPr>
                <w:rFonts w:ascii="Palatino Linotype" w:hAnsi="Palatino Linotype" w:cs="Microsoft YaHei"/>
                <w:color w:val="000000"/>
                <w:sz w:val="20"/>
                <w:szCs w:val="20"/>
                <w:lang w:val="en-GB"/>
              </w:rPr>
            </w:pPr>
            <w:r w:rsidRPr="002329C1">
              <w:rPr>
                <w:rFonts w:ascii="Palatino Linotype" w:hAnsi="Palatino Linotype"/>
                <w:sz w:val="21"/>
                <w:szCs w:val="20"/>
                <w:highlight w:val="yellow"/>
              </w:rPr>
              <w:t xml:space="preserve">25-Nov-2016, 24-Nov-2016 03:33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23-Nov-2016</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-02-06</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POS Client EOD Data Process</w:t>
            </w:r>
          </w:p>
        </w:tc>
        <w:tc>
          <w:tcPr>
            <w:tcW w:w="3870" w:type="dxa"/>
            <w:vAlign w:val="center"/>
          </w:tcPr>
          <w:p w:rsidR="001814AB" w:rsidRPr="009C7CD2"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EOD data process exception handling shall accumulate the exception data in a table and pending for operation team’s manual involvement.</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814AB"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When the EOD process encounter unexpected exception, the process will skip these data, putting them into exceptional data table and wait for manual retry. Possible exception will be as below</w:t>
            </w:r>
          </w:p>
          <w:p w:rsidR="001814AB" w:rsidRDefault="001814AB"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EDW database connection lost (this can be retry with retry limit)</w:t>
            </w:r>
          </w:p>
          <w:p w:rsidR="001814AB" w:rsidRDefault="001814AB"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Data cannot be insert into EDW tables (regarded as service call failure)</w:t>
            </w:r>
          </w:p>
          <w:p w:rsidR="001814AB" w:rsidRPr="009C7CD2" w:rsidRDefault="001814AB"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Timeout error, the insert process into EDW makes the application wait exceeds a time limit (60s), this can be retry with retry limit</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-02-07</w:t>
            </w:r>
          </w:p>
        </w:tc>
        <w:tc>
          <w:tcPr>
            <w:tcW w:w="153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814AB" w:rsidRPr="00CE227B" w:rsidTr="00DC0F89">
        <w:trPr>
          <w:cantSplit/>
          <w:trHeight w:val="123"/>
        </w:trPr>
        <w:tc>
          <w:tcPr>
            <w:tcW w:w="1391" w:type="dxa"/>
            <w:shd w:val="clear" w:color="auto" w:fill="auto"/>
            <w:vAlign w:val="center"/>
          </w:tcPr>
          <w:p w:rsidR="001814AB" w:rsidRPr="00CE227B" w:rsidRDefault="001814AB"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-02-08</w:t>
            </w:r>
          </w:p>
        </w:tc>
        <w:tc>
          <w:tcPr>
            <w:tcW w:w="1530" w:type="dxa"/>
            <w:vAlign w:val="center"/>
          </w:tcPr>
          <w:p w:rsidR="001814AB" w:rsidRPr="00CE227B" w:rsidRDefault="001814AB" w:rsidP="00DC0F89">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center"/>
          </w:tcPr>
          <w:p w:rsidR="001814AB" w:rsidRPr="00CE227B" w:rsidRDefault="001814AB" w:rsidP="00DC0F89">
            <w:pPr>
              <w:jc w:val="both"/>
              <w:rPr>
                <w:rFonts w:ascii="Palatino Linotype" w:hAnsi="Palatino Linotype"/>
                <w:color w:val="000000"/>
              </w:rPr>
            </w:pPr>
            <w:r>
              <w:rPr>
                <w:rFonts w:ascii="Palatino Linotype" w:hAnsi="Palatino Linotype"/>
                <w:color w:val="000000"/>
              </w:rPr>
              <w:t>T</w:t>
            </w:r>
            <w:r>
              <w:rPr>
                <w:rFonts w:ascii="Palatino Linotype" w:hAnsi="Palatino Linotype" w:hint="eastAsia"/>
                <w:color w:val="000000"/>
              </w:rPr>
              <w:t xml:space="preserve">he </w:t>
            </w:r>
            <w:r>
              <w:rPr>
                <w:rFonts w:ascii="Palatino Linotype" w:hAnsi="Palatino Linotype"/>
                <w:color w:val="000000"/>
              </w:rPr>
              <w:t>end of the job also log down the demanded information for user to collect details of data of the job running progress &amp; result</w:t>
            </w:r>
          </w:p>
        </w:tc>
        <w:tc>
          <w:tcPr>
            <w:tcW w:w="1096" w:type="dxa"/>
            <w:vAlign w:val="center"/>
          </w:tcPr>
          <w:p w:rsidR="001814AB" w:rsidRPr="00CE227B" w:rsidRDefault="001814AB"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814AB" w:rsidRPr="00CE227B" w:rsidRDefault="001814AB"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tcPr>
          <w:p w:rsidR="001814AB" w:rsidRDefault="001814AB" w:rsidP="00DC0F89">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1814AB"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1814AB"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1814AB"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1814AB"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1814AB"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1814AB" w:rsidRPr="00CA3249" w:rsidRDefault="001814AB"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905" w:type="dxa"/>
            <w:vAlign w:val="center"/>
          </w:tcPr>
          <w:p w:rsidR="001814AB" w:rsidRPr="00EC5212" w:rsidRDefault="001814AB"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bl>
    <w:p w:rsidR="001814AB" w:rsidRPr="00CE227B" w:rsidRDefault="001814AB" w:rsidP="001814AB">
      <w:pPr>
        <w:jc w:val="both"/>
        <w:rPr>
          <w:rFonts w:ascii="Palatino Linotype" w:hAnsi="Palatino Linotype"/>
        </w:rPr>
      </w:pPr>
    </w:p>
    <w:p w:rsidR="001814AB" w:rsidRDefault="001814AB" w:rsidP="001814AB">
      <w:pPr>
        <w:pStyle w:val="Heading3"/>
        <w:spacing w:after="200" w:line="240" w:lineRule="auto"/>
        <w:jc w:val="both"/>
        <w:rPr>
          <w:rFonts w:ascii="Palatino Linotype" w:eastAsia="SimSun" w:hAnsi="Palatino Linotype"/>
          <w:lang w:eastAsia="zh-CN"/>
        </w:rPr>
        <w:sectPr w:rsidR="001814AB" w:rsidSect="00165C2D">
          <w:pgSz w:w="15840" w:h="12240" w:orient="landscape"/>
          <w:pgMar w:top="720" w:right="720" w:bottom="720" w:left="720" w:header="720" w:footer="794" w:gutter="0"/>
          <w:cols w:space="720"/>
          <w:docGrid w:linePitch="360"/>
        </w:sectPr>
      </w:pPr>
    </w:p>
    <w:p w:rsidR="00CE227B" w:rsidRPr="00CE227B" w:rsidRDefault="00CE227B" w:rsidP="007E6F0F">
      <w:pPr>
        <w:jc w:val="both"/>
        <w:rPr>
          <w:rFonts w:ascii="Palatino Linotype" w:hAnsi="Palatino Linotype"/>
        </w:rPr>
      </w:pPr>
    </w:p>
    <w:p w:rsidR="00396E19" w:rsidRPr="00396E19" w:rsidRDefault="00CE227B" w:rsidP="00165C2D">
      <w:pPr>
        <w:pStyle w:val="Heading3"/>
        <w:spacing w:after="200" w:line="240" w:lineRule="auto"/>
        <w:jc w:val="both"/>
        <w:rPr>
          <w:highlight w:val="yellow"/>
        </w:rPr>
      </w:pPr>
      <w:bookmarkStart w:id="49" w:name="_Toc468129971"/>
      <w:r w:rsidRPr="00CE227B">
        <w:rPr>
          <w:rFonts w:ascii="Palatino Linotype" w:eastAsia="SimSun" w:hAnsi="Palatino Linotype"/>
          <w:lang w:eastAsia="zh-CN"/>
        </w:rPr>
        <w:lastRenderedPageBreak/>
        <w:t>Sales Data End-of-day</w:t>
      </w:r>
      <w:r w:rsidR="00165C2D">
        <w:rPr>
          <w:rFonts w:ascii="Palatino Linotype" w:eastAsia="SimSun" w:hAnsi="Palatino Linotype"/>
          <w:lang w:eastAsia="zh-CN"/>
        </w:rPr>
        <w:t xml:space="preserve"> </w:t>
      </w:r>
      <w:bookmarkEnd w:id="49"/>
      <w:r w:rsidR="00165C2D">
        <w:rPr>
          <w:rFonts w:ascii="Palatino Linotype" w:eastAsia="SimSun" w:hAnsi="Palatino Linotype"/>
          <w:lang w:eastAsia="zh-CN"/>
        </w:rPr>
        <w:t>(</w:t>
      </w:r>
      <w:r w:rsidR="0035262A">
        <w:rPr>
          <w:rFonts w:ascii="Palatino Linotype" w:eastAsia="SimSun" w:hAnsi="Palatino Linotype"/>
          <w:lang w:eastAsia="zh-CN"/>
        </w:rPr>
        <w:t xml:space="preserve">POS </w:t>
      </w:r>
      <w:r w:rsidR="00165C2D">
        <w:rPr>
          <w:rFonts w:ascii="Palatino Linotype" w:eastAsia="SimSun" w:hAnsi="Palatino Linotype"/>
          <w:lang w:eastAsia="zh-CN"/>
        </w:rPr>
        <w:t xml:space="preserve">– </w:t>
      </w:r>
      <w:r w:rsidR="0035262A">
        <w:rPr>
          <w:rFonts w:ascii="Palatino Linotype" w:eastAsia="SimSun" w:hAnsi="Palatino Linotype"/>
          <w:lang w:eastAsia="zh-CN"/>
        </w:rPr>
        <w:t>Staging</w:t>
      </w:r>
      <w:r w:rsidR="00165C2D">
        <w:rPr>
          <w:rFonts w:ascii="Palatino Linotype" w:eastAsia="SimSun" w:hAnsi="Palatino Linotype"/>
          <w:lang w:eastAsia="zh-CN"/>
        </w:rPr>
        <w:t>)</w:t>
      </w:r>
    </w:p>
    <w:p w:rsidR="00CA6BF5" w:rsidRPr="00222F78" w:rsidRDefault="004533E2" w:rsidP="007E6F0F">
      <w:pPr>
        <w:jc w:val="both"/>
      </w:pPr>
      <w:r>
        <w:rPr>
          <w:noProof/>
          <w:lang w:val="en-GB" w:eastAsia="zh-CN"/>
        </w:rPr>
        <w:drawing>
          <wp:inline distT="0" distB="0" distL="0" distR="0" wp14:anchorId="169DACF3" wp14:editId="3A00B28E">
            <wp:extent cx="8250596" cy="5639435"/>
            <wp:effectExtent l="0" t="8890" r="8255"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258210" cy="5644639"/>
                    </a:xfrm>
                    <a:prstGeom prst="rect">
                      <a:avLst/>
                    </a:prstGeom>
                  </pic:spPr>
                </pic:pic>
              </a:graphicData>
            </a:graphic>
          </wp:inline>
        </w:drawing>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6390"/>
        <w:gridCol w:w="1260"/>
        <w:gridCol w:w="1620"/>
      </w:tblGrid>
      <w:tr w:rsidR="004C60AE" w:rsidRPr="00CE227B" w:rsidTr="00213671">
        <w:trPr>
          <w:cantSplit/>
          <w:tblHeader/>
        </w:trPr>
        <w:tc>
          <w:tcPr>
            <w:tcW w:w="153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39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4C60AE" w:rsidRPr="00CE227B" w:rsidRDefault="004C60AE" w:rsidP="007E6F0F">
            <w:pPr>
              <w:spacing w:after="0"/>
              <w:jc w:val="both"/>
              <w:rPr>
                <w:rFonts w:ascii="Palatino Linotype" w:hAnsi="Palatino Linotype"/>
                <w:color w:val="FFFFFF"/>
                <w:szCs w:val="20"/>
              </w:rPr>
            </w:pPr>
          </w:p>
        </w:tc>
      </w:tr>
      <w:tr w:rsidR="004C60AE" w:rsidRPr="00CE227B" w:rsidTr="00213671">
        <w:trPr>
          <w:cantSplit/>
          <w:trHeight w:val="123"/>
        </w:trPr>
        <w:tc>
          <w:tcPr>
            <w:tcW w:w="1530" w:type="dxa"/>
            <w:shd w:val="clear" w:color="auto" w:fill="auto"/>
          </w:tcPr>
          <w:p w:rsidR="004C60AE" w:rsidRPr="00373224" w:rsidRDefault="004C60AE" w:rsidP="007E6F0F">
            <w:pPr>
              <w:spacing w:after="0"/>
              <w:jc w:val="both"/>
              <w:rPr>
                <w:rFonts w:ascii="Palatino Linotype" w:eastAsia="SimSun" w:hAnsi="Palatino Linotype"/>
                <w:sz w:val="20"/>
                <w:szCs w:val="20"/>
                <w:lang w:eastAsia="zh-CN"/>
              </w:rPr>
            </w:pPr>
            <w:r w:rsidRPr="00373224">
              <w:rPr>
                <w:rFonts w:ascii="Palatino Linotype" w:eastAsia="SimSun" w:hAnsi="Palatino Linotype" w:hint="eastAsia"/>
                <w:sz w:val="20"/>
                <w:szCs w:val="20"/>
                <w:lang w:eastAsia="zh-CN"/>
              </w:rPr>
              <w:t xml:space="preserve">Monitor </w:t>
            </w:r>
            <w:r w:rsidRPr="00373224">
              <w:rPr>
                <w:rFonts w:ascii="Palatino Linotype" w:eastAsia="SimSun" w:hAnsi="Palatino Linotype"/>
                <w:sz w:val="20"/>
                <w:szCs w:val="20"/>
                <w:lang w:eastAsia="zh-CN"/>
              </w:rPr>
              <w:t xml:space="preserve">POS </w:t>
            </w:r>
            <w:r>
              <w:rPr>
                <w:rFonts w:ascii="Palatino Linotype" w:eastAsia="SimSun" w:hAnsi="Palatino Linotype"/>
                <w:sz w:val="20"/>
                <w:szCs w:val="20"/>
                <w:lang w:eastAsia="zh-CN"/>
              </w:rPr>
              <w:t>client</w:t>
            </w:r>
            <w:r w:rsidRPr="00373224">
              <w:rPr>
                <w:rFonts w:ascii="Palatino Linotype" w:eastAsia="SimSun" w:hAnsi="Palatino Linotype"/>
                <w:sz w:val="20"/>
                <w:szCs w:val="20"/>
                <w:lang w:eastAsia="zh-CN"/>
              </w:rPr>
              <w:t>’s completion of its EOD process.</w:t>
            </w:r>
          </w:p>
        </w:tc>
        <w:tc>
          <w:tcPr>
            <w:tcW w:w="6390" w:type="dxa"/>
          </w:tcPr>
          <w:p w:rsidR="004C60AE" w:rsidRPr="00BA16B1" w:rsidRDefault="004C60AE" w:rsidP="00A46AFC">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 xml:space="preserve">The enterprise service bus process shall monitor the update of the “convert log” which was written in POS </w:t>
            </w:r>
            <w:r>
              <w:rPr>
                <w:rFonts w:ascii="Palatino Linotype" w:hAnsi="Palatino Linotype"/>
                <w:sz w:val="20"/>
                <w:szCs w:val="20"/>
              </w:rPr>
              <w:t>client</w:t>
            </w:r>
            <w:r w:rsidRPr="00BA16B1">
              <w:rPr>
                <w:rFonts w:ascii="Palatino Linotype" w:hAnsi="Palatino Linotype"/>
                <w:sz w:val="20"/>
                <w:szCs w:val="20"/>
              </w:rPr>
              <w:t>s.</w:t>
            </w:r>
          </w:p>
          <w:p w:rsidR="004C60AE" w:rsidRPr="00BA16B1" w:rsidRDefault="004C60AE" w:rsidP="00A46AFC">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On retrieved the triggering value of this record, the EOD job controller will fire a job to start the EOD process towards this data source</w:t>
            </w:r>
          </w:p>
        </w:tc>
        <w:tc>
          <w:tcPr>
            <w:tcW w:w="1260" w:type="dxa"/>
          </w:tcPr>
          <w:p w:rsidR="004C60AE" w:rsidRPr="00373224" w:rsidRDefault="004C60AE" w:rsidP="007E6F0F">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4C60AE" w:rsidRDefault="00AB7EEB" w:rsidP="007E6F0F">
            <w:pPr>
              <w:spacing w:after="0"/>
              <w:jc w:val="both"/>
              <w:rPr>
                <w:rFonts w:ascii="Palatino Linotype" w:hAnsi="Palatino Linotype"/>
                <w:sz w:val="20"/>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C60AE" w:rsidRPr="00CE227B" w:rsidTr="00213671">
        <w:trPr>
          <w:cantSplit/>
          <w:trHeight w:val="123"/>
        </w:trPr>
        <w:tc>
          <w:tcPr>
            <w:tcW w:w="1530" w:type="dxa"/>
            <w:shd w:val="clear" w:color="auto" w:fill="auto"/>
          </w:tcPr>
          <w:p w:rsidR="004C60AE" w:rsidRPr="00082F25" w:rsidRDefault="004C60AE" w:rsidP="00373224">
            <w:pPr>
              <w:spacing w:after="0"/>
              <w:jc w:val="both"/>
              <w:rPr>
                <w:rFonts w:ascii="Palatino Linotype" w:hAnsi="Palatino Linotype"/>
                <w:sz w:val="21"/>
                <w:szCs w:val="20"/>
              </w:rPr>
            </w:pPr>
            <w:r>
              <w:rPr>
                <w:rFonts w:ascii="Palatino Linotype" w:hAnsi="Palatino Linotype"/>
                <w:sz w:val="21"/>
                <w:szCs w:val="20"/>
              </w:rPr>
              <w:t>Download EOD sales data from POS clients to service bus working database</w:t>
            </w:r>
          </w:p>
        </w:tc>
        <w:tc>
          <w:tcPr>
            <w:tcW w:w="6390" w:type="dxa"/>
          </w:tcPr>
          <w:p w:rsidR="004C60AE" w:rsidRPr="00BA16B1" w:rsidRDefault="004C60AE" w:rsidP="00A46AFC">
            <w:pPr>
              <w:pStyle w:val="ListParagraph"/>
              <w:numPr>
                <w:ilvl w:val="0"/>
                <w:numId w:val="9"/>
              </w:numPr>
              <w:spacing w:after="0"/>
              <w:jc w:val="both"/>
              <w:rPr>
                <w:rFonts w:ascii="Palatino Linotype" w:hAnsi="Palatino Linotype"/>
                <w:sz w:val="21"/>
                <w:szCs w:val="20"/>
              </w:rPr>
            </w:pPr>
            <w:r w:rsidRPr="00BA16B1">
              <w:rPr>
                <w:rFonts w:ascii="Palatino Linotype" w:hAnsi="Palatino Linotype"/>
                <w:sz w:val="21"/>
                <w:szCs w:val="20"/>
              </w:rPr>
              <w:t>T</w:t>
            </w:r>
            <w:r w:rsidRPr="00BA16B1">
              <w:rPr>
                <w:rFonts w:ascii="Palatino Linotype" w:hAnsi="Palatino Linotype" w:hint="eastAsia"/>
                <w:sz w:val="21"/>
                <w:szCs w:val="20"/>
              </w:rPr>
              <w:t xml:space="preserve">he </w:t>
            </w:r>
            <w:r w:rsidRPr="00BA16B1">
              <w:rPr>
                <w:rFonts w:ascii="Palatino Linotype" w:hAnsi="Palatino Linotype"/>
                <w:sz w:val="21"/>
                <w:szCs w:val="20"/>
              </w:rPr>
              <w:t xml:space="preserve">EOD processing job downloads full set of data from POS </w:t>
            </w:r>
            <w:r>
              <w:rPr>
                <w:rFonts w:ascii="Palatino Linotype" w:hAnsi="Palatino Linotype"/>
                <w:sz w:val="21"/>
                <w:szCs w:val="20"/>
              </w:rPr>
              <w:t>client</w:t>
            </w:r>
            <w:r w:rsidRPr="00BA16B1">
              <w:rPr>
                <w:rFonts w:ascii="Palatino Linotype" w:hAnsi="Palatino Linotype"/>
                <w:sz w:val="21"/>
                <w:szCs w:val="20"/>
              </w:rPr>
              <w:t>’s history tables, and stage them in service bus DB.</w:t>
            </w:r>
          </w:p>
          <w:p w:rsidR="004C60AE" w:rsidRPr="00082F25" w:rsidRDefault="004C60AE" w:rsidP="00373224">
            <w:pPr>
              <w:spacing w:after="0"/>
              <w:jc w:val="both"/>
              <w:rPr>
                <w:rFonts w:ascii="Palatino Linotype" w:hAnsi="Palatino Linotype"/>
                <w:sz w:val="21"/>
                <w:szCs w:val="20"/>
              </w:rPr>
            </w:pP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Input</w:t>
            </w:r>
          </w:p>
        </w:tc>
        <w:tc>
          <w:tcPr>
            <w:tcW w:w="1620" w:type="dxa"/>
          </w:tcPr>
          <w:p w:rsidR="004C60AE" w:rsidRDefault="00AB7EEB" w:rsidP="00373224">
            <w:pPr>
              <w:spacing w:after="0"/>
              <w:jc w:val="both"/>
              <w:rPr>
                <w:rFonts w:ascii="Palatino Linotype" w:hAnsi="Palatino Linotype"/>
                <w:sz w:val="21"/>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4C60AE" w:rsidRPr="00CE227B" w:rsidTr="00213671">
        <w:trPr>
          <w:cantSplit/>
          <w:trHeight w:val="123"/>
        </w:trPr>
        <w:tc>
          <w:tcPr>
            <w:tcW w:w="1530" w:type="dxa"/>
            <w:shd w:val="clear" w:color="auto" w:fill="auto"/>
          </w:tcPr>
          <w:p w:rsidR="004C60AE" w:rsidRPr="00082F25" w:rsidRDefault="004C60AE" w:rsidP="00373224">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390" w:type="dxa"/>
          </w:tcPr>
          <w:p w:rsidR="004C60AE" w:rsidRDefault="004C60AE" w:rsidP="00A46AFC">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 xml:space="preserve">After successfully written into staging DB, </w:t>
            </w:r>
            <w:r>
              <w:rPr>
                <w:rFonts w:ascii="Palatino Linotype" w:hAnsi="Palatino Linotype" w:hint="eastAsia"/>
                <w:sz w:val="21"/>
                <w:szCs w:val="20"/>
              </w:rPr>
              <w:t xml:space="preserve">The processing job will conduct a check sum </w:t>
            </w:r>
            <w:r>
              <w:rPr>
                <w:rFonts w:ascii="Palatino Linotype" w:hAnsi="Palatino Linotype"/>
                <w:sz w:val="21"/>
                <w:szCs w:val="20"/>
              </w:rPr>
              <w:t>upon the data set with below criteria</w:t>
            </w:r>
          </w:p>
          <w:p w:rsidR="004C60AE" w:rsidRPr="002329C1" w:rsidRDefault="004C60AE" w:rsidP="00A46AFC">
            <w:pPr>
              <w:pStyle w:val="ListParagraph"/>
              <w:numPr>
                <w:ilvl w:val="1"/>
                <w:numId w:val="9"/>
              </w:numPr>
              <w:spacing w:after="0"/>
              <w:jc w:val="both"/>
              <w:rPr>
                <w:rFonts w:ascii="Palatino Linotype" w:hAnsi="Palatino Linotype"/>
                <w:sz w:val="21"/>
                <w:szCs w:val="20"/>
                <w:highlight w:val="yellow"/>
              </w:rPr>
            </w:pPr>
            <w:r>
              <w:rPr>
                <w:rFonts w:ascii="Palatino Linotype" w:hAnsi="Palatino Linotype" w:hint="eastAsia"/>
                <w:sz w:val="21"/>
                <w:szCs w:val="20"/>
              </w:rPr>
              <w:t xml:space="preserve">Number of </w:t>
            </w:r>
            <w:r w:rsidR="00610E0A" w:rsidRPr="002329C1">
              <w:rPr>
                <w:rFonts w:ascii="Palatino Linotype" w:hAnsi="Palatino Linotype"/>
                <w:sz w:val="21"/>
                <w:szCs w:val="20"/>
                <w:highlight w:val="yellow"/>
              </w:rPr>
              <w:t>record count</w:t>
            </w:r>
            <w:r w:rsidRPr="002329C1">
              <w:rPr>
                <w:rFonts w:ascii="Palatino Linotype" w:hAnsi="Palatino Linotype" w:hint="eastAsia"/>
                <w:sz w:val="21"/>
                <w:szCs w:val="20"/>
                <w:highlight w:val="yellow"/>
              </w:rPr>
              <w:t xml:space="preserve"> received</w:t>
            </w:r>
            <w:r w:rsidR="002329C1" w:rsidRPr="002329C1">
              <w:rPr>
                <w:rFonts w:ascii="Palatino Linotype" w:hAnsi="Palatino Linotype"/>
                <w:sz w:val="21"/>
                <w:szCs w:val="20"/>
                <w:highlight w:val="yellow"/>
              </w:rPr>
              <w:t xml:space="preserve"> (how about </w:t>
            </w:r>
            <w:r w:rsidR="00F25CBE" w:rsidRPr="002329C1">
              <w:rPr>
                <w:rFonts w:ascii="Palatino Linotype" w:hAnsi="Palatino Linotype"/>
                <w:sz w:val="21"/>
                <w:szCs w:val="20"/>
                <w:highlight w:val="yellow"/>
              </w:rPr>
              <w:t>the total</w:t>
            </w:r>
            <w:r w:rsidR="002329C1" w:rsidRPr="002329C1">
              <w:rPr>
                <w:rFonts w:ascii="Palatino Linotype" w:hAnsi="Palatino Linotype"/>
                <w:sz w:val="21"/>
                <w:szCs w:val="20"/>
                <w:highlight w:val="yellow"/>
              </w:rPr>
              <w:t xml:space="preserve"> amount?</w:t>
            </w:r>
          </w:p>
          <w:p w:rsidR="00F25CBE" w:rsidRPr="002329C1" w:rsidRDefault="004C60AE" w:rsidP="00F25CBE">
            <w:pPr>
              <w:pStyle w:val="ListParagraph"/>
              <w:numPr>
                <w:ilvl w:val="1"/>
                <w:numId w:val="9"/>
              </w:numPr>
              <w:spacing w:after="0"/>
              <w:jc w:val="both"/>
              <w:rPr>
                <w:rFonts w:ascii="Palatino Linotype" w:hAnsi="Palatino Linotype"/>
                <w:sz w:val="21"/>
                <w:szCs w:val="20"/>
              </w:rPr>
            </w:pPr>
            <w:r>
              <w:rPr>
                <w:rFonts w:ascii="Palatino Linotype" w:hAnsi="Palatino Linotype"/>
                <w:sz w:val="21"/>
                <w:szCs w:val="20"/>
              </w:rPr>
              <w:t xml:space="preserve">Creation </w:t>
            </w:r>
            <w:r w:rsidR="002329C1" w:rsidRPr="002329C1">
              <w:rPr>
                <w:rFonts w:ascii="Palatino Linotype" w:hAnsi="Palatino Linotype"/>
                <w:sz w:val="21"/>
                <w:szCs w:val="20"/>
                <w:highlight w:val="yellow"/>
              </w:rPr>
              <w:t xml:space="preserve">Date </w:t>
            </w:r>
            <w:r w:rsidRPr="002329C1">
              <w:rPr>
                <w:rFonts w:ascii="Palatino Linotype" w:hAnsi="Palatino Linotype"/>
                <w:sz w:val="21"/>
                <w:szCs w:val="20"/>
                <w:highlight w:val="yellow"/>
              </w:rPr>
              <w:t>Time</w:t>
            </w:r>
            <w:r>
              <w:rPr>
                <w:rFonts w:ascii="Palatino Linotype" w:hAnsi="Palatino Linotype"/>
                <w:sz w:val="21"/>
                <w:szCs w:val="20"/>
              </w:rPr>
              <w:t xml:space="preserve"> </w:t>
            </w:r>
            <w:r w:rsidR="002329C1">
              <w:rPr>
                <w:rFonts w:ascii="Palatino Linotype" w:hAnsi="Palatino Linotype"/>
                <w:sz w:val="21"/>
                <w:szCs w:val="20"/>
              </w:rPr>
              <w:t xml:space="preserve">of </w:t>
            </w:r>
            <w:r w:rsidR="002329C1" w:rsidRPr="002329C1">
              <w:rPr>
                <w:rFonts w:ascii="Palatino Linotype" w:hAnsi="Palatino Linotype"/>
                <w:sz w:val="21"/>
                <w:szCs w:val="20"/>
                <w:highlight w:val="yellow"/>
              </w:rPr>
              <w:t xml:space="preserve">Sales </w:t>
            </w:r>
            <w:r w:rsidR="002329C1" w:rsidRPr="008E1233">
              <w:rPr>
                <w:rFonts w:ascii="Palatino Linotype" w:hAnsi="Palatino Linotype"/>
                <w:sz w:val="21"/>
                <w:szCs w:val="20"/>
                <w:highlight w:val="yellow"/>
              </w:rPr>
              <w:t>records</w:t>
            </w:r>
            <w:r w:rsidR="008E1233" w:rsidRPr="008E1233">
              <w:rPr>
                <w:rFonts w:ascii="Palatino Linotype" w:hAnsi="Palatino Linotype"/>
                <w:sz w:val="21"/>
                <w:szCs w:val="20"/>
                <w:highlight w:val="yellow"/>
              </w:rPr>
              <w:t xml:space="preserve"> </w:t>
            </w:r>
            <w:r w:rsidR="008E1233">
              <w:rPr>
                <w:rFonts w:ascii="Palatino Linotype" w:hAnsi="Palatino Linotype"/>
                <w:sz w:val="21"/>
                <w:szCs w:val="20"/>
                <w:highlight w:val="yellow"/>
              </w:rPr>
              <w:t>(</w:t>
            </w:r>
            <w:r w:rsidR="008E1233" w:rsidRPr="008E1233">
              <w:rPr>
                <w:rFonts w:ascii="Palatino Linotype" w:hAnsi="Palatino Linotype"/>
                <w:sz w:val="21"/>
                <w:szCs w:val="20"/>
                <w:highlight w:val="yellow"/>
              </w:rPr>
              <w:t>HIST_ORDER</w:t>
            </w:r>
            <w:r w:rsidR="008E1233">
              <w:rPr>
                <w:rFonts w:ascii="Palatino Linotype" w:hAnsi="Palatino Linotype"/>
                <w:sz w:val="21"/>
                <w:szCs w:val="20"/>
              </w:rPr>
              <w:t>)</w:t>
            </w:r>
            <w:r w:rsidR="002329C1">
              <w:rPr>
                <w:rFonts w:ascii="Palatino Linotype" w:hAnsi="Palatino Linotype"/>
                <w:sz w:val="21"/>
                <w:szCs w:val="20"/>
              </w:rPr>
              <w:t xml:space="preserve"> </w:t>
            </w:r>
            <w:r>
              <w:rPr>
                <w:rFonts w:ascii="Palatino Linotype" w:hAnsi="Palatino Linotype"/>
                <w:sz w:val="21"/>
                <w:szCs w:val="20"/>
              </w:rPr>
              <w:t xml:space="preserve">is before or after last day’s cut-off time, and adjust it business date according to the </w:t>
            </w:r>
            <w:r w:rsidRPr="002329C1">
              <w:rPr>
                <w:rFonts w:ascii="Palatino Linotype" w:hAnsi="Palatino Linotype"/>
                <w:sz w:val="21"/>
                <w:szCs w:val="20"/>
                <w:highlight w:val="yellow"/>
              </w:rPr>
              <w:t>cut-off logic</w:t>
            </w:r>
            <w:r w:rsidR="002329C1">
              <w:rPr>
                <w:rFonts w:ascii="Palatino Linotype" w:hAnsi="Palatino Linotype"/>
                <w:sz w:val="21"/>
                <w:szCs w:val="20"/>
              </w:rPr>
              <w:t xml:space="preserve"> </w:t>
            </w:r>
            <w:r w:rsidR="002329C1" w:rsidRPr="002329C1">
              <w:rPr>
                <w:rFonts w:ascii="Palatino Linotype" w:hAnsi="Palatino Linotype"/>
                <w:sz w:val="21"/>
                <w:szCs w:val="20"/>
              </w:rPr>
              <w:sym w:font="Wingdings" w:char="F0E7"/>
            </w:r>
            <w:r w:rsidR="002329C1">
              <w:rPr>
                <w:rFonts w:ascii="Palatino Linotype" w:hAnsi="Palatino Linotype"/>
                <w:sz w:val="21"/>
                <w:szCs w:val="20"/>
              </w:rPr>
              <w:t xml:space="preserve"> </w:t>
            </w:r>
            <w:r w:rsidR="002329C1">
              <w:rPr>
                <w:rFonts w:ascii="Palatino Linotype" w:hAnsi="Palatino Linotype"/>
                <w:sz w:val="21"/>
                <w:szCs w:val="20"/>
                <w:highlight w:val="yellow"/>
              </w:rPr>
              <w:t xml:space="preserve">could we provide more details about it, e.g. after cut-off time (say 04:00), if Creation Date Time earlier than 04:00, it will be treated as previous date transaction, system will update the business date according to the Creation </w:t>
            </w:r>
            <w:r w:rsidR="002329C1" w:rsidRPr="002329C1">
              <w:rPr>
                <w:rFonts w:ascii="Palatino Linotype" w:hAnsi="Palatino Linotype"/>
                <w:sz w:val="21"/>
                <w:szCs w:val="20"/>
                <w:highlight w:val="yellow"/>
              </w:rPr>
              <w:t>Date</w:t>
            </w:r>
            <w:r w:rsidR="002329C1" w:rsidRPr="002329C1">
              <w:rPr>
                <w:rFonts w:ascii="Palatino Linotype" w:hAnsi="Palatino Linotype" w:hint="eastAsia"/>
                <w:sz w:val="21"/>
                <w:szCs w:val="20"/>
                <w:highlight w:val="yellow"/>
              </w:rPr>
              <w:t xml:space="preserve"> Time</w:t>
            </w:r>
            <w:r w:rsidR="002329C1" w:rsidRPr="002329C1">
              <w:rPr>
                <w:rFonts w:ascii="Palatino Linotype" w:hAnsi="Palatino Linotype"/>
                <w:sz w:val="21"/>
                <w:szCs w:val="20"/>
                <w:highlight w:val="yellow"/>
              </w:rPr>
              <w:t xml:space="preserve">. </w:t>
            </w:r>
          </w:p>
          <w:p w:rsidR="002329C1" w:rsidRPr="002329C1" w:rsidRDefault="002329C1" w:rsidP="00DF1E99">
            <w:pPr>
              <w:pStyle w:val="ListParagraph"/>
              <w:spacing w:after="0"/>
              <w:ind w:left="1440"/>
              <w:jc w:val="both"/>
              <w:rPr>
                <w:rFonts w:ascii="Palatino Linotype" w:hAnsi="Palatino Linotype"/>
                <w:sz w:val="21"/>
                <w:szCs w:val="20"/>
              </w:rPr>
            </w:pP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Process</w:t>
            </w:r>
          </w:p>
        </w:tc>
        <w:tc>
          <w:tcPr>
            <w:tcW w:w="1620" w:type="dxa"/>
          </w:tcPr>
          <w:p w:rsidR="004C60AE" w:rsidRDefault="00AF7D3E" w:rsidP="00373224">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213671" w:rsidRDefault="00213671" w:rsidP="00373224">
            <w:pPr>
              <w:spacing w:after="0"/>
              <w:jc w:val="both"/>
              <w:rPr>
                <w:rFonts w:ascii="Palatino Linotype" w:eastAsia="SimSun" w:hAnsi="Palatino Linotype"/>
              </w:rPr>
            </w:pPr>
          </w:p>
          <w:p w:rsidR="00213671" w:rsidRDefault="00213671" w:rsidP="00373224">
            <w:pPr>
              <w:spacing w:after="0"/>
              <w:jc w:val="both"/>
              <w:rPr>
                <w:rFonts w:ascii="Palatino Linotype" w:eastAsia="SimSun" w:hAnsi="Palatino Linotype"/>
              </w:rPr>
            </w:pPr>
            <w:r>
              <w:rPr>
                <w:rFonts w:ascii="Palatino Linotype" w:eastAsia="SimSun" w:hAnsi="Palatino Linotype"/>
              </w:rPr>
              <w:t>Send POS sales data from Staging DB to EDW - Polly</w:t>
            </w:r>
          </w:p>
          <w:p w:rsidR="00AF7D3E" w:rsidRDefault="00AF7D3E" w:rsidP="00373224">
            <w:pPr>
              <w:spacing w:after="0"/>
              <w:jc w:val="both"/>
              <w:rPr>
                <w:rFonts w:ascii="Palatino Linotype" w:hAnsi="Palatino Linotype"/>
                <w:sz w:val="21"/>
                <w:szCs w:val="20"/>
              </w:rPr>
            </w:pPr>
          </w:p>
        </w:tc>
      </w:tr>
      <w:tr w:rsidR="004C60AE" w:rsidRPr="00CE227B" w:rsidTr="00213671">
        <w:trPr>
          <w:cantSplit/>
          <w:trHeight w:val="123"/>
        </w:trPr>
        <w:tc>
          <w:tcPr>
            <w:tcW w:w="1530" w:type="dxa"/>
            <w:shd w:val="clear" w:color="auto" w:fill="auto"/>
          </w:tcPr>
          <w:p w:rsidR="004C60AE" w:rsidRPr="00B03190" w:rsidRDefault="004C60AE" w:rsidP="00373224">
            <w:pPr>
              <w:spacing w:after="0"/>
              <w:jc w:val="both"/>
              <w:rPr>
                <w:rFonts w:ascii="Palatino Linotype" w:eastAsia="SimSun" w:hAnsi="Palatino Linotype"/>
                <w:sz w:val="21"/>
                <w:szCs w:val="20"/>
                <w:lang w:eastAsia="zh-CN"/>
              </w:rPr>
            </w:pPr>
            <w:r>
              <w:rPr>
                <w:rFonts w:ascii="Palatino Linotype" w:hAnsi="Palatino Linotype"/>
                <w:sz w:val="21"/>
                <w:szCs w:val="20"/>
              </w:rPr>
              <w:t>Send the sales data to EDW</w:t>
            </w:r>
          </w:p>
        </w:tc>
        <w:tc>
          <w:tcPr>
            <w:tcW w:w="6390" w:type="dxa"/>
          </w:tcPr>
          <w:p w:rsidR="004C60AE" w:rsidRPr="00CA3249" w:rsidRDefault="004C60AE" w:rsidP="00396E19">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 xml:space="preserve">Send the EOD data to EDW with </w:t>
            </w:r>
            <w:r w:rsidRPr="002329C1">
              <w:rPr>
                <w:rFonts w:ascii="Palatino Linotype" w:hAnsi="Palatino Linotype"/>
                <w:sz w:val="21"/>
                <w:szCs w:val="20"/>
                <w:highlight w:val="yellow"/>
              </w:rPr>
              <w:t>block by block transaction</w:t>
            </w:r>
            <w:r>
              <w:rPr>
                <w:rFonts w:ascii="Palatino Linotype" w:hAnsi="Palatino Linotype"/>
                <w:sz w:val="21"/>
                <w:szCs w:val="20"/>
              </w:rPr>
              <w:t xml:space="preserve"> commitment.</w:t>
            </w:r>
            <w:r w:rsidR="002329C1">
              <w:rPr>
                <w:rFonts w:ascii="Palatino Linotype" w:hAnsi="Palatino Linotype"/>
                <w:sz w:val="21"/>
                <w:szCs w:val="20"/>
              </w:rPr>
              <w:t xml:space="preserve"> </w:t>
            </w:r>
            <w:r w:rsidR="002329C1" w:rsidRPr="002329C1">
              <w:rPr>
                <w:rFonts w:ascii="Palatino Linotype" w:hAnsi="Palatino Linotype"/>
                <w:sz w:val="21"/>
                <w:szCs w:val="20"/>
              </w:rPr>
              <w:sym w:font="Wingdings" w:char="F0E7"/>
            </w:r>
            <w:r w:rsidR="002329C1">
              <w:rPr>
                <w:rFonts w:ascii="Palatino Linotype" w:hAnsi="Palatino Linotype"/>
                <w:sz w:val="21"/>
                <w:szCs w:val="20"/>
              </w:rPr>
              <w:t xml:space="preserve"> </w:t>
            </w:r>
            <w:r w:rsidR="002329C1" w:rsidRPr="002329C1">
              <w:rPr>
                <w:rFonts w:ascii="Palatino Linotype" w:hAnsi="Palatino Linotype"/>
                <w:sz w:val="21"/>
                <w:szCs w:val="20"/>
                <w:highlight w:val="yellow"/>
              </w:rPr>
              <w:t>how to do it? [shall be DB</w:t>
            </w:r>
            <w:r w:rsidR="002329C1" w:rsidRPr="002329C1">
              <w:rPr>
                <w:rFonts w:ascii="Palatino Linotype" w:hAnsi="Palatino Linotype" w:hint="eastAsia"/>
                <w:sz w:val="21"/>
                <w:szCs w:val="20"/>
                <w:highlight w:val="yellow"/>
              </w:rPr>
              <w:t xml:space="preserve"> to DB copy</w:t>
            </w:r>
            <w:r w:rsidR="002329C1" w:rsidRPr="002329C1">
              <w:rPr>
                <w:rFonts w:ascii="Palatino Linotype" w:hAnsi="Palatino Linotype"/>
                <w:sz w:val="21"/>
                <w:szCs w:val="20"/>
                <w:highlight w:val="yellow"/>
              </w:rPr>
              <w:t>]</w:t>
            </w:r>
            <w:r w:rsidR="00396E19">
              <w:rPr>
                <w:rFonts w:ascii="Palatino Linotype" w:hAnsi="Palatino Linotype"/>
                <w:sz w:val="21"/>
                <w:szCs w:val="20"/>
              </w:rPr>
              <w:t xml:space="preserve"> </w:t>
            </w:r>
            <w:r w:rsidR="00396E19" w:rsidRPr="00396E19">
              <w:rPr>
                <w:rFonts w:ascii="Palatino Linotype" w:hAnsi="Palatino Linotype"/>
                <w:sz w:val="21"/>
                <w:szCs w:val="20"/>
                <w:highlight w:val="yellow"/>
              </w:rPr>
              <w:t>System only validate the total counts and total amount should match with Staging DB and EDW staging DB.</w:t>
            </w:r>
            <w:r w:rsidR="00396E19">
              <w:rPr>
                <w:rFonts w:ascii="Palatino Linotype" w:hAnsi="Palatino Linotype"/>
                <w:sz w:val="21"/>
                <w:szCs w:val="20"/>
              </w:rPr>
              <w:t xml:space="preserve"> </w:t>
            </w:r>
          </w:p>
        </w:tc>
        <w:tc>
          <w:tcPr>
            <w:tcW w:w="1260" w:type="dxa"/>
          </w:tcPr>
          <w:p w:rsidR="004C60AE" w:rsidRPr="00082F25" w:rsidRDefault="004C60AE" w:rsidP="00373224">
            <w:pPr>
              <w:spacing w:after="0"/>
              <w:jc w:val="both"/>
              <w:rPr>
                <w:rFonts w:ascii="Palatino Linotype" w:hAnsi="Palatino Linotype"/>
                <w:sz w:val="21"/>
                <w:szCs w:val="20"/>
              </w:rPr>
            </w:pPr>
            <w:r>
              <w:rPr>
                <w:rFonts w:ascii="Palatino Linotype" w:hAnsi="Palatino Linotype" w:hint="eastAsia"/>
                <w:sz w:val="21"/>
                <w:szCs w:val="20"/>
              </w:rPr>
              <w:t>Output</w:t>
            </w:r>
          </w:p>
        </w:tc>
        <w:tc>
          <w:tcPr>
            <w:tcW w:w="1620" w:type="dxa"/>
          </w:tcPr>
          <w:p w:rsidR="004C60AE" w:rsidRPr="00213671" w:rsidRDefault="00213671" w:rsidP="00373224">
            <w:pPr>
              <w:spacing w:after="0"/>
              <w:jc w:val="both"/>
              <w:rPr>
                <w:rFonts w:ascii="Palatino Linotype" w:eastAsia="SimSun" w:hAnsi="Palatino Linotype"/>
              </w:rPr>
            </w:pPr>
            <w:r>
              <w:rPr>
                <w:rFonts w:ascii="Palatino Linotype" w:eastAsia="SimSun" w:hAnsi="Palatino Linotype"/>
              </w:rPr>
              <w:t>Send POS sales data from Staging DB to EDW - Polly</w:t>
            </w:r>
          </w:p>
        </w:tc>
      </w:tr>
      <w:tr w:rsidR="004C60AE" w:rsidRPr="00CE227B" w:rsidTr="00213671">
        <w:trPr>
          <w:cantSplit/>
          <w:trHeight w:val="123"/>
        </w:trPr>
        <w:tc>
          <w:tcPr>
            <w:tcW w:w="1530" w:type="dxa"/>
            <w:shd w:val="clear" w:color="auto" w:fill="auto"/>
          </w:tcPr>
          <w:p w:rsidR="004C60AE" w:rsidRDefault="004C60AE" w:rsidP="00373224">
            <w:pPr>
              <w:spacing w:after="0"/>
              <w:jc w:val="both"/>
              <w:rPr>
                <w:rFonts w:ascii="Palatino Linotype" w:eastAsia="SimSun" w:hAnsi="Palatino Linotype"/>
                <w:sz w:val="20"/>
                <w:szCs w:val="20"/>
                <w:lang w:eastAsia="zh-CN"/>
              </w:rPr>
            </w:pPr>
            <w:r>
              <w:rPr>
                <w:rFonts w:ascii="Palatino Linotype" w:eastAsia="SimSun" w:hAnsi="Palatino Linotype" w:hint="eastAsia"/>
                <w:sz w:val="20"/>
                <w:szCs w:val="20"/>
                <w:lang w:eastAsia="zh-CN"/>
              </w:rPr>
              <w:t>Revert the Sending results back to POS client</w:t>
            </w:r>
          </w:p>
        </w:tc>
        <w:tc>
          <w:tcPr>
            <w:tcW w:w="6390" w:type="dxa"/>
          </w:tcPr>
          <w:p w:rsidR="004C60AE" w:rsidRPr="00CA3249" w:rsidRDefault="004C60AE" w:rsidP="00A46AFC">
            <w:pPr>
              <w:pStyle w:val="ListParagraph"/>
              <w:numPr>
                <w:ilvl w:val="0"/>
                <w:numId w:val="9"/>
              </w:numPr>
              <w:spacing w:after="0"/>
              <w:jc w:val="both"/>
              <w:rPr>
                <w:rFonts w:ascii="Palatino Linotype" w:hAnsi="Palatino Linotype"/>
                <w:sz w:val="20"/>
                <w:szCs w:val="20"/>
              </w:rPr>
            </w:pPr>
            <w:r>
              <w:rPr>
                <w:rFonts w:ascii="Palatino Linotype" w:hAnsi="Palatino Linotype"/>
                <w:sz w:val="21"/>
                <w:szCs w:val="20"/>
              </w:rPr>
              <w:t>If the transfer is successful, the response result will be updated into Service Bus staging database</w:t>
            </w:r>
            <w:r w:rsidRPr="00396E19">
              <w:rPr>
                <w:rFonts w:ascii="Palatino Linotype" w:hAnsi="Palatino Linotype"/>
                <w:sz w:val="21"/>
                <w:szCs w:val="20"/>
                <w:highlight w:val="yellow"/>
              </w:rPr>
              <w:t>, and lately revert back to POS client upon the job completion</w:t>
            </w:r>
            <w:r w:rsidR="00396E19" w:rsidRPr="00396E19">
              <w:rPr>
                <w:rFonts w:ascii="Palatino Linotype" w:hAnsi="Palatino Linotype"/>
                <w:sz w:val="21"/>
                <w:szCs w:val="20"/>
                <w:highlight w:val="yellow"/>
              </w:rPr>
              <w:t xml:space="preserve"> </w:t>
            </w:r>
            <w:r w:rsidR="00396E19" w:rsidRPr="00396E19">
              <w:rPr>
                <w:rFonts w:ascii="Palatino Linotype" w:hAnsi="Palatino Linotype"/>
                <w:sz w:val="21"/>
                <w:szCs w:val="20"/>
                <w:highlight w:val="yellow"/>
              </w:rPr>
              <w:sym w:font="Wingdings" w:char="F0E7"/>
            </w:r>
            <w:r w:rsidR="00396E19" w:rsidRPr="00396E19">
              <w:rPr>
                <w:rFonts w:ascii="Palatino Linotype" w:hAnsi="Palatino Linotype"/>
                <w:sz w:val="21"/>
                <w:szCs w:val="20"/>
                <w:highlight w:val="yellow"/>
              </w:rPr>
              <w:t xml:space="preserve"> no revert back to PO</w:t>
            </w:r>
            <w:r w:rsidR="00396E19" w:rsidRPr="00396E19">
              <w:rPr>
                <w:rFonts w:ascii="Palatino Linotype" w:hAnsi="Palatino Linotype" w:hint="eastAsia"/>
                <w:sz w:val="21"/>
                <w:szCs w:val="20"/>
                <w:highlight w:val="yellow"/>
              </w:rPr>
              <w:t xml:space="preserve">S </w:t>
            </w:r>
            <w:r w:rsidR="00396E19" w:rsidRPr="00396E19">
              <w:rPr>
                <w:rFonts w:ascii="Palatino Linotype" w:hAnsi="Palatino Linotype"/>
                <w:sz w:val="21"/>
                <w:szCs w:val="20"/>
                <w:highlight w:val="yellow"/>
              </w:rPr>
              <w:t>client for EOD.</w:t>
            </w:r>
            <w:r w:rsidR="00396E19">
              <w:rPr>
                <w:rFonts w:ascii="Palatino Linotype" w:hAnsi="Palatino Linotype"/>
                <w:sz w:val="21"/>
                <w:szCs w:val="20"/>
              </w:rPr>
              <w:t xml:space="preserve"> </w:t>
            </w:r>
          </w:p>
        </w:tc>
        <w:tc>
          <w:tcPr>
            <w:tcW w:w="1260" w:type="dxa"/>
          </w:tcPr>
          <w:p w:rsidR="004C60AE" w:rsidRPr="00373224" w:rsidRDefault="004C60AE" w:rsidP="00373224">
            <w:pPr>
              <w:spacing w:after="0"/>
              <w:jc w:val="both"/>
              <w:rPr>
                <w:rFonts w:ascii="Palatino Linotype" w:hAnsi="Palatino Linotype"/>
                <w:sz w:val="20"/>
                <w:szCs w:val="20"/>
              </w:rPr>
            </w:pPr>
            <w:r>
              <w:rPr>
                <w:rFonts w:ascii="Palatino Linotype" w:hAnsi="Palatino Linotype" w:hint="eastAsia"/>
                <w:sz w:val="20"/>
                <w:szCs w:val="20"/>
              </w:rPr>
              <w:t>Ou</w:t>
            </w:r>
            <w:r>
              <w:rPr>
                <w:rFonts w:ascii="Palatino Linotype" w:hAnsi="Palatino Linotype"/>
                <w:sz w:val="20"/>
                <w:szCs w:val="20"/>
              </w:rPr>
              <w:t>t</w:t>
            </w:r>
            <w:r>
              <w:rPr>
                <w:rFonts w:ascii="Palatino Linotype" w:hAnsi="Palatino Linotype" w:hint="eastAsia"/>
                <w:sz w:val="20"/>
                <w:szCs w:val="20"/>
              </w:rPr>
              <w:t>put</w:t>
            </w:r>
          </w:p>
        </w:tc>
        <w:tc>
          <w:tcPr>
            <w:tcW w:w="1620" w:type="dxa"/>
          </w:tcPr>
          <w:p w:rsidR="00213671" w:rsidRDefault="00213671" w:rsidP="00213671">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4C60AE" w:rsidRDefault="004C60AE" w:rsidP="00373224">
            <w:pPr>
              <w:spacing w:after="0"/>
              <w:jc w:val="both"/>
              <w:rPr>
                <w:rFonts w:ascii="Palatino Linotype" w:hAnsi="Palatino Linotype"/>
                <w:sz w:val="20"/>
                <w:szCs w:val="20"/>
              </w:rPr>
            </w:pPr>
          </w:p>
        </w:tc>
      </w:tr>
      <w:tr w:rsidR="00213671" w:rsidRPr="00CE227B" w:rsidTr="00213671">
        <w:trPr>
          <w:cantSplit/>
          <w:trHeight w:val="123"/>
        </w:trPr>
        <w:tc>
          <w:tcPr>
            <w:tcW w:w="1530" w:type="dxa"/>
            <w:shd w:val="clear" w:color="auto" w:fill="auto"/>
          </w:tcPr>
          <w:p w:rsidR="00213671" w:rsidRDefault="00213671" w:rsidP="00213671">
            <w:pPr>
              <w:spacing w:after="0"/>
              <w:jc w:val="both"/>
              <w:rPr>
                <w:rFonts w:ascii="Palatino Linotype" w:eastAsia="SimSun" w:hAnsi="Palatino Linotype"/>
                <w:sz w:val="20"/>
                <w:szCs w:val="20"/>
                <w:lang w:eastAsia="zh-CN"/>
              </w:rPr>
            </w:pPr>
            <w:r>
              <w:rPr>
                <w:rFonts w:ascii="Palatino Linotype" w:eastAsia="SimSun" w:hAnsi="Palatino Linotype"/>
                <w:sz w:val="20"/>
                <w:szCs w:val="20"/>
                <w:lang w:eastAsia="zh-CN"/>
              </w:rPr>
              <w:lastRenderedPageBreak/>
              <w:t>Job Completion</w:t>
            </w:r>
          </w:p>
        </w:tc>
        <w:tc>
          <w:tcPr>
            <w:tcW w:w="6390" w:type="dxa"/>
          </w:tcPr>
          <w:p w:rsidR="00213671" w:rsidRDefault="00213671" w:rsidP="00213671">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396E19" w:rsidRPr="00396E19" w:rsidRDefault="00396E19" w:rsidP="00213671">
            <w:pPr>
              <w:pStyle w:val="ListParagraph"/>
              <w:numPr>
                <w:ilvl w:val="1"/>
                <w:numId w:val="9"/>
              </w:numPr>
              <w:spacing w:after="0"/>
              <w:jc w:val="both"/>
              <w:rPr>
                <w:rFonts w:ascii="Palatino Linotype" w:hAnsi="Palatino Linotype"/>
                <w:sz w:val="20"/>
                <w:szCs w:val="20"/>
                <w:highlight w:val="yellow"/>
              </w:rPr>
            </w:pPr>
            <w:r w:rsidRPr="00396E19">
              <w:rPr>
                <w:rFonts w:ascii="Palatino Linotype" w:hAnsi="Palatino Linotype"/>
                <w:sz w:val="20"/>
                <w:szCs w:val="20"/>
                <w:highlight w:val="yellow"/>
              </w:rPr>
              <w:t xml:space="preserve">Job name e.g. ESB Staging, EDW Staging, etc. </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396E19" w:rsidRPr="00396E19" w:rsidRDefault="00396E19" w:rsidP="00213671">
            <w:pPr>
              <w:pStyle w:val="ListParagraph"/>
              <w:numPr>
                <w:ilvl w:val="1"/>
                <w:numId w:val="9"/>
              </w:numPr>
              <w:spacing w:after="0"/>
              <w:jc w:val="both"/>
              <w:rPr>
                <w:rFonts w:ascii="Palatino Linotype" w:hAnsi="Palatino Linotype"/>
                <w:sz w:val="20"/>
                <w:szCs w:val="20"/>
                <w:highlight w:val="yellow"/>
              </w:rPr>
            </w:pPr>
            <w:r w:rsidRPr="00396E19">
              <w:rPr>
                <w:rFonts w:ascii="Palatino Linotype" w:hAnsi="Palatino Linotype"/>
                <w:sz w:val="20"/>
                <w:szCs w:val="20"/>
                <w:highlight w:val="yellow"/>
              </w:rPr>
              <w:t>Er</w:t>
            </w:r>
            <w:r>
              <w:rPr>
                <w:rFonts w:ascii="Palatino Linotype" w:hAnsi="Palatino Linotype"/>
                <w:sz w:val="20"/>
                <w:szCs w:val="20"/>
                <w:highlight w:val="yellow"/>
              </w:rPr>
              <w:t xml:space="preserve">ror Category, e.g. DB, Network and Other, </w:t>
            </w:r>
            <w:r w:rsidRPr="00396E19">
              <w:rPr>
                <w:rFonts w:ascii="Palatino Linotype" w:hAnsi="Palatino Linotype"/>
                <w:sz w:val="20"/>
                <w:szCs w:val="20"/>
                <w:highlight w:val="yellow"/>
              </w:rPr>
              <w:t>etc.</w:t>
            </w:r>
          </w:p>
          <w:p w:rsidR="00213671" w:rsidRDefault="00396E19" w:rsidP="00213671">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s</w:t>
            </w:r>
            <w:r w:rsidR="00213671">
              <w:rPr>
                <w:rFonts w:ascii="Palatino Linotype" w:hAnsi="Palatino Linotype"/>
                <w:sz w:val="20"/>
                <w:szCs w:val="20"/>
              </w:rPr>
              <w:t>tart/end time</w:t>
            </w:r>
          </w:p>
          <w:p w:rsidR="00213671" w:rsidRPr="00396E19" w:rsidRDefault="00213671" w:rsidP="00213671">
            <w:pPr>
              <w:pStyle w:val="ListParagraph"/>
              <w:numPr>
                <w:ilvl w:val="1"/>
                <w:numId w:val="9"/>
              </w:numPr>
              <w:spacing w:after="0"/>
              <w:jc w:val="both"/>
              <w:rPr>
                <w:rFonts w:ascii="Palatino Linotype" w:hAnsi="Palatino Linotype"/>
                <w:strike/>
                <w:sz w:val="20"/>
                <w:szCs w:val="20"/>
              </w:rPr>
            </w:pPr>
            <w:r w:rsidRPr="00396E19">
              <w:rPr>
                <w:rFonts w:ascii="Palatino Linotype" w:hAnsi="Palatino Linotype"/>
                <w:strike/>
                <w:sz w:val="20"/>
                <w:szCs w:val="20"/>
                <w:highlight w:val="yellow"/>
              </w:rPr>
              <w:t>Copy to EDW start/end time</w:t>
            </w:r>
          </w:p>
          <w:p w:rsidR="00213671" w:rsidRDefault="00213671" w:rsidP="00213671">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213671" w:rsidRPr="00396E19" w:rsidRDefault="00213671" w:rsidP="00213671">
            <w:pPr>
              <w:pStyle w:val="ListParagraph"/>
              <w:numPr>
                <w:ilvl w:val="1"/>
                <w:numId w:val="9"/>
              </w:numPr>
              <w:spacing w:after="0"/>
              <w:jc w:val="both"/>
              <w:rPr>
                <w:rFonts w:ascii="Palatino Linotype" w:hAnsi="Palatino Linotype"/>
                <w:strike/>
                <w:sz w:val="20"/>
                <w:szCs w:val="20"/>
              </w:rPr>
            </w:pPr>
            <w:r w:rsidRPr="00396E19">
              <w:rPr>
                <w:rFonts w:ascii="Palatino Linotype" w:hAnsi="Palatino Linotype"/>
                <w:strike/>
                <w:sz w:val="20"/>
                <w:szCs w:val="20"/>
              </w:rPr>
              <w:t>…</w:t>
            </w:r>
          </w:p>
        </w:tc>
        <w:tc>
          <w:tcPr>
            <w:tcW w:w="1260" w:type="dxa"/>
          </w:tcPr>
          <w:p w:rsidR="00213671" w:rsidRPr="00373224" w:rsidRDefault="00213671" w:rsidP="00213671">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213671" w:rsidRDefault="00213671" w:rsidP="00213671">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213671" w:rsidRDefault="00213671" w:rsidP="00213671">
            <w:pPr>
              <w:spacing w:after="0"/>
              <w:jc w:val="both"/>
              <w:rPr>
                <w:rFonts w:ascii="Palatino Linotype" w:eastAsia="SimSun" w:hAnsi="Palatino Linotype"/>
              </w:rPr>
            </w:pPr>
          </w:p>
          <w:p w:rsidR="00213671" w:rsidRDefault="00213671" w:rsidP="00213671">
            <w:pPr>
              <w:spacing w:after="0"/>
              <w:jc w:val="both"/>
              <w:rPr>
                <w:rFonts w:ascii="Palatino Linotype" w:eastAsia="SimSun" w:hAnsi="Palatino Linotype"/>
              </w:rPr>
            </w:pPr>
            <w:r>
              <w:rPr>
                <w:rFonts w:ascii="Palatino Linotype" w:eastAsia="SimSun" w:hAnsi="Palatino Linotype"/>
              </w:rPr>
              <w:t>Send POS sales data from Staging DB to EDW - Polly</w:t>
            </w:r>
          </w:p>
          <w:p w:rsidR="00213671" w:rsidRDefault="00213671" w:rsidP="00213671">
            <w:pPr>
              <w:spacing w:after="0"/>
              <w:jc w:val="both"/>
              <w:rPr>
                <w:rFonts w:ascii="Palatino Linotype" w:hAnsi="Palatino Linotype"/>
                <w:sz w:val="21"/>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18</w:t>
      </w:r>
      <w:r w:rsidRPr="00CE227B">
        <w:rPr>
          <w:rFonts w:ascii="Palatino Linotype" w:hAnsi="Palatino Linotype"/>
        </w:rPr>
        <w:fldChar w:fldCharType="end"/>
      </w:r>
      <w:r w:rsidRPr="00CE227B">
        <w:rPr>
          <w:rFonts w:ascii="Palatino Linotype" w:hAnsi="Palatino Linotype"/>
        </w:rPr>
        <w:t xml:space="preserve"> Task/Activity (Level 4)</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7F0094">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7F0094">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19</w:t>
      </w:r>
      <w:r w:rsidRPr="00CE227B">
        <w:rPr>
          <w:rFonts w:ascii="Palatino Linotype" w:hAnsi="Palatino Linotype"/>
        </w:rPr>
        <w:fldChar w:fldCharType="end"/>
      </w:r>
      <w:r w:rsidRPr="00CE227B">
        <w:rPr>
          <w:rFonts w:ascii="Palatino Linotype" w:hAnsi="Palatino Linotype"/>
        </w:rPr>
        <w:t xml:space="preserve"> Measure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082F25">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20</w:t>
      </w:r>
      <w:r w:rsidRPr="00CE227B">
        <w:rPr>
          <w:rFonts w:ascii="Palatino Linotype" w:hAnsi="Palatino Linotype"/>
        </w:rPr>
        <w:fldChar w:fldCharType="end"/>
      </w:r>
      <w:r w:rsidRPr="00CE227B">
        <w:rPr>
          <w:rFonts w:ascii="Palatino Linotype" w:hAnsi="Palatino Linotype"/>
        </w:rPr>
        <w:t xml:space="preserve"> Organisation Unit</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EE65A2" w:rsidRPr="00CE227B" w:rsidTr="00082F25">
        <w:trPr>
          <w:cantSplit/>
          <w:trHeight w:val="123"/>
        </w:trPr>
        <w:tc>
          <w:tcPr>
            <w:tcW w:w="2453" w:type="dxa"/>
            <w:shd w:val="clear" w:color="auto" w:fill="auto"/>
          </w:tcPr>
          <w:p w:rsidR="00EE65A2" w:rsidRPr="00CE227B" w:rsidRDefault="00EE65A2" w:rsidP="00EE65A2">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EE65A2" w:rsidRPr="00FA19F5" w:rsidRDefault="00FA19F5" w:rsidP="00EE65A2">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EE65A2" w:rsidRPr="00CE227B" w:rsidTr="00082F25">
        <w:trPr>
          <w:cantSplit/>
          <w:trHeight w:val="123"/>
        </w:trPr>
        <w:tc>
          <w:tcPr>
            <w:tcW w:w="2453" w:type="dxa"/>
            <w:shd w:val="clear" w:color="auto" w:fill="auto"/>
          </w:tcPr>
          <w:p w:rsidR="00EE65A2" w:rsidRDefault="00EE65A2" w:rsidP="00EE65A2">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EE65A2" w:rsidRPr="00FD4597" w:rsidRDefault="00FD4597" w:rsidP="00FD4597">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EE65A2" w:rsidRPr="00CE227B" w:rsidTr="00082F25">
        <w:trPr>
          <w:cantSplit/>
          <w:trHeight w:val="123"/>
        </w:trPr>
        <w:tc>
          <w:tcPr>
            <w:tcW w:w="2453" w:type="dxa"/>
            <w:shd w:val="clear" w:color="auto" w:fill="auto"/>
          </w:tcPr>
          <w:p w:rsidR="00EE65A2" w:rsidRPr="00EE65A2" w:rsidRDefault="00EE65A2"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EE65A2" w:rsidRPr="00CE227B" w:rsidRDefault="00FD4597" w:rsidP="00EE65A2">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w:t>
            </w:r>
            <w:r w:rsidR="00FA19F5">
              <w:rPr>
                <w:rFonts w:ascii="Palatino Linotype" w:eastAsia="SimSun" w:hAnsi="Palatino Linotype"/>
                <w:szCs w:val="20"/>
                <w:lang w:eastAsia="zh-CN"/>
              </w:rPr>
              <w:t xml:space="preserve">EDW related </w:t>
            </w:r>
            <w:r>
              <w:rPr>
                <w:rFonts w:ascii="Palatino Linotype" w:eastAsia="SimSun" w:hAnsi="Palatino Linotype"/>
                <w:szCs w:val="20"/>
                <w:lang w:eastAsia="zh-CN"/>
              </w:rPr>
              <w:t>alert email</w:t>
            </w:r>
          </w:p>
        </w:tc>
        <w:tc>
          <w:tcPr>
            <w:tcW w:w="1170" w:type="dxa"/>
          </w:tcPr>
          <w:p w:rsidR="00EE65A2" w:rsidRPr="00FD4597" w:rsidRDefault="00FD4597" w:rsidP="00FD4597">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EE65A2" w:rsidRPr="00CE227B" w:rsidTr="00082F25">
        <w:trPr>
          <w:cantSplit/>
          <w:trHeight w:val="123"/>
        </w:trPr>
        <w:tc>
          <w:tcPr>
            <w:tcW w:w="2453" w:type="dxa"/>
            <w:shd w:val="clear" w:color="auto" w:fill="auto"/>
          </w:tcPr>
          <w:p w:rsidR="00EE65A2" w:rsidRDefault="00EE65A2" w:rsidP="00EE65A2">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EE65A2" w:rsidRPr="00CE227B" w:rsidRDefault="00FD4597" w:rsidP="00EE65A2">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w:t>
            </w:r>
            <w:r w:rsidR="00FA19F5">
              <w:rPr>
                <w:rFonts w:ascii="Palatino Linotype" w:eastAsia="SimSun" w:hAnsi="Palatino Linotype"/>
                <w:szCs w:val="20"/>
                <w:lang w:eastAsia="zh-CN"/>
              </w:rPr>
              <w:t xml:space="preserve">POS related </w:t>
            </w:r>
            <w:r>
              <w:rPr>
                <w:rFonts w:ascii="Palatino Linotype" w:eastAsia="SimSun" w:hAnsi="Palatino Linotype"/>
                <w:szCs w:val="20"/>
                <w:lang w:eastAsia="zh-CN"/>
              </w:rPr>
              <w:t>alert email</w:t>
            </w:r>
          </w:p>
        </w:tc>
        <w:tc>
          <w:tcPr>
            <w:tcW w:w="1170" w:type="dxa"/>
          </w:tcPr>
          <w:p w:rsidR="00EE65A2" w:rsidRPr="00FD4597" w:rsidRDefault="00FD4597" w:rsidP="00EE65A2">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21</w:t>
      </w:r>
      <w:r w:rsidRPr="00CE227B">
        <w:rPr>
          <w:rFonts w:ascii="Palatino Linotype" w:hAnsi="Palatino Linotype"/>
        </w:rPr>
        <w:fldChar w:fldCharType="end"/>
      </w:r>
      <w:r w:rsidRPr="00CE227B">
        <w:rPr>
          <w:rFonts w:ascii="Palatino Linotype" w:hAnsi="Palatino Linotype"/>
        </w:rPr>
        <w:t xml:space="preserve"> Role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082F25">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B52C05" w:rsidRPr="00CE227B" w:rsidTr="00082F25">
        <w:trPr>
          <w:cantSplit/>
          <w:trHeight w:val="123"/>
        </w:trPr>
        <w:tc>
          <w:tcPr>
            <w:tcW w:w="2453" w:type="dxa"/>
            <w:shd w:val="clear" w:color="auto" w:fill="auto"/>
          </w:tcPr>
          <w:p w:rsidR="00B52C05" w:rsidRPr="00CE227B" w:rsidRDefault="00B52C05" w:rsidP="00B52C05">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B52C05" w:rsidRPr="00CE227B" w:rsidTr="00082F25">
        <w:trPr>
          <w:cantSplit/>
          <w:trHeight w:val="123"/>
        </w:trPr>
        <w:tc>
          <w:tcPr>
            <w:tcW w:w="2453" w:type="dxa"/>
            <w:shd w:val="clear" w:color="auto" w:fill="auto"/>
          </w:tcPr>
          <w:p w:rsidR="00B52C05" w:rsidRDefault="00B52C05" w:rsidP="00B52C05">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B52C05" w:rsidRPr="00CE227B" w:rsidTr="00082F25">
        <w:trPr>
          <w:cantSplit/>
          <w:trHeight w:val="123"/>
        </w:trPr>
        <w:tc>
          <w:tcPr>
            <w:tcW w:w="2453" w:type="dxa"/>
            <w:shd w:val="clear" w:color="auto" w:fill="auto"/>
          </w:tcPr>
          <w:p w:rsidR="00B52C05" w:rsidRDefault="00B52C05" w:rsidP="00B52C05">
            <w:pPr>
              <w:spacing w:after="0"/>
              <w:jc w:val="both"/>
              <w:rPr>
                <w:rFonts w:ascii="Palatino Linotype" w:hAnsi="Palatino Linotype"/>
                <w:szCs w:val="20"/>
              </w:rPr>
            </w:pPr>
            <w:r>
              <w:rPr>
                <w:rFonts w:ascii="Palatino Linotype" w:hAnsi="Palatino Linotype"/>
                <w:szCs w:val="20"/>
              </w:rPr>
              <w:lastRenderedPageBreak/>
              <w:t>ESB Interfaces</w:t>
            </w:r>
          </w:p>
        </w:tc>
        <w:tc>
          <w:tcPr>
            <w:tcW w:w="7920" w:type="dxa"/>
          </w:tcPr>
          <w:p w:rsidR="00B52C05" w:rsidRPr="00866A3A" w:rsidRDefault="00B52C05" w:rsidP="00B52C05">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22</w:t>
      </w:r>
      <w:r w:rsidRPr="00CE227B">
        <w:rPr>
          <w:rFonts w:ascii="Palatino Linotype" w:hAnsi="Palatino Linotype"/>
        </w:rPr>
        <w:fldChar w:fldCharType="end"/>
      </w:r>
      <w:r w:rsidRPr="00CE227B">
        <w:rPr>
          <w:rFonts w:ascii="Palatino Linotype" w:hAnsi="Palatino Linotype"/>
        </w:rPr>
        <w:t xml:space="preserve"> Application</w:t>
      </w:r>
    </w:p>
    <w:p w:rsidR="00165C2D" w:rsidRDefault="00165C2D" w:rsidP="007E6F0F">
      <w:pPr>
        <w:jc w:val="both"/>
        <w:rPr>
          <w:rFonts w:ascii="Palatino Linotype" w:hAnsi="Palatino Linotype"/>
        </w:rPr>
        <w:sectPr w:rsidR="00165C2D" w:rsidSect="005B21C6">
          <w:pgSz w:w="12240" w:h="15840"/>
          <w:pgMar w:top="720" w:right="720" w:bottom="720" w:left="720" w:header="720" w:footer="794" w:gutter="0"/>
          <w:cols w:space="720"/>
          <w:docGrid w:linePitch="360"/>
        </w:sectPr>
      </w:pPr>
    </w:p>
    <w:p w:rsidR="00165C2D" w:rsidRPr="00CE227B" w:rsidRDefault="00165C2D" w:rsidP="00165C2D">
      <w:pPr>
        <w:pStyle w:val="Heading3"/>
        <w:spacing w:after="200" w:line="240" w:lineRule="auto"/>
        <w:jc w:val="both"/>
        <w:rPr>
          <w:rFonts w:ascii="Palatino Linotype" w:hAnsi="Palatino Linotype"/>
        </w:rPr>
      </w:pPr>
      <w:r>
        <w:rPr>
          <w:rFonts w:ascii="Palatino Linotype" w:hAnsi="Palatino Linotype"/>
        </w:rPr>
        <w:lastRenderedPageBreak/>
        <w:t xml:space="preserve">Functional </w:t>
      </w:r>
      <w:r w:rsidRPr="00CE227B">
        <w:rPr>
          <w:rFonts w:ascii="Palatino Linotype" w:hAnsi="Palatino Linotype"/>
        </w:rPr>
        <w:t xml:space="preserve">Requirement Details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165C2D" w:rsidRPr="00CE227B" w:rsidTr="00DC0F89">
        <w:trPr>
          <w:cantSplit/>
          <w:tblHeader/>
        </w:trPr>
        <w:tc>
          <w:tcPr>
            <w:tcW w:w="1391"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165C2D" w:rsidRPr="00CE227B" w:rsidRDefault="00165C2D"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165C2D" w:rsidRPr="00CE227B" w:rsidTr="00DC0F89">
        <w:trPr>
          <w:cantSplit/>
          <w:trHeight w:val="123"/>
        </w:trPr>
        <w:tc>
          <w:tcPr>
            <w:tcW w:w="1391" w:type="dxa"/>
            <w:shd w:val="clear" w:color="auto" w:fill="auto"/>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End of day data processing</w:t>
            </w:r>
          </w:p>
        </w:tc>
        <w:tc>
          <w:tcPr>
            <w:tcW w:w="3870" w:type="dxa"/>
            <w:vAlign w:val="center"/>
          </w:tcPr>
          <w:p w:rsidR="00165C2D" w:rsidRPr="00605BBE" w:rsidRDefault="00165C2D" w:rsidP="00DC0F89">
            <w:pPr>
              <w:jc w:val="both"/>
              <w:rPr>
                <w:rFonts w:ascii="Palatino Linotype" w:eastAsia="SimSun" w:hAnsi="Palatino Linotype"/>
                <w:color w:val="000000"/>
                <w:sz w:val="20"/>
                <w:szCs w:val="20"/>
                <w:lang w:eastAsia="zh-CN"/>
              </w:rPr>
            </w:pP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p>
        </w:tc>
        <w:tc>
          <w:tcPr>
            <w:tcW w:w="4029" w:type="dxa"/>
            <w:vAlign w:val="center"/>
          </w:tcPr>
          <w:p w:rsidR="00165C2D" w:rsidRPr="00CE227B" w:rsidRDefault="00165C2D" w:rsidP="00DC0F89">
            <w:pPr>
              <w:jc w:val="both"/>
              <w:rPr>
                <w:rFonts w:ascii="Palatino Linotype" w:hAnsi="Palatino Linotype"/>
                <w:color w:val="000000"/>
                <w:sz w:val="20"/>
                <w:szCs w:val="20"/>
              </w:rPr>
            </w:pPr>
          </w:p>
        </w:tc>
        <w:tc>
          <w:tcPr>
            <w:tcW w:w="905" w:type="dxa"/>
            <w:vAlign w:val="center"/>
          </w:tcPr>
          <w:p w:rsidR="00165C2D" w:rsidRPr="00CE227B" w:rsidRDefault="00165C2D" w:rsidP="00DC0F89">
            <w:pPr>
              <w:spacing w:after="0"/>
              <w:jc w:val="both"/>
              <w:rPr>
                <w:rFonts w:ascii="Palatino Linotype" w:eastAsia="Microsoft YaHei" w:hAnsi="Palatino Linotype"/>
                <w:color w:val="FFFFFF"/>
                <w:sz w:val="20"/>
                <w:szCs w:val="20"/>
                <w:lang w:eastAsia="zh-CN"/>
              </w:rPr>
            </w:pP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-02-01</w:t>
            </w:r>
          </w:p>
        </w:tc>
        <w:tc>
          <w:tcPr>
            <w:tcW w:w="1530" w:type="dxa"/>
            <w:vAlign w:val="center"/>
          </w:tcPr>
          <w:p w:rsidR="00165C2D" w:rsidRPr="00B46FD1"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POS client triggering</w:t>
            </w:r>
          </w:p>
        </w:tc>
        <w:tc>
          <w:tcPr>
            <w:tcW w:w="3870" w:type="dxa"/>
            <w:vAlign w:val="center"/>
          </w:tcPr>
          <w:p w:rsidR="00165C2D" w:rsidRPr="00B46FD1" w:rsidRDefault="00165C2D"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After the POS client</w:t>
            </w:r>
            <w:r>
              <w:rPr>
                <w:rFonts w:ascii="Palatino Linotype" w:hAnsi="Palatino Linotype" w:cs="Microsoft YaHei"/>
                <w:color w:val="000000"/>
                <w:sz w:val="20"/>
                <w:szCs w:val="20"/>
              </w:rPr>
              <w:t xml:space="preserve"> completes its EOD processing, it insert a new record into convert log table indicating it’s ready for the EOD polling.</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eastAsia="Microsoft YaHei" w:hAnsi="Palatino Linotype" w:cs="Microsoft YaHei"/>
                <w:color w:val="000000"/>
                <w:sz w:val="20"/>
                <w:szCs w:val="20"/>
                <w:lang w:eastAsia="zh-CN"/>
              </w:rPr>
            </w:pPr>
            <w:r>
              <w:rPr>
                <w:rFonts w:ascii="Palatino Linotype" w:eastAsia="Microsoft YaHei" w:hAnsi="Palatino Linotype" w:cs="Microsoft YaHei" w:hint="eastAsia"/>
                <w:color w:val="000000"/>
                <w:sz w:val="20"/>
                <w:szCs w:val="20"/>
                <w:lang w:eastAsia="zh-CN"/>
              </w:rPr>
              <w:t>Carl,</w:t>
            </w:r>
          </w:p>
        </w:tc>
        <w:tc>
          <w:tcPr>
            <w:tcW w:w="4029" w:type="dxa"/>
            <w:vAlign w:val="center"/>
          </w:tcPr>
          <w:p w:rsidR="00165C2D" w:rsidRDefault="00165C2D"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T</w:t>
            </w:r>
            <w:r>
              <w:rPr>
                <w:rFonts w:ascii="Palatino Linotype" w:eastAsia="SimSun" w:hAnsi="Palatino Linotype" w:cs="Microsoft YaHei" w:hint="eastAsia"/>
                <w:color w:val="000000"/>
                <w:sz w:val="20"/>
                <w:szCs w:val="20"/>
                <w:lang w:eastAsia="zh-CN"/>
              </w:rPr>
              <w:t xml:space="preserve">he </w:t>
            </w:r>
            <w:r>
              <w:rPr>
                <w:rFonts w:ascii="Palatino Linotype" w:eastAsia="SimSun" w:hAnsi="Palatino Linotype" w:cs="Microsoft YaHei"/>
                <w:color w:val="000000"/>
                <w:sz w:val="20"/>
                <w:szCs w:val="20"/>
                <w:lang w:eastAsia="zh-CN"/>
              </w:rPr>
              <w:t>convert log indicates the EOD process’s completion on POS client side and ready for polling server’s action.</w:t>
            </w:r>
          </w:p>
          <w:p w:rsidR="00165C2D" w:rsidRPr="00605BBE" w:rsidRDefault="00165C2D"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Service Bus application shall take it as a reference signal as the EOD processing start.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-02-02</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 xml:space="preserve">EOD </w:t>
            </w:r>
            <w:r>
              <w:rPr>
                <w:rFonts w:ascii="Palatino Linotype" w:hAnsi="Palatino Linotype" w:hint="eastAsia"/>
                <w:color w:val="000000"/>
                <w:sz w:val="20"/>
                <w:szCs w:val="20"/>
              </w:rPr>
              <w:t>Monitoring</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shall </w:t>
            </w:r>
            <w:r>
              <w:rPr>
                <w:rFonts w:ascii="Palatino Linotype" w:hAnsi="Palatino Linotype"/>
                <w:color w:val="000000"/>
                <w:sz w:val="20"/>
                <w:szCs w:val="20"/>
              </w:rPr>
              <w:t>run an application monitoring the local end-of-day indicator in the POS database.</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605BB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w:t>
            </w:r>
            <w:r>
              <w:rPr>
                <w:rFonts w:ascii="Palatino Linotype" w:eastAsia="SimSun" w:hAnsi="Palatino Linotype"/>
                <w:color w:val="000000"/>
                <w:sz w:val="20"/>
                <w:szCs w:val="20"/>
                <w:lang w:eastAsia="zh-CN"/>
              </w:rPr>
              <w:t>a</w:t>
            </w:r>
            <w:r>
              <w:rPr>
                <w:rFonts w:ascii="Palatino Linotype" w:eastAsia="SimSun" w:hAnsi="Palatino Linotype" w:hint="eastAsia"/>
                <w:color w:val="000000"/>
                <w:sz w:val="20"/>
                <w:szCs w:val="20"/>
                <w:lang w:eastAsia="zh-CN"/>
              </w:rPr>
              <w:t>rl</w:t>
            </w:r>
          </w:p>
        </w:tc>
        <w:tc>
          <w:tcPr>
            <w:tcW w:w="4029"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Because current POS </w:t>
            </w:r>
            <w:r>
              <w:rPr>
                <w:rFonts w:ascii="Palatino Linotype" w:hAnsi="Palatino Linotype"/>
                <w:color w:val="000000"/>
                <w:sz w:val="20"/>
                <w:szCs w:val="20"/>
              </w:rPr>
              <w:t>clients</w:t>
            </w:r>
            <w:r>
              <w:rPr>
                <w:rFonts w:ascii="Palatino Linotype" w:hAnsi="Palatino Linotype" w:hint="eastAsia"/>
                <w:color w:val="000000"/>
                <w:sz w:val="20"/>
                <w:szCs w:val="20"/>
              </w:rPr>
              <w:t xml:space="preserve"> </w:t>
            </w:r>
            <w:r>
              <w:rPr>
                <w:rFonts w:ascii="Palatino Linotype" w:hAnsi="Palatino Linotype"/>
                <w:color w:val="000000"/>
                <w:sz w:val="20"/>
                <w:szCs w:val="20"/>
              </w:rPr>
              <w:t>do not have the capability of web service call, the service bus is not able to trigger the EOD process passively. So, it requires the service bus application will be able to running a job keep monitoring the local EOD flag. When discovering the flag has changed to the EOD value, submit a job to start the EOD process for that POS client.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-02-03</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B9683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The service bus initiate a JDBC connection to download all EOD history tables from POS client to its staging DB.</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Pr="00B9683E" w:rsidRDefault="00165C2D"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To avoid holding the DB connection too long, or interruption of processing if confronted network issue, the EOD process also downloads the full set of history data into staging DB first.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-02-04</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The EOD data will directly transfer the full data set to EDW</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Default="00165C2D" w:rsidP="00DC0F89">
            <w:pPr>
              <w:jc w:val="both"/>
              <w:rPr>
                <w:rFonts w:ascii="Palatino Linotype" w:hAnsi="Palatino Linotype"/>
                <w:color w:val="000000"/>
              </w:rPr>
            </w:pPr>
            <w:r w:rsidRPr="005B4A05">
              <w:rPr>
                <w:rFonts w:ascii="Palatino Linotype" w:hAnsi="Palatino Linotype"/>
                <w:color w:val="000000"/>
              </w:rPr>
              <w:t>EOD data will be synchronized to ESB Application DB and then do a direct DB-to-DB copy to EDW staging table. System only ensure the total count and the amount is matched between these two systems. There is NO logic for the copying process.</w:t>
            </w:r>
          </w:p>
          <w:p w:rsidR="00165C2D" w:rsidRPr="00CE227B" w:rsidRDefault="00165C2D" w:rsidP="00DC0F89">
            <w:pPr>
              <w:jc w:val="both"/>
              <w:rPr>
                <w:rFonts w:ascii="Palatino Linotype" w:hAnsi="Palatino Linotype"/>
                <w:color w:val="000000"/>
              </w:rPr>
            </w:pPr>
            <w:r>
              <w:rPr>
                <w:rFonts w:ascii="Palatino Linotype" w:hAnsi="Palatino Linotype"/>
                <w:color w:val="000000"/>
              </w:rPr>
              <w:t>Since the EOD data does not have clear criteria of check sum and consistency, service bus will assumed the data is fully completed by POS client, and copy to EDW direct without integrity checking.</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-02-05</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Service bus EOD process will also need to distinct the data</w:t>
            </w:r>
            <w:r>
              <w:rPr>
                <w:rFonts w:ascii="Palatino Linotype" w:hAnsi="Palatino Linotype"/>
                <w:color w:val="000000"/>
                <w:sz w:val="20"/>
                <w:szCs w:val="20"/>
              </w:rPr>
              <w:t>’s business date when copying the data from POS client to staging database.</w:t>
            </w:r>
          </w:p>
          <w:p w:rsidR="00165C2D" w:rsidRDefault="00165C2D"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Because </w:t>
            </w:r>
            <w:r>
              <w:rPr>
                <w:rFonts w:ascii="Palatino Linotype" w:hAnsi="Palatino Linotype" w:cs="Microsoft YaHei"/>
                <w:color w:val="000000"/>
                <w:sz w:val="20"/>
                <w:szCs w:val="20"/>
              </w:rPr>
              <w:t>sometimes</w:t>
            </w:r>
            <w:r>
              <w:rPr>
                <w:rFonts w:ascii="Palatino Linotype" w:hAnsi="Palatino Linotype" w:cs="Microsoft YaHei" w:hint="eastAsia"/>
                <w:color w:val="000000"/>
                <w:sz w:val="20"/>
                <w:szCs w:val="20"/>
              </w:rPr>
              <w:t xml:space="preserve"> </w:t>
            </w:r>
            <w:r>
              <w:rPr>
                <w:rFonts w:ascii="Palatino Linotype" w:hAnsi="Palatino Linotype" w:cs="Microsoft YaHei"/>
                <w:color w:val="000000"/>
                <w:sz w:val="20"/>
                <w:szCs w:val="20"/>
              </w:rPr>
              <w:t>the POS client will accumulate multiple day’s data in one EOD process, the service bus EOD job shall identify this kind of data which belongs to different business date. Hence, the process shall justify the raw data’s creation date against the cut-off time (4a.m.).</w:t>
            </w:r>
          </w:p>
          <w:p w:rsidR="00165C2D" w:rsidRPr="00CE227B" w:rsidRDefault="00165C2D" w:rsidP="00DC0F89">
            <w:pPr>
              <w:jc w:val="both"/>
              <w:rPr>
                <w:rFonts w:ascii="Palatino Linotype" w:hAnsi="Palatino Linotype"/>
                <w:color w:val="000000"/>
                <w:sz w:val="20"/>
                <w:szCs w:val="20"/>
              </w:rPr>
            </w:pP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Polly</w:t>
            </w:r>
          </w:p>
        </w:tc>
        <w:tc>
          <w:tcPr>
            <w:tcW w:w="4029" w:type="dxa"/>
            <w:vAlign w:val="center"/>
          </w:tcPr>
          <w:p w:rsidR="00165C2D" w:rsidRDefault="00165C2D"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&lt; last cut-off time, then business date = the day before</w:t>
            </w:r>
          </w:p>
          <w:p w:rsidR="00165C2D" w:rsidRDefault="00165C2D"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&gt; last cut-off time, then business date = the day after</w:t>
            </w:r>
          </w:p>
          <w:p w:rsidR="00165C2D" w:rsidRDefault="00165C2D" w:rsidP="00DC0F89">
            <w:pPr>
              <w:pStyle w:val="ListParagraph"/>
              <w:spacing w:after="0"/>
              <w:ind w:left="0"/>
              <w:jc w:val="both"/>
              <w:rPr>
                <w:rFonts w:ascii="Palatino Linotype" w:hAnsi="Palatino Linotype"/>
                <w:sz w:val="21"/>
                <w:szCs w:val="20"/>
                <w:highlight w:val="yellow"/>
              </w:rPr>
            </w:pPr>
          </w:p>
          <w:p w:rsidR="00165C2D" w:rsidRPr="002329C1" w:rsidRDefault="00165C2D" w:rsidP="00DC0F89">
            <w:pPr>
              <w:pStyle w:val="ListParagraph"/>
              <w:spacing w:after="0"/>
              <w:ind w:left="0"/>
              <w:jc w:val="both"/>
              <w:rPr>
                <w:rFonts w:ascii="Palatino Linotype" w:hAnsi="Palatino Linotype"/>
                <w:sz w:val="21"/>
                <w:szCs w:val="20"/>
              </w:rPr>
            </w:pPr>
            <w:r w:rsidRPr="002329C1">
              <w:rPr>
                <w:rFonts w:ascii="Palatino Linotype" w:hAnsi="Palatino Linotype"/>
                <w:sz w:val="21"/>
                <w:szCs w:val="20"/>
                <w:highlight w:val="yellow"/>
              </w:rPr>
              <w:t>For example,</w:t>
            </w:r>
            <w:r>
              <w:rPr>
                <w:rFonts w:ascii="Palatino Linotype" w:hAnsi="Palatino Linotype"/>
                <w:sz w:val="21"/>
                <w:szCs w:val="20"/>
              </w:rPr>
              <w:t xml:space="preserve"> </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hint="eastAsia"/>
                <w:sz w:val="21"/>
                <w:szCs w:val="20"/>
                <w:highlight w:val="yellow"/>
              </w:rPr>
              <w:t xml:space="preserve">EOD </w:t>
            </w:r>
            <w:r w:rsidRPr="002329C1">
              <w:rPr>
                <w:rFonts w:ascii="Palatino Linotype" w:hAnsi="Palatino Linotype"/>
                <w:sz w:val="21"/>
                <w:szCs w:val="20"/>
                <w:highlight w:val="yellow"/>
              </w:rPr>
              <w:t>records in HIST_ORDER</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Business Date, Create Date Time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09:12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w:t>
            </w:r>
            <w:r w:rsidRPr="002329C1">
              <w:rPr>
                <w:rFonts w:ascii="Palatino Linotype" w:hAnsi="Palatino Linotype" w:hint="eastAsia"/>
                <w:sz w:val="21"/>
                <w:szCs w:val="20"/>
                <w:highlight w:val="yellow"/>
              </w:rPr>
              <w:t>2</w:t>
            </w:r>
            <w:r w:rsidRPr="002329C1">
              <w:rPr>
                <w:rFonts w:ascii="Palatino Linotype" w:hAnsi="Palatino Linotype"/>
                <w:sz w:val="21"/>
                <w:szCs w:val="20"/>
                <w:highlight w:val="yellow"/>
              </w:rPr>
              <w:t>5-Nov-2016 0</w:t>
            </w:r>
            <w:r w:rsidRPr="002329C1">
              <w:rPr>
                <w:rFonts w:ascii="Palatino Linotype" w:hAnsi="Palatino Linotype" w:hint="eastAsia"/>
                <w:sz w:val="21"/>
                <w:szCs w:val="20"/>
                <w:highlight w:val="yellow"/>
              </w:rPr>
              <w:t>4</w:t>
            </w:r>
            <w:r w:rsidRPr="002329C1">
              <w:rPr>
                <w:rFonts w:ascii="Palatino Linotype" w:hAnsi="Palatino Linotype"/>
                <w:sz w:val="21"/>
                <w:szCs w:val="20"/>
                <w:highlight w:val="yellow"/>
              </w:rPr>
              <w:t>:</w:t>
            </w:r>
            <w:r w:rsidRPr="002329C1">
              <w:rPr>
                <w:rFonts w:ascii="Palatino Linotype" w:hAnsi="Palatino Linotype" w:hint="eastAsia"/>
                <w:sz w:val="21"/>
                <w:szCs w:val="20"/>
                <w:highlight w:val="yellow"/>
              </w:rPr>
              <w:t>11</w:t>
            </w:r>
            <w:r w:rsidRPr="002329C1">
              <w:rPr>
                <w:rFonts w:ascii="Palatino Linotype" w:hAnsi="Palatino Linotype"/>
                <w:sz w:val="21"/>
                <w:szCs w:val="20"/>
                <w:highlight w:val="yellow"/>
              </w:rPr>
              <w:t xml:space="preserve">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02:12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24-Nov-2016 06:33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165C2D" w:rsidRPr="002329C1" w:rsidRDefault="00165C2D"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165C2D" w:rsidRPr="001553FA" w:rsidRDefault="00165C2D" w:rsidP="00DC0F89">
            <w:pPr>
              <w:jc w:val="both"/>
              <w:rPr>
                <w:rFonts w:ascii="Palatino Linotype" w:hAnsi="Palatino Linotype" w:cs="Microsoft YaHei"/>
                <w:color w:val="000000"/>
                <w:sz w:val="20"/>
                <w:szCs w:val="20"/>
                <w:lang w:val="en-GB"/>
              </w:rPr>
            </w:pPr>
            <w:r w:rsidRPr="002329C1">
              <w:rPr>
                <w:rFonts w:ascii="Palatino Linotype" w:hAnsi="Palatino Linotype"/>
                <w:sz w:val="21"/>
                <w:szCs w:val="20"/>
                <w:highlight w:val="yellow"/>
              </w:rPr>
              <w:t xml:space="preserve">25-Nov-2016, 24-Nov-2016 03:33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23-Nov-2016</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-02-06</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POS Client EOD Data Process</w:t>
            </w:r>
          </w:p>
        </w:tc>
        <w:tc>
          <w:tcPr>
            <w:tcW w:w="3870" w:type="dxa"/>
            <w:vAlign w:val="center"/>
          </w:tcPr>
          <w:p w:rsidR="00165C2D" w:rsidRPr="009C7CD2"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EOD data process exception handling shall accumulate the exception data in a table and pending for operation team’s manual involvement.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When the EOD process encounter unexpected exception, the process will skip these data, putting them into exceptional data table and wait for manual retry. Possible exception will be as below</w:t>
            </w:r>
          </w:p>
          <w:p w:rsidR="00165C2D"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EDW database connection lost (this can be retry with retry limit)</w:t>
            </w:r>
          </w:p>
          <w:p w:rsidR="00165C2D"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Data cannot be insert into EDW tables (regarded as service call failure)</w:t>
            </w:r>
          </w:p>
          <w:p w:rsidR="00165C2D" w:rsidRPr="009C7CD2" w:rsidRDefault="00165C2D"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Timeout error, the insert process into EDW makes the application wait exceeds a time limit (60s), this can be retry with retry limit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-02-07</w:t>
            </w:r>
          </w:p>
        </w:tc>
        <w:tc>
          <w:tcPr>
            <w:tcW w:w="153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165C2D" w:rsidRPr="00CE227B" w:rsidTr="00DC0F89">
        <w:trPr>
          <w:cantSplit/>
          <w:trHeight w:val="123"/>
        </w:trPr>
        <w:tc>
          <w:tcPr>
            <w:tcW w:w="1391" w:type="dxa"/>
            <w:shd w:val="clear" w:color="auto" w:fill="auto"/>
            <w:vAlign w:val="center"/>
          </w:tcPr>
          <w:p w:rsidR="00165C2D" w:rsidRPr="00CE227B" w:rsidRDefault="00165C2D"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-02-08</w:t>
            </w:r>
          </w:p>
        </w:tc>
        <w:tc>
          <w:tcPr>
            <w:tcW w:w="1530" w:type="dxa"/>
            <w:vAlign w:val="center"/>
          </w:tcPr>
          <w:p w:rsidR="00165C2D" w:rsidRPr="00CE227B" w:rsidRDefault="00165C2D" w:rsidP="00DC0F89">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center"/>
          </w:tcPr>
          <w:p w:rsidR="00165C2D" w:rsidRPr="00CE227B" w:rsidRDefault="00165C2D" w:rsidP="00DC0F89">
            <w:pPr>
              <w:jc w:val="both"/>
              <w:rPr>
                <w:rFonts w:ascii="Palatino Linotype" w:hAnsi="Palatino Linotype"/>
                <w:color w:val="000000"/>
              </w:rPr>
            </w:pPr>
            <w:r>
              <w:rPr>
                <w:rFonts w:ascii="Palatino Linotype" w:hAnsi="Palatino Linotype"/>
                <w:color w:val="000000"/>
              </w:rPr>
              <w:t>T</w:t>
            </w:r>
            <w:r>
              <w:rPr>
                <w:rFonts w:ascii="Palatino Linotype" w:hAnsi="Palatino Linotype" w:hint="eastAsia"/>
                <w:color w:val="000000"/>
              </w:rPr>
              <w:t xml:space="preserve">he </w:t>
            </w:r>
            <w:r>
              <w:rPr>
                <w:rFonts w:ascii="Palatino Linotype" w:hAnsi="Palatino Linotype"/>
                <w:color w:val="000000"/>
              </w:rPr>
              <w:t>end of the job also log down the demanded information for user to collect details of data of the job running progress &amp; result</w:t>
            </w:r>
          </w:p>
        </w:tc>
        <w:tc>
          <w:tcPr>
            <w:tcW w:w="1096" w:type="dxa"/>
            <w:vAlign w:val="center"/>
          </w:tcPr>
          <w:p w:rsidR="00165C2D" w:rsidRPr="00CE227B" w:rsidRDefault="00165C2D"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65C2D" w:rsidRPr="00CE227B" w:rsidRDefault="00165C2D"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tcPr>
          <w:p w:rsidR="00165C2D" w:rsidRDefault="00165C2D" w:rsidP="00DC0F89">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165C2D"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165C2D" w:rsidRPr="00CA3249" w:rsidRDefault="00165C2D"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905" w:type="dxa"/>
            <w:vAlign w:val="center"/>
          </w:tcPr>
          <w:p w:rsidR="00165C2D" w:rsidRPr="00EC5212" w:rsidRDefault="00165C2D"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bl>
    <w:p w:rsidR="00165C2D" w:rsidRDefault="00165C2D" w:rsidP="007E6F0F">
      <w:pPr>
        <w:jc w:val="both"/>
        <w:rPr>
          <w:rFonts w:ascii="Palatino Linotype" w:hAnsi="Palatino Linotype"/>
        </w:rPr>
      </w:pPr>
    </w:p>
    <w:p w:rsidR="00165C2D" w:rsidRDefault="00165C2D" w:rsidP="007E6F0F">
      <w:pPr>
        <w:jc w:val="both"/>
        <w:rPr>
          <w:rFonts w:ascii="Palatino Linotype" w:hAnsi="Palatino Linotype"/>
        </w:rPr>
        <w:sectPr w:rsidR="00165C2D" w:rsidSect="00165C2D">
          <w:pgSz w:w="15840" w:h="12240" w:orient="landscape"/>
          <w:pgMar w:top="720" w:right="720" w:bottom="720" w:left="720" w:header="720" w:footer="794" w:gutter="0"/>
          <w:cols w:space="720"/>
          <w:docGrid w:linePitch="360"/>
        </w:sectPr>
      </w:pPr>
    </w:p>
    <w:p w:rsidR="0035262A" w:rsidRPr="00396E19" w:rsidRDefault="0035262A" w:rsidP="0035262A">
      <w:pPr>
        <w:pStyle w:val="Heading3"/>
        <w:spacing w:after="200" w:line="240" w:lineRule="auto"/>
        <w:jc w:val="both"/>
        <w:rPr>
          <w:highlight w:val="yellow"/>
        </w:rPr>
      </w:pPr>
      <w:r w:rsidRPr="00CE227B">
        <w:rPr>
          <w:rFonts w:ascii="Palatino Linotype" w:eastAsia="SimSun" w:hAnsi="Palatino Linotype"/>
          <w:lang w:eastAsia="zh-CN"/>
        </w:rPr>
        <w:lastRenderedPageBreak/>
        <w:t>Sales Data End-of-day</w:t>
      </w:r>
      <w:r>
        <w:rPr>
          <w:rFonts w:ascii="Palatino Linotype" w:eastAsia="SimSun" w:hAnsi="Palatino Linotype"/>
          <w:lang w:eastAsia="zh-CN"/>
        </w:rPr>
        <w:t xml:space="preserve"> (</w:t>
      </w:r>
      <w:r>
        <w:rPr>
          <w:rFonts w:ascii="Palatino Linotype" w:eastAsia="SimSun" w:hAnsi="Palatino Linotype"/>
          <w:lang w:eastAsia="zh-CN"/>
        </w:rPr>
        <w:t xml:space="preserve">Staging </w:t>
      </w:r>
      <w:r>
        <w:rPr>
          <w:rFonts w:ascii="Palatino Linotype" w:eastAsia="SimSun" w:hAnsi="Palatino Linotype"/>
          <w:lang w:eastAsia="zh-CN"/>
        </w:rPr>
        <w:t xml:space="preserve">– </w:t>
      </w:r>
      <w:r>
        <w:rPr>
          <w:rFonts w:ascii="Palatino Linotype" w:eastAsia="SimSun" w:hAnsi="Palatino Linotype"/>
          <w:lang w:eastAsia="zh-CN"/>
        </w:rPr>
        <w:t>EDW</w:t>
      </w:r>
      <w:bookmarkStart w:id="50" w:name="_GoBack"/>
      <w:bookmarkEnd w:id="50"/>
      <w:r>
        <w:rPr>
          <w:rFonts w:ascii="Palatino Linotype" w:eastAsia="SimSun" w:hAnsi="Palatino Linotype"/>
          <w:lang w:eastAsia="zh-CN"/>
        </w:rPr>
        <w:t>)</w:t>
      </w:r>
    </w:p>
    <w:p w:rsidR="0035262A" w:rsidRPr="00222F78" w:rsidRDefault="0035262A" w:rsidP="0035262A">
      <w:pPr>
        <w:jc w:val="both"/>
      </w:pPr>
      <w:r>
        <w:rPr>
          <w:noProof/>
          <w:lang w:val="en-GB" w:eastAsia="zh-CN"/>
        </w:rPr>
        <w:drawing>
          <wp:inline distT="0" distB="0" distL="0" distR="0" wp14:anchorId="715FB554" wp14:editId="7FBC41C3">
            <wp:extent cx="8250596" cy="5639435"/>
            <wp:effectExtent l="0" t="8890" r="8255" b="8255"/>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258210" cy="5644639"/>
                    </a:xfrm>
                    <a:prstGeom prst="rect">
                      <a:avLst/>
                    </a:prstGeom>
                  </pic:spPr>
                </pic:pic>
              </a:graphicData>
            </a:graphic>
          </wp:inline>
        </w:drawing>
      </w:r>
    </w:p>
    <w:p w:rsidR="0035262A" w:rsidRPr="00CE227B" w:rsidRDefault="0035262A" w:rsidP="0035262A">
      <w:pPr>
        <w:pStyle w:val="ShapeTypeStyle"/>
        <w:spacing w:after="0"/>
        <w:jc w:val="both"/>
        <w:rPr>
          <w:rFonts w:ascii="Palatino Linotype" w:hAnsi="Palatino Linotype"/>
        </w:rPr>
      </w:pPr>
      <w:r w:rsidRPr="00CE227B">
        <w:rPr>
          <w:rFonts w:ascii="Palatino Linotype" w:hAnsi="Palatino Linotype"/>
        </w:rPr>
        <w:lastRenderedPageBreak/>
        <w:t>Task</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6390"/>
        <w:gridCol w:w="1260"/>
        <w:gridCol w:w="1620"/>
      </w:tblGrid>
      <w:tr w:rsidR="0035262A" w:rsidRPr="00CE227B" w:rsidTr="00DC0F89">
        <w:trPr>
          <w:cantSplit/>
          <w:tblHeader/>
        </w:trPr>
        <w:tc>
          <w:tcPr>
            <w:tcW w:w="153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Activity</w:t>
            </w:r>
          </w:p>
        </w:tc>
        <w:tc>
          <w:tcPr>
            <w:tcW w:w="639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62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p>
        </w:tc>
      </w:tr>
      <w:tr w:rsidR="0035262A" w:rsidRPr="00CE227B" w:rsidTr="00DC0F89">
        <w:trPr>
          <w:cantSplit/>
          <w:trHeight w:val="123"/>
        </w:trPr>
        <w:tc>
          <w:tcPr>
            <w:tcW w:w="1530" w:type="dxa"/>
            <w:shd w:val="clear" w:color="auto" w:fill="auto"/>
          </w:tcPr>
          <w:p w:rsidR="0035262A" w:rsidRPr="00373224" w:rsidRDefault="0035262A" w:rsidP="00DC0F89">
            <w:pPr>
              <w:spacing w:after="0"/>
              <w:jc w:val="both"/>
              <w:rPr>
                <w:rFonts w:ascii="Palatino Linotype" w:eastAsia="SimSun" w:hAnsi="Palatino Linotype"/>
                <w:sz w:val="20"/>
                <w:szCs w:val="20"/>
                <w:lang w:eastAsia="zh-CN"/>
              </w:rPr>
            </w:pPr>
            <w:r w:rsidRPr="00373224">
              <w:rPr>
                <w:rFonts w:ascii="Palatino Linotype" w:eastAsia="SimSun" w:hAnsi="Palatino Linotype" w:hint="eastAsia"/>
                <w:sz w:val="20"/>
                <w:szCs w:val="20"/>
                <w:lang w:eastAsia="zh-CN"/>
              </w:rPr>
              <w:t xml:space="preserve">Monitor </w:t>
            </w:r>
            <w:r w:rsidRPr="00373224">
              <w:rPr>
                <w:rFonts w:ascii="Palatino Linotype" w:eastAsia="SimSun" w:hAnsi="Palatino Linotype"/>
                <w:sz w:val="20"/>
                <w:szCs w:val="20"/>
                <w:lang w:eastAsia="zh-CN"/>
              </w:rPr>
              <w:t xml:space="preserve">POS </w:t>
            </w:r>
            <w:r>
              <w:rPr>
                <w:rFonts w:ascii="Palatino Linotype" w:eastAsia="SimSun" w:hAnsi="Palatino Linotype"/>
                <w:sz w:val="20"/>
                <w:szCs w:val="20"/>
                <w:lang w:eastAsia="zh-CN"/>
              </w:rPr>
              <w:t>client</w:t>
            </w:r>
            <w:r w:rsidRPr="00373224">
              <w:rPr>
                <w:rFonts w:ascii="Palatino Linotype" w:eastAsia="SimSun" w:hAnsi="Palatino Linotype"/>
                <w:sz w:val="20"/>
                <w:szCs w:val="20"/>
                <w:lang w:eastAsia="zh-CN"/>
              </w:rPr>
              <w:t>’s completion of its EOD process.</w:t>
            </w:r>
          </w:p>
        </w:tc>
        <w:tc>
          <w:tcPr>
            <w:tcW w:w="6390" w:type="dxa"/>
          </w:tcPr>
          <w:p w:rsidR="0035262A" w:rsidRPr="00BA16B1" w:rsidRDefault="0035262A" w:rsidP="00DC0F89">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 xml:space="preserve">The enterprise service bus process shall monitor the update of the “convert log” which was written in POS </w:t>
            </w:r>
            <w:r>
              <w:rPr>
                <w:rFonts w:ascii="Palatino Linotype" w:hAnsi="Palatino Linotype"/>
                <w:sz w:val="20"/>
                <w:szCs w:val="20"/>
              </w:rPr>
              <w:t>client</w:t>
            </w:r>
            <w:r w:rsidRPr="00BA16B1">
              <w:rPr>
                <w:rFonts w:ascii="Palatino Linotype" w:hAnsi="Palatino Linotype"/>
                <w:sz w:val="20"/>
                <w:szCs w:val="20"/>
              </w:rPr>
              <w:t>s.</w:t>
            </w:r>
          </w:p>
          <w:p w:rsidR="0035262A" w:rsidRPr="00BA16B1" w:rsidRDefault="0035262A" w:rsidP="00DC0F89">
            <w:pPr>
              <w:pStyle w:val="ListParagraph"/>
              <w:numPr>
                <w:ilvl w:val="0"/>
                <w:numId w:val="9"/>
              </w:numPr>
              <w:spacing w:after="0"/>
              <w:jc w:val="both"/>
              <w:rPr>
                <w:rFonts w:ascii="Palatino Linotype" w:hAnsi="Palatino Linotype"/>
                <w:sz w:val="20"/>
                <w:szCs w:val="20"/>
              </w:rPr>
            </w:pPr>
            <w:r w:rsidRPr="00BA16B1">
              <w:rPr>
                <w:rFonts w:ascii="Palatino Linotype" w:hAnsi="Palatino Linotype"/>
                <w:sz w:val="20"/>
                <w:szCs w:val="20"/>
              </w:rPr>
              <w:t>On retrieved the triggering value of this record, the EOD job controller will fire a job to start the EOD process towards this data source</w:t>
            </w:r>
          </w:p>
        </w:tc>
        <w:tc>
          <w:tcPr>
            <w:tcW w:w="1260" w:type="dxa"/>
          </w:tcPr>
          <w:p w:rsidR="0035262A" w:rsidRPr="00373224" w:rsidRDefault="0035262A" w:rsidP="00DC0F89">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35262A" w:rsidRDefault="0035262A" w:rsidP="00DC0F89">
            <w:pPr>
              <w:spacing w:after="0"/>
              <w:jc w:val="both"/>
              <w:rPr>
                <w:rFonts w:ascii="Palatino Linotype" w:hAnsi="Palatino Linotype"/>
                <w:sz w:val="20"/>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35262A" w:rsidRPr="00CE227B" w:rsidTr="00DC0F89">
        <w:trPr>
          <w:cantSplit/>
          <w:trHeight w:val="123"/>
        </w:trPr>
        <w:tc>
          <w:tcPr>
            <w:tcW w:w="1530" w:type="dxa"/>
            <w:shd w:val="clear" w:color="auto" w:fill="auto"/>
          </w:tcPr>
          <w:p w:rsidR="0035262A" w:rsidRPr="00082F25" w:rsidRDefault="0035262A" w:rsidP="00DC0F89">
            <w:pPr>
              <w:spacing w:after="0"/>
              <w:jc w:val="both"/>
              <w:rPr>
                <w:rFonts w:ascii="Palatino Linotype" w:hAnsi="Palatino Linotype"/>
                <w:sz w:val="21"/>
                <w:szCs w:val="20"/>
              </w:rPr>
            </w:pPr>
            <w:r>
              <w:rPr>
                <w:rFonts w:ascii="Palatino Linotype" w:hAnsi="Palatino Linotype"/>
                <w:sz w:val="21"/>
                <w:szCs w:val="20"/>
              </w:rPr>
              <w:t>Download EOD sales data from POS clients to service bus working database</w:t>
            </w:r>
          </w:p>
        </w:tc>
        <w:tc>
          <w:tcPr>
            <w:tcW w:w="6390" w:type="dxa"/>
          </w:tcPr>
          <w:p w:rsidR="0035262A" w:rsidRPr="00BA16B1" w:rsidRDefault="0035262A" w:rsidP="00DC0F89">
            <w:pPr>
              <w:pStyle w:val="ListParagraph"/>
              <w:numPr>
                <w:ilvl w:val="0"/>
                <w:numId w:val="9"/>
              </w:numPr>
              <w:spacing w:after="0"/>
              <w:jc w:val="both"/>
              <w:rPr>
                <w:rFonts w:ascii="Palatino Linotype" w:hAnsi="Palatino Linotype"/>
                <w:sz w:val="21"/>
                <w:szCs w:val="20"/>
              </w:rPr>
            </w:pPr>
            <w:r w:rsidRPr="00BA16B1">
              <w:rPr>
                <w:rFonts w:ascii="Palatino Linotype" w:hAnsi="Palatino Linotype"/>
                <w:sz w:val="21"/>
                <w:szCs w:val="20"/>
              </w:rPr>
              <w:t>T</w:t>
            </w:r>
            <w:r w:rsidRPr="00BA16B1">
              <w:rPr>
                <w:rFonts w:ascii="Palatino Linotype" w:hAnsi="Palatino Linotype" w:hint="eastAsia"/>
                <w:sz w:val="21"/>
                <w:szCs w:val="20"/>
              </w:rPr>
              <w:t xml:space="preserve">he </w:t>
            </w:r>
            <w:r w:rsidRPr="00BA16B1">
              <w:rPr>
                <w:rFonts w:ascii="Palatino Linotype" w:hAnsi="Palatino Linotype"/>
                <w:sz w:val="21"/>
                <w:szCs w:val="20"/>
              </w:rPr>
              <w:t xml:space="preserve">EOD processing job downloads full set of data from POS </w:t>
            </w:r>
            <w:r>
              <w:rPr>
                <w:rFonts w:ascii="Palatino Linotype" w:hAnsi="Palatino Linotype"/>
                <w:sz w:val="21"/>
                <w:szCs w:val="20"/>
              </w:rPr>
              <w:t>client</w:t>
            </w:r>
            <w:r w:rsidRPr="00BA16B1">
              <w:rPr>
                <w:rFonts w:ascii="Palatino Linotype" w:hAnsi="Palatino Linotype"/>
                <w:sz w:val="21"/>
                <w:szCs w:val="20"/>
              </w:rPr>
              <w:t>’s history tables, and stage them in service bus DB.</w:t>
            </w:r>
          </w:p>
          <w:p w:rsidR="0035262A" w:rsidRPr="00082F25" w:rsidRDefault="0035262A" w:rsidP="00DC0F89">
            <w:pPr>
              <w:spacing w:after="0"/>
              <w:jc w:val="both"/>
              <w:rPr>
                <w:rFonts w:ascii="Palatino Linotype" w:hAnsi="Palatino Linotype"/>
                <w:sz w:val="21"/>
                <w:szCs w:val="20"/>
              </w:rPr>
            </w:pPr>
          </w:p>
        </w:tc>
        <w:tc>
          <w:tcPr>
            <w:tcW w:w="1260" w:type="dxa"/>
          </w:tcPr>
          <w:p w:rsidR="0035262A" w:rsidRPr="00082F25" w:rsidRDefault="0035262A" w:rsidP="00DC0F89">
            <w:pPr>
              <w:spacing w:after="0"/>
              <w:jc w:val="both"/>
              <w:rPr>
                <w:rFonts w:ascii="Palatino Linotype" w:hAnsi="Palatino Linotype"/>
                <w:sz w:val="21"/>
                <w:szCs w:val="20"/>
              </w:rPr>
            </w:pPr>
            <w:r>
              <w:rPr>
                <w:rFonts w:ascii="Palatino Linotype" w:hAnsi="Palatino Linotype" w:hint="eastAsia"/>
                <w:sz w:val="21"/>
                <w:szCs w:val="20"/>
              </w:rPr>
              <w:t>Input</w:t>
            </w:r>
          </w:p>
        </w:tc>
        <w:tc>
          <w:tcPr>
            <w:tcW w:w="1620" w:type="dxa"/>
          </w:tcPr>
          <w:p w:rsidR="0035262A" w:rsidRDefault="0035262A" w:rsidP="00DC0F89">
            <w:pPr>
              <w:spacing w:after="0"/>
              <w:jc w:val="both"/>
              <w:rPr>
                <w:rFonts w:ascii="Palatino Linotype" w:hAnsi="Palatino Linotype"/>
                <w:sz w:val="21"/>
                <w:szCs w:val="20"/>
              </w:rPr>
            </w:pPr>
            <w:r w:rsidRPr="00CE227B">
              <w:rPr>
                <w:rFonts w:ascii="Palatino Linotype" w:eastAsia="SimSun" w:hAnsi="Palatino Linotype"/>
              </w:rPr>
              <w:t xml:space="preserve">Sales Data </w:t>
            </w:r>
            <w:r>
              <w:rPr>
                <w:rFonts w:ascii="Palatino Linotype" w:eastAsia="SimSun" w:hAnsi="Palatino Linotype"/>
              </w:rPr>
              <w:t>Download to Staging DB - Carl</w:t>
            </w:r>
          </w:p>
        </w:tc>
      </w:tr>
      <w:tr w:rsidR="0035262A" w:rsidRPr="00CE227B" w:rsidTr="00DC0F89">
        <w:trPr>
          <w:cantSplit/>
          <w:trHeight w:val="123"/>
        </w:trPr>
        <w:tc>
          <w:tcPr>
            <w:tcW w:w="1530" w:type="dxa"/>
            <w:shd w:val="clear" w:color="auto" w:fill="auto"/>
          </w:tcPr>
          <w:p w:rsidR="0035262A" w:rsidRPr="00082F25" w:rsidRDefault="0035262A" w:rsidP="00DC0F89">
            <w:pPr>
              <w:spacing w:after="0"/>
              <w:jc w:val="both"/>
              <w:rPr>
                <w:rFonts w:ascii="Palatino Linotype" w:hAnsi="Palatino Linotype"/>
                <w:sz w:val="21"/>
                <w:szCs w:val="20"/>
              </w:rPr>
            </w:pPr>
            <w:r>
              <w:rPr>
                <w:rFonts w:ascii="Palatino Linotype" w:hAnsi="Palatino Linotype"/>
                <w:sz w:val="21"/>
                <w:szCs w:val="20"/>
              </w:rPr>
              <w:t>Validate the data integrity</w:t>
            </w:r>
          </w:p>
        </w:tc>
        <w:tc>
          <w:tcPr>
            <w:tcW w:w="6390" w:type="dxa"/>
          </w:tcPr>
          <w:p w:rsidR="0035262A" w:rsidRDefault="0035262A" w:rsidP="00DC0F89">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 xml:space="preserve">After successfully written into staging DB, </w:t>
            </w:r>
            <w:r>
              <w:rPr>
                <w:rFonts w:ascii="Palatino Linotype" w:hAnsi="Palatino Linotype" w:hint="eastAsia"/>
                <w:sz w:val="21"/>
                <w:szCs w:val="20"/>
              </w:rPr>
              <w:t xml:space="preserve">The processing job will conduct a check sum </w:t>
            </w:r>
            <w:r>
              <w:rPr>
                <w:rFonts w:ascii="Palatino Linotype" w:hAnsi="Palatino Linotype"/>
                <w:sz w:val="21"/>
                <w:szCs w:val="20"/>
              </w:rPr>
              <w:t>upon the data set with below criteria</w:t>
            </w:r>
          </w:p>
          <w:p w:rsidR="0035262A" w:rsidRPr="002329C1" w:rsidRDefault="0035262A" w:rsidP="00DC0F89">
            <w:pPr>
              <w:pStyle w:val="ListParagraph"/>
              <w:numPr>
                <w:ilvl w:val="1"/>
                <w:numId w:val="9"/>
              </w:numPr>
              <w:spacing w:after="0"/>
              <w:jc w:val="both"/>
              <w:rPr>
                <w:rFonts w:ascii="Palatino Linotype" w:hAnsi="Palatino Linotype"/>
                <w:sz w:val="21"/>
                <w:szCs w:val="20"/>
                <w:highlight w:val="yellow"/>
              </w:rPr>
            </w:pPr>
            <w:r>
              <w:rPr>
                <w:rFonts w:ascii="Palatino Linotype" w:hAnsi="Palatino Linotype" w:hint="eastAsia"/>
                <w:sz w:val="21"/>
                <w:szCs w:val="20"/>
              </w:rPr>
              <w:t xml:space="preserve">Number of </w:t>
            </w:r>
            <w:r w:rsidRPr="002329C1">
              <w:rPr>
                <w:rFonts w:ascii="Palatino Linotype" w:hAnsi="Palatino Linotype"/>
                <w:sz w:val="21"/>
                <w:szCs w:val="20"/>
                <w:highlight w:val="yellow"/>
              </w:rPr>
              <w:t>record count</w:t>
            </w:r>
            <w:r w:rsidRPr="002329C1">
              <w:rPr>
                <w:rFonts w:ascii="Palatino Linotype" w:hAnsi="Palatino Linotype" w:hint="eastAsia"/>
                <w:sz w:val="21"/>
                <w:szCs w:val="20"/>
                <w:highlight w:val="yellow"/>
              </w:rPr>
              <w:t xml:space="preserve"> received</w:t>
            </w:r>
            <w:r w:rsidRPr="002329C1">
              <w:rPr>
                <w:rFonts w:ascii="Palatino Linotype" w:hAnsi="Palatino Linotype"/>
                <w:sz w:val="21"/>
                <w:szCs w:val="20"/>
                <w:highlight w:val="yellow"/>
              </w:rPr>
              <w:t xml:space="preserve"> (how about the total amount?</w:t>
            </w:r>
          </w:p>
          <w:p w:rsidR="0035262A" w:rsidRPr="002329C1" w:rsidRDefault="0035262A" w:rsidP="00DC0F89">
            <w:pPr>
              <w:pStyle w:val="ListParagraph"/>
              <w:numPr>
                <w:ilvl w:val="1"/>
                <w:numId w:val="9"/>
              </w:numPr>
              <w:spacing w:after="0"/>
              <w:jc w:val="both"/>
              <w:rPr>
                <w:rFonts w:ascii="Palatino Linotype" w:hAnsi="Palatino Linotype"/>
                <w:sz w:val="21"/>
                <w:szCs w:val="20"/>
              </w:rPr>
            </w:pPr>
            <w:r>
              <w:rPr>
                <w:rFonts w:ascii="Palatino Linotype" w:hAnsi="Palatino Linotype"/>
                <w:sz w:val="21"/>
                <w:szCs w:val="20"/>
              </w:rPr>
              <w:t xml:space="preserve">Creation </w:t>
            </w:r>
            <w:r w:rsidRPr="002329C1">
              <w:rPr>
                <w:rFonts w:ascii="Palatino Linotype" w:hAnsi="Palatino Linotype"/>
                <w:sz w:val="21"/>
                <w:szCs w:val="20"/>
                <w:highlight w:val="yellow"/>
              </w:rPr>
              <w:t>Date Time</w:t>
            </w:r>
            <w:r>
              <w:rPr>
                <w:rFonts w:ascii="Palatino Linotype" w:hAnsi="Palatino Linotype"/>
                <w:sz w:val="21"/>
                <w:szCs w:val="20"/>
              </w:rPr>
              <w:t xml:space="preserve"> of </w:t>
            </w:r>
            <w:r w:rsidRPr="002329C1">
              <w:rPr>
                <w:rFonts w:ascii="Palatino Linotype" w:hAnsi="Palatino Linotype"/>
                <w:sz w:val="21"/>
                <w:szCs w:val="20"/>
                <w:highlight w:val="yellow"/>
              </w:rPr>
              <w:t xml:space="preserve">Sales </w:t>
            </w:r>
            <w:r w:rsidRPr="008E1233">
              <w:rPr>
                <w:rFonts w:ascii="Palatino Linotype" w:hAnsi="Palatino Linotype"/>
                <w:sz w:val="21"/>
                <w:szCs w:val="20"/>
                <w:highlight w:val="yellow"/>
              </w:rPr>
              <w:t xml:space="preserve">records </w:t>
            </w:r>
            <w:r>
              <w:rPr>
                <w:rFonts w:ascii="Palatino Linotype" w:hAnsi="Palatino Linotype"/>
                <w:sz w:val="21"/>
                <w:szCs w:val="20"/>
                <w:highlight w:val="yellow"/>
              </w:rPr>
              <w:t>(</w:t>
            </w:r>
            <w:r w:rsidRPr="008E1233">
              <w:rPr>
                <w:rFonts w:ascii="Palatino Linotype" w:hAnsi="Palatino Linotype"/>
                <w:sz w:val="21"/>
                <w:szCs w:val="20"/>
                <w:highlight w:val="yellow"/>
              </w:rPr>
              <w:t>HIST_ORDER</w:t>
            </w:r>
            <w:r>
              <w:rPr>
                <w:rFonts w:ascii="Palatino Linotype" w:hAnsi="Palatino Linotype"/>
                <w:sz w:val="21"/>
                <w:szCs w:val="20"/>
              </w:rPr>
              <w:t xml:space="preserve">) is before or after last day’s cut-off time, and adjust it business date according to the </w:t>
            </w:r>
            <w:r w:rsidRPr="002329C1">
              <w:rPr>
                <w:rFonts w:ascii="Palatino Linotype" w:hAnsi="Palatino Linotype"/>
                <w:sz w:val="21"/>
                <w:szCs w:val="20"/>
                <w:highlight w:val="yellow"/>
              </w:rPr>
              <w:t>cut-off logic</w:t>
            </w:r>
            <w:r>
              <w:rPr>
                <w:rFonts w:ascii="Palatino Linotype" w:hAnsi="Palatino Linotype"/>
                <w:sz w:val="21"/>
                <w:szCs w:val="20"/>
              </w:rPr>
              <w:t xml:space="preserve"> </w:t>
            </w:r>
            <w:r w:rsidRPr="002329C1">
              <w:rPr>
                <w:rFonts w:ascii="Palatino Linotype" w:hAnsi="Palatino Linotype"/>
                <w:sz w:val="21"/>
                <w:szCs w:val="20"/>
              </w:rPr>
              <w:sym w:font="Wingdings" w:char="F0E7"/>
            </w:r>
            <w:r>
              <w:rPr>
                <w:rFonts w:ascii="Palatino Linotype" w:hAnsi="Palatino Linotype"/>
                <w:sz w:val="21"/>
                <w:szCs w:val="20"/>
              </w:rPr>
              <w:t xml:space="preserve"> </w:t>
            </w:r>
            <w:r>
              <w:rPr>
                <w:rFonts w:ascii="Palatino Linotype" w:hAnsi="Palatino Linotype"/>
                <w:sz w:val="21"/>
                <w:szCs w:val="20"/>
                <w:highlight w:val="yellow"/>
              </w:rPr>
              <w:t xml:space="preserve">could we provide more details about it, e.g. after cut-off time (say 04:00), if Creation Date Time earlier than 04:00, it will be treated as previous date transaction, system will update the business date according to the Creation </w:t>
            </w:r>
            <w:r w:rsidRPr="002329C1">
              <w:rPr>
                <w:rFonts w:ascii="Palatino Linotype" w:hAnsi="Palatino Linotype"/>
                <w:sz w:val="21"/>
                <w:szCs w:val="20"/>
                <w:highlight w:val="yellow"/>
              </w:rPr>
              <w:t>Date</w:t>
            </w:r>
            <w:r w:rsidRPr="002329C1">
              <w:rPr>
                <w:rFonts w:ascii="Palatino Linotype" w:hAnsi="Palatino Linotype" w:hint="eastAsia"/>
                <w:sz w:val="21"/>
                <w:szCs w:val="20"/>
                <w:highlight w:val="yellow"/>
              </w:rPr>
              <w:t xml:space="preserve"> Time</w:t>
            </w:r>
            <w:r w:rsidRPr="002329C1">
              <w:rPr>
                <w:rFonts w:ascii="Palatino Linotype" w:hAnsi="Palatino Linotype"/>
                <w:sz w:val="21"/>
                <w:szCs w:val="20"/>
                <w:highlight w:val="yellow"/>
              </w:rPr>
              <w:t xml:space="preserve">. </w:t>
            </w:r>
          </w:p>
          <w:p w:rsidR="0035262A" w:rsidRPr="002329C1" w:rsidRDefault="0035262A" w:rsidP="00DC0F89">
            <w:pPr>
              <w:pStyle w:val="ListParagraph"/>
              <w:spacing w:after="0"/>
              <w:ind w:left="1440"/>
              <w:jc w:val="both"/>
              <w:rPr>
                <w:rFonts w:ascii="Palatino Linotype" w:hAnsi="Palatino Linotype"/>
                <w:sz w:val="21"/>
                <w:szCs w:val="20"/>
              </w:rPr>
            </w:pPr>
          </w:p>
        </w:tc>
        <w:tc>
          <w:tcPr>
            <w:tcW w:w="1260" w:type="dxa"/>
          </w:tcPr>
          <w:p w:rsidR="0035262A" w:rsidRPr="00082F25" w:rsidRDefault="0035262A" w:rsidP="00DC0F89">
            <w:pPr>
              <w:spacing w:after="0"/>
              <w:jc w:val="both"/>
              <w:rPr>
                <w:rFonts w:ascii="Palatino Linotype" w:hAnsi="Palatino Linotype"/>
                <w:sz w:val="21"/>
                <w:szCs w:val="20"/>
              </w:rPr>
            </w:pPr>
            <w:r>
              <w:rPr>
                <w:rFonts w:ascii="Palatino Linotype" w:hAnsi="Palatino Linotype" w:hint="eastAsia"/>
                <w:sz w:val="21"/>
                <w:szCs w:val="20"/>
              </w:rPr>
              <w:t>Process</w:t>
            </w:r>
          </w:p>
        </w:tc>
        <w:tc>
          <w:tcPr>
            <w:tcW w:w="1620" w:type="dxa"/>
          </w:tcPr>
          <w:p w:rsidR="0035262A" w:rsidRDefault="0035262A" w:rsidP="00DC0F89">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35262A" w:rsidRDefault="0035262A" w:rsidP="00DC0F89">
            <w:pPr>
              <w:spacing w:after="0"/>
              <w:jc w:val="both"/>
              <w:rPr>
                <w:rFonts w:ascii="Palatino Linotype" w:eastAsia="SimSun" w:hAnsi="Palatino Linotype"/>
              </w:rPr>
            </w:pPr>
          </w:p>
          <w:p w:rsidR="0035262A" w:rsidRDefault="0035262A" w:rsidP="00DC0F89">
            <w:pPr>
              <w:spacing w:after="0"/>
              <w:jc w:val="both"/>
              <w:rPr>
                <w:rFonts w:ascii="Palatino Linotype" w:eastAsia="SimSun" w:hAnsi="Palatino Linotype"/>
              </w:rPr>
            </w:pPr>
            <w:r>
              <w:rPr>
                <w:rFonts w:ascii="Palatino Linotype" w:eastAsia="SimSun" w:hAnsi="Palatino Linotype"/>
              </w:rPr>
              <w:t>Send POS sales data from Staging DB to EDW - Polly</w:t>
            </w:r>
          </w:p>
          <w:p w:rsidR="0035262A" w:rsidRDefault="0035262A" w:rsidP="00DC0F89">
            <w:pPr>
              <w:spacing w:after="0"/>
              <w:jc w:val="both"/>
              <w:rPr>
                <w:rFonts w:ascii="Palatino Linotype" w:hAnsi="Palatino Linotype"/>
                <w:sz w:val="21"/>
                <w:szCs w:val="20"/>
              </w:rPr>
            </w:pPr>
          </w:p>
        </w:tc>
      </w:tr>
      <w:tr w:rsidR="0035262A" w:rsidRPr="00CE227B" w:rsidTr="00DC0F89">
        <w:trPr>
          <w:cantSplit/>
          <w:trHeight w:val="123"/>
        </w:trPr>
        <w:tc>
          <w:tcPr>
            <w:tcW w:w="1530" w:type="dxa"/>
            <w:shd w:val="clear" w:color="auto" w:fill="auto"/>
          </w:tcPr>
          <w:p w:rsidR="0035262A" w:rsidRPr="00B03190" w:rsidRDefault="0035262A" w:rsidP="00DC0F89">
            <w:pPr>
              <w:spacing w:after="0"/>
              <w:jc w:val="both"/>
              <w:rPr>
                <w:rFonts w:ascii="Palatino Linotype" w:eastAsia="SimSun" w:hAnsi="Palatino Linotype"/>
                <w:sz w:val="21"/>
                <w:szCs w:val="20"/>
                <w:lang w:eastAsia="zh-CN"/>
              </w:rPr>
            </w:pPr>
            <w:r>
              <w:rPr>
                <w:rFonts w:ascii="Palatino Linotype" w:hAnsi="Palatino Linotype"/>
                <w:sz w:val="21"/>
                <w:szCs w:val="20"/>
              </w:rPr>
              <w:t>Send the sales data to EDW</w:t>
            </w:r>
          </w:p>
        </w:tc>
        <w:tc>
          <w:tcPr>
            <w:tcW w:w="6390" w:type="dxa"/>
          </w:tcPr>
          <w:p w:rsidR="0035262A" w:rsidRPr="00CA3249" w:rsidRDefault="0035262A" w:rsidP="00DC0F89">
            <w:pPr>
              <w:pStyle w:val="ListParagraph"/>
              <w:numPr>
                <w:ilvl w:val="0"/>
                <w:numId w:val="9"/>
              </w:numPr>
              <w:spacing w:after="0"/>
              <w:jc w:val="both"/>
              <w:rPr>
                <w:rFonts w:ascii="Palatino Linotype" w:hAnsi="Palatino Linotype"/>
                <w:sz w:val="21"/>
                <w:szCs w:val="20"/>
              </w:rPr>
            </w:pPr>
            <w:r>
              <w:rPr>
                <w:rFonts w:ascii="Palatino Linotype" w:hAnsi="Palatino Linotype"/>
                <w:sz w:val="21"/>
                <w:szCs w:val="20"/>
              </w:rPr>
              <w:t xml:space="preserve">Send the EOD data to EDW with </w:t>
            </w:r>
            <w:r w:rsidRPr="002329C1">
              <w:rPr>
                <w:rFonts w:ascii="Palatino Linotype" w:hAnsi="Palatino Linotype"/>
                <w:sz w:val="21"/>
                <w:szCs w:val="20"/>
                <w:highlight w:val="yellow"/>
              </w:rPr>
              <w:t>block by block transaction</w:t>
            </w:r>
            <w:r>
              <w:rPr>
                <w:rFonts w:ascii="Palatino Linotype" w:hAnsi="Palatino Linotype"/>
                <w:sz w:val="21"/>
                <w:szCs w:val="20"/>
              </w:rPr>
              <w:t xml:space="preserve"> commitment. </w:t>
            </w:r>
            <w:r w:rsidRPr="002329C1">
              <w:rPr>
                <w:rFonts w:ascii="Palatino Linotype" w:hAnsi="Palatino Linotype"/>
                <w:sz w:val="21"/>
                <w:szCs w:val="20"/>
              </w:rPr>
              <w:sym w:font="Wingdings" w:char="F0E7"/>
            </w:r>
            <w:r>
              <w:rPr>
                <w:rFonts w:ascii="Palatino Linotype" w:hAnsi="Palatino Linotype"/>
                <w:sz w:val="21"/>
                <w:szCs w:val="20"/>
              </w:rPr>
              <w:t xml:space="preserve"> </w:t>
            </w:r>
            <w:r w:rsidRPr="002329C1">
              <w:rPr>
                <w:rFonts w:ascii="Palatino Linotype" w:hAnsi="Palatino Linotype"/>
                <w:sz w:val="21"/>
                <w:szCs w:val="20"/>
                <w:highlight w:val="yellow"/>
              </w:rPr>
              <w:t>how to do it? [shall be DB</w:t>
            </w:r>
            <w:r w:rsidRPr="002329C1">
              <w:rPr>
                <w:rFonts w:ascii="Palatino Linotype" w:hAnsi="Palatino Linotype" w:hint="eastAsia"/>
                <w:sz w:val="21"/>
                <w:szCs w:val="20"/>
                <w:highlight w:val="yellow"/>
              </w:rPr>
              <w:t xml:space="preserve"> to DB copy</w:t>
            </w:r>
            <w:r w:rsidRPr="002329C1">
              <w:rPr>
                <w:rFonts w:ascii="Palatino Linotype" w:hAnsi="Palatino Linotype"/>
                <w:sz w:val="21"/>
                <w:szCs w:val="20"/>
                <w:highlight w:val="yellow"/>
              </w:rPr>
              <w:t>]</w:t>
            </w:r>
            <w:r>
              <w:rPr>
                <w:rFonts w:ascii="Palatino Linotype" w:hAnsi="Palatino Linotype"/>
                <w:sz w:val="21"/>
                <w:szCs w:val="20"/>
              </w:rPr>
              <w:t xml:space="preserve"> </w:t>
            </w:r>
            <w:r w:rsidRPr="00396E19">
              <w:rPr>
                <w:rFonts w:ascii="Palatino Linotype" w:hAnsi="Palatino Linotype"/>
                <w:sz w:val="21"/>
                <w:szCs w:val="20"/>
                <w:highlight w:val="yellow"/>
              </w:rPr>
              <w:t>System only validate the total counts and total amount should match with Staging DB and EDW staging DB.</w:t>
            </w:r>
            <w:r>
              <w:rPr>
                <w:rFonts w:ascii="Palatino Linotype" w:hAnsi="Palatino Linotype"/>
                <w:sz w:val="21"/>
                <w:szCs w:val="20"/>
              </w:rPr>
              <w:t xml:space="preserve"> </w:t>
            </w:r>
          </w:p>
        </w:tc>
        <w:tc>
          <w:tcPr>
            <w:tcW w:w="1260" w:type="dxa"/>
          </w:tcPr>
          <w:p w:rsidR="0035262A" w:rsidRPr="00082F25" w:rsidRDefault="0035262A" w:rsidP="00DC0F89">
            <w:pPr>
              <w:spacing w:after="0"/>
              <w:jc w:val="both"/>
              <w:rPr>
                <w:rFonts w:ascii="Palatino Linotype" w:hAnsi="Palatino Linotype"/>
                <w:sz w:val="21"/>
                <w:szCs w:val="20"/>
              </w:rPr>
            </w:pPr>
            <w:r>
              <w:rPr>
                <w:rFonts w:ascii="Palatino Linotype" w:hAnsi="Palatino Linotype" w:hint="eastAsia"/>
                <w:sz w:val="21"/>
                <w:szCs w:val="20"/>
              </w:rPr>
              <w:t>Output</w:t>
            </w:r>
          </w:p>
        </w:tc>
        <w:tc>
          <w:tcPr>
            <w:tcW w:w="1620" w:type="dxa"/>
          </w:tcPr>
          <w:p w:rsidR="0035262A" w:rsidRPr="00213671" w:rsidRDefault="0035262A" w:rsidP="00DC0F89">
            <w:pPr>
              <w:spacing w:after="0"/>
              <w:jc w:val="both"/>
              <w:rPr>
                <w:rFonts w:ascii="Palatino Linotype" w:eastAsia="SimSun" w:hAnsi="Palatino Linotype"/>
              </w:rPr>
            </w:pPr>
            <w:r>
              <w:rPr>
                <w:rFonts w:ascii="Palatino Linotype" w:eastAsia="SimSun" w:hAnsi="Palatino Linotype"/>
              </w:rPr>
              <w:t>Send POS sales data from Staging DB to EDW - Polly</w:t>
            </w:r>
          </w:p>
        </w:tc>
      </w:tr>
      <w:tr w:rsidR="0035262A" w:rsidRPr="00CE227B" w:rsidTr="00DC0F89">
        <w:trPr>
          <w:cantSplit/>
          <w:trHeight w:val="123"/>
        </w:trPr>
        <w:tc>
          <w:tcPr>
            <w:tcW w:w="1530" w:type="dxa"/>
            <w:shd w:val="clear" w:color="auto" w:fill="auto"/>
          </w:tcPr>
          <w:p w:rsidR="0035262A" w:rsidRDefault="0035262A" w:rsidP="00DC0F89">
            <w:pPr>
              <w:spacing w:after="0"/>
              <w:jc w:val="both"/>
              <w:rPr>
                <w:rFonts w:ascii="Palatino Linotype" w:eastAsia="SimSun" w:hAnsi="Palatino Linotype"/>
                <w:sz w:val="20"/>
                <w:szCs w:val="20"/>
                <w:lang w:eastAsia="zh-CN"/>
              </w:rPr>
            </w:pPr>
            <w:r>
              <w:rPr>
                <w:rFonts w:ascii="Palatino Linotype" w:eastAsia="SimSun" w:hAnsi="Palatino Linotype" w:hint="eastAsia"/>
                <w:sz w:val="20"/>
                <w:szCs w:val="20"/>
                <w:lang w:eastAsia="zh-CN"/>
              </w:rPr>
              <w:t>Revert the Sending results back to POS client</w:t>
            </w:r>
          </w:p>
        </w:tc>
        <w:tc>
          <w:tcPr>
            <w:tcW w:w="6390" w:type="dxa"/>
          </w:tcPr>
          <w:p w:rsidR="0035262A" w:rsidRPr="00CA3249" w:rsidRDefault="0035262A" w:rsidP="00DC0F89">
            <w:pPr>
              <w:pStyle w:val="ListParagraph"/>
              <w:numPr>
                <w:ilvl w:val="0"/>
                <w:numId w:val="9"/>
              </w:numPr>
              <w:spacing w:after="0"/>
              <w:jc w:val="both"/>
              <w:rPr>
                <w:rFonts w:ascii="Palatino Linotype" w:hAnsi="Palatino Linotype"/>
                <w:sz w:val="20"/>
                <w:szCs w:val="20"/>
              </w:rPr>
            </w:pPr>
            <w:r>
              <w:rPr>
                <w:rFonts w:ascii="Palatino Linotype" w:hAnsi="Palatino Linotype"/>
                <w:sz w:val="21"/>
                <w:szCs w:val="20"/>
              </w:rPr>
              <w:t>If the transfer is successful, the response result will be updated into Service Bus staging database</w:t>
            </w:r>
            <w:r w:rsidRPr="00396E19">
              <w:rPr>
                <w:rFonts w:ascii="Palatino Linotype" w:hAnsi="Palatino Linotype"/>
                <w:sz w:val="21"/>
                <w:szCs w:val="20"/>
                <w:highlight w:val="yellow"/>
              </w:rPr>
              <w:t xml:space="preserve">, and lately revert back to POS client upon the job completion </w:t>
            </w:r>
            <w:r w:rsidRPr="00396E19">
              <w:rPr>
                <w:rFonts w:ascii="Palatino Linotype" w:hAnsi="Palatino Linotype"/>
                <w:sz w:val="21"/>
                <w:szCs w:val="20"/>
                <w:highlight w:val="yellow"/>
              </w:rPr>
              <w:sym w:font="Wingdings" w:char="F0E7"/>
            </w:r>
            <w:r w:rsidRPr="00396E19">
              <w:rPr>
                <w:rFonts w:ascii="Palatino Linotype" w:hAnsi="Palatino Linotype"/>
                <w:sz w:val="21"/>
                <w:szCs w:val="20"/>
                <w:highlight w:val="yellow"/>
              </w:rPr>
              <w:t xml:space="preserve"> no revert back to PO</w:t>
            </w:r>
            <w:r w:rsidRPr="00396E19">
              <w:rPr>
                <w:rFonts w:ascii="Palatino Linotype" w:hAnsi="Palatino Linotype" w:hint="eastAsia"/>
                <w:sz w:val="21"/>
                <w:szCs w:val="20"/>
                <w:highlight w:val="yellow"/>
              </w:rPr>
              <w:t xml:space="preserve">S </w:t>
            </w:r>
            <w:r w:rsidRPr="00396E19">
              <w:rPr>
                <w:rFonts w:ascii="Palatino Linotype" w:hAnsi="Palatino Linotype"/>
                <w:sz w:val="21"/>
                <w:szCs w:val="20"/>
                <w:highlight w:val="yellow"/>
              </w:rPr>
              <w:t>client for EOD.</w:t>
            </w:r>
            <w:r>
              <w:rPr>
                <w:rFonts w:ascii="Palatino Linotype" w:hAnsi="Palatino Linotype"/>
                <w:sz w:val="21"/>
                <w:szCs w:val="20"/>
              </w:rPr>
              <w:t xml:space="preserve"> </w:t>
            </w:r>
          </w:p>
        </w:tc>
        <w:tc>
          <w:tcPr>
            <w:tcW w:w="1260" w:type="dxa"/>
          </w:tcPr>
          <w:p w:rsidR="0035262A" w:rsidRPr="00373224" w:rsidRDefault="0035262A" w:rsidP="00DC0F89">
            <w:pPr>
              <w:spacing w:after="0"/>
              <w:jc w:val="both"/>
              <w:rPr>
                <w:rFonts w:ascii="Palatino Linotype" w:hAnsi="Palatino Linotype"/>
                <w:sz w:val="20"/>
                <w:szCs w:val="20"/>
              </w:rPr>
            </w:pPr>
            <w:r>
              <w:rPr>
                <w:rFonts w:ascii="Palatino Linotype" w:hAnsi="Palatino Linotype" w:hint="eastAsia"/>
                <w:sz w:val="20"/>
                <w:szCs w:val="20"/>
              </w:rPr>
              <w:t>Ou</w:t>
            </w:r>
            <w:r>
              <w:rPr>
                <w:rFonts w:ascii="Palatino Linotype" w:hAnsi="Palatino Linotype"/>
                <w:sz w:val="20"/>
                <w:szCs w:val="20"/>
              </w:rPr>
              <w:t>t</w:t>
            </w:r>
            <w:r>
              <w:rPr>
                <w:rFonts w:ascii="Palatino Linotype" w:hAnsi="Palatino Linotype" w:hint="eastAsia"/>
                <w:sz w:val="20"/>
                <w:szCs w:val="20"/>
              </w:rPr>
              <w:t>put</w:t>
            </w:r>
          </w:p>
        </w:tc>
        <w:tc>
          <w:tcPr>
            <w:tcW w:w="1620" w:type="dxa"/>
          </w:tcPr>
          <w:p w:rsidR="0035262A" w:rsidRDefault="0035262A" w:rsidP="00DC0F89">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35262A" w:rsidRDefault="0035262A" w:rsidP="00DC0F89">
            <w:pPr>
              <w:spacing w:after="0"/>
              <w:jc w:val="both"/>
              <w:rPr>
                <w:rFonts w:ascii="Palatino Linotype" w:hAnsi="Palatino Linotype"/>
                <w:sz w:val="20"/>
                <w:szCs w:val="20"/>
              </w:rPr>
            </w:pPr>
          </w:p>
        </w:tc>
      </w:tr>
      <w:tr w:rsidR="0035262A" w:rsidRPr="00CE227B" w:rsidTr="00DC0F89">
        <w:trPr>
          <w:cantSplit/>
          <w:trHeight w:val="123"/>
        </w:trPr>
        <w:tc>
          <w:tcPr>
            <w:tcW w:w="1530" w:type="dxa"/>
            <w:shd w:val="clear" w:color="auto" w:fill="auto"/>
          </w:tcPr>
          <w:p w:rsidR="0035262A" w:rsidRDefault="0035262A" w:rsidP="00DC0F89">
            <w:pPr>
              <w:spacing w:after="0"/>
              <w:jc w:val="both"/>
              <w:rPr>
                <w:rFonts w:ascii="Palatino Linotype" w:eastAsia="SimSun" w:hAnsi="Palatino Linotype"/>
                <w:sz w:val="20"/>
                <w:szCs w:val="20"/>
                <w:lang w:eastAsia="zh-CN"/>
              </w:rPr>
            </w:pPr>
            <w:r>
              <w:rPr>
                <w:rFonts w:ascii="Palatino Linotype" w:eastAsia="SimSun" w:hAnsi="Palatino Linotype"/>
                <w:sz w:val="20"/>
                <w:szCs w:val="20"/>
                <w:lang w:eastAsia="zh-CN"/>
              </w:rPr>
              <w:lastRenderedPageBreak/>
              <w:t>Job Completion</w:t>
            </w:r>
          </w:p>
        </w:tc>
        <w:tc>
          <w:tcPr>
            <w:tcW w:w="6390" w:type="dxa"/>
          </w:tcPr>
          <w:p w:rsidR="0035262A" w:rsidRDefault="0035262A" w:rsidP="00DC0F89">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35262A" w:rsidRPr="00396E19" w:rsidRDefault="0035262A" w:rsidP="00DC0F89">
            <w:pPr>
              <w:pStyle w:val="ListParagraph"/>
              <w:numPr>
                <w:ilvl w:val="1"/>
                <w:numId w:val="9"/>
              </w:numPr>
              <w:spacing w:after="0"/>
              <w:jc w:val="both"/>
              <w:rPr>
                <w:rFonts w:ascii="Palatino Linotype" w:hAnsi="Palatino Linotype"/>
                <w:sz w:val="20"/>
                <w:szCs w:val="20"/>
                <w:highlight w:val="yellow"/>
              </w:rPr>
            </w:pPr>
            <w:r w:rsidRPr="00396E19">
              <w:rPr>
                <w:rFonts w:ascii="Palatino Linotype" w:hAnsi="Palatino Linotype"/>
                <w:sz w:val="20"/>
                <w:szCs w:val="20"/>
                <w:highlight w:val="yellow"/>
              </w:rPr>
              <w:t xml:space="preserve">Job name e.g. ESB Staging, EDW Staging, etc. </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35262A" w:rsidRPr="00396E19" w:rsidRDefault="0035262A" w:rsidP="00DC0F89">
            <w:pPr>
              <w:pStyle w:val="ListParagraph"/>
              <w:numPr>
                <w:ilvl w:val="1"/>
                <w:numId w:val="9"/>
              </w:numPr>
              <w:spacing w:after="0"/>
              <w:jc w:val="both"/>
              <w:rPr>
                <w:rFonts w:ascii="Palatino Linotype" w:hAnsi="Palatino Linotype"/>
                <w:sz w:val="20"/>
                <w:szCs w:val="20"/>
                <w:highlight w:val="yellow"/>
              </w:rPr>
            </w:pPr>
            <w:r w:rsidRPr="00396E19">
              <w:rPr>
                <w:rFonts w:ascii="Palatino Linotype" w:hAnsi="Palatino Linotype"/>
                <w:sz w:val="20"/>
                <w:szCs w:val="20"/>
                <w:highlight w:val="yellow"/>
              </w:rPr>
              <w:t>Er</w:t>
            </w:r>
            <w:r>
              <w:rPr>
                <w:rFonts w:ascii="Palatino Linotype" w:hAnsi="Palatino Linotype"/>
                <w:sz w:val="20"/>
                <w:szCs w:val="20"/>
                <w:highlight w:val="yellow"/>
              </w:rPr>
              <w:t xml:space="preserve">ror Category, e.g. DB, Network and Other, </w:t>
            </w:r>
            <w:r w:rsidRPr="00396E19">
              <w:rPr>
                <w:rFonts w:ascii="Palatino Linotype" w:hAnsi="Palatino Linotype"/>
                <w:sz w:val="20"/>
                <w:szCs w:val="20"/>
                <w:highlight w:val="yellow"/>
              </w:rPr>
              <w:t>etc.</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start/end time</w:t>
            </w:r>
          </w:p>
          <w:p w:rsidR="0035262A" w:rsidRPr="00396E19" w:rsidRDefault="0035262A" w:rsidP="00DC0F89">
            <w:pPr>
              <w:pStyle w:val="ListParagraph"/>
              <w:numPr>
                <w:ilvl w:val="1"/>
                <w:numId w:val="9"/>
              </w:numPr>
              <w:spacing w:after="0"/>
              <w:jc w:val="both"/>
              <w:rPr>
                <w:rFonts w:ascii="Palatino Linotype" w:hAnsi="Palatino Linotype"/>
                <w:strike/>
                <w:sz w:val="20"/>
                <w:szCs w:val="20"/>
              </w:rPr>
            </w:pPr>
            <w:r w:rsidRPr="00396E19">
              <w:rPr>
                <w:rFonts w:ascii="Palatino Linotype" w:hAnsi="Palatino Linotype"/>
                <w:strike/>
                <w:sz w:val="20"/>
                <w:szCs w:val="20"/>
                <w:highlight w:val="yellow"/>
              </w:rPr>
              <w:t>Copy to EDW start/end time</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35262A" w:rsidRPr="00396E19" w:rsidRDefault="0035262A" w:rsidP="00DC0F89">
            <w:pPr>
              <w:pStyle w:val="ListParagraph"/>
              <w:numPr>
                <w:ilvl w:val="1"/>
                <w:numId w:val="9"/>
              </w:numPr>
              <w:spacing w:after="0"/>
              <w:jc w:val="both"/>
              <w:rPr>
                <w:rFonts w:ascii="Palatino Linotype" w:hAnsi="Palatino Linotype"/>
                <w:strike/>
                <w:sz w:val="20"/>
                <w:szCs w:val="20"/>
              </w:rPr>
            </w:pPr>
            <w:r w:rsidRPr="00396E19">
              <w:rPr>
                <w:rFonts w:ascii="Palatino Linotype" w:hAnsi="Palatino Linotype"/>
                <w:strike/>
                <w:sz w:val="20"/>
                <w:szCs w:val="20"/>
              </w:rPr>
              <w:t>…</w:t>
            </w:r>
          </w:p>
        </w:tc>
        <w:tc>
          <w:tcPr>
            <w:tcW w:w="1260" w:type="dxa"/>
          </w:tcPr>
          <w:p w:rsidR="0035262A" w:rsidRPr="00373224" w:rsidRDefault="0035262A" w:rsidP="00DC0F89">
            <w:pPr>
              <w:spacing w:after="0"/>
              <w:jc w:val="both"/>
              <w:rPr>
                <w:rFonts w:ascii="Palatino Linotype" w:hAnsi="Palatino Linotype"/>
                <w:sz w:val="20"/>
                <w:szCs w:val="20"/>
              </w:rPr>
            </w:pPr>
            <w:r>
              <w:rPr>
                <w:rFonts w:ascii="Palatino Linotype" w:hAnsi="Palatino Linotype" w:hint="eastAsia"/>
                <w:sz w:val="20"/>
                <w:szCs w:val="20"/>
              </w:rPr>
              <w:t>Process</w:t>
            </w:r>
          </w:p>
        </w:tc>
        <w:tc>
          <w:tcPr>
            <w:tcW w:w="1620" w:type="dxa"/>
          </w:tcPr>
          <w:p w:rsidR="0035262A" w:rsidRDefault="0035262A" w:rsidP="00DC0F89">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35262A" w:rsidRDefault="0035262A" w:rsidP="00DC0F89">
            <w:pPr>
              <w:spacing w:after="0"/>
              <w:jc w:val="both"/>
              <w:rPr>
                <w:rFonts w:ascii="Palatino Linotype" w:eastAsia="SimSun" w:hAnsi="Palatino Linotype"/>
              </w:rPr>
            </w:pPr>
          </w:p>
          <w:p w:rsidR="0035262A" w:rsidRDefault="0035262A" w:rsidP="00DC0F89">
            <w:pPr>
              <w:spacing w:after="0"/>
              <w:jc w:val="both"/>
              <w:rPr>
                <w:rFonts w:ascii="Palatino Linotype" w:eastAsia="SimSun" w:hAnsi="Palatino Linotype"/>
              </w:rPr>
            </w:pPr>
            <w:r>
              <w:rPr>
                <w:rFonts w:ascii="Palatino Linotype" w:eastAsia="SimSun" w:hAnsi="Palatino Linotype"/>
              </w:rPr>
              <w:t>Send POS sales data from Staging DB to EDW - Polly</w:t>
            </w:r>
          </w:p>
          <w:p w:rsidR="0035262A" w:rsidRDefault="0035262A" w:rsidP="00DC0F89">
            <w:pPr>
              <w:spacing w:after="0"/>
              <w:jc w:val="both"/>
              <w:rPr>
                <w:rFonts w:ascii="Palatino Linotype" w:hAnsi="Palatino Linotype"/>
                <w:sz w:val="21"/>
                <w:szCs w:val="20"/>
              </w:rPr>
            </w:pPr>
          </w:p>
        </w:tc>
      </w:tr>
    </w:tbl>
    <w:p w:rsidR="0035262A" w:rsidRPr="00CE227B" w:rsidRDefault="0035262A" w:rsidP="0035262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18</w:t>
      </w:r>
      <w:r w:rsidRPr="00CE227B">
        <w:rPr>
          <w:rFonts w:ascii="Palatino Linotype" w:hAnsi="Palatino Linotype"/>
        </w:rPr>
        <w:fldChar w:fldCharType="end"/>
      </w:r>
      <w:r w:rsidRPr="00CE227B">
        <w:rPr>
          <w:rFonts w:ascii="Palatino Linotype" w:hAnsi="Palatino Linotype"/>
        </w:rPr>
        <w:t xml:space="preserve"> Task/Activity (Level 4)</w:t>
      </w:r>
    </w:p>
    <w:p w:rsidR="0035262A" w:rsidRPr="00CE227B" w:rsidRDefault="0035262A" w:rsidP="0035262A">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35262A" w:rsidRPr="00CE227B" w:rsidTr="00DC0F89">
        <w:trPr>
          <w:cantSplit/>
          <w:tblHeader/>
        </w:trPr>
        <w:tc>
          <w:tcPr>
            <w:tcW w:w="2453"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35262A" w:rsidRPr="00CE227B" w:rsidTr="00DC0F89">
        <w:trPr>
          <w:cantSplit/>
          <w:trHeight w:val="123"/>
        </w:trPr>
        <w:tc>
          <w:tcPr>
            <w:tcW w:w="2453" w:type="dxa"/>
            <w:shd w:val="clear" w:color="auto" w:fill="auto"/>
          </w:tcPr>
          <w:p w:rsidR="0035262A" w:rsidRPr="00CE227B" w:rsidRDefault="0035262A" w:rsidP="00DC0F89">
            <w:pPr>
              <w:spacing w:after="0"/>
              <w:jc w:val="both"/>
              <w:rPr>
                <w:rFonts w:ascii="Palatino Linotype" w:hAnsi="Palatino Linotype"/>
                <w:szCs w:val="20"/>
              </w:rPr>
            </w:pPr>
          </w:p>
        </w:tc>
        <w:tc>
          <w:tcPr>
            <w:tcW w:w="7920" w:type="dxa"/>
          </w:tcPr>
          <w:p w:rsidR="0035262A" w:rsidRPr="00CE227B" w:rsidRDefault="0035262A" w:rsidP="00DC0F89">
            <w:pPr>
              <w:spacing w:after="0"/>
              <w:jc w:val="both"/>
              <w:rPr>
                <w:rFonts w:ascii="Palatino Linotype" w:hAnsi="Palatino Linotype"/>
                <w:szCs w:val="20"/>
              </w:rPr>
            </w:pPr>
          </w:p>
        </w:tc>
      </w:tr>
    </w:tbl>
    <w:p w:rsidR="0035262A" w:rsidRPr="00CE227B" w:rsidRDefault="0035262A" w:rsidP="0035262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19</w:t>
      </w:r>
      <w:r w:rsidRPr="00CE227B">
        <w:rPr>
          <w:rFonts w:ascii="Palatino Linotype" w:hAnsi="Palatino Linotype"/>
        </w:rPr>
        <w:fldChar w:fldCharType="end"/>
      </w:r>
      <w:r w:rsidRPr="00CE227B">
        <w:rPr>
          <w:rFonts w:ascii="Palatino Linotype" w:hAnsi="Palatino Linotype"/>
        </w:rPr>
        <w:t xml:space="preserve"> Measure</w:t>
      </w:r>
    </w:p>
    <w:p w:rsidR="0035262A" w:rsidRPr="00CE227B" w:rsidRDefault="0035262A" w:rsidP="0035262A">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35262A" w:rsidRPr="00CE227B" w:rsidTr="00DC0F89">
        <w:trPr>
          <w:cantSplit/>
          <w:tblHeader/>
        </w:trPr>
        <w:tc>
          <w:tcPr>
            <w:tcW w:w="2453"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35262A" w:rsidRPr="00CE227B" w:rsidTr="00DC0F89">
        <w:trPr>
          <w:cantSplit/>
          <w:trHeight w:val="123"/>
        </w:trPr>
        <w:tc>
          <w:tcPr>
            <w:tcW w:w="2453" w:type="dxa"/>
            <w:shd w:val="clear" w:color="auto" w:fill="auto"/>
          </w:tcPr>
          <w:p w:rsidR="0035262A" w:rsidRPr="00CE227B" w:rsidRDefault="0035262A" w:rsidP="00DC0F89">
            <w:pPr>
              <w:spacing w:after="0"/>
              <w:jc w:val="both"/>
              <w:rPr>
                <w:rFonts w:ascii="Palatino Linotype" w:hAnsi="Palatino Linotype"/>
                <w:szCs w:val="20"/>
              </w:rPr>
            </w:pPr>
          </w:p>
        </w:tc>
        <w:tc>
          <w:tcPr>
            <w:tcW w:w="7920" w:type="dxa"/>
          </w:tcPr>
          <w:p w:rsidR="0035262A" w:rsidRPr="00CE227B" w:rsidRDefault="0035262A" w:rsidP="00DC0F89">
            <w:pPr>
              <w:spacing w:after="0"/>
              <w:jc w:val="both"/>
              <w:rPr>
                <w:rFonts w:ascii="Palatino Linotype" w:hAnsi="Palatino Linotype"/>
                <w:szCs w:val="20"/>
              </w:rPr>
            </w:pPr>
          </w:p>
        </w:tc>
      </w:tr>
    </w:tbl>
    <w:p w:rsidR="0035262A" w:rsidRPr="00CE227B" w:rsidRDefault="0035262A" w:rsidP="0035262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20</w:t>
      </w:r>
      <w:r w:rsidRPr="00CE227B">
        <w:rPr>
          <w:rFonts w:ascii="Palatino Linotype" w:hAnsi="Palatino Linotype"/>
        </w:rPr>
        <w:fldChar w:fldCharType="end"/>
      </w:r>
      <w:r w:rsidRPr="00CE227B">
        <w:rPr>
          <w:rFonts w:ascii="Palatino Linotype" w:hAnsi="Palatino Linotype"/>
        </w:rPr>
        <w:t xml:space="preserve"> Organisation Unit</w:t>
      </w:r>
    </w:p>
    <w:p w:rsidR="0035262A" w:rsidRPr="00CE227B" w:rsidRDefault="0035262A" w:rsidP="0035262A">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35262A" w:rsidRPr="00CE227B" w:rsidTr="00DC0F89">
        <w:trPr>
          <w:cantSplit/>
          <w:tblHeader/>
        </w:trPr>
        <w:tc>
          <w:tcPr>
            <w:tcW w:w="2453"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Role</w:t>
            </w:r>
          </w:p>
        </w:tc>
        <w:tc>
          <w:tcPr>
            <w:tcW w:w="675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35262A" w:rsidRPr="00CE227B" w:rsidTr="00DC0F89">
        <w:trPr>
          <w:cantSplit/>
          <w:trHeight w:val="123"/>
        </w:trPr>
        <w:tc>
          <w:tcPr>
            <w:tcW w:w="2453" w:type="dxa"/>
            <w:shd w:val="clear" w:color="auto" w:fill="auto"/>
          </w:tcPr>
          <w:p w:rsidR="0035262A" w:rsidRPr="00CE227B" w:rsidRDefault="0035262A" w:rsidP="00DC0F89">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35262A" w:rsidRPr="00FA19F5" w:rsidRDefault="0035262A"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35262A" w:rsidRPr="00FD4597"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35262A" w:rsidRPr="00CE227B" w:rsidTr="00DC0F89">
        <w:trPr>
          <w:cantSplit/>
          <w:trHeight w:val="123"/>
        </w:trPr>
        <w:tc>
          <w:tcPr>
            <w:tcW w:w="2453" w:type="dxa"/>
            <w:shd w:val="clear" w:color="auto" w:fill="auto"/>
          </w:tcPr>
          <w:p w:rsidR="0035262A" w:rsidRDefault="0035262A" w:rsidP="00DC0F89">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35262A" w:rsidRPr="00FD4597" w:rsidRDefault="0035262A"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35262A" w:rsidRPr="00FD4597"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35262A" w:rsidRPr="00CE227B" w:rsidTr="00DC0F89">
        <w:trPr>
          <w:cantSplit/>
          <w:trHeight w:val="123"/>
        </w:trPr>
        <w:tc>
          <w:tcPr>
            <w:tcW w:w="2453" w:type="dxa"/>
            <w:shd w:val="clear" w:color="auto" w:fill="auto"/>
          </w:tcPr>
          <w:p w:rsidR="0035262A" w:rsidRPr="00EE65A2"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EDW Support</w:t>
            </w:r>
          </w:p>
        </w:tc>
        <w:tc>
          <w:tcPr>
            <w:tcW w:w="6750" w:type="dxa"/>
          </w:tcPr>
          <w:p w:rsidR="0035262A" w:rsidRPr="00CE227B" w:rsidRDefault="0035262A" w:rsidP="00DC0F89">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EDW related alert email</w:t>
            </w:r>
          </w:p>
        </w:tc>
        <w:tc>
          <w:tcPr>
            <w:tcW w:w="1170" w:type="dxa"/>
          </w:tcPr>
          <w:p w:rsidR="0035262A" w:rsidRPr="00FD4597"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r w:rsidR="0035262A" w:rsidRPr="00CE227B" w:rsidTr="00DC0F89">
        <w:trPr>
          <w:cantSplit/>
          <w:trHeight w:val="123"/>
        </w:trPr>
        <w:tc>
          <w:tcPr>
            <w:tcW w:w="2453" w:type="dxa"/>
            <w:shd w:val="clear" w:color="auto" w:fill="auto"/>
          </w:tcPr>
          <w:p w:rsidR="0035262A" w:rsidRDefault="0035262A" w:rsidP="00DC0F89">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35262A" w:rsidRPr="00CE227B" w:rsidRDefault="0035262A" w:rsidP="00DC0F89">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35262A" w:rsidRPr="00FD4597"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35262A" w:rsidRPr="00CE227B" w:rsidRDefault="0035262A" w:rsidP="0035262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21</w:t>
      </w:r>
      <w:r w:rsidRPr="00CE227B">
        <w:rPr>
          <w:rFonts w:ascii="Palatino Linotype" w:hAnsi="Palatino Linotype"/>
        </w:rPr>
        <w:fldChar w:fldCharType="end"/>
      </w:r>
      <w:r w:rsidRPr="00CE227B">
        <w:rPr>
          <w:rFonts w:ascii="Palatino Linotype" w:hAnsi="Palatino Linotype"/>
        </w:rPr>
        <w:t xml:space="preserve"> Role</w:t>
      </w:r>
    </w:p>
    <w:p w:rsidR="0035262A" w:rsidRPr="00CE227B" w:rsidRDefault="0035262A" w:rsidP="0035262A">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35262A" w:rsidRPr="00CE227B" w:rsidTr="00DC0F89">
        <w:trPr>
          <w:cantSplit/>
          <w:tblHeader/>
        </w:trPr>
        <w:tc>
          <w:tcPr>
            <w:tcW w:w="2453"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35262A" w:rsidRPr="00CE227B" w:rsidRDefault="0035262A" w:rsidP="00DC0F89">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35262A" w:rsidRPr="00CE227B" w:rsidTr="00DC0F89">
        <w:trPr>
          <w:cantSplit/>
          <w:trHeight w:val="123"/>
        </w:trPr>
        <w:tc>
          <w:tcPr>
            <w:tcW w:w="2453" w:type="dxa"/>
            <w:shd w:val="clear" w:color="auto" w:fill="auto"/>
          </w:tcPr>
          <w:p w:rsidR="0035262A" w:rsidRPr="00CE227B" w:rsidRDefault="0035262A" w:rsidP="00DC0F89">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35262A" w:rsidRPr="00866A3A"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35262A" w:rsidRPr="00CE227B" w:rsidTr="00DC0F89">
        <w:trPr>
          <w:cantSplit/>
          <w:trHeight w:val="123"/>
        </w:trPr>
        <w:tc>
          <w:tcPr>
            <w:tcW w:w="2453" w:type="dxa"/>
            <w:shd w:val="clear" w:color="auto" w:fill="auto"/>
          </w:tcPr>
          <w:p w:rsidR="0035262A" w:rsidRDefault="0035262A" w:rsidP="00DC0F89">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35262A" w:rsidRPr="00866A3A" w:rsidRDefault="0035262A" w:rsidP="00DC0F89">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35262A" w:rsidRPr="00CE227B" w:rsidTr="00DC0F89">
        <w:trPr>
          <w:cantSplit/>
          <w:trHeight w:val="123"/>
        </w:trPr>
        <w:tc>
          <w:tcPr>
            <w:tcW w:w="2453" w:type="dxa"/>
            <w:shd w:val="clear" w:color="auto" w:fill="auto"/>
          </w:tcPr>
          <w:p w:rsidR="0035262A" w:rsidRDefault="0035262A" w:rsidP="00DC0F89">
            <w:pPr>
              <w:spacing w:after="0"/>
              <w:jc w:val="both"/>
              <w:rPr>
                <w:rFonts w:ascii="Palatino Linotype" w:hAnsi="Palatino Linotype"/>
                <w:szCs w:val="20"/>
              </w:rPr>
            </w:pPr>
            <w:r>
              <w:rPr>
                <w:rFonts w:ascii="Palatino Linotype" w:hAnsi="Palatino Linotype"/>
                <w:szCs w:val="20"/>
              </w:rPr>
              <w:lastRenderedPageBreak/>
              <w:t>ESB Interfaces</w:t>
            </w:r>
          </w:p>
        </w:tc>
        <w:tc>
          <w:tcPr>
            <w:tcW w:w="7920" w:type="dxa"/>
          </w:tcPr>
          <w:p w:rsidR="0035262A" w:rsidRPr="00866A3A" w:rsidRDefault="0035262A" w:rsidP="00DC0F89">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35262A" w:rsidRPr="00CE227B" w:rsidRDefault="0035262A" w:rsidP="0035262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Pr>
          <w:rFonts w:ascii="Palatino Linotype" w:hAnsi="Palatino Linotype"/>
          <w:noProof/>
        </w:rPr>
        <w:t>22</w:t>
      </w:r>
      <w:r w:rsidRPr="00CE227B">
        <w:rPr>
          <w:rFonts w:ascii="Palatino Linotype" w:hAnsi="Palatino Linotype"/>
        </w:rPr>
        <w:fldChar w:fldCharType="end"/>
      </w:r>
      <w:r w:rsidRPr="00CE227B">
        <w:rPr>
          <w:rFonts w:ascii="Palatino Linotype" w:hAnsi="Palatino Linotype"/>
        </w:rPr>
        <w:t xml:space="preserve"> Application</w:t>
      </w:r>
    </w:p>
    <w:p w:rsidR="0035262A" w:rsidRDefault="0035262A" w:rsidP="0035262A">
      <w:pPr>
        <w:jc w:val="both"/>
        <w:rPr>
          <w:rFonts w:ascii="Palatino Linotype" w:hAnsi="Palatino Linotype"/>
        </w:rPr>
        <w:sectPr w:rsidR="0035262A" w:rsidSect="005B21C6">
          <w:pgSz w:w="12240" w:h="15840"/>
          <w:pgMar w:top="720" w:right="720" w:bottom="720" w:left="720" w:header="720" w:footer="794" w:gutter="0"/>
          <w:cols w:space="720"/>
          <w:docGrid w:linePitch="360"/>
        </w:sectPr>
      </w:pPr>
    </w:p>
    <w:p w:rsidR="0035262A" w:rsidRPr="00CE227B" w:rsidRDefault="0035262A" w:rsidP="0035262A">
      <w:pPr>
        <w:pStyle w:val="Heading3"/>
        <w:spacing w:after="200" w:line="240" w:lineRule="auto"/>
        <w:jc w:val="both"/>
        <w:rPr>
          <w:rFonts w:ascii="Palatino Linotype" w:hAnsi="Palatino Linotype"/>
        </w:rPr>
      </w:pPr>
      <w:r>
        <w:rPr>
          <w:rFonts w:ascii="Palatino Linotype" w:hAnsi="Palatino Linotype"/>
        </w:rPr>
        <w:lastRenderedPageBreak/>
        <w:t xml:space="preserve">Functional </w:t>
      </w:r>
      <w:r w:rsidRPr="00CE227B">
        <w:rPr>
          <w:rFonts w:ascii="Palatino Linotype" w:hAnsi="Palatino Linotype"/>
        </w:rPr>
        <w:t xml:space="preserve">Requirement Details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35262A" w:rsidRPr="00CE227B" w:rsidTr="00DC0F89">
        <w:trPr>
          <w:cantSplit/>
          <w:tblHeader/>
        </w:trPr>
        <w:tc>
          <w:tcPr>
            <w:tcW w:w="1391"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35262A" w:rsidRPr="00CE227B" w:rsidRDefault="0035262A" w:rsidP="00DC0F89">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35262A" w:rsidRPr="00CE227B" w:rsidTr="00DC0F89">
        <w:trPr>
          <w:cantSplit/>
          <w:trHeight w:val="123"/>
        </w:trPr>
        <w:tc>
          <w:tcPr>
            <w:tcW w:w="1391" w:type="dxa"/>
            <w:shd w:val="clear" w:color="auto" w:fill="auto"/>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End of day data processing</w:t>
            </w:r>
          </w:p>
        </w:tc>
        <w:tc>
          <w:tcPr>
            <w:tcW w:w="3870" w:type="dxa"/>
            <w:vAlign w:val="center"/>
          </w:tcPr>
          <w:p w:rsidR="0035262A" w:rsidRPr="00605BBE" w:rsidRDefault="0035262A" w:rsidP="00DC0F89">
            <w:pPr>
              <w:jc w:val="both"/>
              <w:rPr>
                <w:rFonts w:ascii="Palatino Linotype" w:eastAsia="SimSun" w:hAnsi="Palatino Linotype"/>
                <w:color w:val="000000"/>
                <w:sz w:val="20"/>
                <w:szCs w:val="20"/>
                <w:lang w:eastAsia="zh-CN"/>
              </w:rPr>
            </w:pP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p>
        </w:tc>
        <w:tc>
          <w:tcPr>
            <w:tcW w:w="4029" w:type="dxa"/>
            <w:vAlign w:val="center"/>
          </w:tcPr>
          <w:p w:rsidR="0035262A" w:rsidRPr="00CE227B" w:rsidRDefault="0035262A" w:rsidP="00DC0F89">
            <w:pPr>
              <w:jc w:val="both"/>
              <w:rPr>
                <w:rFonts w:ascii="Palatino Linotype" w:hAnsi="Palatino Linotype"/>
                <w:color w:val="000000"/>
                <w:sz w:val="20"/>
                <w:szCs w:val="20"/>
              </w:rPr>
            </w:pPr>
          </w:p>
        </w:tc>
        <w:tc>
          <w:tcPr>
            <w:tcW w:w="905" w:type="dxa"/>
            <w:vAlign w:val="center"/>
          </w:tcPr>
          <w:p w:rsidR="0035262A" w:rsidRPr="00CE227B" w:rsidRDefault="0035262A" w:rsidP="00DC0F89">
            <w:pPr>
              <w:spacing w:after="0"/>
              <w:jc w:val="both"/>
              <w:rPr>
                <w:rFonts w:ascii="Palatino Linotype" w:eastAsia="Microsoft YaHei" w:hAnsi="Palatino Linotype"/>
                <w:color w:val="FFFFFF"/>
                <w:sz w:val="20"/>
                <w:szCs w:val="20"/>
                <w:lang w:eastAsia="zh-CN"/>
              </w:rPr>
            </w:pP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-02-01</w:t>
            </w:r>
          </w:p>
        </w:tc>
        <w:tc>
          <w:tcPr>
            <w:tcW w:w="1530" w:type="dxa"/>
            <w:vAlign w:val="center"/>
          </w:tcPr>
          <w:p w:rsidR="0035262A" w:rsidRPr="00B46FD1"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POS client triggering</w:t>
            </w:r>
          </w:p>
        </w:tc>
        <w:tc>
          <w:tcPr>
            <w:tcW w:w="3870" w:type="dxa"/>
            <w:vAlign w:val="center"/>
          </w:tcPr>
          <w:p w:rsidR="0035262A" w:rsidRPr="00B46FD1" w:rsidRDefault="0035262A"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After the POS client</w:t>
            </w:r>
            <w:r>
              <w:rPr>
                <w:rFonts w:ascii="Palatino Linotype" w:hAnsi="Palatino Linotype" w:cs="Microsoft YaHei"/>
                <w:color w:val="000000"/>
                <w:sz w:val="20"/>
                <w:szCs w:val="20"/>
              </w:rPr>
              <w:t xml:space="preserve"> completes its EOD processing, it insert a new record into convert log table indicating it’s ready for the EOD polling.</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eastAsia="Microsoft YaHei" w:hAnsi="Palatino Linotype" w:cs="Microsoft YaHei"/>
                <w:color w:val="000000"/>
                <w:sz w:val="20"/>
                <w:szCs w:val="20"/>
                <w:lang w:eastAsia="zh-CN"/>
              </w:rPr>
            </w:pPr>
            <w:r>
              <w:rPr>
                <w:rFonts w:ascii="Palatino Linotype" w:eastAsia="Microsoft YaHei" w:hAnsi="Palatino Linotype" w:cs="Microsoft YaHei" w:hint="eastAsia"/>
                <w:color w:val="000000"/>
                <w:sz w:val="20"/>
                <w:szCs w:val="20"/>
                <w:lang w:eastAsia="zh-CN"/>
              </w:rPr>
              <w:t>Carl,</w:t>
            </w:r>
          </w:p>
        </w:tc>
        <w:tc>
          <w:tcPr>
            <w:tcW w:w="4029" w:type="dxa"/>
            <w:vAlign w:val="center"/>
          </w:tcPr>
          <w:p w:rsidR="0035262A" w:rsidRDefault="0035262A"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T</w:t>
            </w:r>
            <w:r>
              <w:rPr>
                <w:rFonts w:ascii="Palatino Linotype" w:eastAsia="SimSun" w:hAnsi="Palatino Linotype" w:cs="Microsoft YaHei" w:hint="eastAsia"/>
                <w:color w:val="000000"/>
                <w:sz w:val="20"/>
                <w:szCs w:val="20"/>
                <w:lang w:eastAsia="zh-CN"/>
              </w:rPr>
              <w:t xml:space="preserve">he </w:t>
            </w:r>
            <w:r>
              <w:rPr>
                <w:rFonts w:ascii="Palatino Linotype" w:eastAsia="SimSun" w:hAnsi="Palatino Linotype" w:cs="Microsoft YaHei"/>
                <w:color w:val="000000"/>
                <w:sz w:val="20"/>
                <w:szCs w:val="20"/>
                <w:lang w:eastAsia="zh-CN"/>
              </w:rPr>
              <w:t>convert log indicates the EOD process’s completion on POS client side and ready for polling server’s action.</w:t>
            </w:r>
          </w:p>
          <w:p w:rsidR="0035262A" w:rsidRPr="00605BBE" w:rsidRDefault="0035262A" w:rsidP="00DC0F89">
            <w:pPr>
              <w:jc w:val="both"/>
              <w:rPr>
                <w:rFonts w:ascii="Palatino Linotype" w:eastAsia="SimSun" w:hAnsi="Palatino Linotype" w:cs="Microsoft YaHei"/>
                <w:color w:val="000000"/>
                <w:sz w:val="20"/>
                <w:szCs w:val="20"/>
                <w:lang w:eastAsia="zh-CN"/>
              </w:rPr>
            </w:pPr>
            <w:r>
              <w:rPr>
                <w:rFonts w:ascii="Palatino Linotype" w:eastAsia="SimSun" w:hAnsi="Palatino Linotype" w:cs="Microsoft YaHei"/>
                <w:color w:val="000000"/>
                <w:sz w:val="20"/>
                <w:szCs w:val="20"/>
                <w:lang w:eastAsia="zh-CN"/>
              </w:rPr>
              <w:t>Service Bus application shall take it as a reference signal as the EOD processing start.</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-02-02</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 xml:space="preserve">EOD </w:t>
            </w:r>
            <w:r>
              <w:rPr>
                <w:rFonts w:ascii="Palatino Linotype" w:hAnsi="Palatino Linotype" w:hint="eastAsia"/>
                <w:color w:val="000000"/>
                <w:sz w:val="20"/>
                <w:szCs w:val="20"/>
              </w:rPr>
              <w:t>Monitoring</w:t>
            </w:r>
          </w:p>
        </w:tc>
        <w:tc>
          <w:tcPr>
            <w:tcW w:w="38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shall </w:t>
            </w:r>
            <w:r>
              <w:rPr>
                <w:rFonts w:ascii="Palatino Linotype" w:hAnsi="Palatino Linotype"/>
                <w:color w:val="000000"/>
                <w:sz w:val="20"/>
                <w:szCs w:val="20"/>
              </w:rPr>
              <w:t>run an application monitoring the local end-of-day indicator in the POS database.</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605BBE" w:rsidRDefault="0035262A"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w:t>
            </w:r>
            <w:r>
              <w:rPr>
                <w:rFonts w:ascii="Palatino Linotype" w:eastAsia="SimSun" w:hAnsi="Palatino Linotype"/>
                <w:color w:val="000000"/>
                <w:sz w:val="20"/>
                <w:szCs w:val="20"/>
                <w:lang w:eastAsia="zh-CN"/>
              </w:rPr>
              <w:t>a</w:t>
            </w:r>
            <w:r>
              <w:rPr>
                <w:rFonts w:ascii="Palatino Linotype" w:eastAsia="SimSun" w:hAnsi="Palatino Linotype" w:hint="eastAsia"/>
                <w:color w:val="000000"/>
                <w:sz w:val="20"/>
                <w:szCs w:val="20"/>
                <w:lang w:eastAsia="zh-CN"/>
              </w:rPr>
              <w:t>rl</w:t>
            </w:r>
          </w:p>
        </w:tc>
        <w:tc>
          <w:tcPr>
            <w:tcW w:w="4029"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Because current POS </w:t>
            </w:r>
            <w:r>
              <w:rPr>
                <w:rFonts w:ascii="Palatino Linotype" w:hAnsi="Palatino Linotype"/>
                <w:color w:val="000000"/>
                <w:sz w:val="20"/>
                <w:szCs w:val="20"/>
              </w:rPr>
              <w:t>clients</w:t>
            </w:r>
            <w:r>
              <w:rPr>
                <w:rFonts w:ascii="Palatino Linotype" w:hAnsi="Palatino Linotype" w:hint="eastAsia"/>
                <w:color w:val="000000"/>
                <w:sz w:val="20"/>
                <w:szCs w:val="20"/>
              </w:rPr>
              <w:t xml:space="preserve"> </w:t>
            </w:r>
            <w:r>
              <w:rPr>
                <w:rFonts w:ascii="Palatino Linotype" w:hAnsi="Palatino Linotype"/>
                <w:color w:val="000000"/>
                <w:sz w:val="20"/>
                <w:szCs w:val="20"/>
              </w:rPr>
              <w:t>do not have the capability of web service call, the service bus is not able to trigger the EOD process passively. So, it requires the service bus application will be able to running a job keep monitoring the local EOD flag. When discovering the flag has changed to the EOD value, submit a job to start the EOD process for that POS client.</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-02-03</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35262A" w:rsidRPr="00B9683E" w:rsidRDefault="0035262A"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The service bus initiate a JDBC connection to download all EOD history tables from POS client to its staging DB.</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35262A" w:rsidRPr="00B9683E" w:rsidRDefault="0035262A" w:rsidP="00DC0F89">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To avoid holding the DB connection too long, or interruption of processing if confronted network issue, the EOD process also downloads the full set of history data into staging DB first.</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-02-04</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The EOD data will directly transfer the full data set to EDW</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35262A" w:rsidRDefault="0035262A" w:rsidP="00DC0F89">
            <w:pPr>
              <w:jc w:val="both"/>
              <w:rPr>
                <w:rFonts w:ascii="Palatino Linotype" w:hAnsi="Palatino Linotype"/>
                <w:color w:val="000000"/>
              </w:rPr>
            </w:pPr>
            <w:r w:rsidRPr="005B4A05">
              <w:rPr>
                <w:rFonts w:ascii="Palatino Linotype" w:hAnsi="Palatino Linotype"/>
                <w:color w:val="000000"/>
              </w:rPr>
              <w:t>EOD data will be synchronized to ESB Application DB and then do a direct DB-to-DB copy to EDW staging table. System only ensure the total count and the amount is matched between these two systems. There is NO logic for the copying process.</w:t>
            </w:r>
          </w:p>
          <w:p w:rsidR="0035262A" w:rsidRPr="00CE227B" w:rsidRDefault="0035262A" w:rsidP="00DC0F89">
            <w:pPr>
              <w:jc w:val="both"/>
              <w:rPr>
                <w:rFonts w:ascii="Palatino Linotype" w:hAnsi="Palatino Linotype"/>
                <w:color w:val="000000"/>
              </w:rPr>
            </w:pPr>
            <w:r>
              <w:rPr>
                <w:rFonts w:ascii="Palatino Linotype" w:hAnsi="Palatino Linotype"/>
                <w:color w:val="000000"/>
              </w:rPr>
              <w:t>Since the EOD data does not have clear criteria of check sum and consistency, service bus will assumed the data is fully completed by POS client, and copy to EDW direct without integrity checking.</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-02-05</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35262A"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Service bus EOD process will also need to distinct the data</w:t>
            </w:r>
            <w:r>
              <w:rPr>
                <w:rFonts w:ascii="Palatino Linotype" w:hAnsi="Palatino Linotype"/>
                <w:color w:val="000000"/>
                <w:sz w:val="20"/>
                <w:szCs w:val="20"/>
              </w:rPr>
              <w:t>’s business date when copying the data from POS client to staging database.</w:t>
            </w:r>
          </w:p>
          <w:p w:rsidR="0035262A" w:rsidRDefault="0035262A" w:rsidP="00DC0F89">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Because </w:t>
            </w:r>
            <w:r>
              <w:rPr>
                <w:rFonts w:ascii="Palatino Linotype" w:hAnsi="Palatino Linotype" w:cs="Microsoft YaHei"/>
                <w:color w:val="000000"/>
                <w:sz w:val="20"/>
                <w:szCs w:val="20"/>
              </w:rPr>
              <w:t>sometimes</w:t>
            </w:r>
            <w:r>
              <w:rPr>
                <w:rFonts w:ascii="Palatino Linotype" w:hAnsi="Palatino Linotype" w:cs="Microsoft YaHei" w:hint="eastAsia"/>
                <w:color w:val="000000"/>
                <w:sz w:val="20"/>
                <w:szCs w:val="20"/>
              </w:rPr>
              <w:t xml:space="preserve"> </w:t>
            </w:r>
            <w:r>
              <w:rPr>
                <w:rFonts w:ascii="Palatino Linotype" w:hAnsi="Palatino Linotype" w:cs="Microsoft YaHei"/>
                <w:color w:val="000000"/>
                <w:sz w:val="20"/>
                <w:szCs w:val="20"/>
              </w:rPr>
              <w:t>the POS client will accumulate multiple day’s data in one EOD process, the service bus EOD job shall identify this kind of data which belongs to different business date. Hence, the process shall justify the raw data’s creation date against the cut-off time (4a.m.).</w:t>
            </w:r>
          </w:p>
          <w:p w:rsidR="0035262A" w:rsidRPr="00CE227B" w:rsidRDefault="0035262A" w:rsidP="00DC0F89">
            <w:pPr>
              <w:jc w:val="both"/>
              <w:rPr>
                <w:rFonts w:ascii="Palatino Linotype" w:hAnsi="Palatino Linotype"/>
                <w:color w:val="000000"/>
                <w:sz w:val="20"/>
                <w:szCs w:val="20"/>
              </w:rPr>
            </w:pP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Polly</w:t>
            </w:r>
          </w:p>
        </w:tc>
        <w:tc>
          <w:tcPr>
            <w:tcW w:w="4029" w:type="dxa"/>
            <w:vAlign w:val="center"/>
          </w:tcPr>
          <w:p w:rsidR="0035262A" w:rsidRDefault="0035262A"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&lt; last cut-off time, then business date = the day before</w:t>
            </w:r>
          </w:p>
          <w:p w:rsidR="0035262A" w:rsidRDefault="0035262A" w:rsidP="00DC0F89">
            <w:pPr>
              <w:pStyle w:val="ListParagraph"/>
              <w:numPr>
                <w:ilvl w:val="0"/>
                <w:numId w:val="16"/>
              </w:num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When record creation time &gt; last cut-off time, then business date = the day after</w:t>
            </w:r>
          </w:p>
          <w:p w:rsidR="0035262A" w:rsidRDefault="0035262A" w:rsidP="00DC0F89">
            <w:pPr>
              <w:pStyle w:val="ListParagraph"/>
              <w:spacing w:after="0"/>
              <w:ind w:left="0"/>
              <w:jc w:val="both"/>
              <w:rPr>
                <w:rFonts w:ascii="Palatino Linotype" w:hAnsi="Palatino Linotype"/>
                <w:sz w:val="21"/>
                <w:szCs w:val="20"/>
                <w:highlight w:val="yellow"/>
              </w:rPr>
            </w:pPr>
          </w:p>
          <w:p w:rsidR="0035262A" w:rsidRPr="002329C1" w:rsidRDefault="0035262A" w:rsidP="00DC0F89">
            <w:pPr>
              <w:pStyle w:val="ListParagraph"/>
              <w:spacing w:after="0"/>
              <w:ind w:left="0"/>
              <w:jc w:val="both"/>
              <w:rPr>
                <w:rFonts w:ascii="Palatino Linotype" w:hAnsi="Palatino Linotype"/>
                <w:sz w:val="21"/>
                <w:szCs w:val="20"/>
              </w:rPr>
            </w:pPr>
            <w:r w:rsidRPr="002329C1">
              <w:rPr>
                <w:rFonts w:ascii="Palatino Linotype" w:hAnsi="Palatino Linotype"/>
                <w:sz w:val="21"/>
                <w:szCs w:val="20"/>
                <w:highlight w:val="yellow"/>
              </w:rPr>
              <w:t>For example,</w:t>
            </w:r>
            <w:r>
              <w:rPr>
                <w:rFonts w:ascii="Palatino Linotype" w:hAnsi="Palatino Linotype"/>
                <w:sz w:val="21"/>
                <w:szCs w:val="20"/>
              </w:rPr>
              <w:t xml:space="preserve"> </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hint="eastAsia"/>
                <w:sz w:val="21"/>
                <w:szCs w:val="20"/>
                <w:highlight w:val="yellow"/>
              </w:rPr>
              <w:t xml:space="preserve">EOD </w:t>
            </w:r>
            <w:r w:rsidRPr="002329C1">
              <w:rPr>
                <w:rFonts w:ascii="Palatino Linotype" w:hAnsi="Palatino Linotype"/>
                <w:sz w:val="21"/>
                <w:szCs w:val="20"/>
                <w:highlight w:val="yellow"/>
              </w:rPr>
              <w:t>records in HIST_ORDER</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Business Date, Create Date Time</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09:12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w:t>
            </w:r>
            <w:r w:rsidRPr="002329C1">
              <w:rPr>
                <w:rFonts w:ascii="Palatino Linotype" w:hAnsi="Palatino Linotype" w:hint="eastAsia"/>
                <w:sz w:val="21"/>
                <w:szCs w:val="20"/>
                <w:highlight w:val="yellow"/>
              </w:rPr>
              <w:t>2</w:t>
            </w:r>
            <w:r w:rsidRPr="002329C1">
              <w:rPr>
                <w:rFonts w:ascii="Palatino Linotype" w:hAnsi="Palatino Linotype"/>
                <w:sz w:val="21"/>
                <w:szCs w:val="20"/>
                <w:highlight w:val="yellow"/>
              </w:rPr>
              <w:t>5-Nov-2016 0</w:t>
            </w:r>
            <w:r w:rsidRPr="002329C1">
              <w:rPr>
                <w:rFonts w:ascii="Palatino Linotype" w:hAnsi="Palatino Linotype" w:hint="eastAsia"/>
                <w:sz w:val="21"/>
                <w:szCs w:val="20"/>
                <w:highlight w:val="yellow"/>
              </w:rPr>
              <w:t>4</w:t>
            </w:r>
            <w:r w:rsidRPr="002329C1">
              <w:rPr>
                <w:rFonts w:ascii="Palatino Linotype" w:hAnsi="Palatino Linotype"/>
                <w:sz w:val="21"/>
                <w:szCs w:val="20"/>
                <w:highlight w:val="yellow"/>
              </w:rPr>
              <w:t>:</w:t>
            </w:r>
            <w:r w:rsidRPr="002329C1">
              <w:rPr>
                <w:rFonts w:ascii="Palatino Linotype" w:hAnsi="Palatino Linotype" w:hint="eastAsia"/>
                <w:sz w:val="21"/>
                <w:szCs w:val="20"/>
                <w:highlight w:val="yellow"/>
              </w:rPr>
              <w:t>11</w:t>
            </w:r>
            <w:r w:rsidRPr="002329C1">
              <w:rPr>
                <w:rFonts w:ascii="Palatino Linotype" w:hAnsi="Palatino Linotype"/>
                <w:sz w:val="21"/>
                <w:szCs w:val="20"/>
                <w:highlight w:val="yellow"/>
              </w:rPr>
              <w:t xml:space="preserve">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No change</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25-Nov-2016 02:12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xml:space="preserve">25-Nov-2016, 24-Nov-2016 06:33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24-Nov-2016</w:t>
            </w:r>
          </w:p>
          <w:p w:rsidR="0035262A" w:rsidRPr="002329C1" w:rsidRDefault="0035262A" w:rsidP="00DC0F89">
            <w:pPr>
              <w:pStyle w:val="ListParagraph"/>
              <w:spacing w:after="0"/>
              <w:ind w:left="0"/>
              <w:jc w:val="both"/>
              <w:rPr>
                <w:rFonts w:ascii="Palatino Linotype" w:hAnsi="Palatino Linotype"/>
                <w:sz w:val="21"/>
                <w:szCs w:val="20"/>
                <w:highlight w:val="yellow"/>
              </w:rPr>
            </w:pPr>
            <w:r w:rsidRPr="002329C1">
              <w:rPr>
                <w:rFonts w:ascii="Palatino Linotype" w:hAnsi="Palatino Linotype"/>
                <w:sz w:val="21"/>
                <w:szCs w:val="20"/>
                <w:highlight w:val="yellow"/>
              </w:rPr>
              <w:t>------ Cut off Time (04:00)</w:t>
            </w:r>
            <w:r w:rsidRPr="002329C1">
              <w:rPr>
                <w:rFonts w:ascii="Palatino Linotype" w:hAnsi="Palatino Linotype" w:hint="eastAsia"/>
                <w:sz w:val="21"/>
                <w:szCs w:val="20"/>
                <w:highlight w:val="yellow"/>
              </w:rPr>
              <w:t xml:space="preserve"> </w:t>
            </w:r>
            <w:r w:rsidRPr="002329C1">
              <w:rPr>
                <w:rFonts w:ascii="Palatino Linotype" w:hAnsi="Palatino Linotype"/>
                <w:sz w:val="21"/>
                <w:szCs w:val="20"/>
                <w:highlight w:val="yellow"/>
              </w:rPr>
              <w:t>---------</w:t>
            </w:r>
          </w:p>
          <w:p w:rsidR="0035262A" w:rsidRPr="001553FA" w:rsidRDefault="0035262A" w:rsidP="00DC0F89">
            <w:pPr>
              <w:jc w:val="both"/>
              <w:rPr>
                <w:rFonts w:ascii="Palatino Linotype" w:hAnsi="Palatino Linotype" w:cs="Microsoft YaHei"/>
                <w:color w:val="000000"/>
                <w:sz w:val="20"/>
                <w:szCs w:val="20"/>
                <w:lang w:val="en-GB"/>
              </w:rPr>
            </w:pPr>
            <w:r w:rsidRPr="002329C1">
              <w:rPr>
                <w:rFonts w:ascii="Palatino Linotype" w:hAnsi="Palatino Linotype"/>
                <w:sz w:val="21"/>
                <w:szCs w:val="20"/>
                <w:highlight w:val="yellow"/>
              </w:rPr>
              <w:t xml:space="preserve">25-Nov-2016, 24-Nov-2016 03:33 </w:t>
            </w:r>
            <w:r w:rsidRPr="002329C1">
              <w:rPr>
                <w:rFonts w:ascii="Palatino Linotype" w:hAnsi="Palatino Linotype"/>
                <w:sz w:val="21"/>
                <w:szCs w:val="20"/>
                <w:highlight w:val="yellow"/>
              </w:rPr>
              <w:sym w:font="Wingdings" w:char="F0E8"/>
            </w:r>
            <w:r w:rsidRPr="002329C1">
              <w:rPr>
                <w:rFonts w:ascii="Palatino Linotype" w:hAnsi="Palatino Linotype"/>
                <w:sz w:val="21"/>
                <w:szCs w:val="20"/>
                <w:highlight w:val="yellow"/>
              </w:rPr>
              <w:t xml:space="preserve"> Change to 23-Nov-2016</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-SAL-REQ -02-06</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POS Client EOD Data Process</w:t>
            </w:r>
          </w:p>
        </w:tc>
        <w:tc>
          <w:tcPr>
            <w:tcW w:w="3870" w:type="dxa"/>
            <w:vAlign w:val="center"/>
          </w:tcPr>
          <w:p w:rsidR="0035262A" w:rsidRPr="009C7CD2"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EOD data process exception handling shall accumulate the exception data in a table and pending for operation team’s manual involvement.</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35262A"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When the EOD process encounter unexpected exception, the process will skip these data, putting them into exceptional data table and wait for manual retry. Possible exception will be as below</w:t>
            </w:r>
          </w:p>
          <w:p w:rsidR="0035262A" w:rsidRDefault="0035262A"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EDW database connection lost (this can be retry with retry limit)</w:t>
            </w:r>
          </w:p>
          <w:p w:rsidR="0035262A" w:rsidRDefault="0035262A"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Data cannot be insert into EDW tables (regarded as service call failure)</w:t>
            </w:r>
          </w:p>
          <w:p w:rsidR="0035262A" w:rsidRPr="009C7CD2" w:rsidRDefault="0035262A" w:rsidP="00DC0F89">
            <w:pPr>
              <w:pStyle w:val="ListParagraph"/>
              <w:numPr>
                <w:ilvl w:val="0"/>
                <w:numId w:val="17"/>
              </w:numPr>
              <w:jc w:val="both"/>
              <w:rPr>
                <w:rFonts w:ascii="Palatino Linotype" w:hAnsi="Palatino Linotype"/>
                <w:color w:val="000000"/>
                <w:sz w:val="20"/>
                <w:szCs w:val="20"/>
              </w:rPr>
            </w:pPr>
            <w:r>
              <w:rPr>
                <w:rFonts w:ascii="Palatino Linotype" w:hAnsi="Palatino Linotype"/>
                <w:color w:val="000000"/>
                <w:sz w:val="20"/>
                <w:szCs w:val="20"/>
              </w:rPr>
              <w:t>Timeout error, the insert process into EDW makes the application wait exceeds a time limit (60s), this can be retry with retry limit</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-02-07</w:t>
            </w:r>
          </w:p>
        </w:tc>
        <w:tc>
          <w:tcPr>
            <w:tcW w:w="153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POS Client </w:t>
            </w:r>
            <w:r>
              <w:rPr>
                <w:rFonts w:ascii="Palatino Linotype" w:hAnsi="Palatino Linotype"/>
                <w:color w:val="000000"/>
                <w:sz w:val="20"/>
                <w:szCs w:val="20"/>
              </w:rPr>
              <w:t>EOD Data Process</w:t>
            </w:r>
          </w:p>
        </w:tc>
        <w:tc>
          <w:tcPr>
            <w:tcW w:w="38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r w:rsidR="0035262A" w:rsidRPr="00CE227B" w:rsidTr="00DC0F89">
        <w:trPr>
          <w:cantSplit/>
          <w:trHeight w:val="123"/>
        </w:trPr>
        <w:tc>
          <w:tcPr>
            <w:tcW w:w="1391" w:type="dxa"/>
            <w:shd w:val="clear" w:color="auto" w:fill="auto"/>
            <w:vAlign w:val="center"/>
          </w:tcPr>
          <w:p w:rsidR="0035262A" w:rsidRPr="00CE227B" w:rsidRDefault="0035262A" w:rsidP="00DC0F8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 -02-08</w:t>
            </w:r>
          </w:p>
        </w:tc>
        <w:tc>
          <w:tcPr>
            <w:tcW w:w="1530" w:type="dxa"/>
            <w:vAlign w:val="center"/>
          </w:tcPr>
          <w:p w:rsidR="0035262A" w:rsidRPr="00CE227B" w:rsidRDefault="0035262A" w:rsidP="00DC0F89">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center"/>
          </w:tcPr>
          <w:p w:rsidR="0035262A" w:rsidRPr="00CE227B" w:rsidRDefault="0035262A" w:rsidP="00DC0F89">
            <w:pPr>
              <w:jc w:val="both"/>
              <w:rPr>
                <w:rFonts w:ascii="Palatino Linotype" w:hAnsi="Palatino Linotype"/>
                <w:color w:val="000000"/>
              </w:rPr>
            </w:pPr>
            <w:r>
              <w:rPr>
                <w:rFonts w:ascii="Palatino Linotype" w:hAnsi="Palatino Linotype"/>
                <w:color w:val="000000"/>
              </w:rPr>
              <w:t>T</w:t>
            </w:r>
            <w:r>
              <w:rPr>
                <w:rFonts w:ascii="Palatino Linotype" w:hAnsi="Palatino Linotype" w:hint="eastAsia"/>
                <w:color w:val="000000"/>
              </w:rPr>
              <w:t xml:space="preserve">he </w:t>
            </w:r>
            <w:r>
              <w:rPr>
                <w:rFonts w:ascii="Palatino Linotype" w:hAnsi="Palatino Linotype"/>
                <w:color w:val="000000"/>
              </w:rPr>
              <w:t>end of the job also log down the demanded information for user to collect details of data of the job running progress &amp; result</w:t>
            </w:r>
          </w:p>
        </w:tc>
        <w:tc>
          <w:tcPr>
            <w:tcW w:w="1096" w:type="dxa"/>
            <w:vAlign w:val="center"/>
          </w:tcPr>
          <w:p w:rsidR="0035262A" w:rsidRPr="00CE227B" w:rsidRDefault="0035262A" w:rsidP="00DC0F8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5262A" w:rsidRPr="00CE227B" w:rsidRDefault="0035262A" w:rsidP="00DC0F8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tcPr>
          <w:p w:rsidR="0035262A" w:rsidRDefault="0035262A" w:rsidP="00DC0F89">
            <w:pPr>
              <w:pStyle w:val="ListParagraph"/>
              <w:numPr>
                <w:ilvl w:val="0"/>
                <w:numId w:val="9"/>
              </w:numPr>
              <w:spacing w:after="0"/>
              <w:jc w:val="both"/>
              <w:rPr>
                <w:rFonts w:ascii="Palatino Linotype" w:hAnsi="Palatino Linotype"/>
                <w:sz w:val="20"/>
                <w:szCs w:val="20"/>
              </w:rPr>
            </w:pPr>
            <w:r>
              <w:rPr>
                <w:rFonts w:ascii="Palatino Linotype" w:hAnsi="Palatino Linotype" w:hint="eastAsia"/>
                <w:sz w:val="20"/>
                <w:szCs w:val="20"/>
              </w:rPr>
              <w:t>Update the job log to reflect the summary of the whole EOD process including</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Job run status</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Job run error stage (if any)</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staging tart/end time</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Copy to EDW start/end time</w:t>
            </w:r>
          </w:p>
          <w:p w:rsidR="0035262A"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hint="eastAsia"/>
                <w:sz w:val="20"/>
                <w:szCs w:val="20"/>
              </w:rPr>
              <w:t>Number of records processed</w:t>
            </w:r>
          </w:p>
          <w:p w:rsidR="0035262A" w:rsidRPr="00CA3249" w:rsidRDefault="0035262A" w:rsidP="00DC0F89">
            <w:pPr>
              <w:pStyle w:val="ListParagraph"/>
              <w:numPr>
                <w:ilvl w:val="1"/>
                <w:numId w:val="9"/>
              </w:numPr>
              <w:spacing w:after="0"/>
              <w:jc w:val="both"/>
              <w:rPr>
                <w:rFonts w:ascii="Palatino Linotype" w:hAnsi="Palatino Linotype"/>
                <w:sz w:val="20"/>
                <w:szCs w:val="20"/>
              </w:rPr>
            </w:pPr>
            <w:r>
              <w:rPr>
                <w:rFonts w:ascii="Palatino Linotype" w:hAnsi="Palatino Linotype"/>
                <w:sz w:val="20"/>
                <w:szCs w:val="20"/>
              </w:rPr>
              <w:t>…</w:t>
            </w:r>
          </w:p>
        </w:tc>
        <w:tc>
          <w:tcPr>
            <w:tcW w:w="905" w:type="dxa"/>
            <w:vAlign w:val="center"/>
          </w:tcPr>
          <w:p w:rsidR="0035262A" w:rsidRPr="00EC5212" w:rsidRDefault="0035262A" w:rsidP="00DC0F8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-SAL-REQ-02</w:t>
            </w:r>
          </w:p>
        </w:tc>
      </w:tr>
    </w:tbl>
    <w:p w:rsidR="00165C2D" w:rsidRPr="00CE227B" w:rsidRDefault="00165C2D" w:rsidP="007E6F0F">
      <w:pPr>
        <w:jc w:val="both"/>
        <w:rPr>
          <w:rFonts w:ascii="Palatino Linotype" w:hAnsi="Palatino Linotype"/>
        </w:rPr>
      </w:pPr>
    </w:p>
    <w:p w:rsidR="00CE227B" w:rsidRPr="00CE227B" w:rsidRDefault="00CE227B" w:rsidP="007E6F0F">
      <w:pPr>
        <w:jc w:val="both"/>
        <w:rPr>
          <w:rFonts w:ascii="Palatino Linotype" w:hAnsi="Palatino Linotype"/>
        </w:rPr>
      </w:pPr>
      <w:r w:rsidRPr="00CE227B">
        <w:rPr>
          <w:rFonts w:ascii="Palatino Linotype" w:hAnsi="Palatino Linotype"/>
        </w:rPr>
        <w:br w:type="page"/>
      </w:r>
    </w:p>
    <w:p w:rsidR="00CE227B" w:rsidRPr="00CE227B" w:rsidRDefault="00CE227B" w:rsidP="007E6F0F">
      <w:pPr>
        <w:pStyle w:val="Heading2"/>
        <w:spacing w:after="200" w:line="240" w:lineRule="auto"/>
        <w:jc w:val="both"/>
        <w:rPr>
          <w:rFonts w:ascii="Palatino Linotype" w:eastAsia="SimSun" w:hAnsi="Palatino Linotype"/>
          <w:lang w:eastAsia="zh-CN"/>
        </w:rPr>
      </w:pPr>
      <w:bookmarkStart w:id="51" w:name="_Toc468129972"/>
      <w:r w:rsidRPr="00CE227B">
        <w:rPr>
          <w:rFonts w:ascii="Palatino Linotype" w:eastAsia="SimSun" w:hAnsi="Palatino Linotype"/>
          <w:lang w:eastAsia="zh-CN"/>
        </w:rPr>
        <w:lastRenderedPageBreak/>
        <w:t>Pricing/Master Data</w:t>
      </w:r>
      <w:bookmarkEnd w:id="51"/>
    </w:p>
    <w:p w:rsidR="00CE227B" w:rsidRDefault="00CE227B" w:rsidP="007E6F0F">
      <w:pPr>
        <w:pStyle w:val="Heading3"/>
        <w:spacing w:after="200" w:line="240" w:lineRule="auto"/>
        <w:jc w:val="both"/>
        <w:rPr>
          <w:rFonts w:ascii="Palatino Linotype" w:eastAsia="SimSun" w:hAnsi="Palatino Linotype"/>
          <w:lang w:eastAsia="zh-CN"/>
        </w:rPr>
      </w:pPr>
      <w:bookmarkStart w:id="52" w:name="_Toc468129973"/>
      <w:r w:rsidRPr="00CE227B">
        <w:rPr>
          <w:rFonts w:ascii="Palatino Linotype" w:eastAsia="SimSun" w:hAnsi="Palatino Linotype"/>
          <w:lang w:eastAsia="zh-CN"/>
        </w:rPr>
        <w:t xml:space="preserve">Master data generation and update to POS </w:t>
      </w:r>
      <w:r w:rsidR="00866A3A">
        <w:rPr>
          <w:rFonts w:ascii="Palatino Linotype" w:eastAsia="SimSun" w:hAnsi="Palatino Linotype"/>
          <w:lang w:eastAsia="zh-CN"/>
        </w:rPr>
        <w:t>client</w:t>
      </w:r>
      <w:r w:rsidRPr="00CE227B">
        <w:rPr>
          <w:rFonts w:ascii="Palatino Linotype" w:eastAsia="SimSun" w:hAnsi="Palatino Linotype"/>
          <w:lang w:eastAsia="zh-CN"/>
        </w:rPr>
        <w:t xml:space="preserve"> – Processing Flow</w:t>
      </w:r>
      <w:bookmarkEnd w:id="52"/>
    </w:p>
    <w:p w:rsidR="002126E1" w:rsidRPr="002126E1" w:rsidRDefault="002126E1" w:rsidP="002126E1">
      <w:pPr>
        <w:rPr>
          <w:rFonts w:eastAsia="SimSun"/>
          <w:lang w:eastAsia="zh-CN"/>
        </w:rPr>
      </w:pPr>
      <w:r w:rsidRPr="002126E1">
        <w:rPr>
          <w:highlight w:val="yellow"/>
          <w:lang w:eastAsia="zh-CN"/>
        </w:rPr>
        <w:t>Please mentioned EDW Pricing &amp;</w:t>
      </w:r>
      <w:r w:rsidRPr="002126E1">
        <w:rPr>
          <w:rFonts w:hint="eastAsia"/>
          <w:highlight w:val="yellow"/>
        </w:rPr>
        <w:t xml:space="preserve"> Master </w:t>
      </w:r>
      <w:r w:rsidRPr="002126E1">
        <w:rPr>
          <w:highlight w:val="yellow"/>
        </w:rPr>
        <w:t>table</w:t>
      </w:r>
      <w:r w:rsidRPr="002126E1">
        <w:rPr>
          <w:rFonts w:hint="eastAsia"/>
          <w:highlight w:val="yellow"/>
        </w:rPr>
        <w:t xml:space="preserve"> </w:t>
      </w:r>
      <w:r w:rsidRPr="002126E1">
        <w:rPr>
          <w:highlight w:val="yellow"/>
        </w:rPr>
        <w:t>should be updated by Maxims application and keep the Pricing and Master data up-to-date.</w:t>
      </w:r>
      <w:r>
        <w:t xml:space="preserve"> </w:t>
      </w:r>
    </w:p>
    <w:p w:rsidR="00222F78" w:rsidRPr="00222F78" w:rsidRDefault="00222F78" w:rsidP="009C63B6">
      <w:pPr>
        <w:jc w:val="center"/>
        <w:rPr>
          <w:rFonts w:eastAsia="SimSun"/>
          <w:lang w:eastAsia="zh-CN"/>
        </w:rPr>
      </w:pPr>
      <w:r>
        <w:rPr>
          <w:noProof/>
          <w:lang w:val="en-GB" w:eastAsia="zh-CN"/>
        </w:rPr>
        <w:lastRenderedPageBreak/>
        <w:drawing>
          <wp:inline distT="0" distB="0" distL="0" distR="0" wp14:anchorId="47CEC7FA" wp14:editId="62DAAC37">
            <wp:extent cx="7839082" cy="5350226"/>
            <wp:effectExtent l="63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7844638" cy="5354018"/>
                    </a:xfrm>
                    <a:prstGeom prst="rect">
                      <a:avLst/>
                    </a:prstGeom>
                  </pic:spPr>
                </pic:pic>
              </a:graphicData>
            </a:graphic>
          </wp:inline>
        </w:drawing>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Task</w:t>
      </w: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210"/>
        <w:gridCol w:w="1260"/>
        <w:gridCol w:w="1800"/>
      </w:tblGrid>
      <w:tr w:rsidR="00B86B48" w:rsidRPr="00CE227B" w:rsidTr="00FC2BE7">
        <w:trPr>
          <w:cantSplit/>
          <w:tblHeader/>
        </w:trPr>
        <w:tc>
          <w:tcPr>
            <w:tcW w:w="144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lastRenderedPageBreak/>
              <w:t>Activity</w:t>
            </w:r>
          </w:p>
        </w:tc>
        <w:tc>
          <w:tcPr>
            <w:tcW w:w="621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26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c>
          <w:tcPr>
            <w:tcW w:w="1800" w:type="dxa"/>
            <w:shd w:val="clear" w:color="auto" w:fill="365F91" w:themeFill="accent1" w:themeFillShade="BF"/>
          </w:tcPr>
          <w:p w:rsidR="00B86B48" w:rsidRPr="00CE227B" w:rsidRDefault="00B86B48" w:rsidP="007E6F0F">
            <w:pPr>
              <w:spacing w:after="0"/>
              <w:jc w:val="both"/>
              <w:rPr>
                <w:rFonts w:ascii="Palatino Linotype" w:hAnsi="Palatino Linotype"/>
                <w:color w:val="FFFFFF"/>
                <w:szCs w:val="20"/>
              </w:rPr>
            </w:pPr>
          </w:p>
        </w:tc>
      </w:tr>
      <w:tr w:rsidR="00B86B48" w:rsidRPr="00CE227B" w:rsidTr="00FC2BE7">
        <w:trPr>
          <w:cantSplit/>
          <w:trHeight w:val="123"/>
        </w:trPr>
        <w:tc>
          <w:tcPr>
            <w:tcW w:w="1440" w:type="dxa"/>
            <w:shd w:val="clear" w:color="auto" w:fill="auto"/>
          </w:tcPr>
          <w:p w:rsidR="00B86B48" w:rsidRPr="00082F25" w:rsidRDefault="00B86B48" w:rsidP="00F3012D">
            <w:pPr>
              <w:spacing w:after="0"/>
              <w:jc w:val="both"/>
              <w:rPr>
                <w:rFonts w:ascii="Palatino Linotype" w:hAnsi="Palatino Linotype"/>
                <w:sz w:val="21"/>
                <w:szCs w:val="20"/>
              </w:rPr>
            </w:pPr>
            <w:r>
              <w:rPr>
                <w:rFonts w:ascii="Palatino Linotype" w:hAnsi="Palatino Linotype" w:hint="eastAsia"/>
                <w:sz w:val="21"/>
                <w:szCs w:val="20"/>
              </w:rPr>
              <w:t>ESB triggers the batch processing again</w:t>
            </w:r>
            <w:r>
              <w:rPr>
                <w:rFonts w:ascii="Palatino Linotype" w:hAnsi="Palatino Linotype"/>
                <w:sz w:val="21"/>
                <w:szCs w:val="20"/>
              </w:rPr>
              <w:t>st</w:t>
            </w:r>
            <w:r>
              <w:rPr>
                <w:rFonts w:ascii="Palatino Linotype" w:hAnsi="Palatino Linotype" w:hint="eastAsia"/>
                <w:sz w:val="21"/>
                <w:szCs w:val="20"/>
              </w:rPr>
              <w:t xml:space="preserve"> all </w:t>
            </w:r>
            <w:r>
              <w:rPr>
                <w:rFonts w:ascii="Palatino Linotype" w:hAnsi="Palatino Linotype"/>
                <w:sz w:val="21"/>
                <w:szCs w:val="20"/>
              </w:rPr>
              <w:t xml:space="preserve">active </w:t>
            </w:r>
            <w:r>
              <w:rPr>
                <w:rFonts w:ascii="Palatino Linotype" w:hAnsi="Palatino Linotype" w:hint="eastAsia"/>
                <w:sz w:val="21"/>
                <w:szCs w:val="20"/>
              </w:rPr>
              <w:t>POS client</w:t>
            </w:r>
          </w:p>
        </w:tc>
        <w:tc>
          <w:tcPr>
            <w:tcW w:w="6210" w:type="dxa"/>
          </w:tcPr>
          <w:p w:rsidR="00B86B48" w:rsidRPr="002B3713" w:rsidRDefault="00B86B48" w:rsidP="00A46AFC">
            <w:pPr>
              <w:pStyle w:val="ListParagraph"/>
              <w:numPr>
                <w:ilvl w:val="0"/>
                <w:numId w:val="10"/>
              </w:numPr>
              <w:spacing w:after="0"/>
              <w:jc w:val="both"/>
              <w:rPr>
                <w:rFonts w:ascii="Palatino Linotype" w:hAnsi="Palatino Linotype"/>
                <w:sz w:val="21"/>
                <w:szCs w:val="20"/>
              </w:rPr>
            </w:pPr>
            <w:r w:rsidRPr="002B3713">
              <w:rPr>
                <w:rFonts w:ascii="Palatino Linotype" w:hAnsi="Palatino Linotype"/>
                <w:sz w:val="21"/>
                <w:szCs w:val="20"/>
              </w:rPr>
              <w:t xml:space="preserve">The </w:t>
            </w:r>
            <w:r>
              <w:rPr>
                <w:rFonts w:ascii="Palatino Linotype" w:hAnsi="Palatino Linotype"/>
                <w:sz w:val="21"/>
                <w:szCs w:val="20"/>
              </w:rPr>
              <w:t>pricing/master data</w:t>
            </w:r>
            <w:r w:rsidRPr="002B3713">
              <w:rPr>
                <w:rFonts w:ascii="Palatino Linotype" w:hAnsi="Palatino Linotype"/>
                <w:sz w:val="21"/>
                <w:szCs w:val="20"/>
              </w:rPr>
              <w:t xml:space="preserve"> </w:t>
            </w:r>
            <w:r>
              <w:rPr>
                <w:rFonts w:ascii="Palatino Linotype" w:hAnsi="Palatino Linotype"/>
                <w:sz w:val="21"/>
                <w:szCs w:val="20"/>
              </w:rPr>
              <w:t>distribution</w:t>
            </w:r>
            <w:r w:rsidRPr="002B3713">
              <w:rPr>
                <w:rFonts w:ascii="Palatino Linotype" w:hAnsi="Palatino Linotype"/>
                <w:sz w:val="21"/>
                <w:szCs w:val="20"/>
              </w:rPr>
              <w:t xml:space="preserve"> job pool is controlled by a centralized job controller which runs in a timed interval</w:t>
            </w:r>
            <w:r>
              <w:rPr>
                <w:rFonts w:ascii="Palatino Linotype" w:hAnsi="Palatino Linotype"/>
                <w:sz w:val="21"/>
                <w:szCs w:val="20"/>
              </w:rPr>
              <w:t xml:space="preserve"> (separate the process from POS polling to avoid I/O conflicts)</w:t>
            </w:r>
          </w:p>
          <w:p w:rsidR="00B86B48" w:rsidRDefault="00B86B48" w:rsidP="00A46AFC">
            <w:pPr>
              <w:pStyle w:val="ListParagraph"/>
              <w:numPr>
                <w:ilvl w:val="0"/>
                <w:numId w:val="10"/>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T</w:t>
            </w:r>
            <w:r>
              <w:rPr>
                <w:rFonts w:ascii="Palatino Linotype" w:eastAsia="SimSun" w:hAnsi="Palatino Linotype" w:hint="eastAsia"/>
                <w:sz w:val="21"/>
                <w:szCs w:val="20"/>
                <w:lang w:eastAsia="zh-CN"/>
              </w:rPr>
              <w:t xml:space="preserve">he time trigger shall </w:t>
            </w:r>
            <w:r>
              <w:rPr>
                <w:rFonts w:ascii="Palatino Linotype" w:eastAsia="SimSun" w:hAnsi="Palatino Linotype"/>
                <w:sz w:val="21"/>
                <w:szCs w:val="20"/>
                <w:lang w:eastAsia="zh-CN"/>
              </w:rPr>
              <w:t>submit multiple jobs in the pool, which sequentially distribute pricing/master data to the POS client in round robin rules</w:t>
            </w:r>
          </w:p>
          <w:p w:rsidR="00B86B48" w:rsidRDefault="00B86B48" w:rsidP="00A46AFC">
            <w:pPr>
              <w:pStyle w:val="ListParagraph"/>
              <w:numPr>
                <w:ilvl w:val="0"/>
                <w:numId w:val="10"/>
              </w:num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 xml:space="preserve">The job controller shall justify the job submission according to the setting from the schema control table </w:t>
            </w:r>
          </w:p>
          <w:p w:rsidR="00B86B48" w:rsidRPr="00A821B3" w:rsidRDefault="00B86B48" w:rsidP="00F3012D">
            <w:pPr>
              <w:spacing w:after="0"/>
              <w:jc w:val="both"/>
              <w:rPr>
                <w:rFonts w:ascii="Palatino Linotype" w:eastAsia="SimSun" w:hAnsi="Palatino Linotype"/>
                <w:sz w:val="21"/>
                <w:szCs w:val="20"/>
                <w:lang w:eastAsia="zh-CN"/>
              </w:rPr>
            </w:pPr>
          </w:p>
        </w:tc>
        <w:tc>
          <w:tcPr>
            <w:tcW w:w="1260" w:type="dxa"/>
          </w:tcPr>
          <w:p w:rsidR="00B86B48" w:rsidRPr="00110074" w:rsidRDefault="00B86B48" w:rsidP="00F3012D">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B86B48" w:rsidRDefault="00B86B48" w:rsidP="00F3012D">
            <w:pPr>
              <w:spacing w:after="0"/>
              <w:jc w:val="both"/>
              <w:rPr>
                <w:rFonts w:ascii="Palatino Linotype" w:eastAsia="SimSun" w:hAnsi="Palatino Linotype"/>
                <w:sz w:val="21"/>
                <w:szCs w:val="20"/>
                <w:lang w:eastAsia="zh-CN"/>
              </w:rPr>
            </w:pPr>
          </w:p>
        </w:tc>
      </w:tr>
      <w:tr w:rsidR="00FC2BE7" w:rsidRPr="00CE227B" w:rsidTr="00FC2BE7">
        <w:trPr>
          <w:cantSplit/>
          <w:trHeight w:val="123"/>
        </w:trPr>
        <w:tc>
          <w:tcPr>
            <w:tcW w:w="1440" w:type="dxa"/>
            <w:shd w:val="clear" w:color="auto" w:fill="auto"/>
          </w:tcPr>
          <w:p w:rsidR="00FC2BE7" w:rsidRPr="00082F25" w:rsidRDefault="00FC2BE7" w:rsidP="00FC2BE7">
            <w:pPr>
              <w:spacing w:after="0"/>
              <w:jc w:val="both"/>
              <w:rPr>
                <w:rFonts w:ascii="Palatino Linotype" w:hAnsi="Palatino Linotype"/>
                <w:sz w:val="21"/>
                <w:szCs w:val="20"/>
              </w:rPr>
            </w:pPr>
            <w:r>
              <w:rPr>
                <w:rFonts w:ascii="Palatino Linotype" w:hAnsi="Palatino Linotype"/>
                <w:sz w:val="21"/>
                <w:szCs w:val="20"/>
              </w:rPr>
              <w:t>Ready the pricing/master data from pricing data server to service bus working database</w:t>
            </w:r>
          </w:p>
        </w:tc>
        <w:tc>
          <w:tcPr>
            <w:tcW w:w="6210" w:type="dxa"/>
          </w:tcPr>
          <w:p w:rsidR="00FC2BE7" w:rsidRDefault="00FC2BE7" w:rsidP="00FC2BE7">
            <w:pPr>
              <w:pStyle w:val="ListParagraph"/>
              <w:numPr>
                <w:ilvl w:val="0"/>
                <w:numId w:val="10"/>
              </w:numPr>
              <w:spacing w:after="0"/>
              <w:jc w:val="both"/>
              <w:rPr>
                <w:rFonts w:ascii="Palatino Linotype" w:hAnsi="Palatino Linotype"/>
                <w:sz w:val="21"/>
                <w:szCs w:val="20"/>
              </w:rPr>
            </w:pPr>
            <w:r>
              <w:rPr>
                <w:rFonts w:ascii="Palatino Linotype" w:hAnsi="Palatino Linotype"/>
                <w:sz w:val="21"/>
                <w:szCs w:val="20"/>
              </w:rPr>
              <w:t>T</w:t>
            </w:r>
            <w:r>
              <w:rPr>
                <w:rFonts w:ascii="Palatino Linotype" w:hAnsi="Palatino Linotype" w:hint="eastAsia"/>
                <w:sz w:val="21"/>
                <w:szCs w:val="20"/>
              </w:rPr>
              <w:t xml:space="preserve">he </w:t>
            </w:r>
            <w:r>
              <w:rPr>
                <w:rFonts w:ascii="Palatino Linotype" w:hAnsi="Palatino Linotype"/>
                <w:sz w:val="21"/>
                <w:szCs w:val="20"/>
              </w:rPr>
              <w:t>application server will initiate an asynchronous process to periodically generate and download the pricing/master data from pricing server to service bus staging DB. The below steps would be taken</w:t>
            </w:r>
          </w:p>
          <w:p w:rsidR="00FC2BE7" w:rsidRDefault="00FC2BE7" w:rsidP="00FC2BE7">
            <w:pPr>
              <w:pStyle w:val="ListParagraph"/>
              <w:numPr>
                <w:ilvl w:val="1"/>
                <w:numId w:val="10"/>
              </w:numPr>
              <w:spacing w:after="0"/>
              <w:jc w:val="both"/>
              <w:rPr>
                <w:rFonts w:ascii="Palatino Linotype" w:hAnsi="Palatino Linotype"/>
                <w:sz w:val="21"/>
                <w:szCs w:val="20"/>
              </w:rPr>
            </w:pPr>
            <w:r>
              <w:rPr>
                <w:rFonts w:ascii="Palatino Linotype" w:hAnsi="Palatino Linotype"/>
                <w:sz w:val="21"/>
                <w:szCs w:val="20"/>
              </w:rPr>
              <w:t>Trigger existing stored procedures to prepare new pricing/master data</w:t>
            </w:r>
          </w:p>
          <w:p w:rsidR="00FC2BE7" w:rsidRDefault="00FC2BE7" w:rsidP="00FC2BE7">
            <w:pPr>
              <w:pStyle w:val="ListParagraph"/>
              <w:numPr>
                <w:ilvl w:val="1"/>
                <w:numId w:val="10"/>
              </w:numPr>
              <w:spacing w:after="0"/>
              <w:jc w:val="both"/>
              <w:rPr>
                <w:rFonts w:ascii="Palatino Linotype" w:hAnsi="Palatino Linotype"/>
                <w:sz w:val="21"/>
                <w:szCs w:val="20"/>
              </w:rPr>
            </w:pPr>
            <w:r>
              <w:rPr>
                <w:rFonts w:ascii="Palatino Linotype" w:hAnsi="Palatino Linotype"/>
                <w:sz w:val="21"/>
                <w:szCs w:val="20"/>
              </w:rPr>
              <w:t>Download the prepared data to staging DB</w:t>
            </w:r>
          </w:p>
          <w:p w:rsidR="00FC2BE7" w:rsidRPr="00B303EF" w:rsidRDefault="00FC2BE7" w:rsidP="00FC2BE7">
            <w:pPr>
              <w:spacing w:after="0"/>
              <w:jc w:val="both"/>
              <w:rPr>
                <w:rFonts w:ascii="Palatino Linotype" w:hAnsi="Palatino Linotype"/>
                <w:sz w:val="21"/>
                <w:szCs w:val="20"/>
              </w:rPr>
            </w:pPr>
          </w:p>
        </w:tc>
        <w:tc>
          <w:tcPr>
            <w:tcW w:w="1260" w:type="dxa"/>
          </w:tcPr>
          <w:p w:rsidR="00FC2BE7" w:rsidRPr="00082F25" w:rsidRDefault="00FC2BE7" w:rsidP="00FC2BE7">
            <w:pPr>
              <w:spacing w:after="0"/>
              <w:jc w:val="both"/>
              <w:rPr>
                <w:rFonts w:ascii="Palatino Linotype" w:hAnsi="Palatino Linotype"/>
                <w:sz w:val="21"/>
                <w:szCs w:val="20"/>
              </w:rPr>
            </w:pPr>
            <w:r>
              <w:rPr>
                <w:rFonts w:ascii="Palatino Linotype" w:eastAsia="SimSun" w:hAnsi="Palatino Linotype" w:hint="eastAsia"/>
                <w:sz w:val="21"/>
                <w:szCs w:val="20"/>
                <w:lang w:eastAsia="zh-CN"/>
              </w:rPr>
              <w:t>Input</w:t>
            </w:r>
          </w:p>
        </w:tc>
        <w:tc>
          <w:tcPr>
            <w:tcW w:w="1800" w:type="dxa"/>
          </w:tcPr>
          <w:p w:rsidR="00FC2BE7" w:rsidRPr="00FC2BE7" w:rsidRDefault="00FC2BE7" w:rsidP="00FC2BE7">
            <w:pPr>
              <w:pStyle w:val="TableStyle"/>
              <w:jc w:val="both"/>
              <w:rPr>
                <w:rFonts w:ascii="Palatino Linotype" w:eastAsia="SimSun" w:hAnsi="Palatino Linotype"/>
              </w:rPr>
            </w:pPr>
            <w:r>
              <w:rPr>
                <w:rFonts w:ascii="Palatino Linotype" w:eastAsia="SimSun" w:hAnsi="Palatino Linotype"/>
              </w:rPr>
              <w:t>Pricing/Master Data Distribution - Wing</w:t>
            </w:r>
          </w:p>
        </w:tc>
      </w:tr>
      <w:tr w:rsidR="00FC2BE7" w:rsidRPr="00CE227B" w:rsidTr="00FC2BE7">
        <w:trPr>
          <w:cantSplit/>
          <w:trHeight w:val="123"/>
        </w:trPr>
        <w:tc>
          <w:tcPr>
            <w:tcW w:w="1440" w:type="dxa"/>
            <w:shd w:val="clear" w:color="auto" w:fill="auto"/>
          </w:tcPr>
          <w:p w:rsidR="00FC2BE7" w:rsidRPr="00CE227B" w:rsidRDefault="00FC2BE7" w:rsidP="00FC2BE7">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Distributing pricing/</w:t>
            </w:r>
            <w:r>
              <w:rPr>
                <w:rFonts w:ascii="Palatino Linotype" w:eastAsia="SimSun" w:hAnsi="Palatino Linotype"/>
                <w:szCs w:val="20"/>
                <w:lang w:eastAsia="zh-CN"/>
              </w:rPr>
              <w:t>master</w:t>
            </w:r>
            <w:r>
              <w:rPr>
                <w:rFonts w:ascii="Palatino Linotype" w:eastAsia="SimSun" w:hAnsi="Palatino Linotype" w:hint="eastAsia"/>
                <w:szCs w:val="20"/>
                <w:lang w:eastAsia="zh-CN"/>
              </w:rPr>
              <w:t xml:space="preserve"> </w:t>
            </w:r>
            <w:r>
              <w:rPr>
                <w:rFonts w:ascii="Palatino Linotype" w:eastAsia="SimSun" w:hAnsi="Palatino Linotype"/>
                <w:szCs w:val="20"/>
                <w:lang w:eastAsia="zh-CN"/>
              </w:rPr>
              <w:t>data to POS client</w:t>
            </w:r>
          </w:p>
        </w:tc>
        <w:tc>
          <w:tcPr>
            <w:tcW w:w="6210" w:type="dxa"/>
          </w:tcPr>
          <w:p w:rsidR="00FC2BE7" w:rsidRDefault="00FC2BE7" w:rsidP="00FC2BE7">
            <w:pPr>
              <w:spacing w:after="0"/>
              <w:jc w:val="both"/>
              <w:rPr>
                <w:rFonts w:ascii="Palatino Linotype" w:eastAsia="SimSun" w:hAnsi="Palatino Linotype"/>
                <w:szCs w:val="20"/>
                <w:lang w:eastAsia="zh-CN"/>
              </w:rPr>
            </w:pPr>
            <w:r>
              <w:rPr>
                <w:rFonts w:ascii="Palatino Linotype" w:eastAsia="SimSun" w:hAnsi="Palatino Linotype"/>
                <w:szCs w:val="20"/>
                <w:lang w:eastAsia="zh-CN"/>
              </w:rPr>
              <w:t>C</w:t>
            </w:r>
            <w:r>
              <w:rPr>
                <w:rFonts w:ascii="Palatino Linotype" w:eastAsia="SimSun" w:hAnsi="Palatino Linotype" w:hint="eastAsia"/>
                <w:szCs w:val="20"/>
                <w:lang w:eastAsia="zh-CN"/>
              </w:rPr>
              <w:t>ontinue</w:t>
            </w:r>
            <w:r>
              <w:rPr>
                <w:rFonts w:ascii="Palatino Linotype" w:eastAsia="SimSun" w:hAnsi="Palatino Linotype"/>
                <w:szCs w:val="20"/>
                <w:lang w:eastAsia="zh-CN"/>
              </w:rPr>
              <w:t xml:space="preserve"> on #1 task, the submitted job will distribute the corresponding pricing/master date into the target POS client.</w:t>
            </w:r>
          </w:p>
          <w:p w:rsidR="00FC2BE7" w:rsidRPr="00CE227B" w:rsidRDefault="00FC2BE7" w:rsidP="00FC2BE7">
            <w:pPr>
              <w:spacing w:after="0"/>
              <w:jc w:val="both"/>
              <w:rPr>
                <w:rFonts w:ascii="Palatino Linotype" w:eastAsia="SimSun" w:hAnsi="Palatino Linotype"/>
                <w:szCs w:val="20"/>
                <w:lang w:eastAsia="zh-CN"/>
              </w:rPr>
            </w:pPr>
          </w:p>
        </w:tc>
        <w:tc>
          <w:tcPr>
            <w:tcW w:w="1260" w:type="dxa"/>
          </w:tcPr>
          <w:p w:rsidR="00FC2BE7" w:rsidRPr="00CE227B" w:rsidRDefault="00FC2BE7" w:rsidP="00FC2BE7">
            <w:pPr>
              <w:spacing w:after="0"/>
              <w:jc w:val="both"/>
              <w:rPr>
                <w:rFonts w:ascii="Palatino Linotype" w:hAnsi="Palatino Linotype"/>
                <w:szCs w:val="20"/>
              </w:rPr>
            </w:pPr>
            <w:r>
              <w:rPr>
                <w:rFonts w:ascii="Palatino Linotype" w:hAnsi="Palatino Linotype" w:hint="eastAsia"/>
                <w:szCs w:val="20"/>
              </w:rPr>
              <w:t>Output</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FC2BE7" w:rsidRDefault="00FC2BE7" w:rsidP="00FC2BE7">
            <w:pPr>
              <w:spacing w:after="0"/>
              <w:jc w:val="both"/>
              <w:rPr>
                <w:rFonts w:ascii="Palatino Linotype" w:hAnsi="Palatino Linotype"/>
                <w:szCs w:val="20"/>
              </w:rPr>
            </w:pPr>
          </w:p>
        </w:tc>
      </w:tr>
      <w:tr w:rsidR="00FC2BE7" w:rsidRPr="00CE227B" w:rsidTr="00FC2BE7">
        <w:trPr>
          <w:cantSplit/>
          <w:trHeight w:val="123"/>
        </w:trPr>
        <w:tc>
          <w:tcPr>
            <w:tcW w:w="1440" w:type="dxa"/>
            <w:shd w:val="clear" w:color="auto" w:fill="auto"/>
          </w:tcPr>
          <w:p w:rsidR="00FC2BE7" w:rsidRPr="00CE227B" w:rsidRDefault="00FC2BE7" w:rsidP="00FC2BE7">
            <w:pPr>
              <w:spacing w:after="0"/>
              <w:jc w:val="both"/>
              <w:rPr>
                <w:rFonts w:ascii="Palatino Linotype" w:eastAsia="SimSun" w:hAnsi="Palatino Linotype"/>
                <w:szCs w:val="20"/>
                <w:lang w:eastAsia="zh-CN"/>
              </w:rPr>
            </w:pPr>
            <w:r>
              <w:rPr>
                <w:rFonts w:ascii="Palatino Linotype" w:eastAsia="SimSun" w:hAnsi="Palatino Linotype"/>
                <w:szCs w:val="20"/>
                <w:lang w:eastAsia="zh-CN"/>
              </w:rPr>
              <w:t>D</w:t>
            </w:r>
            <w:r>
              <w:rPr>
                <w:rFonts w:ascii="Palatino Linotype" w:eastAsia="SimSun" w:hAnsi="Palatino Linotype" w:hint="eastAsia"/>
                <w:szCs w:val="20"/>
                <w:lang w:eastAsia="zh-CN"/>
              </w:rPr>
              <w:t xml:space="preserve">istribution </w:t>
            </w:r>
            <w:r>
              <w:rPr>
                <w:rFonts w:ascii="Palatino Linotype" w:eastAsia="SimSun" w:hAnsi="Palatino Linotype"/>
                <w:szCs w:val="20"/>
                <w:lang w:eastAsia="zh-CN"/>
              </w:rPr>
              <w:t>job completion</w:t>
            </w:r>
          </w:p>
        </w:tc>
        <w:tc>
          <w:tcPr>
            <w:tcW w:w="6210" w:type="dxa"/>
          </w:tcPr>
          <w:p w:rsidR="00FC2BE7" w:rsidRDefault="00FC2BE7" w:rsidP="00FC2BE7">
            <w:pPr>
              <w:spacing w:after="0"/>
              <w:jc w:val="both"/>
              <w:rPr>
                <w:rFonts w:ascii="Palatino Linotype" w:hAnsi="Palatino Linotype"/>
                <w:szCs w:val="20"/>
              </w:rPr>
            </w:pPr>
            <w:r>
              <w:rPr>
                <w:rFonts w:ascii="Palatino Linotype" w:hAnsi="Palatino Linotype" w:hint="eastAsia"/>
                <w:szCs w:val="20"/>
              </w:rPr>
              <w:t>Log down a job status and process summary of the POS client for track record.</w:t>
            </w:r>
          </w:p>
          <w:p w:rsidR="00FC2BE7" w:rsidRPr="00CE227B" w:rsidRDefault="00FC2BE7" w:rsidP="00FC2BE7">
            <w:pPr>
              <w:spacing w:after="0"/>
              <w:jc w:val="both"/>
              <w:rPr>
                <w:rFonts w:ascii="Palatino Linotype" w:hAnsi="Palatino Linotype"/>
                <w:szCs w:val="20"/>
              </w:rPr>
            </w:pPr>
          </w:p>
        </w:tc>
        <w:tc>
          <w:tcPr>
            <w:tcW w:w="1260" w:type="dxa"/>
          </w:tcPr>
          <w:p w:rsidR="00FC2BE7" w:rsidRPr="00110074" w:rsidRDefault="00FC2BE7" w:rsidP="00FC2BE7">
            <w:pPr>
              <w:spacing w:after="0"/>
              <w:jc w:val="both"/>
              <w:rPr>
                <w:rFonts w:ascii="Palatino Linotype" w:eastAsia="SimSun" w:hAnsi="Palatino Linotype"/>
                <w:sz w:val="21"/>
                <w:szCs w:val="20"/>
                <w:lang w:eastAsia="zh-CN"/>
              </w:rPr>
            </w:pPr>
            <w:r>
              <w:rPr>
                <w:rFonts w:ascii="Palatino Linotype" w:eastAsia="SimSun" w:hAnsi="Palatino Linotype"/>
                <w:sz w:val="21"/>
                <w:szCs w:val="20"/>
                <w:lang w:eastAsia="zh-CN"/>
              </w:rPr>
              <w:t>Process</w:t>
            </w:r>
          </w:p>
        </w:tc>
        <w:tc>
          <w:tcPr>
            <w:tcW w:w="1800" w:type="dxa"/>
          </w:tcPr>
          <w:p w:rsidR="00FC2BE7" w:rsidRDefault="00FC2BE7" w:rsidP="00FC2BE7">
            <w:pPr>
              <w:spacing w:after="0"/>
              <w:jc w:val="both"/>
              <w:rPr>
                <w:rFonts w:ascii="Palatino Linotype" w:eastAsia="SimSun" w:hAnsi="Palatino Linotype"/>
              </w:rPr>
            </w:pPr>
            <w:r w:rsidRPr="00CE227B">
              <w:rPr>
                <w:rFonts w:ascii="Palatino Linotype" w:eastAsia="SimSun" w:hAnsi="Palatino Linotype"/>
              </w:rPr>
              <w:t xml:space="preserve">Sales Data </w:t>
            </w:r>
            <w:r>
              <w:rPr>
                <w:rFonts w:ascii="Palatino Linotype" w:eastAsia="SimSun" w:hAnsi="Palatino Linotype"/>
              </w:rPr>
              <w:t>Download to Staging DB – Carl</w:t>
            </w:r>
          </w:p>
          <w:p w:rsidR="00FC2BE7" w:rsidRDefault="00FC2BE7" w:rsidP="00FC2BE7">
            <w:pPr>
              <w:spacing w:after="0"/>
              <w:jc w:val="both"/>
              <w:rPr>
                <w:rFonts w:ascii="Palatino Linotype" w:eastAsia="SimSun" w:hAnsi="Palatino Linotype"/>
                <w:sz w:val="21"/>
                <w:szCs w:val="20"/>
                <w:lang w:eastAsia="zh-CN"/>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23</w:t>
      </w:r>
      <w:r w:rsidRPr="00CE227B">
        <w:rPr>
          <w:rFonts w:ascii="Palatino Linotype" w:hAnsi="Palatino Linotype"/>
        </w:rPr>
        <w:fldChar w:fldCharType="end"/>
      </w:r>
      <w:r w:rsidRPr="00CE227B">
        <w:rPr>
          <w:rFonts w:ascii="Palatino Linotype" w:hAnsi="Palatino Linotype"/>
        </w:rPr>
        <w:t xml:space="preserve"> Task/Activity (Level 4)</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Measure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Measure</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4B6EB7">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24</w:t>
      </w:r>
      <w:r w:rsidRPr="00CE227B">
        <w:rPr>
          <w:rFonts w:ascii="Palatino Linotype" w:hAnsi="Palatino Linotype"/>
        </w:rPr>
        <w:fldChar w:fldCharType="end"/>
      </w:r>
      <w:r w:rsidRPr="00CE227B">
        <w:rPr>
          <w:rFonts w:ascii="Palatino Linotype" w:hAnsi="Palatino Linotype"/>
        </w:rPr>
        <w:t xml:space="preserve"> Measure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Organisation Unit</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Organization Unit</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E227B" w:rsidRPr="00CE227B" w:rsidTr="004B6EB7">
        <w:trPr>
          <w:cantSplit/>
          <w:trHeight w:val="123"/>
        </w:trPr>
        <w:tc>
          <w:tcPr>
            <w:tcW w:w="2453" w:type="dxa"/>
            <w:shd w:val="clear" w:color="auto" w:fill="auto"/>
          </w:tcPr>
          <w:p w:rsidR="00CE227B" w:rsidRPr="00CE227B" w:rsidRDefault="00CE227B" w:rsidP="007E6F0F">
            <w:pPr>
              <w:spacing w:after="0"/>
              <w:jc w:val="both"/>
              <w:rPr>
                <w:rFonts w:ascii="Palatino Linotype" w:hAnsi="Palatino Linotype"/>
                <w:szCs w:val="20"/>
              </w:rPr>
            </w:pPr>
          </w:p>
        </w:tc>
        <w:tc>
          <w:tcPr>
            <w:tcW w:w="7920" w:type="dxa"/>
          </w:tcPr>
          <w:p w:rsidR="00CE227B" w:rsidRPr="00CE227B" w:rsidRDefault="00CE227B" w:rsidP="007E6F0F">
            <w:pPr>
              <w:spacing w:after="0"/>
              <w:jc w:val="both"/>
              <w:rPr>
                <w:rFonts w:ascii="Palatino Linotype" w:hAnsi="Palatino Linotype"/>
                <w:szCs w:val="20"/>
              </w:rPr>
            </w:pP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25</w:t>
      </w:r>
      <w:r w:rsidRPr="00CE227B">
        <w:rPr>
          <w:rFonts w:ascii="Palatino Linotype" w:hAnsi="Palatino Linotype"/>
        </w:rPr>
        <w:fldChar w:fldCharType="end"/>
      </w:r>
      <w:r w:rsidRPr="00CE227B">
        <w:rPr>
          <w:rFonts w:ascii="Palatino Linotype" w:hAnsi="Palatino Linotype"/>
        </w:rPr>
        <w:t xml:space="preserve"> Organisation Unit</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Role</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6750"/>
        <w:gridCol w:w="117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lastRenderedPageBreak/>
              <w:t>Role</w:t>
            </w:r>
          </w:p>
        </w:tc>
        <w:tc>
          <w:tcPr>
            <w:tcW w:w="675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c>
          <w:tcPr>
            <w:tcW w:w="117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Type</w:t>
            </w:r>
          </w:p>
        </w:tc>
      </w:tr>
      <w:tr w:rsidR="00FA19F5" w:rsidRPr="00CE227B" w:rsidTr="004B6EB7">
        <w:trPr>
          <w:cantSplit/>
          <w:trHeight w:val="123"/>
        </w:trPr>
        <w:tc>
          <w:tcPr>
            <w:tcW w:w="2453" w:type="dxa"/>
            <w:shd w:val="clear" w:color="auto" w:fill="auto"/>
          </w:tcPr>
          <w:p w:rsidR="00FA19F5" w:rsidRPr="00CE227B" w:rsidRDefault="00FA19F5" w:rsidP="00FA19F5">
            <w:pPr>
              <w:spacing w:after="0"/>
              <w:jc w:val="both"/>
              <w:rPr>
                <w:rFonts w:ascii="Palatino Linotype" w:hAnsi="Palatino Linotype"/>
                <w:szCs w:val="20"/>
              </w:rPr>
            </w:pPr>
            <w:r>
              <w:rPr>
                <w:rFonts w:ascii="Palatino Linotype" w:hAnsi="Palatino Linotype" w:hint="eastAsia"/>
                <w:szCs w:val="20"/>
              </w:rPr>
              <w:t>System Administrator</w:t>
            </w:r>
          </w:p>
        </w:tc>
        <w:tc>
          <w:tcPr>
            <w:tcW w:w="6750" w:type="dxa"/>
          </w:tcPr>
          <w:p w:rsidR="00FA19F5" w:rsidRPr="00FA19F5" w:rsidRDefault="00FA19F5" w:rsidP="00FA19F5">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has the right to access the admin function of the system, e.g. job control table configuration, data source schema control configuration, parameter configuration, etc.</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Admin</w:t>
            </w:r>
          </w:p>
        </w:tc>
      </w:tr>
      <w:tr w:rsidR="00FA19F5" w:rsidRPr="00CE227B" w:rsidTr="004B6EB7">
        <w:trPr>
          <w:cantSplit/>
          <w:trHeight w:val="123"/>
        </w:trPr>
        <w:tc>
          <w:tcPr>
            <w:tcW w:w="2453" w:type="dxa"/>
            <w:shd w:val="clear" w:color="auto" w:fill="auto"/>
          </w:tcPr>
          <w:p w:rsidR="00FA19F5" w:rsidRDefault="00FA19F5" w:rsidP="00FA19F5">
            <w:pPr>
              <w:spacing w:after="0"/>
              <w:jc w:val="both"/>
              <w:rPr>
                <w:rFonts w:ascii="Palatino Linotype" w:hAnsi="Palatino Linotype"/>
                <w:szCs w:val="20"/>
              </w:rPr>
            </w:pPr>
            <w:r>
              <w:rPr>
                <w:rFonts w:ascii="Palatino Linotype" w:hAnsi="Palatino Linotype"/>
                <w:szCs w:val="20"/>
              </w:rPr>
              <w:t xml:space="preserve">System </w:t>
            </w:r>
            <w:r>
              <w:rPr>
                <w:rFonts w:ascii="Palatino Linotype" w:hAnsi="Palatino Linotype" w:hint="eastAsia"/>
                <w:szCs w:val="20"/>
              </w:rPr>
              <w:t>Operator</w:t>
            </w:r>
          </w:p>
        </w:tc>
        <w:tc>
          <w:tcPr>
            <w:tcW w:w="675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 and dashboard</w:t>
            </w:r>
            <w:r>
              <w:rPr>
                <w:rFonts w:ascii="Palatino Linotype" w:eastAsia="SimSun" w:hAnsi="Palatino Linotype"/>
                <w:szCs w:val="20"/>
                <w:lang w:eastAsia="zh-CN"/>
              </w:rPr>
              <w:t>. And demander of daily summary report</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Operator</w:t>
            </w:r>
          </w:p>
        </w:tc>
      </w:tr>
      <w:tr w:rsidR="00FA19F5" w:rsidRPr="00CE227B" w:rsidTr="004B6EB7">
        <w:trPr>
          <w:cantSplit/>
          <w:trHeight w:val="123"/>
        </w:trPr>
        <w:tc>
          <w:tcPr>
            <w:tcW w:w="2453" w:type="dxa"/>
            <w:shd w:val="clear" w:color="auto" w:fill="auto"/>
          </w:tcPr>
          <w:p w:rsidR="00FA19F5" w:rsidRDefault="00FA19F5" w:rsidP="00FA19F5">
            <w:pPr>
              <w:spacing w:after="0"/>
              <w:jc w:val="both"/>
              <w:rPr>
                <w:rFonts w:ascii="Palatino Linotype" w:hAnsi="Palatino Linotype"/>
                <w:szCs w:val="20"/>
              </w:rPr>
            </w:pPr>
            <w:r>
              <w:rPr>
                <w:rFonts w:ascii="Palatino Linotype" w:hAnsi="Palatino Linotype"/>
                <w:szCs w:val="20"/>
              </w:rPr>
              <w:t>POS</w:t>
            </w:r>
            <w:r>
              <w:rPr>
                <w:rFonts w:ascii="Palatino Linotype" w:hAnsi="Palatino Linotype" w:hint="eastAsia"/>
                <w:szCs w:val="20"/>
              </w:rPr>
              <w:t xml:space="preserve"> Support</w:t>
            </w:r>
          </w:p>
        </w:tc>
        <w:tc>
          <w:tcPr>
            <w:tcW w:w="6750" w:type="dxa"/>
          </w:tcPr>
          <w:p w:rsidR="00FA19F5" w:rsidRPr="00CE227B" w:rsidRDefault="00FA19F5" w:rsidP="00FA19F5">
            <w:pPr>
              <w:spacing w:after="0"/>
              <w:jc w:val="both"/>
              <w:rPr>
                <w:rFonts w:ascii="Palatino Linotype" w:hAnsi="Palatino Linotype"/>
                <w:szCs w:val="20"/>
              </w:rPr>
            </w:pPr>
            <w:r>
              <w:rPr>
                <w:rFonts w:ascii="Palatino Linotype" w:eastAsia="SimSun" w:hAnsi="Palatino Linotype"/>
                <w:szCs w:val="20"/>
                <w:lang w:eastAsia="zh-CN"/>
              </w:rPr>
              <w:t>The user role h</w:t>
            </w:r>
            <w:r>
              <w:rPr>
                <w:rFonts w:ascii="Palatino Linotype" w:eastAsia="SimSun" w:hAnsi="Palatino Linotype" w:hint="eastAsia"/>
                <w:szCs w:val="20"/>
                <w:lang w:eastAsia="zh-CN"/>
              </w:rPr>
              <w:t>as to right to conduct job re-run, job logs</w:t>
            </w:r>
            <w:r>
              <w:rPr>
                <w:rFonts w:ascii="Palatino Linotype" w:eastAsia="SimSun" w:hAnsi="Palatino Linotype"/>
                <w:szCs w:val="20"/>
                <w:lang w:eastAsia="zh-CN"/>
              </w:rPr>
              <w:t xml:space="preserve"> the responsibility to receive POS related alert email</w:t>
            </w:r>
          </w:p>
        </w:tc>
        <w:tc>
          <w:tcPr>
            <w:tcW w:w="1170" w:type="dxa"/>
          </w:tcPr>
          <w:p w:rsidR="00FA19F5" w:rsidRPr="00FD4597" w:rsidRDefault="00FA19F5" w:rsidP="00FA19F5">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Support</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26</w:t>
      </w:r>
      <w:r w:rsidRPr="00CE227B">
        <w:rPr>
          <w:rFonts w:ascii="Palatino Linotype" w:hAnsi="Palatino Linotype"/>
        </w:rPr>
        <w:fldChar w:fldCharType="end"/>
      </w:r>
      <w:r w:rsidRPr="00CE227B">
        <w:rPr>
          <w:rFonts w:ascii="Palatino Linotype" w:hAnsi="Palatino Linotype"/>
        </w:rPr>
        <w:t xml:space="preserve"> Role</w:t>
      </w:r>
    </w:p>
    <w:p w:rsidR="00CE227B" w:rsidRPr="00CE227B" w:rsidRDefault="00CE227B" w:rsidP="007E6F0F">
      <w:pPr>
        <w:pStyle w:val="ShapeTypeStyle"/>
        <w:spacing w:after="0"/>
        <w:jc w:val="both"/>
        <w:rPr>
          <w:rFonts w:ascii="Palatino Linotype" w:hAnsi="Palatino Linotype"/>
        </w:rPr>
      </w:pPr>
      <w:r w:rsidRPr="00CE227B">
        <w:rPr>
          <w:rFonts w:ascii="Palatino Linotype" w:hAnsi="Palatino Linotype"/>
        </w:rPr>
        <w:t>Application</w:t>
      </w:r>
    </w:p>
    <w:tbl>
      <w:tblPr>
        <w:tblW w:w="103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3"/>
        <w:gridCol w:w="7920"/>
      </w:tblGrid>
      <w:tr w:rsidR="00CE227B" w:rsidRPr="00CE227B" w:rsidTr="004B6EB7">
        <w:trPr>
          <w:cantSplit/>
          <w:tblHeader/>
        </w:trPr>
        <w:tc>
          <w:tcPr>
            <w:tcW w:w="2453"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Application</w:t>
            </w:r>
          </w:p>
        </w:tc>
        <w:tc>
          <w:tcPr>
            <w:tcW w:w="7920" w:type="dxa"/>
            <w:shd w:val="clear" w:color="auto" w:fill="365F91" w:themeFill="accent1" w:themeFillShade="BF"/>
          </w:tcPr>
          <w:p w:rsidR="00CE227B" w:rsidRPr="00CE227B" w:rsidRDefault="00CE227B" w:rsidP="007E6F0F">
            <w:pPr>
              <w:spacing w:after="0"/>
              <w:jc w:val="both"/>
              <w:rPr>
                <w:rFonts w:ascii="Palatino Linotype" w:hAnsi="Palatino Linotype"/>
                <w:color w:val="FFFFFF"/>
                <w:szCs w:val="20"/>
              </w:rPr>
            </w:pPr>
            <w:r w:rsidRPr="00CE227B">
              <w:rPr>
                <w:rFonts w:ascii="Palatino Linotype" w:hAnsi="Palatino Linotype"/>
                <w:color w:val="FFFFFF"/>
                <w:szCs w:val="20"/>
              </w:rPr>
              <w:t>Description</w:t>
            </w:r>
          </w:p>
        </w:tc>
      </w:tr>
      <w:tr w:rsidR="00C03BAB" w:rsidRPr="00CE227B" w:rsidTr="004B6EB7">
        <w:trPr>
          <w:cantSplit/>
          <w:trHeight w:val="123"/>
        </w:trPr>
        <w:tc>
          <w:tcPr>
            <w:tcW w:w="2453" w:type="dxa"/>
            <w:shd w:val="clear" w:color="auto" w:fill="auto"/>
          </w:tcPr>
          <w:p w:rsidR="00C03BAB" w:rsidRPr="00CE227B" w:rsidRDefault="00C03BAB" w:rsidP="00C03BAB">
            <w:pPr>
              <w:spacing w:after="0"/>
              <w:jc w:val="both"/>
              <w:rPr>
                <w:rFonts w:ascii="Palatino Linotype" w:hAnsi="Palatino Linotype"/>
                <w:szCs w:val="20"/>
              </w:rPr>
            </w:pPr>
            <w:r>
              <w:rPr>
                <w:rFonts w:ascii="Palatino Linotype" w:hAnsi="Palatino Linotype"/>
                <w:szCs w:val="20"/>
              </w:rPr>
              <w:t>Polling Gateway</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The application module responsible of downloading data from POS client.</w:t>
            </w:r>
          </w:p>
        </w:tc>
      </w:tr>
      <w:tr w:rsidR="00C03BAB" w:rsidRPr="00CE227B" w:rsidTr="004B6EB7">
        <w:trPr>
          <w:cantSplit/>
          <w:trHeight w:val="123"/>
        </w:trPr>
        <w:tc>
          <w:tcPr>
            <w:tcW w:w="2453" w:type="dxa"/>
            <w:shd w:val="clear" w:color="auto" w:fill="auto"/>
          </w:tcPr>
          <w:p w:rsidR="00C03BAB" w:rsidRDefault="00C03BAB" w:rsidP="00C03BAB">
            <w:pPr>
              <w:spacing w:after="0"/>
              <w:jc w:val="both"/>
              <w:rPr>
                <w:rFonts w:ascii="Palatino Linotype" w:hAnsi="Palatino Linotype"/>
                <w:szCs w:val="20"/>
              </w:rPr>
            </w:pPr>
            <w:r>
              <w:rPr>
                <w:rFonts w:ascii="Palatino Linotype" w:hAnsi="Palatino Linotype"/>
                <w:szCs w:val="20"/>
              </w:rPr>
              <w:t>Sending Gateway</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hint="eastAsia"/>
                <w:szCs w:val="20"/>
                <w:lang w:eastAsia="zh-CN"/>
              </w:rPr>
              <w:t xml:space="preserve">The application module to carry </w:t>
            </w:r>
            <w:r>
              <w:rPr>
                <w:rFonts w:ascii="Palatino Linotype" w:eastAsia="SimSun" w:hAnsi="Palatino Linotype"/>
                <w:szCs w:val="20"/>
                <w:lang w:eastAsia="zh-CN"/>
              </w:rPr>
              <w:t>out</w:t>
            </w:r>
            <w:r>
              <w:rPr>
                <w:rFonts w:ascii="Palatino Linotype" w:eastAsia="SimSun" w:hAnsi="Palatino Linotype" w:hint="eastAsia"/>
                <w:szCs w:val="20"/>
                <w:lang w:eastAsia="zh-CN"/>
              </w:rPr>
              <w:t xml:space="preserve"> data pushing to service bus interfaces</w:t>
            </w:r>
          </w:p>
        </w:tc>
      </w:tr>
      <w:tr w:rsidR="00C03BAB" w:rsidRPr="00CE227B" w:rsidTr="004B6EB7">
        <w:trPr>
          <w:cantSplit/>
          <w:trHeight w:val="123"/>
        </w:trPr>
        <w:tc>
          <w:tcPr>
            <w:tcW w:w="2453" w:type="dxa"/>
            <w:shd w:val="clear" w:color="auto" w:fill="auto"/>
          </w:tcPr>
          <w:p w:rsidR="00C03BAB" w:rsidRDefault="00C03BAB" w:rsidP="00C03BAB">
            <w:pPr>
              <w:spacing w:after="0"/>
              <w:jc w:val="both"/>
              <w:rPr>
                <w:rFonts w:ascii="Palatino Linotype" w:hAnsi="Palatino Linotype"/>
                <w:szCs w:val="20"/>
              </w:rPr>
            </w:pPr>
            <w:r>
              <w:rPr>
                <w:rFonts w:ascii="Palatino Linotype" w:hAnsi="Palatino Linotype"/>
                <w:szCs w:val="20"/>
              </w:rPr>
              <w:t>ESB Interfaces</w:t>
            </w:r>
          </w:p>
        </w:tc>
        <w:tc>
          <w:tcPr>
            <w:tcW w:w="7920" w:type="dxa"/>
          </w:tcPr>
          <w:p w:rsidR="00C03BAB" w:rsidRPr="00866A3A" w:rsidRDefault="00C03BAB" w:rsidP="00C03BAB">
            <w:pPr>
              <w:spacing w:after="0"/>
              <w:jc w:val="both"/>
              <w:rPr>
                <w:rFonts w:ascii="Palatino Linotype" w:eastAsia="SimSun" w:hAnsi="Palatino Linotype"/>
                <w:szCs w:val="20"/>
                <w:lang w:eastAsia="zh-CN"/>
              </w:rPr>
            </w:pPr>
            <w:r>
              <w:rPr>
                <w:rFonts w:ascii="Palatino Linotype" w:eastAsia="SimSun" w:hAnsi="Palatino Linotype"/>
                <w:szCs w:val="20"/>
                <w:lang w:eastAsia="zh-CN"/>
              </w:rPr>
              <w:t>T</w:t>
            </w:r>
            <w:r>
              <w:rPr>
                <w:rFonts w:ascii="Palatino Linotype" w:eastAsia="SimSun" w:hAnsi="Palatino Linotype" w:hint="eastAsia"/>
                <w:szCs w:val="20"/>
                <w:lang w:eastAsia="zh-CN"/>
              </w:rPr>
              <w:t xml:space="preserve">he </w:t>
            </w:r>
            <w:r>
              <w:rPr>
                <w:rFonts w:ascii="Palatino Linotype" w:eastAsia="SimSun" w:hAnsi="Palatino Linotype"/>
                <w:szCs w:val="20"/>
                <w:lang w:eastAsia="zh-CN"/>
              </w:rPr>
              <w:t>interface for data pushing from service bus application layer staging DB to EDW</w:t>
            </w:r>
          </w:p>
        </w:tc>
      </w:tr>
    </w:tbl>
    <w:p w:rsidR="00CE227B" w:rsidRPr="00CE227B" w:rsidRDefault="00CE227B" w:rsidP="001C685A">
      <w:pPr>
        <w:pStyle w:val="Caption"/>
        <w:jc w:val="center"/>
        <w:rPr>
          <w:rFonts w:ascii="Palatino Linotype" w:hAnsi="Palatino Linotype"/>
        </w:rPr>
      </w:pPr>
      <w:r w:rsidRPr="00CE227B">
        <w:rPr>
          <w:rFonts w:ascii="Palatino Linotype" w:hAnsi="Palatino Linotype"/>
        </w:rPr>
        <w:fldChar w:fldCharType="begin"/>
      </w:r>
      <w:r w:rsidRPr="00CE227B">
        <w:rPr>
          <w:rFonts w:ascii="Palatino Linotype" w:hAnsi="Palatino Linotype"/>
        </w:rPr>
        <w:instrText xml:space="preserve"> SEQ Figure \* ARABIC </w:instrText>
      </w:r>
      <w:r w:rsidRPr="00CE227B">
        <w:rPr>
          <w:rFonts w:ascii="Palatino Linotype" w:hAnsi="Palatino Linotype"/>
        </w:rPr>
        <w:fldChar w:fldCharType="separate"/>
      </w:r>
      <w:r w:rsidR="001C685A">
        <w:rPr>
          <w:rFonts w:ascii="Palatino Linotype" w:hAnsi="Palatino Linotype"/>
          <w:noProof/>
        </w:rPr>
        <w:t>27</w:t>
      </w:r>
      <w:r w:rsidRPr="00CE227B">
        <w:rPr>
          <w:rFonts w:ascii="Palatino Linotype" w:hAnsi="Palatino Linotype"/>
        </w:rPr>
        <w:fldChar w:fldCharType="end"/>
      </w:r>
      <w:r w:rsidRPr="00CE227B">
        <w:rPr>
          <w:rFonts w:ascii="Palatino Linotype" w:hAnsi="Palatino Linotype"/>
        </w:rPr>
        <w:t xml:space="preserve"> Application</w:t>
      </w:r>
    </w:p>
    <w:p w:rsidR="008D5F0D" w:rsidRPr="00CE227B" w:rsidRDefault="008D5F0D" w:rsidP="007E6F0F">
      <w:pPr>
        <w:jc w:val="both"/>
        <w:rPr>
          <w:rFonts w:ascii="Palatino Linotype" w:hAnsi="Palatino Linotype"/>
        </w:rPr>
      </w:pPr>
    </w:p>
    <w:p w:rsidR="006C0768" w:rsidRPr="00CE227B" w:rsidRDefault="006C0768" w:rsidP="007E6F0F">
      <w:pPr>
        <w:pStyle w:val="Heading4"/>
        <w:numPr>
          <w:ilvl w:val="0"/>
          <w:numId w:val="0"/>
        </w:numPr>
        <w:ind w:left="864" w:hanging="864"/>
        <w:jc w:val="both"/>
        <w:rPr>
          <w:rFonts w:ascii="Palatino Linotype" w:eastAsia="Microsoft YaHei" w:hAnsi="Palatino Linotype" w:cs="Microsoft YaHei"/>
        </w:rPr>
        <w:sectPr w:rsidR="006C0768" w:rsidRPr="00CE227B" w:rsidSect="005B21C6">
          <w:pgSz w:w="12240" w:h="15840"/>
          <w:pgMar w:top="720" w:right="720" w:bottom="720" w:left="720" w:header="720" w:footer="794" w:gutter="0"/>
          <w:cols w:space="720"/>
          <w:docGrid w:linePitch="360"/>
        </w:sectPr>
      </w:pPr>
      <w:bookmarkStart w:id="53" w:name="_Toc379014616"/>
    </w:p>
    <w:p w:rsidR="009A3EE4" w:rsidRPr="00CE227B" w:rsidRDefault="00D36D25" w:rsidP="007E6F0F">
      <w:pPr>
        <w:pStyle w:val="Heading1"/>
        <w:jc w:val="both"/>
        <w:rPr>
          <w:rFonts w:ascii="Palatino Linotype" w:hAnsi="Palatino Linotype"/>
          <w:lang w:eastAsia="zh-CN"/>
        </w:rPr>
      </w:pPr>
      <w:bookmarkStart w:id="54" w:name="_Toc468129974"/>
      <w:bookmarkEnd w:id="53"/>
      <w:r w:rsidRPr="00CE227B">
        <w:rPr>
          <w:rFonts w:ascii="Palatino Linotype" w:hAnsi="Palatino Linotype"/>
          <w:lang w:eastAsia="zh-CN"/>
        </w:rPr>
        <w:lastRenderedPageBreak/>
        <w:t>Functional Requirements</w:t>
      </w:r>
      <w:bookmarkEnd w:id="54"/>
    </w:p>
    <w:p w:rsidR="00F71512" w:rsidRPr="00CE227B" w:rsidRDefault="007A4BB5" w:rsidP="007E6F0F">
      <w:pPr>
        <w:pStyle w:val="Heading2"/>
        <w:jc w:val="both"/>
        <w:rPr>
          <w:rFonts w:ascii="Palatino Linotype" w:hAnsi="Palatino Linotype"/>
          <w:lang w:eastAsia="zh-CN"/>
        </w:rPr>
      </w:pPr>
      <w:bookmarkStart w:id="55" w:name="_Toc468129975"/>
      <w:r>
        <w:rPr>
          <w:rFonts w:ascii="Palatino Linotype" w:hAnsi="Palatino Linotype"/>
          <w:lang w:eastAsia="zh-CN"/>
        </w:rPr>
        <w:t>Sales Data Real Time Polling</w:t>
      </w:r>
      <w:bookmarkEnd w:id="55"/>
    </w:p>
    <w:p w:rsidR="00D36D25" w:rsidRPr="00CE227B" w:rsidRDefault="00D36D25" w:rsidP="007E6F0F">
      <w:pPr>
        <w:pStyle w:val="Heading3"/>
        <w:spacing w:after="200" w:line="240" w:lineRule="auto"/>
        <w:jc w:val="both"/>
        <w:rPr>
          <w:rFonts w:ascii="Palatino Linotype" w:hAnsi="Palatino Linotype"/>
        </w:rPr>
      </w:pPr>
      <w:bookmarkStart w:id="56" w:name="_Toc394065932"/>
      <w:bookmarkStart w:id="57" w:name="_Toc468129976"/>
      <w:bookmarkStart w:id="58" w:name="_Toc367686395"/>
      <w:bookmarkStart w:id="59" w:name="_Toc379014619"/>
      <w:r w:rsidRPr="00CE227B">
        <w:rPr>
          <w:rFonts w:ascii="Palatino Linotype" w:hAnsi="Palatino Linotype"/>
        </w:rPr>
        <w:t>System Context</w:t>
      </w:r>
      <w:bookmarkEnd w:id="56"/>
      <w:bookmarkEnd w:id="57"/>
    </w:p>
    <w:p w:rsidR="00D36D25" w:rsidRPr="00CE227B" w:rsidRDefault="00206DA5"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14:anchorId="7A0DB77B" wp14:editId="7B44F366">
            <wp:extent cx="7760781" cy="28644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84655" cy="2873295"/>
                    </a:xfrm>
                    <a:prstGeom prst="rect">
                      <a:avLst/>
                    </a:prstGeom>
                  </pic:spPr>
                </pic:pic>
              </a:graphicData>
            </a:graphic>
          </wp:inline>
        </w:drawing>
      </w:r>
    </w:p>
    <w:p w:rsidR="00D36D25" w:rsidRPr="00CE227B" w:rsidRDefault="00D36D25" w:rsidP="007E6F0F">
      <w:pPr>
        <w:pStyle w:val="Heading3"/>
        <w:spacing w:after="200" w:line="240" w:lineRule="auto"/>
        <w:jc w:val="both"/>
        <w:rPr>
          <w:rFonts w:ascii="Palatino Linotype" w:hAnsi="Palatino Linotype"/>
        </w:rPr>
      </w:pPr>
      <w:bookmarkStart w:id="60" w:name="_Toc394065933"/>
      <w:bookmarkStart w:id="61" w:name="_Toc468129977"/>
      <w:r w:rsidRPr="00CE227B">
        <w:rPr>
          <w:rFonts w:ascii="Palatino Linotype" w:hAnsi="Palatino Linotype"/>
        </w:rPr>
        <w:t>Data Domain Model</w:t>
      </w:r>
      <w:bookmarkEnd w:id="60"/>
      <w:bookmarkEnd w:id="61"/>
    </w:p>
    <w:p w:rsidR="00D36D25" w:rsidRPr="00CE227B" w:rsidRDefault="008C0E5A" w:rsidP="007E6F0F">
      <w:pPr>
        <w:jc w:val="both"/>
        <w:rPr>
          <w:rFonts w:ascii="Palatino Linotype" w:hAnsi="Palatino Linotype"/>
        </w:rPr>
      </w:pPr>
      <w:r>
        <w:rPr>
          <w:rFonts w:ascii="Palatino Linotype" w:hAnsi="Palatino Linotype" w:hint="eastAsia"/>
        </w:rPr>
        <w:t>TBC</w:t>
      </w:r>
    </w:p>
    <w:p w:rsidR="00D36D25" w:rsidRPr="00CE227B" w:rsidRDefault="00D36D25" w:rsidP="007E6F0F">
      <w:pPr>
        <w:jc w:val="both"/>
        <w:rPr>
          <w:rFonts w:ascii="Palatino Linotype" w:eastAsia="SimSun" w:hAnsi="Palatino Linotype"/>
          <w:lang w:eastAsia="zh-CN"/>
        </w:rPr>
      </w:pPr>
    </w:p>
    <w:p w:rsidR="00D36D25" w:rsidRPr="00CE227B" w:rsidRDefault="00F71512" w:rsidP="007E6F0F">
      <w:pPr>
        <w:pStyle w:val="Heading3"/>
        <w:spacing w:after="200" w:line="240" w:lineRule="auto"/>
        <w:jc w:val="both"/>
        <w:rPr>
          <w:rFonts w:ascii="Palatino Linotype" w:hAnsi="Palatino Linotype"/>
        </w:rPr>
      </w:pPr>
      <w:bookmarkStart w:id="62" w:name="_Toc468129978"/>
      <w:r w:rsidRPr="00CE227B">
        <w:rPr>
          <w:rFonts w:ascii="Palatino Linotype" w:hAnsi="Palatino Linotype"/>
        </w:rPr>
        <w:lastRenderedPageBreak/>
        <w:t>Requirement Details</w:t>
      </w:r>
      <w:bookmarkEnd w:id="62"/>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D36D25" w:rsidRPr="00CE227B" w:rsidTr="009059CA">
        <w:trPr>
          <w:cantSplit/>
          <w:tblHeader/>
        </w:trPr>
        <w:tc>
          <w:tcPr>
            <w:tcW w:w="1391"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vAlign w:val="center"/>
          </w:tcPr>
          <w:p w:rsidR="00D36D25" w:rsidRPr="00CE227B" w:rsidRDefault="00D36D25"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c>
          <w:tcPr>
            <w:tcW w:w="153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Sales Data Real time </w:t>
            </w:r>
            <w:r>
              <w:rPr>
                <w:rFonts w:ascii="Palatino Linotype" w:eastAsia="SimSun" w:hAnsi="Palatino Linotype"/>
                <w:color w:val="000000"/>
                <w:sz w:val="20"/>
                <w:szCs w:val="20"/>
                <w:lang w:eastAsia="zh-CN"/>
              </w:rPr>
              <w:t>polling</w:t>
            </w:r>
          </w:p>
        </w:tc>
        <w:tc>
          <w:tcPr>
            <w:tcW w:w="3870" w:type="dxa"/>
            <w:vAlign w:val="center"/>
          </w:tcPr>
          <w:p w:rsidR="005E2989" w:rsidRPr="00C274A2" w:rsidRDefault="005E2989" w:rsidP="007E6F0F">
            <w:pPr>
              <w:jc w:val="both"/>
              <w:rPr>
                <w:rFonts w:ascii="Palatino Linotype" w:hAnsi="Palatino Linotype"/>
                <w:color w:val="000000"/>
                <w:sz w:val="20"/>
                <w:szCs w:val="20"/>
              </w:rPr>
            </w:pPr>
            <w:r w:rsidRPr="00C274A2">
              <w:rPr>
                <w:rFonts w:ascii="Palatino Linotype" w:eastAsia="SimSun" w:hAnsi="Palatino Linotype"/>
                <w:color w:val="000000"/>
                <w:sz w:val="20"/>
                <w:szCs w:val="20"/>
                <w:lang w:eastAsia="zh-CN"/>
              </w:rPr>
              <w:t xml:space="preserve">The sales data in POS </w:t>
            </w:r>
            <w:r w:rsidR="00866A3A">
              <w:rPr>
                <w:rFonts w:ascii="Palatino Linotype" w:eastAsia="SimSun" w:hAnsi="Palatino Linotype"/>
                <w:color w:val="000000"/>
                <w:sz w:val="20"/>
                <w:szCs w:val="20"/>
                <w:lang w:eastAsia="zh-CN"/>
              </w:rPr>
              <w:t>client</w:t>
            </w:r>
            <w:r w:rsidRPr="00C274A2">
              <w:rPr>
                <w:rFonts w:ascii="Palatino Linotype" w:eastAsia="SimSun" w:hAnsi="Palatino Linotype"/>
                <w:color w:val="000000"/>
                <w:sz w:val="20"/>
                <w:szCs w:val="20"/>
                <w:lang w:eastAsia="zh-CN"/>
              </w:rPr>
              <w:t xml:space="preserve">s, will be collected </w:t>
            </w:r>
            <w:r>
              <w:rPr>
                <w:rFonts w:ascii="Palatino Linotype" w:eastAsia="SimSun" w:hAnsi="Palatino Linotype"/>
                <w:color w:val="000000"/>
                <w:sz w:val="20"/>
                <w:szCs w:val="20"/>
                <w:lang w:eastAsia="zh-CN"/>
              </w:rPr>
              <w:t>to head quarter’s</w:t>
            </w:r>
            <w:r w:rsidRPr="00C274A2">
              <w:rPr>
                <w:rFonts w:ascii="Palatino Linotype" w:eastAsia="SimSun" w:hAnsi="Palatino Linotype"/>
                <w:color w:val="000000"/>
                <w:sz w:val="20"/>
                <w:szCs w:val="20"/>
                <w:lang w:eastAsia="zh-CN"/>
              </w:rPr>
              <w:t xml:space="preserve"> </w:t>
            </w:r>
            <w:r>
              <w:rPr>
                <w:rFonts w:ascii="Palatino Linotype" w:eastAsia="SimSun" w:hAnsi="Palatino Linotype"/>
                <w:color w:val="000000"/>
                <w:sz w:val="20"/>
                <w:szCs w:val="20"/>
                <w:lang w:eastAsia="zh-CN"/>
              </w:rPr>
              <w:t>DB</w:t>
            </w:r>
            <w:r w:rsidRPr="00C274A2">
              <w:rPr>
                <w:rFonts w:ascii="Palatino Linotype" w:eastAsia="SimSun" w:hAnsi="Palatino Linotype"/>
                <w:color w:val="000000"/>
                <w:sz w:val="20"/>
                <w:szCs w:val="20"/>
                <w:lang w:eastAsia="zh-CN"/>
              </w:rPr>
              <w:t xml:space="preserve"> in real time.</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CE227B" w:rsidRDefault="005E2989" w:rsidP="007E6F0F">
            <w:pPr>
              <w:jc w:val="both"/>
              <w:rPr>
                <w:rFonts w:ascii="Palatino Linotype" w:hAnsi="Palatino Linotype"/>
                <w:color w:val="000000"/>
                <w:sz w:val="20"/>
                <w:szCs w:val="20"/>
              </w:rPr>
            </w:pPr>
          </w:p>
        </w:tc>
        <w:tc>
          <w:tcPr>
            <w:tcW w:w="905" w:type="dxa"/>
            <w:vAlign w:val="center"/>
          </w:tcPr>
          <w:p w:rsidR="005E2989" w:rsidRPr="00CE227B" w:rsidRDefault="005E2989" w:rsidP="007E6F0F">
            <w:pPr>
              <w:spacing w:after="0"/>
              <w:jc w:val="both"/>
              <w:rPr>
                <w:rFonts w:ascii="Palatino Linotype" w:eastAsia="Microsoft YaHei" w:hAnsi="Palatino Linotype"/>
                <w:color w:val="FFFFFF"/>
                <w:sz w:val="20"/>
                <w:szCs w:val="20"/>
                <w:lang w:eastAsia="zh-CN"/>
              </w:rPr>
            </w:pP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ESB-SAL-001-01</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Pr="004A4D08" w:rsidRDefault="005E2989" w:rsidP="007E6F0F">
            <w:pPr>
              <w:jc w:val="both"/>
              <w:rPr>
                <w:rFonts w:ascii="Palatino Linotype" w:eastAsia="Microsoft YaHei" w:hAnsi="Palatino Linotype" w:cs="Microsoft YaHei"/>
                <w:color w:val="000000"/>
                <w:sz w:val="20"/>
                <w:szCs w:val="20"/>
                <w:lang w:val="en-GB"/>
              </w:rPr>
            </w:pPr>
            <w:r>
              <w:rPr>
                <w:rFonts w:ascii="Palatino Linotype" w:eastAsia="Microsoft YaHei" w:hAnsi="Palatino Linotype" w:cs="Microsoft YaHei"/>
                <w:color w:val="000000"/>
                <w:sz w:val="20"/>
                <w:szCs w:val="20"/>
              </w:rPr>
              <w:t xml:space="preserve">In real time, the service bus shall trigger schedule jobs to download data from POS </w:t>
            </w:r>
            <w:r w:rsidR="000F1EF2">
              <w:rPr>
                <w:rFonts w:ascii="Palatino Linotype" w:eastAsia="Microsoft YaHei" w:hAnsi="Palatino Linotype" w:cs="Microsoft YaHei"/>
                <w:color w:val="000000"/>
                <w:sz w:val="20"/>
                <w:szCs w:val="20"/>
              </w:rPr>
              <w:t>clients’</w:t>
            </w:r>
            <w:r>
              <w:rPr>
                <w:rFonts w:ascii="Palatino Linotype" w:eastAsia="Microsoft YaHei" w:hAnsi="Palatino Linotype" w:cs="Microsoft YaHei"/>
                <w:color w:val="000000"/>
                <w:sz w:val="20"/>
                <w:szCs w:val="20"/>
              </w:rPr>
              <w:t xml:space="preserve"> database.</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E2989" w:rsidP="007E6F0F">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The schedule runs in a time interval no longer than 15mins (</w:t>
            </w:r>
            <w:r>
              <w:rPr>
                <w:rFonts w:ascii="Palatino Linotype" w:hAnsi="Palatino Linotype" w:cs="Microsoft YaHei"/>
                <w:color w:val="000000"/>
                <w:sz w:val="20"/>
                <w:szCs w:val="20"/>
              </w:rPr>
              <w:t>current SQL Agent schedule job time</w:t>
            </w:r>
            <w:r>
              <w:rPr>
                <w:rFonts w:ascii="Palatino Linotype" w:hAnsi="Palatino Linotype" w:cs="Microsoft YaHei" w:hint="eastAsia"/>
                <w:color w:val="000000"/>
                <w:sz w:val="20"/>
                <w:szCs w:val="20"/>
              </w:rPr>
              <w:t>)</w:t>
            </w:r>
          </w:p>
          <w:p w:rsidR="005E2989" w:rsidRPr="00CE227B"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The running period of the schedule shall be 24x7 polling.</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ESB-SAL-01-02</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schedule job shall </w:t>
            </w:r>
            <w:r>
              <w:rPr>
                <w:rFonts w:ascii="Palatino Linotype" w:hAnsi="Palatino Linotype"/>
                <w:color w:val="000000"/>
                <w:sz w:val="20"/>
                <w:szCs w:val="20"/>
              </w:rPr>
              <w:t>handle 2 kinds of data source connection according to different POS machine vendors</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61E24" w:rsidP="00A46AFC">
            <w:pPr>
              <w:pStyle w:val="ListParagraph"/>
              <w:numPr>
                <w:ilvl w:val="0"/>
                <w:numId w:val="4"/>
              </w:numPr>
              <w:jc w:val="both"/>
              <w:rPr>
                <w:rFonts w:ascii="Palatino Linotype" w:hAnsi="Palatino Linotype"/>
                <w:color w:val="000000"/>
                <w:sz w:val="20"/>
                <w:szCs w:val="20"/>
              </w:rPr>
            </w:pPr>
            <w:r>
              <w:rPr>
                <w:rFonts w:ascii="Palatino Linotype" w:hAnsi="Palatino Linotype" w:hint="eastAsia"/>
                <w:color w:val="000000"/>
                <w:sz w:val="20"/>
                <w:szCs w:val="20"/>
              </w:rPr>
              <w:t>POINTSOFT</w:t>
            </w:r>
            <w:r w:rsidR="005E2989">
              <w:rPr>
                <w:rFonts w:ascii="Palatino Linotype" w:hAnsi="Palatino Linotype" w:hint="eastAsia"/>
                <w:color w:val="000000"/>
                <w:sz w:val="20"/>
                <w:szCs w:val="20"/>
              </w:rPr>
              <w:t xml:space="preserve"> </w:t>
            </w:r>
            <w:r w:rsidR="005E2989">
              <w:rPr>
                <w:rFonts w:ascii="Palatino Linotype" w:hAnsi="Palatino Linotype"/>
                <w:color w:val="000000"/>
                <w:sz w:val="20"/>
                <w:szCs w:val="20"/>
              </w:rPr>
              <w:t>–</w:t>
            </w:r>
            <w:r w:rsidR="005E2989">
              <w:rPr>
                <w:rFonts w:ascii="Palatino Linotype" w:hAnsi="Palatino Linotype" w:hint="eastAsia"/>
                <w:color w:val="000000"/>
                <w:sz w:val="20"/>
                <w:szCs w:val="20"/>
              </w:rPr>
              <w:t xml:space="preserve"> DBF </w:t>
            </w:r>
            <w:r w:rsidR="005E2989">
              <w:rPr>
                <w:rFonts w:ascii="Palatino Linotype" w:hAnsi="Palatino Linotype"/>
                <w:color w:val="000000"/>
                <w:sz w:val="20"/>
                <w:szCs w:val="20"/>
              </w:rPr>
              <w:t>file</w:t>
            </w:r>
          </w:p>
          <w:p w:rsidR="005E2989" w:rsidRDefault="005E2989" w:rsidP="007E6F0F">
            <w:pPr>
              <w:pStyle w:val="ListParagraph"/>
              <w:ind w:left="360"/>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he </w:t>
            </w:r>
            <w:r>
              <w:rPr>
                <w:rFonts w:ascii="Palatino Linotype" w:hAnsi="Palatino Linotype"/>
                <w:color w:val="000000"/>
                <w:sz w:val="20"/>
                <w:szCs w:val="20"/>
              </w:rPr>
              <w:t xml:space="preserve">DBF file contains the full set of data of target tables from POS </w:t>
            </w:r>
            <w:r w:rsidR="00866A3A">
              <w:rPr>
                <w:rFonts w:ascii="Palatino Linotype" w:hAnsi="Palatino Linotype"/>
                <w:color w:val="000000"/>
                <w:sz w:val="20"/>
                <w:szCs w:val="20"/>
              </w:rPr>
              <w:t>client</w:t>
            </w:r>
            <w:r>
              <w:rPr>
                <w:rFonts w:ascii="Palatino Linotype" w:hAnsi="Palatino Linotype"/>
                <w:color w:val="000000"/>
                <w:sz w:val="20"/>
                <w:szCs w:val="20"/>
              </w:rPr>
              <w:t>’s DB</w:t>
            </w:r>
          </w:p>
          <w:p w:rsidR="005E2989" w:rsidRDefault="000F5510" w:rsidP="00A46AFC">
            <w:pPr>
              <w:pStyle w:val="ListParagraph"/>
              <w:numPr>
                <w:ilvl w:val="0"/>
                <w:numId w:val="4"/>
              </w:numPr>
              <w:jc w:val="both"/>
              <w:rPr>
                <w:rFonts w:ascii="Palatino Linotype" w:hAnsi="Palatino Linotype"/>
                <w:color w:val="000000"/>
                <w:sz w:val="20"/>
                <w:szCs w:val="20"/>
              </w:rPr>
            </w:pPr>
            <w:r>
              <w:rPr>
                <w:rFonts w:ascii="Palatino Linotype" w:hAnsi="Palatino Linotype"/>
                <w:color w:val="000000"/>
                <w:sz w:val="20"/>
                <w:szCs w:val="20"/>
              </w:rPr>
              <w:t>MITPOS</w:t>
            </w:r>
            <w:r w:rsidR="005E2989">
              <w:rPr>
                <w:rFonts w:ascii="Palatino Linotype" w:hAnsi="Palatino Linotype" w:hint="eastAsia"/>
                <w:color w:val="000000"/>
                <w:sz w:val="20"/>
                <w:szCs w:val="20"/>
              </w:rPr>
              <w:t xml:space="preserve"> </w:t>
            </w:r>
            <w:r w:rsidR="005E2989">
              <w:rPr>
                <w:rFonts w:ascii="Palatino Linotype" w:hAnsi="Palatino Linotype"/>
                <w:color w:val="000000"/>
                <w:sz w:val="20"/>
                <w:szCs w:val="20"/>
              </w:rPr>
              <w:t>– SQL Server database connection</w:t>
            </w:r>
          </w:p>
          <w:p w:rsidR="005E2989" w:rsidRPr="00C274A2" w:rsidRDefault="005E2989" w:rsidP="007E6F0F">
            <w:pPr>
              <w:pStyle w:val="ListParagraph"/>
              <w:ind w:left="360"/>
              <w:jc w:val="both"/>
              <w:rPr>
                <w:rFonts w:ascii="Palatino Linotype" w:hAnsi="Palatino Linotype"/>
                <w:color w:val="000000"/>
                <w:sz w:val="20"/>
                <w:szCs w:val="20"/>
              </w:rPr>
            </w:pPr>
            <w:r>
              <w:rPr>
                <w:rFonts w:ascii="Palatino Linotype" w:hAnsi="Palatino Linotype"/>
                <w:color w:val="000000"/>
                <w:sz w:val="20"/>
                <w:szCs w:val="20"/>
              </w:rPr>
              <w:t xml:space="preserve">For the database connection, the schedule job shall download the delta data which is indicated by the flags in local tables of POS </w:t>
            </w:r>
            <w:r w:rsidR="00866A3A">
              <w:rPr>
                <w:rFonts w:ascii="Palatino Linotype" w:hAnsi="Palatino Linotype"/>
                <w:color w:val="000000"/>
                <w:sz w:val="20"/>
                <w:szCs w:val="20"/>
              </w:rPr>
              <w:t>client</w:t>
            </w:r>
            <w:r>
              <w:rPr>
                <w:rFonts w:ascii="Palatino Linotype" w:hAnsi="Palatino Linotype"/>
                <w:color w:val="000000"/>
                <w:sz w:val="20"/>
                <w:szCs w:val="20"/>
              </w:rPr>
              <w:t>s.</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ESB-SAL-01-03</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The service bus polling application will take care of the sales order transactions according to different POS client</w:t>
            </w:r>
          </w:p>
          <w:p w:rsidR="005E2989" w:rsidRPr="005B4A05" w:rsidRDefault="000F5510"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MITPOS</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5B4A05" w:rsidRDefault="000F5510" w:rsidP="007E6F0F">
            <w:pPr>
              <w:jc w:val="both"/>
              <w:rPr>
                <w:rFonts w:ascii="Palatino Linotype" w:hAnsi="Palatino Linotype"/>
                <w:color w:val="000000"/>
                <w:sz w:val="20"/>
                <w:szCs w:val="20"/>
              </w:rPr>
            </w:pPr>
            <w:r>
              <w:rPr>
                <w:rFonts w:ascii="Palatino Linotype" w:hAnsi="Palatino Linotype"/>
                <w:color w:val="000000"/>
                <w:sz w:val="20"/>
                <w:szCs w:val="20"/>
              </w:rPr>
              <w:t>MITPOS</w:t>
            </w:r>
            <w:r w:rsidR="005E2989" w:rsidRPr="005B4A05">
              <w:rPr>
                <w:rFonts w:ascii="Palatino Linotype" w:hAnsi="Palatino Linotype"/>
                <w:color w:val="000000"/>
                <w:sz w:val="20"/>
                <w:szCs w:val="20"/>
              </w:rPr>
              <w:t xml:space="preserve"> client will commit a “full sales order transaction” as a whole, which means ORDER, TRANS and PAY are committed together when a purchase order is completed. When there’s void order, </w:t>
            </w:r>
            <w:r>
              <w:rPr>
                <w:rFonts w:ascii="Palatino Linotype" w:hAnsi="Palatino Linotype"/>
                <w:color w:val="000000"/>
                <w:sz w:val="20"/>
                <w:szCs w:val="20"/>
              </w:rPr>
              <w:t>MITPOS</w:t>
            </w:r>
            <w:r w:rsidR="005E2989" w:rsidRPr="005B4A05">
              <w:rPr>
                <w:rFonts w:ascii="Palatino Linotype" w:hAnsi="Palatino Linotype"/>
                <w:color w:val="000000"/>
                <w:sz w:val="20"/>
                <w:szCs w:val="20"/>
              </w:rPr>
              <w:t xml:space="preserve"> client will generate </w:t>
            </w:r>
            <w:r w:rsidR="005E2989">
              <w:rPr>
                <w:rFonts w:ascii="Palatino Linotype" w:hAnsi="Palatino Linotype"/>
                <w:color w:val="000000"/>
                <w:sz w:val="20"/>
                <w:szCs w:val="20"/>
              </w:rPr>
              <w:t>voided transaction for the corresponding records.</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lastRenderedPageBreak/>
              <w:t>ESB-SAL-01-04</w:t>
            </w:r>
          </w:p>
        </w:tc>
        <w:tc>
          <w:tcPr>
            <w:tcW w:w="1530" w:type="dxa"/>
            <w:vAlign w:val="center"/>
          </w:tcPr>
          <w:p w:rsidR="005E2989" w:rsidRPr="00C274A2" w:rsidRDefault="005E2989" w:rsidP="007E6F0F">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Data staging to service bus working DB</w:t>
            </w:r>
          </w:p>
        </w:tc>
        <w:tc>
          <w:tcPr>
            <w:tcW w:w="3870" w:type="dxa"/>
            <w:vAlign w:val="center"/>
          </w:tcPr>
          <w:p w:rsidR="005E2989"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The service bus polling application will take care of the sales order transactions according to different POS client</w:t>
            </w:r>
          </w:p>
          <w:p w:rsidR="005E2989" w:rsidRPr="005B4A05" w:rsidRDefault="00561E24"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POINTSOFT</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Default="00561E24" w:rsidP="007E6F0F">
            <w:pPr>
              <w:jc w:val="both"/>
              <w:rPr>
                <w:rFonts w:ascii="Palatino Linotype" w:hAnsi="Palatino Linotype"/>
                <w:color w:val="000000"/>
                <w:sz w:val="20"/>
                <w:szCs w:val="20"/>
              </w:rPr>
            </w:pPr>
            <w:r>
              <w:rPr>
                <w:rFonts w:ascii="Palatino Linotype" w:hAnsi="Palatino Linotype"/>
                <w:color w:val="000000"/>
                <w:sz w:val="20"/>
                <w:szCs w:val="20"/>
              </w:rPr>
              <w:t>POINTSOFT</w:t>
            </w:r>
            <w:r w:rsidR="005E2989" w:rsidRPr="005B4A05">
              <w:rPr>
                <w:rFonts w:ascii="Palatino Linotype" w:hAnsi="Palatino Linotype"/>
                <w:color w:val="000000"/>
                <w:sz w:val="20"/>
                <w:szCs w:val="20"/>
              </w:rPr>
              <w:t xml:space="preserve"> POS will commit by tables instead of "Sales", partial record will be found.</w:t>
            </w:r>
          </w:p>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F</w:t>
            </w:r>
            <w:r w:rsidRPr="005B4A05">
              <w:rPr>
                <w:rFonts w:ascii="Palatino Linotype" w:hAnsi="Palatino Linotype"/>
                <w:color w:val="000000"/>
                <w:sz w:val="20"/>
                <w:szCs w:val="20"/>
              </w:rPr>
              <w:t xml:space="preserve">or Sales Polling, only "whole" sales transactions should be sent to EDW for Sales data Polling. Partial sales records (e.g. </w:t>
            </w:r>
            <w:r w:rsidR="00561E24">
              <w:rPr>
                <w:rFonts w:ascii="Palatino Linotype" w:hAnsi="Palatino Linotype"/>
                <w:color w:val="000000"/>
                <w:sz w:val="20"/>
                <w:szCs w:val="20"/>
              </w:rPr>
              <w:t>POINTSOFT</w:t>
            </w:r>
            <w:r w:rsidRPr="005B4A05">
              <w:rPr>
                <w:rFonts w:ascii="Palatino Linotype" w:hAnsi="Palatino Linotype"/>
                <w:color w:val="000000"/>
                <w:sz w:val="20"/>
                <w:szCs w:val="20"/>
              </w:rPr>
              <w:t xml:space="preserve"> POS) should NOT be sent to EDW.</w:t>
            </w:r>
            <w:r>
              <w:rPr>
                <w:rFonts w:ascii="Palatino Linotype" w:hAnsi="Palatino Linotype"/>
                <w:color w:val="000000"/>
                <w:sz w:val="20"/>
                <w:szCs w:val="20"/>
              </w:rPr>
              <w:t xml:space="preserve"> The data from </w:t>
            </w:r>
            <w:r w:rsidR="00561E24">
              <w:rPr>
                <w:rFonts w:ascii="Palatino Linotype" w:hAnsi="Palatino Linotype"/>
                <w:color w:val="000000"/>
                <w:sz w:val="20"/>
                <w:szCs w:val="20"/>
              </w:rPr>
              <w:t>POINTSOFT</w:t>
            </w:r>
            <w:r>
              <w:rPr>
                <w:rFonts w:ascii="Palatino Linotype" w:hAnsi="Palatino Linotype"/>
                <w:color w:val="000000"/>
                <w:sz w:val="20"/>
                <w:szCs w:val="20"/>
              </w:rPr>
              <w:t xml:space="preserve"> client will being staged in service bus working DB until the data become consistent.</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ESB-SAL-01-05</w:t>
            </w:r>
          </w:p>
        </w:tc>
        <w:tc>
          <w:tcPr>
            <w:tcW w:w="153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 xml:space="preserve">For real time polling sales data,  the service bus polling process shall check the </w:t>
            </w:r>
            <w:r>
              <w:rPr>
                <w:rFonts w:ascii="Palatino Linotype" w:hAnsi="Palatino Linotype" w:hint="eastAsia"/>
                <w:color w:val="000000"/>
                <w:sz w:val="20"/>
                <w:szCs w:val="20"/>
              </w:rPr>
              <w:t>D</w:t>
            </w:r>
            <w:r>
              <w:rPr>
                <w:rFonts w:ascii="Palatino Linotype" w:hAnsi="Palatino Linotype"/>
                <w:color w:val="000000"/>
                <w:sz w:val="20"/>
                <w:szCs w:val="20"/>
              </w:rPr>
              <w:t>a</w:t>
            </w:r>
            <w:r>
              <w:rPr>
                <w:rFonts w:ascii="Palatino Linotype" w:hAnsi="Palatino Linotype" w:hint="eastAsia"/>
                <w:color w:val="000000"/>
                <w:sz w:val="20"/>
                <w:szCs w:val="20"/>
              </w:rPr>
              <w:t xml:space="preserve">ta </w:t>
            </w:r>
            <w:r>
              <w:rPr>
                <w:rFonts w:ascii="Palatino Linotype" w:hAnsi="Palatino Linotype"/>
                <w:color w:val="000000"/>
                <w:sz w:val="20"/>
                <w:szCs w:val="20"/>
              </w:rPr>
              <w:t xml:space="preserve">integrity for data from both </w:t>
            </w:r>
            <w:r w:rsidR="000F5510">
              <w:rPr>
                <w:rFonts w:ascii="Palatino Linotype" w:hAnsi="Palatino Linotype"/>
                <w:color w:val="000000"/>
                <w:sz w:val="20"/>
                <w:szCs w:val="20"/>
              </w:rPr>
              <w:t>MITPOS</w:t>
            </w:r>
            <w:r>
              <w:rPr>
                <w:rFonts w:ascii="Palatino Linotype" w:hAnsi="Palatino Linotype"/>
                <w:color w:val="000000"/>
                <w:sz w:val="20"/>
                <w:szCs w:val="20"/>
              </w:rPr>
              <w:t xml:space="preserve"> and </w:t>
            </w:r>
            <w:r w:rsidR="00561E24">
              <w:rPr>
                <w:rFonts w:ascii="Palatino Linotype" w:hAnsi="Palatino Linotype"/>
                <w:color w:val="000000"/>
                <w:sz w:val="20"/>
                <w:szCs w:val="20"/>
              </w:rPr>
              <w:t>POINTSOFT</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9E2AF3" w:rsidRDefault="005E2989" w:rsidP="007E6F0F">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According to #03 &amp; #04</w:t>
            </w:r>
          </w:p>
          <w:p w:rsidR="005E2989" w:rsidRPr="009E2AF3" w:rsidRDefault="0003555D"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a) </w:t>
            </w:r>
            <w:r w:rsidR="005E2989" w:rsidRPr="009E2AF3">
              <w:rPr>
                <w:rFonts w:ascii="Palatino Linotype" w:eastAsia="Microsoft YaHei" w:hAnsi="Palatino Linotype" w:cs="Microsoft YaHei"/>
                <w:color w:val="000000"/>
                <w:sz w:val="20"/>
                <w:szCs w:val="20"/>
              </w:rPr>
              <w:t xml:space="preserve">orders, trans, order_pay, coupon, double discount. Including tables list, where tables are mandatory or not. </w:t>
            </w:r>
          </w:p>
          <w:p w:rsidR="005E2989" w:rsidRDefault="005E2989" w:rsidP="007E6F0F">
            <w:pPr>
              <w:jc w:val="both"/>
              <w:rPr>
                <w:rFonts w:ascii="Palatino Linotype" w:eastAsia="Microsoft YaHei" w:hAnsi="Palatino Linotype" w:cs="Microsoft YaHei"/>
                <w:color w:val="000000"/>
                <w:sz w:val="20"/>
                <w:szCs w:val="20"/>
              </w:rPr>
            </w:pPr>
            <w:r w:rsidRPr="009E2AF3">
              <w:rPr>
                <w:rFonts w:ascii="Palatino Linotype" w:eastAsia="Microsoft YaHei" w:hAnsi="Palatino Linotype" w:cs="Microsoft YaHei"/>
                <w:color w:val="000000"/>
                <w:sz w:val="20"/>
                <w:szCs w:val="20"/>
              </w:rPr>
              <w:t xml:space="preserve">b) Tables are linked by </w:t>
            </w:r>
          </w:p>
          <w:p w:rsidR="005E2989"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w:t>
            </w:r>
            <w:r w:rsidRPr="009E2AF3">
              <w:rPr>
                <w:rFonts w:ascii="Palatino Linotype" w:eastAsia="Microsoft YaHei" w:hAnsi="Palatino Linotype" w:cs="Microsoft YaHei"/>
                <w:color w:val="000000"/>
                <w:sz w:val="20"/>
                <w:szCs w:val="20"/>
              </w:rPr>
              <w:t>Business</w:t>
            </w:r>
            <w:r>
              <w:rPr>
                <w:rFonts w:ascii="Palatino Linotype" w:eastAsia="Microsoft YaHei" w:hAnsi="Palatino Linotype" w:cs="Microsoft YaHei"/>
                <w:color w:val="000000"/>
                <w:sz w:val="20"/>
                <w:szCs w:val="20"/>
              </w:rPr>
              <w:t xml:space="preserve"> Date</w:t>
            </w:r>
          </w:p>
          <w:p w:rsidR="005E2989"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Branch Code </w:t>
            </w:r>
          </w:p>
          <w:p w:rsidR="005E2989" w:rsidRPr="009E2AF3" w:rsidRDefault="005E2989" w:rsidP="007E6F0F">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 </w:t>
            </w:r>
            <w:r w:rsidRPr="009E2AF3">
              <w:rPr>
                <w:rFonts w:ascii="Palatino Linotype" w:eastAsia="Microsoft YaHei" w:hAnsi="Palatino Linotype" w:cs="Microsoft YaHei"/>
                <w:color w:val="000000"/>
                <w:sz w:val="20"/>
                <w:szCs w:val="20"/>
              </w:rPr>
              <w:t xml:space="preserve">Sales Order ID. </w:t>
            </w:r>
          </w:p>
          <w:p w:rsidR="005E2989" w:rsidRDefault="005E2989" w:rsidP="007E6F0F">
            <w:pPr>
              <w:jc w:val="both"/>
              <w:rPr>
                <w:rFonts w:ascii="Palatino Linotype" w:eastAsia="Microsoft YaHei" w:hAnsi="Palatino Linotype" w:cs="Microsoft YaHei"/>
                <w:color w:val="000000"/>
                <w:sz w:val="20"/>
                <w:szCs w:val="20"/>
              </w:rPr>
            </w:pPr>
            <w:r w:rsidRPr="009E2AF3">
              <w:rPr>
                <w:rFonts w:ascii="Palatino Linotype" w:eastAsia="Microsoft YaHei" w:hAnsi="Palatino Linotype" w:cs="Microsoft YaHei"/>
                <w:color w:val="000000"/>
                <w:sz w:val="20"/>
                <w:szCs w:val="20"/>
              </w:rPr>
              <w:t>c) All sales tables can be linked up by the above key.</w:t>
            </w:r>
          </w:p>
          <w:p w:rsidR="0003555D" w:rsidRPr="00CE227B" w:rsidRDefault="0003555D" w:rsidP="008C5348">
            <w:pPr>
              <w:jc w:val="both"/>
              <w:rPr>
                <w:rFonts w:ascii="Palatino Linotype" w:eastAsia="Microsoft YaHei" w:hAnsi="Palatino Linotype" w:cs="Microsoft YaHei"/>
                <w:color w:val="000000"/>
                <w:sz w:val="20"/>
                <w:szCs w:val="20"/>
              </w:rPr>
            </w:pPr>
            <w:r>
              <w:rPr>
                <w:rFonts w:ascii="Palatino Linotype" w:eastAsia="Microsoft YaHei" w:hAnsi="Palatino Linotype" w:cs="Microsoft YaHei"/>
                <w:color w:val="000000"/>
                <w:sz w:val="20"/>
                <w:szCs w:val="20"/>
              </w:rPr>
              <w:t xml:space="preserve">d) </w:t>
            </w:r>
            <w:r w:rsidR="008C5348">
              <w:rPr>
                <w:rFonts w:ascii="Palatino Linotype" w:eastAsia="Microsoft YaHei" w:hAnsi="Palatino Linotype" w:cs="Microsoft YaHei"/>
                <w:color w:val="000000"/>
                <w:sz w:val="20"/>
                <w:szCs w:val="20"/>
              </w:rPr>
              <w:t>In an complete order, t</w:t>
            </w:r>
            <w:r>
              <w:rPr>
                <w:rFonts w:ascii="Palatino Linotype" w:eastAsia="Microsoft YaHei" w:hAnsi="Palatino Linotype" w:cs="Microsoft YaHei"/>
                <w:color w:val="000000"/>
                <w:sz w:val="20"/>
                <w:szCs w:val="20"/>
              </w:rPr>
              <w:t>he order items total amount must equal to the payment amount</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5E2989" w:rsidRPr="00CE227B" w:rsidTr="009059CA">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lastRenderedPageBreak/>
              <w:t>ESB-SAL-01-06</w:t>
            </w:r>
          </w:p>
        </w:tc>
        <w:tc>
          <w:tcPr>
            <w:tcW w:w="153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5E2989" w:rsidRPr="005E2989"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After verifying the sales data is completed. </w:t>
            </w:r>
            <w:r>
              <w:rPr>
                <w:rFonts w:ascii="Palatino Linotype" w:eastAsia="SimSun" w:hAnsi="Palatino Linotype" w:hint="eastAsia"/>
                <w:color w:val="000000"/>
                <w:sz w:val="20"/>
                <w:szCs w:val="20"/>
                <w:lang w:eastAsia="zh-CN"/>
              </w:rPr>
              <w:t>Send the completed data to EDW</w:t>
            </w:r>
          </w:p>
        </w:tc>
        <w:tc>
          <w:tcPr>
            <w:tcW w:w="1096" w:type="dxa"/>
            <w:vAlign w:val="center"/>
          </w:tcPr>
          <w:p w:rsidR="005E2989" w:rsidRPr="00CE227B" w:rsidRDefault="005E2989" w:rsidP="007E6F0F">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5E2989" w:rsidRPr="00C274A2"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5E2989" w:rsidRPr="0089710A" w:rsidRDefault="0089710A" w:rsidP="007E6F0F">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The service bus application will use above keys to check the integrity of data. When the data in 3 tables are confirmed completed, the service bus application will send the full order data to EDW</w:t>
            </w:r>
          </w:p>
        </w:tc>
        <w:tc>
          <w:tcPr>
            <w:tcW w:w="905" w:type="dxa"/>
            <w:vAlign w:val="center"/>
          </w:tcPr>
          <w:p w:rsidR="005E2989" w:rsidRPr="00CE227B" w:rsidRDefault="005E2989" w:rsidP="007E6F0F">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ESB-SAL-01-07</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Pr="0089710A"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R</w:t>
            </w:r>
            <w:r>
              <w:rPr>
                <w:rFonts w:ascii="Palatino Linotype" w:eastAsia="SimSun" w:hAnsi="Palatino Linotype" w:hint="eastAsia"/>
                <w:color w:val="000000"/>
                <w:sz w:val="20"/>
                <w:szCs w:val="20"/>
                <w:lang w:eastAsia="zh-CN"/>
              </w:rPr>
              <w:t>eal</w:t>
            </w:r>
            <w:r>
              <w:rPr>
                <w:rFonts w:ascii="Palatino Linotype" w:eastAsia="SimSun" w:hAnsi="Palatino Linotype"/>
                <w:color w:val="000000"/>
                <w:sz w:val="20"/>
                <w:szCs w:val="20"/>
                <w:lang w:eastAsia="zh-CN"/>
              </w:rPr>
              <w:t xml:space="preserve"> time sales data polling e</w:t>
            </w:r>
            <w:r>
              <w:rPr>
                <w:rFonts w:ascii="Palatino Linotype" w:eastAsia="SimSun" w:hAnsi="Palatino Linotype" w:hint="eastAsia"/>
                <w:color w:val="000000"/>
                <w:sz w:val="20"/>
                <w:szCs w:val="20"/>
                <w:lang w:eastAsia="zh-CN"/>
              </w:rPr>
              <w:t xml:space="preserve">xceptional data </w:t>
            </w:r>
            <w:r>
              <w:rPr>
                <w:rFonts w:ascii="Palatino Linotype" w:eastAsia="SimSun" w:hAnsi="Palatino Linotype"/>
                <w:color w:val="000000"/>
                <w:sz w:val="20"/>
                <w:szCs w:val="20"/>
                <w:lang w:eastAsia="zh-CN"/>
              </w:rPr>
              <w:t>handling</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Theoretically the data from POS </w:t>
            </w:r>
            <w:r w:rsidR="00866A3A">
              <w:rPr>
                <w:rFonts w:ascii="Palatino Linotype" w:eastAsia="SimSun" w:hAnsi="Palatino Linotype"/>
                <w:color w:val="000000"/>
                <w:sz w:val="20"/>
                <w:szCs w:val="20"/>
                <w:lang w:eastAsia="zh-CN"/>
              </w:rPr>
              <w:t>client</w:t>
            </w:r>
            <w:r>
              <w:rPr>
                <w:rFonts w:ascii="Palatino Linotype" w:eastAsia="SimSun" w:hAnsi="Palatino Linotype"/>
                <w:color w:val="000000"/>
                <w:sz w:val="20"/>
                <w:szCs w:val="20"/>
                <w:lang w:eastAsia="zh-CN"/>
              </w:rPr>
              <w:t xml:space="preserve"> shall not contain the in-consistent data to service bus. However, as #06, because the data updating logic of </w:t>
            </w:r>
            <w:r w:rsidR="00561E24">
              <w:rPr>
                <w:rFonts w:ascii="Palatino Linotype" w:eastAsia="SimSun" w:hAnsi="Palatino Linotype"/>
                <w:color w:val="000000"/>
                <w:sz w:val="20"/>
                <w:szCs w:val="20"/>
                <w:lang w:eastAsia="zh-CN"/>
              </w:rPr>
              <w:t>POINTSOFT</w:t>
            </w:r>
            <w:r>
              <w:rPr>
                <w:rFonts w:ascii="Palatino Linotype" w:eastAsia="SimSun" w:hAnsi="Palatino Linotype"/>
                <w:color w:val="000000"/>
                <w:sz w:val="20"/>
                <w:szCs w:val="20"/>
                <w:lang w:eastAsia="zh-CN"/>
              </w:rPr>
              <w:t xml:space="preserve"> is full table override, the service bus application will wait until the data of a full purchase order to complete, and send to EDW.</w:t>
            </w:r>
          </w:p>
          <w:p w:rsidR="00C12065" w:rsidRPr="0089710A"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There will be an indicator in the staging database reflecting the records are being sent or not. Until the polling cut-off time, the system shall send the alert email with accumulated exceptional data to support team.</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rPr>
            </w:pPr>
            <w:r>
              <w:rPr>
                <w:rFonts w:ascii="Palatino Linotype" w:eastAsia="SimSun" w:hAnsi="Palatino Linotype" w:hint="eastAsia"/>
                <w:color w:val="000000"/>
                <w:sz w:val="20"/>
                <w:szCs w:val="20"/>
                <w:lang w:eastAsia="zh-CN"/>
              </w:rPr>
              <w:lastRenderedPageBreak/>
              <w:t>ESB-SAL-01-08</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Sales data </w:t>
            </w:r>
            <w:r>
              <w:rPr>
                <w:rFonts w:ascii="Palatino Linotype" w:eastAsia="SimSun" w:hAnsi="Palatino Linotype"/>
                <w:color w:val="000000"/>
                <w:sz w:val="20"/>
                <w:szCs w:val="20"/>
                <w:lang w:eastAsia="zh-CN"/>
              </w:rPr>
              <w:t>sending, by block update and return code. W</w:t>
            </w:r>
            <w:r>
              <w:rPr>
                <w:rFonts w:ascii="Palatino Linotype" w:eastAsia="SimSun" w:hAnsi="Palatino Linotype" w:hint="eastAsia"/>
                <w:color w:val="000000"/>
                <w:sz w:val="20"/>
                <w:szCs w:val="20"/>
                <w:lang w:eastAsia="zh-CN"/>
              </w:rPr>
              <w:t>ith</w:t>
            </w:r>
            <w:r>
              <w:rPr>
                <w:rFonts w:ascii="Palatino Linotype" w:eastAsia="SimSun" w:hAnsi="Palatino Linotype"/>
                <w:color w:val="000000"/>
                <w:sz w:val="20"/>
                <w:szCs w:val="20"/>
                <w:lang w:eastAsia="zh-CN"/>
              </w:rPr>
              <w:t xml:space="preserve"> </w:t>
            </w:r>
            <w:r>
              <w:rPr>
                <w:rFonts w:ascii="Palatino Linotype" w:eastAsia="SimSun" w:hAnsi="Palatino Linotype" w:hint="eastAsia"/>
                <w:color w:val="000000"/>
                <w:sz w:val="20"/>
                <w:szCs w:val="20"/>
                <w:lang w:eastAsia="zh-CN"/>
              </w:rPr>
              <w:t xml:space="preserve">the return code of </w:t>
            </w:r>
            <w:r>
              <w:rPr>
                <w:rFonts w:ascii="Palatino Linotype" w:eastAsia="SimSun" w:hAnsi="Palatino Linotype"/>
                <w:color w:val="000000"/>
                <w:sz w:val="20"/>
                <w:szCs w:val="20"/>
                <w:lang w:eastAsia="zh-CN"/>
              </w:rPr>
              <w:t>the</w:t>
            </w:r>
            <w:r>
              <w:rPr>
                <w:rFonts w:ascii="Palatino Linotype" w:eastAsia="SimSun" w:hAnsi="Palatino Linotype" w:hint="eastAsia"/>
                <w:color w:val="000000"/>
                <w:sz w:val="20"/>
                <w:szCs w:val="20"/>
                <w:lang w:eastAsia="zh-CN"/>
              </w:rPr>
              <w:t xml:space="preserve"> </w:t>
            </w:r>
            <w:r>
              <w:rPr>
                <w:rFonts w:ascii="Palatino Linotype" w:eastAsia="SimSun" w:hAnsi="Palatino Linotype"/>
                <w:color w:val="000000"/>
                <w:sz w:val="20"/>
                <w:szCs w:val="20"/>
                <w:lang w:eastAsia="zh-CN"/>
              </w:rPr>
              <w:t>service call, the process will mark the block of records the completion of the sending to EDW.</w:t>
            </w:r>
          </w:p>
          <w:p w:rsidR="00C12065" w:rsidRPr="00C12065"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 xml:space="preserve">When return value is a failure code, the process applies a retry mechanism with the retry limit. </w:t>
            </w:r>
            <w:r>
              <w:rPr>
                <w:rFonts w:ascii="Palatino Linotype" w:eastAsia="SimSun" w:hAnsi="Palatino Linotype"/>
                <w:color w:val="000000"/>
                <w:sz w:val="20"/>
                <w:szCs w:val="20"/>
                <w:lang w:eastAsia="zh-CN"/>
              </w:rPr>
              <w:t>If the number of retry exceeds the limit, it shall skip to next block</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C12065" w:rsidRPr="009059CA" w:rsidRDefault="00C12065" w:rsidP="00C12065">
            <w:pPr>
              <w:spacing w:after="0"/>
              <w:jc w:val="both"/>
              <w:rPr>
                <w:rFonts w:ascii="Palatino Linotype" w:hAnsi="Palatino Linotype"/>
                <w:sz w:val="21"/>
                <w:szCs w:val="20"/>
              </w:rPr>
            </w:pPr>
            <w:r>
              <w:rPr>
                <w:rFonts w:ascii="Palatino Linotype" w:hAnsi="Palatino Linotype"/>
                <w:sz w:val="21"/>
                <w:szCs w:val="20"/>
              </w:rPr>
              <w:t>T</w:t>
            </w:r>
            <w:r w:rsidRPr="009059CA">
              <w:rPr>
                <w:rFonts w:ascii="Palatino Linotype" w:hAnsi="Palatino Linotype" w:hint="eastAsia"/>
                <w:sz w:val="21"/>
                <w:szCs w:val="20"/>
              </w:rPr>
              <w:t xml:space="preserve">he service bus has the limitation of network, the number of records </w:t>
            </w:r>
            <w:r w:rsidRPr="009059CA">
              <w:rPr>
                <w:rFonts w:ascii="Palatino Linotype" w:hAnsi="Palatino Linotype"/>
                <w:sz w:val="21"/>
                <w:szCs w:val="20"/>
              </w:rPr>
              <w:t>transferred</w:t>
            </w:r>
            <w:r w:rsidRPr="009059CA">
              <w:rPr>
                <w:rFonts w:ascii="Palatino Linotype" w:hAnsi="Palatino Linotype" w:hint="eastAsia"/>
                <w:sz w:val="21"/>
                <w:szCs w:val="20"/>
              </w:rPr>
              <w:t xml:space="preserve"> </w:t>
            </w:r>
            <w:r w:rsidRPr="009059CA">
              <w:rPr>
                <w:rFonts w:ascii="Palatino Linotype" w:hAnsi="Palatino Linotype"/>
                <w:sz w:val="21"/>
                <w:szCs w:val="20"/>
              </w:rPr>
              <w:t>shall be done block by block</w:t>
            </w:r>
            <w:r>
              <w:rPr>
                <w:rFonts w:ascii="Palatino Linotype" w:hAnsi="Palatino Linotype"/>
                <w:sz w:val="21"/>
                <w:szCs w:val="20"/>
              </w:rPr>
              <w:t xml:space="preserve"> (e.g. 50). This number </w:t>
            </w:r>
            <w:r w:rsidRPr="009059CA">
              <w:rPr>
                <w:rFonts w:ascii="Palatino Linotype" w:hAnsi="Palatino Linotype"/>
                <w:sz w:val="21"/>
                <w:szCs w:val="20"/>
              </w:rPr>
              <w:t>shall</w:t>
            </w:r>
            <w:r>
              <w:rPr>
                <w:rFonts w:ascii="Palatino Linotype" w:hAnsi="Palatino Linotype"/>
                <w:sz w:val="21"/>
                <w:szCs w:val="20"/>
              </w:rPr>
              <w:t xml:space="preserve"> be designed as a configurable item in the system.</w:t>
            </w:r>
          </w:p>
          <w:p w:rsidR="00C12065" w:rsidRPr="00094593" w:rsidRDefault="00C12065" w:rsidP="00C12065">
            <w:pPr>
              <w:jc w:val="both"/>
              <w:rPr>
                <w:rFonts w:ascii="Palatino Linotype" w:eastAsia="SimSun" w:hAnsi="Palatino Linotype"/>
                <w:color w:val="000000"/>
                <w:lang w:eastAsia="zh-CN"/>
              </w:rPr>
            </w:pPr>
            <w:r>
              <w:rPr>
                <w:rFonts w:ascii="Palatino Linotype" w:eastAsia="SimSun" w:hAnsi="Palatino Linotype"/>
                <w:color w:val="000000"/>
                <w:lang w:eastAsia="zh-CN"/>
              </w:rPr>
              <w:t>W</w:t>
            </w:r>
            <w:r>
              <w:rPr>
                <w:rFonts w:ascii="Palatino Linotype" w:eastAsia="SimSun" w:hAnsi="Palatino Linotype" w:hint="eastAsia"/>
                <w:color w:val="000000"/>
                <w:lang w:eastAsia="zh-CN"/>
              </w:rPr>
              <w:t xml:space="preserve">hen </w:t>
            </w:r>
            <w:r>
              <w:rPr>
                <w:rFonts w:ascii="Palatino Linotype" w:eastAsia="SimSun" w:hAnsi="Palatino Linotype"/>
                <w:color w:val="000000"/>
                <w:lang w:eastAsia="zh-CN"/>
              </w:rPr>
              <w:t xml:space="preserve">the service response success return code, </w:t>
            </w:r>
            <w:r>
              <w:rPr>
                <w:rFonts w:ascii="Palatino Linotype" w:eastAsia="SimSun" w:hAnsi="Palatino Linotype" w:hint="eastAsia"/>
                <w:color w:val="000000"/>
                <w:lang w:eastAsia="zh-CN"/>
              </w:rPr>
              <w:t>update</w:t>
            </w:r>
            <w:r>
              <w:rPr>
                <w:rFonts w:ascii="Palatino Linotype" w:eastAsia="SimSun" w:hAnsi="Palatino Linotype"/>
                <w:color w:val="000000"/>
                <w:lang w:eastAsia="zh-CN"/>
              </w:rPr>
              <w:t xml:space="preserve"> to the staging tables indicating the corresponding records are synchronized</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C12065" w:rsidRPr="00CE227B" w:rsidTr="009059CA">
        <w:trPr>
          <w:cantSplit/>
          <w:trHeight w:val="123"/>
        </w:trPr>
        <w:tc>
          <w:tcPr>
            <w:tcW w:w="1391" w:type="dxa"/>
            <w:shd w:val="clear" w:color="auto" w:fill="auto"/>
            <w:vAlign w:val="center"/>
          </w:tcPr>
          <w:p w:rsidR="00C12065" w:rsidRPr="00CE227B" w:rsidRDefault="00C12065" w:rsidP="00C12065">
            <w:pPr>
              <w:jc w:val="both"/>
              <w:rPr>
                <w:rFonts w:ascii="Palatino Linotype" w:hAnsi="Palatino Linotype"/>
                <w:color w:val="000000"/>
              </w:rPr>
            </w:pPr>
            <w:r>
              <w:rPr>
                <w:rFonts w:ascii="Palatino Linotype" w:eastAsia="SimSun" w:hAnsi="Palatino Linotype" w:hint="eastAsia"/>
                <w:color w:val="000000"/>
                <w:sz w:val="20"/>
                <w:szCs w:val="20"/>
                <w:lang w:eastAsia="zh-CN"/>
              </w:rPr>
              <w:t>ESB-SAL-01-09</w:t>
            </w:r>
          </w:p>
        </w:tc>
        <w:tc>
          <w:tcPr>
            <w:tcW w:w="1530" w:type="dxa"/>
            <w:vAlign w:val="center"/>
          </w:tcPr>
          <w:p w:rsidR="00C12065" w:rsidRPr="005E2989"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Data processing to EDW</w:t>
            </w:r>
          </w:p>
        </w:tc>
        <w:tc>
          <w:tcPr>
            <w:tcW w:w="3870" w:type="dxa"/>
            <w:vAlign w:val="center"/>
          </w:tcPr>
          <w:p w:rsidR="00C12065" w:rsidRPr="005E2989" w:rsidRDefault="00B14715" w:rsidP="00B14715">
            <w:pPr>
              <w:jc w:val="both"/>
              <w:rPr>
                <w:rFonts w:ascii="Palatino Linotype" w:eastAsia="SimSun" w:hAnsi="Palatino Linotype"/>
                <w:color w:val="000000"/>
                <w:sz w:val="20"/>
                <w:szCs w:val="20"/>
                <w:lang w:eastAsia="zh-CN"/>
              </w:rPr>
            </w:pPr>
            <w:r w:rsidRPr="005E2989">
              <w:rPr>
                <w:rFonts w:ascii="Palatino Linotype" w:eastAsia="SimSun" w:hAnsi="Palatino Linotype" w:hint="eastAsia"/>
                <w:color w:val="000000"/>
                <w:sz w:val="20"/>
                <w:szCs w:val="20"/>
                <w:lang w:eastAsia="zh-CN"/>
              </w:rPr>
              <w:t>Reverse data update status</w:t>
            </w:r>
            <w:r>
              <w:rPr>
                <w:rFonts w:ascii="Palatino Linotype" w:eastAsia="SimSun" w:hAnsi="Palatino Linotype"/>
                <w:color w:val="000000"/>
                <w:sz w:val="20"/>
                <w:szCs w:val="20"/>
                <w:lang w:eastAsia="zh-CN"/>
              </w:rPr>
              <w:t xml:space="preserve"> back to POS  client to reflect the</w:t>
            </w:r>
          </w:p>
        </w:tc>
        <w:tc>
          <w:tcPr>
            <w:tcW w:w="1096" w:type="dxa"/>
            <w:vAlign w:val="center"/>
          </w:tcPr>
          <w:p w:rsidR="00C12065" w:rsidRPr="00CE227B" w:rsidRDefault="00C12065" w:rsidP="00C1206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C12065" w:rsidRPr="00C274A2"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Carl</w:t>
            </w:r>
          </w:p>
        </w:tc>
        <w:tc>
          <w:tcPr>
            <w:tcW w:w="4029" w:type="dxa"/>
            <w:vAlign w:val="center"/>
          </w:tcPr>
          <w:p w:rsidR="00B14715" w:rsidRPr="00B14715" w:rsidRDefault="00B14715" w:rsidP="00B14715">
            <w:pPr>
              <w:spacing w:after="0"/>
              <w:jc w:val="both"/>
              <w:rPr>
                <w:rFonts w:ascii="Palatino Linotype" w:hAnsi="Palatino Linotype"/>
                <w:sz w:val="21"/>
                <w:szCs w:val="20"/>
              </w:rPr>
            </w:pPr>
            <w:r w:rsidRPr="00B14715">
              <w:rPr>
                <w:rFonts w:ascii="Palatino Linotype" w:hAnsi="Palatino Linotype"/>
                <w:sz w:val="21"/>
                <w:szCs w:val="20"/>
              </w:rPr>
              <w:t>The</w:t>
            </w:r>
            <w:r w:rsidRPr="00B14715">
              <w:rPr>
                <w:rFonts w:ascii="Palatino Linotype" w:hAnsi="Palatino Linotype" w:hint="eastAsia"/>
                <w:sz w:val="21"/>
                <w:szCs w:val="20"/>
              </w:rPr>
              <w:t xml:space="preserve"> job will send the data to EDW through the pre-configured interface in the service bus, and the interface shall </w:t>
            </w:r>
            <w:r w:rsidRPr="00B14715">
              <w:rPr>
                <w:rFonts w:ascii="Palatino Linotype" w:hAnsi="Palatino Linotype"/>
                <w:sz w:val="21"/>
                <w:szCs w:val="20"/>
              </w:rPr>
              <w:t>fulfill</w:t>
            </w:r>
            <w:r w:rsidRPr="00B14715">
              <w:rPr>
                <w:rFonts w:ascii="Palatino Linotype" w:hAnsi="Palatino Linotype" w:hint="eastAsia"/>
                <w:sz w:val="21"/>
                <w:szCs w:val="20"/>
              </w:rPr>
              <w:t xml:space="preserve"> </w:t>
            </w:r>
            <w:r w:rsidRPr="00B14715">
              <w:rPr>
                <w:rFonts w:ascii="Palatino Linotype" w:hAnsi="Palatino Linotype"/>
                <w:sz w:val="21"/>
                <w:szCs w:val="20"/>
              </w:rPr>
              <w:t>below function</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hint="eastAsia"/>
                <w:sz w:val="21"/>
                <w:szCs w:val="20"/>
              </w:rPr>
              <w:t xml:space="preserve">Because the service bus has the limitation of network, the number of records </w:t>
            </w:r>
            <w:r>
              <w:rPr>
                <w:rFonts w:ascii="Palatino Linotype" w:hAnsi="Palatino Linotype"/>
                <w:sz w:val="21"/>
                <w:szCs w:val="20"/>
              </w:rPr>
              <w:t>transferred</w:t>
            </w:r>
            <w:r>
              <w:rPr>
                <w:rFonts w:ascii="Palatino Linotype" w:hAnsi="Palatino Linotype" w:hint="eastAsia"/>
                <w:sz w:val="21"/>
                <w:szCs w:val="20"/>
              </w:rPr>
              <w:t xml:space="preserve"> </w:t>
            </w:r>
            <w:r>
              <w:rPr>
                <w:rFonts w:ascii="Palatino Linotype" w:hAnsi="Palatino Linotype"/>
                <w:sz w:val="21"/>
                <w:szCs w:val="20"/>
              </w:rPr>
              <w:t xml:space="preserve">shall be done block by block </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Transfer sales data apple-to-apple from staging DB to EDW</w:t>
            </w:r>
          </w:p>
          <w:p w:rsidR="00B14715" w:rsidRDefault="00B14715" w:rsidP="00A46AFC">
            <w:pPr>
              <w:pStyle w:val="ListParagraph"/>
              <w:numPr>
                <w:ilvl w:val="1"/>
                <w:numId w:val="8"/>
              </w:numPr>
              <w:spacing w:after="0"/>
              <w:jc w:val="both"/>
              <w:rPr>
                <w:rFonts w:ascii="Palatino Linotype" w:hAnsi="Palatino Linotype"/>
                <w:sz w:val="21"/>
                <w:szCs w:val="20"/>
              </w:rPr>
            </w:pPr>
            <w:r>
              <w:rPr>
                <w:rFonts w:ascii="Palatino Linotype" w:hAnsi="Palatino Linotype"/>
                <w:sz w:val="21"/>
                <w:szCs w:val="20"/>
              </w:rPr>
              <w:t>Response a return code indicating the data transfer is success or not</w:t>
            </w:r>
          </w:p>
          <w:p w:rsidR="00C12065" w:rsidRPr="009059CA" w:rsidRDefault="00B14715" w:rsidP="00B14715">
            <w:pPr>
              <w:spacing w:after="0"/>
              <w:jc w:val="both"/>
              <w:rPr>
                <w:rFonts w:ascii="Palatino Linotype" w:eastAsia="SimSun" w:hAnsi="Palatino Linotype"/>
                <w:color w:val="000000"/>
                <w:lang w:eastAsia="zh-CN"/>
              </w:rPr>
            </w:pPr>
            <w:r>
              <w:rPr>
                <w:rFonts w:ascii="Palatino Linotype" w:hAnsi="Palatino Linotype"/>
                <w:sz w:val="21"/>
                <w:szCs w:val="20"/>
              </w:rPr>
              <w:t>If the transfer is successful, the response result will be updated into Service Bus staging database, and lately revert back to POS client upon the job completion</w:t>
            </w:r>
          </w:p>
        </w:tc>
        <w:tc>
          <w:tcPr>
            <w:tcW w:w="905" w:type="dxa"/>
            <w:vAlign w:val="center"/>
          </w:tcPr>
          <w:p w:rsidR="00C12065" w:rsidRPr="00CE227B" w:rsidRDefault="00C12065" w:rsidP="00C12065">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r w:rsidR="00A2646E" w:rsidRPr="00CE227B" w:rsidTr="009059CA">
        <w:trPr>
          <w:cantSplit/>
          <w:trHeight w:val="123"/>
        </w:trPr>
        <w:tc>
          <w:tcPr>
            <w:tcW w:w="1391" w:type="dxa"/>
            <w:shd w:val="clear" w:color="auto" w:fill="auto"/>
            <w:vAlign w:val="center"/>
          </w:tcPr>
          <w:p w:rsidR="00A2646E" w:rsidRPr="00CE227B" w:rsidRDefault="00A2646E" w:rsidP="00A2646E">
            <w:pPr>
              <w:jc w:val="both"/>
              <w:rPr>
                <w:rFonts w:ascii="Palatino Linotype" w:hAnsi="Palatino Linotype"/>
                <w:color w:val="000000"/>
              </w:rPr>
            </w:pPr>
            <w:r>
              <w:rPr>
                <w:rFonts w:ascii="Palatino Linotype" w:eastAsia="SimSun" w:hAnsi="Palatino Linotype" w:hint="eastAsia"/>
                <w:color w:val="000000"/>
                <w:sz w:val="20"/>
                <w:szCs w:val="20"/>
                <w:lang w:eastAsia="zh-CN"/>
              </w:rPr>
              <w:lastRenderedPageBreak/>
              <w:t>ESB-SAL-01-10</w:t>
            </w:r>
          </w:p>
        </w:tc>
        <w:tc>
          <w:tcPr>
            <w:tcW w:w="1530" w:type="dxa"/>
            <w:vAlign w:val="center"/>
          </w:tcPr>
          <w:p w:rsidR="00A2646E" w:rsidRPr="00CE227B" w:rsidRDefault="00B14715" w:rsidP="00A2646E">
            <w:pPr>
              <w:jc w:val="both"/>
              <w:rPr>
                <w:rFonts w:ascii="Palatino Linotype" w:hAnsi="Palatino Linotype"/>
                <w:color w:val="000000"/>
              </w:rPr>
            </w:pPr>
            <w:r>
              <w:rPr>
                <w:rFonts w:ascii="Palatino Linotype" w:hAnsi="Palatino Linotype" w:hint="eastAsia"/>
                <w:color w:val="000000"/>
              </w:rPr>
              <w:t>Job Completion</w:t>
            </w:r>
          </w:p>
        </w:tc>
        <w:tc>
          <w:tcPr>
            <w:tcW w:w="3870" w:type="dxa"/>
            <w:vAlign w:val="center"/>
          </w:tcPr>
          <w:p w:rsidR="00A2646E" w:rsidRPr="005E2989" w:rsidRDefault="00B14715" w:rsidP="00605BBE">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T</w:t>
            </w:r>
            <w:r>
              <w:rPr>
                <w:rFonts w:ascii="Palatino Linotype" w:eastAsia="SimSun" w:hAnsi="Palatino Linotype" w:hint="eastAsia"/>
                <w:color w:val="000000"/>
                <w:sz w:val="20"/>
                <w:szCs w:val="20"/>
                <w:lang w:eastAsia="zh-CN"/>
              </w:rPr>
              <w:t xml:space="preserve">he </w:t>
            </w:r>
            <w:r>
              <w:rPr>
                <w:rFonts w:ascii="Palatino Linotype" w:eastAsia="SimSun" w:hAnsi="Palatino Linotype"/>
                <w:color w:val="000000"/>
                <w:sz w:val="20"/>
                <w:szCs w:val="20"/>
                <w:lang w:eastAsia="zh-CN"/>
              </w:rPr>
              <w:t>job completion shall log information of the job processing in DB for real time processing</w:t>
            </w:r>
          </w:p>
        </w:tc>
        <w:tc>
          <w:tcPr>
            <w:tcW w:w="1096" w:type="dxa"/>
            <w:vAlign w:val="center"/>
          </w:tcPr>
          <w:p w:rsidR="00A2646E" w:rsidRPr="00CE227B" w:rsidRDefault="00A2646E" w:rsidP="00A2646E">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A2646E" w:rsidRPr="00CE227B" w:rsidRDefault="008C6A14" w:rsidP="00A2646E">
            <w:pPr>
              <w:jc w:val="both"/>
              <w:rPr>
                <w:rFonts w:ascii="Palatino Linotype" w:hAnsi="Palatino Linotype"/>
                <w:color w:val="000000"/>
              </w:rPr>
            </w:pPr>
            <w:r>
              <w:rPr>
                <w:rFonts w:ascii="Palatino Linotype" w:hAnsi="Palatino Linotype"/>
                <w:color w:val="000000"/>
              </w:rPr>
              <w:t>Carl</w:t>
            </w:r>
          </w:p>
        </w:tc>
        <w:tc>
          <w:tcPr>
            <w:tcW w:w="4029" w:type="dxa"/>
            <w:vAlign w:val="center"/>
          </w:tcPr>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hint="eastAsia"/>
                <w:sz w:val="20"/>
                <w:szCs w:val="20"/>
              </w:rPr>
              <w:t>Job run status</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Job run error stage (if any)</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Copy to staging tart/end time</w:t>
            </w:r>
          </w:p>
          <w:p w:rsidR="00B14715" w:rsidRDefault="00B14715" w:rsidP="00A46AFC">
            <w:pPr>
              <w:pStyle w:val="ListParagraph"/>
              <w:numPr>
                <w:ilvl w:val="0"/>
                <w:numId w:val="13"/>
              </w:numPr>
              <w:spacing w:after="0"/>
              <w:jc w:val="both"/>
              <w:rPr>
                <w:rFonts w:ascii="Palatino Linotype" w:hAnsi="Palatino Linotype"/>
                <w:sz w:val="20"/>
                <w:szCs w:val="20"/>
              </w:rPr>
            </w:pPr>
            <w:r>
              <w:rPr>
                <w:rFonts w:ascii="Palatino Linotype" w:hAnsi="Palatino Linotype"/>
                <w:sz w:val="20"/>
                <w:szCs w:val="20"/>
              </w:rPr>
              <w:t>Copy to EDW start/end time</w:t>
            </w:r>
          </w:p>
          <w:p w:rsidR="00B14715" w:rsidRPr="00B14715" w:rsidRDefault="00B14715" w:rsidP="00A46AFC">
            <w:pPr>
              <w:pStyle w:val="ListParagraph"/>
              <w:numPr>
                <w:ilvl w:val="0"/>
                <w:numId w:val="13"/>
              </w:numPr>
              <w:spacing w:after="0"/>
              <w:jc w:val="both"/>
              <w:rPr>
                <w:rFonts w:ascii="Palatino Linotype" w:hAnsi="Palatino Linotype"/>
                <w:color w:val="000000"/>
              </w:rPr>
            </w:pPr>
            <w:r>
              <w:rPr>
                <w:rFonts w:ascii="Palatino Linotype" w:hAnsi="Palatino Linotype" w:hint="eastAsia"/>
                <w:sz w:val="20"/>
                <w:szCs w:val="20"/>
              </w:rPr>
              <w:t>Number of records processed</w:t>
            </w:r>
          </w:p>
          <w:p w:rsidR="00A2646E" w:rsidRPr="00CE227B" w:rsidRDefault="00B14715" w:rsidP="00A46AFC">
            <w:pPr>
              <w:pStyle w:val="ListParagraph"/>
              <w:numPr>
                <w:ilvl w:val="0"/>
                <w:numId w:val="13"/>
              </w:numPr>
              <w:spacing w:after="0"/>
              <w:jc w:val="both"/>
              <w:rPr>
                <w:rFonts w:ascii="Palatino Linotype" w:hAnsi="Palatino Linotype"/>
                <w:color w:val="000000"/>
              </w:rPr>
            </w:pPr>
            <w:r>
              <w:rPr>
                <w:rFonts w:ascii="Palatino Linotype" w:hAnsi="Palatino Linotype"/>
                <w:sz w:val="20"/>
                <w:szCs w:val="20"/>
              </w:rPr>
              <w:t>…</w:t>
            </w:r>
          </w:p>
        </w:tc>
        <w:tc>
          <w:tcPr>
            <w:tcW w:w="905" w:type="dxa"/>
            <w:vAlign w:val="center"/>
          </w:tcPr>
          <w:p w:rsidR="00A2646E" w:rsidRPr="00CE227B" w:rsidRDefault="00A2646E" w:rsidP="00A2646E">
            <w:pPr>
              <w:jc w:val="both"/>
              <w:rPr>
                <w:rFonts w:ascii="Palatino Linotype" w:eastAsia="SimSun" w:hAnsi="Palatino Linotype"/>
                <w:color w:val="000000"/>
                <w:sz w:val="20"/>
                <w:szCs w:val="20"/>
                <w:lang w:eastAsia="zh-CN"/>
              </w:rPr>
            </w:pPr>
            <w:r>
              <w:rPr>
                <w:rFonts w:ascii="Palatino Linotype" w:eastAsia="SimSun" w:hAnsi="Palatino Linotype" w:hint="eastAsia"/>
                <w:color w:val="000000"/>
                <w:sz w:val="20"/>
                <w:szCs w:val="20"/>
                <w:lang w:eastAsia="zh-CN"/>
              </w:rPr>
              <w:t>ESB-SAL-001</w:t>
            </w:r>
          </w:p>
        </w:tc>
      </w:tr>
    </w:tbl>
    <w:p w:rsidR="00893C45" w:rsidRPr="00CE227B" w:rsidRDefault="00893C45" w:rsidP="007E6F0F">
      <w:pPr>
        <w:jc w:val="both"/>
        <w:rPr>
          <w:rFonts w:ascii="Palatino Linotype" w:hAnsi="Palatino Linotype"/>
        </w:rPr>
      </w:pPr>
    </w:p>
    <w:p w:rsidR="00D36D25" w:rsidRPr="00CE227B" w:rsidRDefault="00D36D25" w:rsidP="007E6F0F">
      <w:pPr>
        <w:jc w:val="both"/>
        <w:rPr>
          <w:rFonts w:ascii="Palatino Linotype" w:eastAsiaTheme="majorEastAsia" w:hAnsi="Palatino Linotype" w:cstheme="majorBidi"/>
          <w:b/>
          <w:bCs/>
          <w:color w:val="4F81BD" w:themeColor="accent1"/>
          <w:sz w:val="26"/>
          <w:szCs w:val="26"/>
          <w:lang w:eastAsia="zh-CN"/>
        </w:rPr>
      </w:pPr>
      <w:r w:rsidRPr="00CE227B">
        <w:rPr>
          <w:rFonts w:ascii="Palatino Linotype" w:hAnsi="Palatino Linotype"/>
          <w:lang w:eastAsia="zh-CN"/>
        </w:rPr>
        <w:br w:type="page"/>
      </w:r>
    </w:p>
    <w:p w:rsidR="00D36D25" w:rsidRPr="00CE227B" w:rsidRDefault="00B46FD1" w:rsidP="007E6F0F">
      <w:pPr>
        <w:pStyle w:val="Heading2"/>
        <w:jc w:val="both"/>
        <w:rPr>
          <w:rFonts w:ascii="Palatino Linotype" w:hAnsi="Palatino Linotype"/>
          <w:lang w:eastAsia="zh-CN"/>
        </w:rPr>
      </w:pPr>
      <w:bookmarkStart w:id="63" w:name="_Toc468129979"/>
      <w:r>
        <w:rPr>
          <w:rFonts w:ascii="Palatino Linotype" w:hAnsi="Palatino Linotype"/>
          <w:lang w:eastAsia="zh-CN"/>
        </w:rPr>
        <w:lastRenderedPageBreak/>
        <w:t>Sales data End of day processing</w:t>
      </w:r>
      <w:bookmarkEnd w:id="63"/>
    </w:p>
    <w:p w:rsidR="00F71512" w:rsidRPr="00CE227B" w:rsidRDefault="00F71512" w:rsidP="007E6F0F">
      <w:pPr>
        <w:pStyle w:val="Heading3"/>
        <w:spacing w:after="200" w:line="240" w:lineRule="auto"/>
        <w:jc w:val="both"/>
        <w:rPr>
          <w:rFonts w:ascii="Palatino Linotype" w:hAnsi="Palatino Linotype"/>
        </w:rPr>
      </w:pPr>
      <w:bookmarkStart w:id="64" w:name="_Toc468129980"/>
      <w:r w:rsidRPr="00CE227B">
        <w:rPr>
          <w:rFonts w:ascii="Palatino Linotype" w:hAnsi="Palatino Linotype"/>
        </w:rPr>
        <w:t>System Context</w:t>
      </w:r>
      <w:bookmarkEnd w:id="64"/>
    </w:p>
    <w:p w:rsidR="00F71512" w:rsidRPr="00CE227B" w:rsidRDefault="00D93973"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14:anchorId="1F3A8ADD" wp14:editId="23EE0F09">
            <wp:extent cx="8002183" cy="295358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30906" cy="2964185"/>
                    </a:xfrm>
                    <a:prstGeom prst="rect">
                      <a:avLst/>
                    </a:prstGeom>
                  </pic:spPr>
                </pic:pic>
              </a:graphicData>
            </a:graphic>
          </wp:inline>
        </w:drawing>
      </w:r>
    </w:p>
    <w:p w:rsidR="00F71512" w:rsidRPr="00CE227B" w:rsidRDefault="00F71512" w:rsidP="007E6F0F">
      <w:pPr>
        <w:pStyle w:val="Heading3"/>
        <w:spacing w:after="200" w:line="240" w:lineRule="auto"/>
        <w:jc w:val="both"/>
        <w:rPr>
          <w:rFonts w:ascii="Palatino Linotype" w:hAnsi="Palatino Linotype"/>
        </w:rPr>
      </w:pPr>
      <w:bookmarkStart w:id="65" w:name="_Toc468129981"/>
      <w:r w:rsidRPr="00CE227B">
        <w:rPr>
          <w:rFonts w:ascii="Palatino Linotype" w:hAnsi="Palatino Linotype"/>
        </w:rPr>
        <w:t>Data Domain Model</w:t>
      </w:r>
      <w:bookmarkEnd w:id="65"/>
    </w:p>
    <w:p w:rsidR="00032923" w:rsidRPr="00CE227B" w:rsidRDefault="00032923" w:rsidP="00032923">
      <w:pPr>
        <w:jc w:val="both"/>
        <w:rPr>
          <w:rFonts w:ascii="Palatino Linotype" w:hAnsi="Palatino Linotype"/>
        </w:rPr>
      </w:pPr>
      <w:r>
        <w:rPr>
          <w:rFonts w:ascii="Palatino Linotype" w:hAnsi="Palatino Linotype" w:hint="eastAsia"/>
        </w:rPr>
        <w:t>TBC</w:t>
      </w:r>
    </w:p>
    <w:p w:rsidR="00F71512" w:rsidRPr="00CE227B" w:rsidRDefault="00F71512" w:rsidP="007E6F0F">
      <w:pPr>
        <w:jc w:val="both"/>
        <w:rPr>
          <w:rFonts w:ascii="Palatino Linotype" w:hAnsi="Palatino Linotype"/>
        </w:rPr>
      </w:pPr>
    </w:p>
    <w:p w:rsidR="00A2646E" w:rsidRDefault="00A2646E">
      <w:pPr>
        <w:rPr>
          <w:rFonts w:ascii="Palatino Linotype" w:eastAsiaTheme="majorEastAsia" w:hAnsi="Palatino Linotype" w:cstheme="majorBidi"/>
          <w:b/>
          <w:bCs/>
          <w:color w:val="4F81BD" w:themeColor="accent1"/>
        </w:rPr>
      </w:pPr>
      <w:bookmarkStart w:id="66" w:name="_Toc468129982"/>
      <w:r>
        <w:rPr>
          <w:rFonts w:ascii="Palatino Linotype" w:hAnsi="Palatino Linotype"/>
        </w:rPr>
        <w:br w:type="page"/>
      </w:r>
    </w:p>
    <w:p w:rsidR="003C54CD" w:rsidRPr="00CE227B" w:rsidRDefault="003C54CD" w:rsidP="003C54CD">
      <w:pPr>
        <w:pStyle w:val="Heading2"/>
        <w:jc w:val="both"/>
        <w:rPr>
          <w:rFonts w:ascii="Palatino Linotype" w:hAnsi="Palatino Linotype"/>
          <w:lang w:eastAsia="zh-CN"/>
        </w:rPr>
      </w:pPr>
      <w:bookmarkStart w:id="67" w:name="_Toc468129983"/>
      <w:bookmarkEnd w:id="58"/>
      <w:bookmarkEnd w:id="59"/>
      <w:bookmarkEnd w:id="66"/>
      <w:r>
        <w:rPr>
          <w:rFonts w:ascii="Palatino Linotype" w:hAnsi="Palatino Linotype"/>
          <w:lang w:eastAsia="zh-CN"/>
        </w:rPr>
        <w:lastRenderedPageBreak/>
        <w:t>Pricing/Master Data Pushing to POS</w:t>
      </w:r>
      <w:bookmarkEnd w:id="67"/>
    </w:p>
    <w:p w:rsidR="003C54CD" w:rsidRPr="00CE227B" w:rsidRDefault="003C54CD" w:rsidP="003C54CD">
      <w:pPr>
        <w:pStyle w:val="Heading3"/>
        <w:spacing w:after="200" w:line="240" w:lineRule="auto"/>
        <w:jc w:val="both"/>
        <w:rPr>
          <w:rFonts w:ascii="Palatino Linotype" w:hAnsi="Palatino Linotype"/>
        </w:rPr>
      </w:pPr>
      <w:bookmarkStart w:id="68" w:name="_Toc468129984"/>
      <w:r w:rsidRPr="00CE227B">
        <w:rPr>
          <w:rFonts w:ascii="Palatino Linotype" w:hAnsi="Palatino Linotype"/>
        </w:rPr>
        <w:t>System Context</w:t>
      </w:r>
      <w:bookmarkEnd w:id="68"/>
    </w:p>
    <w:p w:rsidR="003C54CD" w:rsidRPr="00CE227B" w:rsidRDefault="003C54CD" w:rsidP="003C54CD">
      <w:pPr>
        <w:jc w:val="center"/>
        <w:rPr>
          <w:rFonts w:ascii="Palatino Linotype" w:eastAsia="SimSun" w:hAnsi="Palatino Linotype"/>
          <w:lang w:eastAsia="zh-CN"/>
        </w:rPr>
      </w:pPr>
      <w:r>
        <w:rPr>
          <w:rFonts w:ascii="Palatino Linotype" w:eastAsia="SimSun" w:hAnsi="Palatino Linotype"/>
          <w:noProof/>
          <w:lang w:val="en-GB" w:eastAsia="zh-CN"/>
        </w:rPr>
        <w:drawing>
          <wp:inline distT="0" distB="0" distL="0" distR="0" wp14:anchorId="684D76DD" wp14:editId="7ED5F13F">
            <wp:extent cx="8449056" cy="3058676"/>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58889" cy="3062236"/>
                    </a:xfrm>
                    <a:prstGeom prst="rect">
                      <a:avLst/>
                    </a:prstGeom>
                  </pic:spPr>
                </pic:pic>
              </a:graphicData>
            </a:graphic>
          </wp:inline>
        </w:drawing>
      </w:r>
    </w:p>
    <w:p w:rsidR="003C54CD" w:rsidRPr="00CE227B" w:rsidRDefault="003C54CD" w:rsidP="003C54CD">
      <w:pPr>
        <w:pStyle w:val="Heading3"/>
        <w:spacing w:after="200" w:line="240" w:lineRule="auto"/>
        <w:jc w:val="both"/>
        <w:rPr>
          <w:rFonts w:ascii="Palatino Linotype" w:hAnsi="Palatino Linotype"/>
        </w:rPr>
      </w:pPr>
      <w:bookmarkStart w:id="69" w:name="_Toc468129985"/>
      <w:r w:rsidRPr="00CE227B">
        <w:rPr>
          <w:rFonts w:ascii="Palatino Linotype" w:hAnsi="Palatino Linotype"/>
        </w:rPr>
        <w:t>Data Domain Model</w:t>
      </w:r>
      <w:bookmarkEnd w:id="69"/>
    </w:p>
    <w:p w:rsidR="00032923" w:rsidRPr="00CE227B" w:rsidRDefault="00032923" w:rsidP="00032923">
      <w:pPr>
        <w:jc w:val="both"/>
        <w:rPr>
          <w:rFonts w:ascii="Palatino Linotype" w:hAnsi="Palatino Linotype"/>
        </w:rPr>
      </w:pPr>
      <w:r>
        <w:rPr>
          <w:rFonts w:ascii="Palatino Linotype" w:hAnsi="Palatino Linotype" w:hint="eastAsia"/>
        </w:rPr>
        <w:t>TBC</w:t>
      </w:r>
    </w:p>
    <w:p w:rsidR="003C54CD" w:rsidRDefault="003C54CD" w:rsidP="003C54CD">
      <w:pPr>
        <w:jc w:val="both"/>
        <w:rPr>
          <w:rFonts w:ascii="Palatino Linotype" w:hAnsi="Palatino Linotype"/>
        </w:rPr>
      </w:pPr>
    </w:p>
    <w:p w:rsidR="00032923" w:rsidRPr="00CE227B" w:rsidRDefault="00032923" w:rsidP="003C54CD">
      <w:pPr>
        <w:jc w:val="both"/>
        <w:rPr>
          <w:rFonts w:ascii="Palatino Linotype" w:hAnsi="Palatino Linotype"/>
        </w:rPr>
      </w:pPr>
    </w:p>
    <w:p w:rsidR="003C54CD" w:rsidRPr="00CE227B" w:rsidRDefault="003C54CD" w:rsidP="003C54CD">
      <w:pPr>
        <w:pStyle w:val="Heading3"/>
        <w:spacing w:after="200" w:line="240" w:lineRule="auto"/>
        <w:jc w:val="both"/>
        <w:rPr>
          <w:rFonts w:ascii="Palatino Linotype" w:hAnsi="Palatino Linotype"/>
        </w:rPr>
      </w:pPr>
      <w:bookmarkStart w:id="70" w:name="_Toc468129986"/>
      <w:r w:rsidRPr="00CE227B">
        <w:rPr>
          <w:rFonts w:ascii="Palatino Linotype" w:hAnsi="Palatino Linotype"/>
        </w:rPr>
        <w:lastRenderedPageBreak/>
        <w:t>Requirement Details</w:t>
      </w:r>
      <w:bookmarkEnd w:id="70"/>
      <w:r w:rsidRPr="00CE227B">
        <w:rPr>
          <w:rFonts w:ascii="Palatino Linotype" w:hAnsi="Palatino Linotype"/>
        </w:rPr>
        <w:t xml:space="preserve">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3C54CD" w:rsidRPr="00CE227B" w:rsidTr="00BA16B1">
        <w:trPr>
          <w:cantSplit/>
          <w:tblHeader/>
        </w:trPr>
        <w:tc>
          <w:tcPr>
            <w:tcW w:w="1391"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tcPr>
          <w:p w:rsidR="003C54CD" w:rsidRPr="00CE227B" w:rsidRDefault="003C54CD" w:rsidP="00BA16B1">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3C54CD" w:rsidRPr="00CE227B" w:rsidTr="00BA16B1">
        <w:trPr>
          <w:cantSplit/>
          <w:trHeight w:val="123"/>
        </w:trPr>
        <w:tc>
          <w:tcPr>
            <w:tcW w:w="1391" w:type="dxa"/>
            <w:shd w:val="clear" w:color="auto" w:fill="auto"/>
          </w:tcPr>
          <w:p w:rsidR="003C54CD" w:rsidRPr="00EC5212" w:rsidRDefault="003C54CD" w:rsidP="00BA16B1">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sidR="00514A26">
              <w:rPr>
                <w:rFonts w:ascii="Palatino Linotype" w:eastAsia="SimSun" w:hAnsi="Palatino Linotype"/>
                <w:color w:val="000000"/>
                <w:sz w:val="20"/>
                <w:szCs w:val="20"/>
                <w:lang w:eastAsia="zh-CN"/>
              </w:rPr>
              <w:t>P</w:t>
            </w:r>
            <w:r w:rsidR="00514A26">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w:t>
            </w:r>
            <w:r w:rsidR="00514A26">
              <w:rPr>
                <w:rFonts w:ascii="Palatino Linotype" w:eastAsia="SimSun" w:hAnsi="Palatino Linotype"/>
                <w:color w:val="000000"/>
                <w:sz w:val="20"/>
                <w:szCs w:val="20"/>
                <w:lang w:eastAsia="zh-CN"/>
              </w:rPr>
              <w:t>01</w:t>
            </w:r>
          </w:p>
        </w:tc>
        <w:tc>
          <w:tcPr>
            <w:tcW w:w="1530" w:type="dxa"/>
          </w:tcPr>
          <w:p w:rsidR="003C54CD" w:rsidRPr="00CE227B" w:rsidRDefault="00FB081B" w:rsidP="00BA16B1">
            <w:pPr>
              <w:jc w:val="both"/>
              <w:rPr>
                <w:rFonts w:ascii="Palatino Linotype" w:hAnsi="Palatino Linotype"/>
                <w:color w:val="000000"/>
                <w:sz w:val="20"/>
                <w:szCs w:val="20"/>
              </w:rPr>
            </w:pPr>
            <w:r>
              <w:rPr>
                <w:rFonts w:ascii="Palatino Linotype" w:hAnsi="Palatino Linotype"/>
                <w:color w:val="000000"/>
                <w:sz w:val="20"/>
                <w:szCs w:val="20"/>
              </w:rPr>
              <w:t>Pricing/master</w:t>
            </w:r>
            <w:r w:rsidR="003C54CD">
              <w:rPr>
                <w:rFonts w:ascii="Palatino Linotype" w:hAnsi="Palatino Linotype" w:hint="eastAsia"/>
                <w:color w:val="000000"/>
                <w:sz w:val="20"/>
                <w:szCs w:val="20"/>
              </w:rPr>
              <w:t xml:space="preserve"> data processing</w:t>
            </w:r>
          </w:p>
        </w:tc>
        <w:tc>
          <w:tcPr>
            <w:tcW w:w="3870" w:type="dxa"/>
          </w:tcPr>
          <w:p w:rsidR="003C54CD" w:rsidRPr="00CE227B" w:rsidRDefault="003C54CD" w:rsidP="00BA16B1">
            <w:pPr>
              <w:jc w:val="both"/>
              <w:rPr>
                <w:rFonts w:ascii="Palatino Linotype" w:hAnsi="Palatino Linotype"/>
                <w:color w:val="000000"/>
                <w:sz w:val="20"/>
                <w:szCs w:val="20"/>
              </w:rPr>
            </w:pPr>
          </w:p>
        </w:tc>
        <w:tc>
          <w:tcPr>
            <w:tcW w:w="1096" w:type="dxa"/>
            <w:vAlign w:val="center"/>
          </w:tcPr>
          <w:p w:rsidR="003C54CD" w:rsidRPr="00CE227B" w:rsidRDefault="003C54CD" w:rsidP="00BA16B1">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3C54CD" w:rsidRPr="00CE227B" w:rsidRDefault="003C54CD" w:rsidP="00BA16B1">
            <w:pPr>
              <w:jc w:val="both"/>
              <w:rPr>
                <w:rFonts w:ascii="Palatino Linotype" w:hAnsi="Palatino Linotype"/>
                <w:color w:val="000000"/>
                <w:sz w:val="20"/>
                <w:szCs w:val="20"/>
              </w:rPr>
            </w:pPr>
          </w:p>
        </w:tc>
        <w:tc>
          <w:tcPr>
            <w:tcW w:w="4029" w:type="dxa"/>
            <w:vAlign w:val="center"/>
          </w:tcPr>
          <w:p w:rsidR="003C54CD" w:rsidRPr="00CE227B" w:rsidRDefault="003C54CD" w:rsidP="00BA16B1">
            <w:pPr>
              <w:jc w:val="both"/>
              <w:rPr>
                <w:rFonts w:ascii="Palatino Linotype" w:hAnsi="Palatino Linotype"/>
                <w:color w:val="000000"/>
                <w:sz w:val="20"/>
                <w:szCs w:val="20"/>
              </w:rPr>
            </w:pPr>
          </w:p>
        </w:tc>
        <w:tc>
          <w:tcPr>
            <w:tcW w:w="905" w:type="dxa"/>
            <w:vAlign w:val="center"/>
          </w:tcPr>
          <w:p w:rsidR="003C54CD" w:rsidRPr="00CE227B" w:rsidRDefault="003C54CD" w:rsidP="00BA16B1">
            <w:pPr>
              <w:spacing w:after="0"/>
              <w:jc w:val="both"/>
              <w:rPr>
                <w:rFonts w:ascii="Palatino Linotype" w:eastAsia="Microsoft YaHei" w:hAnsi="Palatino Linotype"/>
                <w:color w:val="FFFFFF"/>
                <w:sz w:val="20"/>
                <w:szCs w:val="20"/>
                <w:lang w:eastAsia="zh-CN"/>
              </w:rPr>
            </w:pPr>
          </w:p>
        </w:tc>
      </w:tr>
      <w:tr w:rsidR="00FB081B" w:rsidRPr="00CE227B" w:rsidTr="00BA16B1">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-01-01</w:t>
            </w:r>
          </w:p>
        </w:tc>
        <w:tc>
          <w:tcPr>
            <w:tcW w:w="1530" w:type="dxa"/>
            <w:vAlign w:val="center"/>
          </w:tcPr>
          <w:p w:rsidR="00FB081B" w:rsidRPr="00B46FD1" w:rsidRDefault="00FB081B" w:rsidP="00FB081B">
            <w:pPr>
              <w:jc w:val="both"/>
              <w:rPr>
                <w:rFonts w:ascii="Palatino Linotype" w:hAnsi="Palatino Linotype"/>
                <w:color w:val="000000"/>
                <w:sz w:val="20"/>
                <w:szCs w:val="20"/>
              </w:rPr>
            </w:pPr>
            <w:r>
              <w:rPr>
                <w:rFonts w:ascii="Palatino Linotype" w:hAnsi="Palatino Linotype"/>
                <w:color w:val="000000"/>
                <w:sz w:val="20"/>
                <w:szCs w:val="20"/>
              </w:rPr>
              <w:t>Pricing/Master Data preparation</w:t>
            </w:r>
          </w:p>
        </w:tc>
        <w:tc>
          <w:tcPr>
            <w:tcW w:w="3870" w:type="dxa"/>
            <w:vAlign w:val="center"/>
          </w:tcPr>
          <w:p w:rsidR="00FB081B" w:rsidRPr="00B46FD1" w:rsidRDefault="00FB081B" w:rsidP="00FB081B">
            <w:pPr>
              <w:jc w:val="both"/>
              <w:rPr>
                <w:rFonts w:ascii="Palatino Linotype" w:hAnsi="Palatino Linotype" w:cs="Microsoft YaHei"/>
                <w:color w:val="000000"/>
                <w:sz w:val="20"/>
                <w:szCs w:val="20"/>
              </w:rPr>
            </w:pPr>
            <w:r>
              <w:rPr>
                <w:rFonts w:ascii="Palatino Linotype" w:hAnsi="Palatino Linotype" w:cs="Microsoft YaHei" w:hint="eastAsia"/>
                <w:color w:val="000000"/>
                <w:sz w:val="20"/>
                <w:szCs w:val="20"/>
              </w:rPr>
              <w:t xml:space="preserve">The </w:t>
            </w:r>
            <w:r>
              <w:rPr>
                <w:rFonts w:ascii="Palatino Linotype" w:hAnsi="Palatino Linotype" w:cs="Microsoft YaHei"/>
                <w:color w:val="000000"/>
                <w:sz w:val="20"/>
                <w:szCs w:val="20"/>
              </w:rPr>
              <w:t>service bus will trigger old stored procedure to trigger the pricing/master data preparation.</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DA53EB" w:rsidP="00FB081B">
            <w:pPr>
              <w:jc w:val="both"/>
              <w:rPr>
                <w:rFonts w:ascii="Palatino Linotype" w:hAnsi="Palatino Linotype"/>
                <w:color w:val="000000"/>
                <w:sz w:val="20"/>
                <w:szCs w:val="20"/>
              </w:rPr>
            </w:pPr>
            <w:r>
              <w:rPr>
                <w:rFonts w:ascii="Palatino Linotype" w:hAnsi="Palatino Linotype"/>
                <w:color w:val="000000"/>
                <w:sz w:val="20"/>
                <w:szCs w:val="20"/>
              </w:rPr>
              <w:t>Wing</w:t>
            </w:r>
          </w:p>
        </w:tc>
        <w:tc>
          <w:tcPr>
            <w:tcW w:w="4029" w:type="dxa"/>
            <w:vAlign w:val="center"/>
          </w:tcPr>
          <w:p w:rsidR="00FB081B" w:rsidRPr="00CE227B" w:rsidRDefault="00FB081B" w:rsidP="00FB081B">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The pricing/master data preparation process will be triggered by the pre-configured time (15mins or shorter)</w:t>
            </w: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DA53EB" w:rsidRPr="00CE227B" w:rsidTr="00BA16B1">
        <w:trPr>
          <w:cantSplit/>
          <w:trHeight w:val="123"/>
        </w:trPr>
        <w:tc>
          <w:tcPr>
            <w:tcW w:w="1391" w:type="dxa"/>
            <w:shd w:val="clear" w:color="auto" w:fill="auto"/>
            <w:vAlign w:val="center"/>
          </w:tcPr>
          <w:p w:rsidR="00DA53EB" w:rsidRPr="00CE227B" w:rsidRDefault="00DA53EB" w:rsidP="00DA53E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-01-02</w:t>
            </w:r>
          </w:p>
        </w:tc>
        <w:tc>
          <w:tcPr>
            <w:tcW w:w="153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 xml:space="preserve">Pricing/Master data download to </w:t>
            </w:r>
            <w:r>
              <w:rPr>
                <w:rFonts w:ascii="Palatino Linotype" w:hAnsi="Palatino Linotype" w:hint="eastAsia"/>
                <w:color w:val="000000"/>
                <w:sz w:val="20"/>
                <w:szCs w:val="20"/>
              </w:rPr>
              <w:t xml:space="preserve"> </w:t>
            </w:r>
            <w:r>
              <w:rPr>
                <w:rFonts w:ascii="Palatino Linotype" w:hAnsi="Palatino Linotype"/>
                <w:color w:val="000000"/>
                <w:sz w:val="20"/>
                <w:szCs w:val="20"/>
              </w:rPr>
              <w:t>staging</w:t>
            </w:r>
          </w:p>
        </w:tc>
        <w:tc>
          <w:tcPr>
            <w:tcW w:w="387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After the pricing data is prepared, t</w:t>
            </w:r>
            <w:r>
              <w:rPr>
                <w:rFonts w:ascii="Palatino Linotype" w:hAnsi="Palatino Linotype" w:hint="eastAsia"/>
                <w:color w:val="000000"/>
                <w:sz w:val="20"/>
                <w:szCs w:val="20"/>
              </w:rPr>
              <w:t xml:space="preserve">he service bus shall </w:t>
            </w:r>
            <w:r>
              <w:rPr>
                <w:rFonts w:ascii="Palatino Linotype" w:hAnsi="Palatino Linotype"/>
                <w:color w:val="000000"/>
                <w:sz w:val="20"/>
                <w:szCs w:val="20"/>
              </w:rPr>
              <w:t>run an application download the full set pricing/master data from pricing server to staging DB</w:t>
            </w:r>
          </w:p>
        </w:tc>
        <w:tc>
          <w:tcPr>
            <w:tcW w:w="1096" w:type="dxa"/>
            <w:vAlign w:val="center"/>
          </w:tcPr>
          <w:p w:rsidR="00DA53EB" w:rsidRPr="00CE227B" w:rsidRDefault="00DA53EB" w:rsidP="00DA53E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Wing</w:t>
            </w:r>
          </w:p>
        </w:tc>
        <w:tc>
          <w:tcPr>
            <w:tcW w:w="4029" w:type="dxa"/>
            <w:vAlign w:val="center"/>
          </w:tcPr>
          <w:p w:rsidR="00DA53EB" w:rsidRPr="00CE227B" w:rsidRDefault="00DA53EB" w:rsidP="00DA53EB">
            <w:pPr>
              <w:jc w:val="both"/>
              <w:rPr>
                <w:rFonts w:ascii="Palatino Linotype" w:hAnsi="Palatino Linotype"/>
                <w:color w:val="000000"/>
                <w:sz w:val="20"/>
                <w:szCs w:val="20"/>
              </w:rPr>
            </w:pPr>
            <w:r>
              <w:rPr>
                <w:rFonts w:ascii="Palatino Linotype" w:hAnsi="Palatino Linotype"/>
                <w:color w:val="000000"/>
                <w:sz w:val="20"/>
                <w:szCs w:val="20"/>
              </w:rPr>
              <w:t>On triggering the stored procedure, DB adapter to monitor the change in the pricing/master data tables and simulate the same operation on staging tables</w:t>
            </w:r>
          </w:p>
        </w:tc>
        <w:tc>
          <w:tcPr>
            <w:tcW w:w="905" w:type="dxa"/>
          </w:tcPr>
          <w:p w:rsidR="00DA53EB" w:rsidRPr="00EC5212" w:rsidRDefault="00DA53EB" w:rsidP="00DA53E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D957D7">
        <w:trPr>
          <w:cantSplit/>
          <w:trHeight w:val="123"/>
        </w:trPr>
        <w:tc>
          <w:tcPr>
            <w:tcW w:w="1391" w:type="dxa"/>
            <w:shd w:val="clear" w:color="auto" w:fill="auto"/>
            <w:vAlign w:val="center"/>
          </w:tcPr>
          <w:p w:rsidR="001160A9" w:rsidRPr="00CE227B" w:rsidRDefault="001160A9"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-01-03</w:t>
            </w:r>
          </w:p>
        </w:tc>
        <w:tc>
          <w:tcPr>
            <w:tcW w:w="1530" w:type="dxa"/>
            <w:vAlign w:val="center"/>
          </w:tcPr>
          <w:p w:rsidR="001160A9" w:rsidRPr="00CE227B" w:rsidRDefault="001160A9" w:rsidP="002329C1">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center"/>
          </w:tcPr>
          <w:p w:rsidR="001160A9" w:rsidRPr="00CE227B" w:rsidRDefault="001160A9" w:rsidP="00FB081B">
            <w:pPr>
              <w:jc w:val="both"/>
              <w:rPr>
                <w:rFonts w:ascii="Palatino Linotype" w:hAnsi="Palatino Linotype"/>
                <w:color w:val="000000"/>
                <w:sz w:val="20"/>
                <w:szCs w:val="20"/>
              </w:rPr>
            </w:pPr>
            <w:r>
              <w:rPr>
                <w:rFonts w:ascii="Palatino Linotype" w:hAnsi="Palatino Linotype"/>
                <w:color w:val="000000"/>
                <w:sz w:val="20"/>
                <w:szCs w:val="20"/>
              </w:rPr>
              <w:t xml:space="preserve">The distribution process will be submitted by the job controller, and initiate a JDBC connection to update data into POS client. </w:t>
            </w:r>
          </w:p>
        </w:tc>
        <w:tc>
          <w:tcPr>
            <w:tcW w:w="1096" w:type="dxa"/>
            <w:vAlign w:val="center"/>
          </w:tcPr>
          <w:p w:rsidR="001160A9" w:rsidRPr="00CE227B" w:rsidRDefault="001160A9"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CE227B" w:rsidRDefault="001160A9" w:rsidP="00FB081B">
            <w:pPr>
              <w:jc w:val="both"/>
              <w:rPr>
                <w:rFonts w:ascii="Palatino Linotype" w:hAnsi="Palatino Linotype"/>
                <w:color w:val="000000"/>
              </w:rPr>
            </w:pPr>
            <w:r>
              <w:rPr>
                <w:rFonts w:ascii="Palatino Linotype" w:hAnsi="Palatino Linotype"/>
                <w:color w:val="000000"/>
              </w:rPr>
              <w:t>Assume the pricing/master data has the primary key, the processing will update/merge the data by the reference key to avoid override.</w:t>
            </w:r>
          </w:p>
        </w:tc>
        <w:tc>
          <w:tcPr>
            <w:tcW w:w="905" w:type="dxa"/>
          </w:tcPr>
          <w:p w:rsidR="001160A9" w:rsidRPr="00EC5212" w:rsidRDefault="001160A9"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D957D7">
        <w:trPr>
          <w:cantSplit/>
          <w:trHeight w:val="123"/>
        </w:trPr>
        <w:tc>
          <w:tcPr>
            <w:tcW w:w="1391" w:type="dxa"/>
            <w:shd w:val="clear" w:color="auto" w:fill="auto"/>
            <w:vAlign w:val="center"/>
          </w:tcPr>
          <w:p w:rsidR="001160A9" w:rsidRPr="00CE227B" w:rsidRDefault="001160A9" w:rsidP="001160A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-01-04</w:t>
            </w:r>
          </w:p>
        </w:tc>
        <w:tc>
          <w:tcPr>
            <w:tcW w:w="1530" w:type="dxa"/>
            <w:vAlign w:val="center"/>
          </w:tcPr>
          <w:p w:rsidR="001160A9" w:rsidRPr="00CE227B" w:rsidRDefault="001160A9" w:rsidP="002329C1">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bottom"/>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The process checks the total number of records to ensure the distribution is successful.</w:t>
            </w:r>
          </w:p>
        </w:tc>
        <w:tc>
          <w:tcPr>
            <w:tcW w:w="1096" w:type="dxa"/>
            <w:vAlign w:val="center"/>
          </w:tcPr>
          <w:p w:rsidR="001160A9" w:rsidRPr="00CE227B" w:rsidRDefault="001160A9" w:rsidP="001160A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8E7E47" w:rsidRDefault="001160A9" w:rsidP="001160A9">
            <w:pPr>
              <w:jc w:val="both"/>
              <w:rPr>
                <w:rFonts w:ascii="Palatino Linotype" w:hAnsi="Palatino Linotype" w:cs="Microsoft YaHei"/>
                <w:color w:val="000000"/>
                <w:sz w:val="20"/>
                <w:szCs w:val="20"/>
              </w:rPr>
            </w:pPr>
            <w:r>
              <w:rPr>
                <w:rFonts w:ascii="Palatino Linotype" w:hAnsi="Palatino Linotype" w:cs="Microsoft YaHei"/>
                <w:color w:val="000000"/>
                <w:sz w:val="20"/>
                <w:szCs w:val="20"/>
              </w:rPr>
              <w:t>Because there’s no reference of the data indicating it’s being distributed to one POS client, the process should check against the total number of records to ensure, the processing data are pushed to POS client.</w:t>
            </w:r>
          </w:p>
        </w:tc>
        <w:tc>
          <w:tcPr>
            <w:tcW w:w="905" w:type="dxa"/>
          </w:tcPr>
          <w:p w:rsidR="001160A9" w:rsidRPr="00EC5212" w:rsidRDefault="001160A9" w:rsidP="001160A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1160A9" w:rsidRPr="00CE227B" w:rsidTr="002329C1">
        <w:trPr>
          <w:cantSplit/>
          <w:trHeight w:val="123"/>
        </w:trPr>
        <w:tc>
          <w:tcPr>
            <w:tcW w:w="1391" w:type="dxa"/>
            <w:shd w:val="clear" w:color="auto" w:fill="auto"/>
            <w:vAlign w:val="center"/>
          </w:tcPr>
          <w:p w:rsidR="001160A9" w:rsidRPr="00CE227B" w:rsidRDefault="001160A9" w:rsidP="001160A9">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-01-05</w:t>
            </w:r>
          </w:p>
        </w:tc>
        <w:tc>
          <w:tcPr>
            <w:tcW w:w="153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Pricing/Master data distribution Process</w:t>
            </w:r>
          </w:p>
        </w:tc>
        <w:tc>
          <w:tcPr>
            <w:tcW w:w="3870" w:type="dxa"/>
            <w:vAlign w:val="bottom"/>
          </w:tcPr>
          <w:p w:rsidR="001160A9" w:rsidRPr="0058426D"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 xml:space="preserve">Data process </w:t>
            </w:r>
            <w:r>
              <w:rPr>
                <w:rFonts w:ascii="Palatino Linotype" w:hAnsi="Palatino Linotype"/>
                <w:color w:val="000000"/>
                <w:sz w:val="20"/>
                <w:szCs w:val="20"/>
              </w:rPr>
              <w:t>will</w:t>
            </w:r>
            <w:r>
              <w:rPr>
                <w:rFonts w:ascii="Palatino Linotype" w:hAnsi="Palatino Linotype" w:hint="eastAsia"/>
                <w:color w:val="000000"/>
                <w:sz w:val="20"/>
                <w:szCs w:val="20"/>
              </w:rPr>
              <w:t xml:space="preserve"> use incremental </w:t>
            </w:r>
            <w:r>
              <w:rPr>
                <w:rFonts w:ascii="Palatino Linotype" w:hAnsi="Palatino Linotype"/>
                <w:color w:val="000000"/>
                <w:sz w:val="20"/>
                <w:szCs w:val="20"/>
              </w:rPr>
              <w:t>update towards POS clients.</w:t>
            </w:r>
          </w:p>
        </w:tc>
        <w:tc>
          <w:tcPr>
            <w:tcW w:w="1096" w:type="dxa"/>
            <w:vAlign w:val="center"/>
          </w:tcPr>
          <w:p w:rsidR="001160A9" w:rsidRPr="00CE227B" w:rsidRDefault="001160A9" w:rsidP="001160A9">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60A9" w:rsidRPr="00CE227B" w:rsidRDefault="001160A9" w:rsidP="001160A9">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1160A9" w:rsidRPr="00CE227B" w:rsidRDefault="001160A9" w:rsidP="001160A9">
            <w:pPr>
              <w:jc w:val="both"/>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 xml:space="preserve">ystem </w:t>
            </w:r>
            <w:r>
              <w:rPr>
                <w:rFonts w:ascii="Palatino Linotype" w:hAnsi="Palatino Linotype"/>
                <w:color w:val="000000"/>
                <w:sz w:val="20"/>
                <w:szCs w:val="20"/>
              </w:rPr>
              <w:t>shall compare the data in staging DB with the data in POS client, continually merge the change into POS clients.</w:t>
            </w:r>
          </w:p>
        </w:tc>
        <w:tc>
          <w:tcPr>
            <w:tcW w:w="905" w:type="dxa"/>
          </w:tcPr>
          <w:p w:rsidR="001160A9" w:rsidRPr="00EC5212" w:rsidRDefault="001160A9" w:rsidP="001160A9">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FB081B" w:rsidRPr="00CE227B" w:rsidTr="00D957D7">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-01-06</w:t>
            </w:r>
          </w:p>
        </w:tc>
        <w:tc>
          <w:tcPr>
            <w:tcW w:w="1530" w:type="dxa"/>
            <w:vAlign w:val="center"/>
          </w:tcPr>
          <w:p w:rsidR="00FB081B" w:rsidRPr="00CE227B" w:rsidRDefault="001160A9" w:rsidP="00FB081B">
            <w:pPr>
              <w:jc w:val="both"/>
              <w:rPr>
                <w:rFonts w:ascii="Palatino Linotype" w:hAnsi="Palatino Linotype"/>
                <w:color w:val="000000"/>
                <w:sz w:val="20"/>
                <w:szCs w:val="20"/>
              </w:rPr>
            </w:pPr>
            <w:r>
              <w:rPr>
                <w:rFonts w:ascii="Palatino Linotype" w:hAnsi="Palatino Linotype"/>
                <w:color w:val="000000"/>
                <w:sz w:val="20"/>
                <w:szCs w:val="20"/>
              </w:rPr>
              <w:t>Pricing/Master data distribution</w:t>
            </w:r>
            <w:r w:rsidR="00FB081B">
              <w:rPr>
                <w:rFonts w:ascii="Palatino Linotype" w:hAnsi="Palatino Linotype"/>
                <w:color w:val="000000"/>
                <w:sz w:val="20"/>
                <w:szCs w:val="20"/>
              </w:rPr>
              <w:t xml:space="preserve"> Process</w:t>
            </w:r>
          </w:p>
        </w:tc>
        <w:tc>
          <w:tcPr>
            <w:tcW w:w="3870" w:type="dxa"/>
            <w:vAlign w:val="bottom"/>
          </w:tcPr>
          <w:p w:rsidR="00FB081B" w:rsidRPr="00CE227B" w:rsidRDefault="00FB081B" w:rsidP="00FB081B">
            <w:pPr>
              <w:jc w:val="both"/>
              <w:rPr>
                <w:rFonts w:ascii="Palatino Linotype" w:hAnsi="Palatino Linotype"/>
                <w:color w:val="000000"/>
                <w:sz w:val="20"/>
                <w:szCs w:val="20"/>
              </w:rPr>
            </w:pPr>
            <w:r>
              <w:rPr>
                <w:rFonts w:ascii="Palatino Linotype" w:hAnsi="Palatino Linotype"/>
                <w:color w:val="000000"/>
                <w:sz w:val="20"/>
                <w:szCs w:val="20"/>
              </w:rPr>
              <w:t>Update data synchronization status in Staging database and POS client</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 xml:space="preserve">After the EOD data is </w:t>
            </w:r>
            <w:r>
              <w:rPr>
                <w:rFonts w:ascii="Palatino Linotype" w:hAnsi="Palatino Linotype"/>
                <w:color w:val="000000"/>
                <w:sz w:val="20"/>
                <w:szCs w:val="20"/>
              </w:rPr>
              <w:t>successfully</w:t>
            </w:r>
            <w:r>
              <w:rPr>
                <w:rFonts w:ascii="Palatino Linotype" w:hAnsi="Palatino Linotype" w:hint="eastAsia"/>
                <w:color w:val="000000"/>
                <w:sz w:val="20"/>
                <w:szCs w:val="20"/>
              </w:rPr>
              <w:t xml:space="preserve"> </w:t>
            </w:r>
            <w:r>
              <w:rPr>
                <w:rFonts w:ascii="Palatino Linotype" w:hAnsi="Palatino Linotype"/>
                <w:color w:val="000000"/>
                <w:sz w:val="20"/>
                <w:szCs w:val="20"/>
              </w:rPr>
              <w:t>sent to EDW, the sending result shall revert back to service bus application’s staging database, and correspondingly update the POS clients</w:t>
            </w: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r w:rsidR="00FB081B" w:rsidRPr="00CE227B" w:rsidTr="00D957D7">
        <w:trPr>
          <w:cantSplit/>
          <w:trHeight w:val="123"/>
        </w:trPr>
        <w:tc>
          <w:tcPr>
            <w:tcW w:w="1391" w:type="dxa"/>
            <w:shd w:val="clear" w:color="auto" w:fill="auto"/>
            <w:vAlign w:val="center"/>
          </w:tcPr>
          <w:p w:rsidR="00FB081B" w:rsidRPr="00CE227B" w:rsidRDefault="00FB081B" w:rsidP="00FB081B">
            <w:pPr>
              <w:jc w:val="both"/>
              <w:rPr>
                <w:rFonts w:ascii="Palatino Linotype" w:hAnsi="Palatino Linotype"/>
                <w:color w:val="000000"/>
                <w:sz w:val="20"/>
                <w:szCs w:val="20"/>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w:t>
            </w:r>
            <w:r>
              <w:rPr>
                <w:rFonts w:ascii="Palatino Linotype" w:eastAsia="SimSun" w:hAnsi="Palatino Linotype" w:hint="eastAsia"/>
                <w:color w:val="000000"/>
                <w:sz w:val="20"/>
                <w:szCs w:val="20"/>
                <w:lang w:eastAsia="zh-CN"/>
              </w:rPr>
              <w:t>PRZ</w:t>
            </w:r>
            <w:r>
              <w:rPr>
                <w:rFonts w:ascii="Palatino Linotype" w:eastAsia="SimSun" w:hAnsi="Palatino Linotype"/>
                <w:color w:val="000000"/>
                <w:sz w:val="20"/>
                <w:szCs w:val="20"/>
                <w:lang w:eastAsia="zh-CN"/>
              </w:rPr>
              <w:t>-REQ -01-07</w:t>
            </w:r>
          </w:p>
        </w:tc>
        <w:tc>
          <w:tcPr>
            <w:tcW w:w="1530" w:type="dxa"/>
            <w:vAlign w:val="bottom"/>
          </w:tcPr>
          <w:p w:rsidR="00FB081B" w:rsidRPr="00CE227B" w:rsidRDefault="00FB081B" w:rsidP="00FB081B">
            <w:pPr>
              <w:jc w:val="both"/>
              <w:rPr>
                <w:rFonts w:ascii="Palatino Linotype" w:hAnsi="Palatino Linotype"/>
                <w:color w:val="000000"/>
              </w:rPr>
            </w:pPr>
            <w:r>
              <w:rPr>
                <w:rFonts w:ascii="Palatino Linotype" w:hAnsi="Palatino Linotype" w:hint="eastAsia"/>
                <w:color w:val="000000"/>
              </w:rPr>
              <w:t>EOD process job summary</w:t>
            </w:r>
          </w:p>
        </w:tc>
        <w:tc>
          <w:tcPr>
            <w:tcW w:w="3870" w:type="dxa"/>
            <w:vAlign w:val="bottom"/>
          </w:tcPr>
          <w:p w:rsidR="00FB081B" w:rsidRPr="00CE227B" w:rsidRDefault="00FB081B" w:rsidP="00FB081B">
            <w:pPr>
              <w:jc w:val="both"/>
              <w:rPr>
                <w:rFonts w:ascii="Palatino Linotype" w:hAnsi="Palatino Linotype"/>
                <w:color w:val="000000"/>
              </w:rPr>
            </w:pPr>
            <w:r>
              <w:rPr>
                <w:rFonts w:ascii="Palatino Linotype" w:hAnsi="Palatino Linotype"/>
                <w:color w:val="000000"/>
              </w:rPr>
              <w:t>Job running summary will allow user to trace back the status and result of the schedule job.</w:t>
            </w:r>
          </w:p>
        </w:tc>
        <w:tc>
          <w:tcPr>
            <w:tcW w:w="1096" w:type="dxa"/>
            <w:vAlign w:val="center"/>
          </w:tcPr>
          <w:p w:rsidR="00FB081B" w:rsidRPr="00CE227B" w:rsidRDefault="00FB081B" w:rsidP="00FB081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FB081B" w:rsidRPr="00CE227B" w:rsidRDefault="00FB081B" w:rsidP="00FB081B">
            <w:pPr>
              <w:jc w:val="both"/>
              <w:rPr>
                <w:rFonts w:ascii="Palatino Linotype" w:hAnsi="Palatino Linotype"/>
                <w:color w:val="000000"/>
                <w:sz w:val="20"/>
                <w:szCs w:val="20"/>
              </w:rPr>
            </w:pPr>
            <w:r>
              <w:rPr>
                <w:rFonts w:ascii="Palatino Linotype" w:hAnsi="Palatino Linotype" w:hint="eastAsia"/>
                <w:color w:val="000000"/>
                <w:sz w:val="20"/>
                <w:szCs w:val="20"/>
              </w:rPr>
              <w:t>Carl</w:t>
            </w:r>
          </w:p>
        </w:tc>
        <w:tc>
          <w:tcPr>
            <w:tcW w:w="4029" w:type="dxa"/>
            <w:vAlign w:val="bottom"/>
          </w:tcPr>
          <w:p w:rsidR="00FB081B" w:rsidRPr="00CE227B" w:rsidRDefault="00FB081B" w:rsidP="00FB081B">
            <w:pPr>
              <w:jc w:val="both"/>
              <w:rPr>
                <w:rFonts w:ascii="Palatino Linotype" w:hAnsi="Palatino Linotype"/>
                <w:color w:val="000000"/>
              </w:rPr>
            </w:pPr>
          </w:p>
        </w:tc>
        <w:tc>
          <w:tcPr>
            <w:tcW w:w="905" w:type="dxa"/>
          </w:tcPr>
          <w:p w:rsidR="00FB081B" w:rsidRPr="00EC5212" w:rsidRDefault="00FB081B" w:rsidP="00FB081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-P</w:t>
            </w:r>
            <w:r>
              <w:rPr>
                <w:rFonts w:ascii="Palatino Linotype" w:eastAsia="SimSun" w:hAnsi="Palatino Linotype" w:hint="eastAsia"/>
                <w:color w:val="000000"/>
                <w:sz w:val="20"/>
                <w:szCs w:val="20"/>
                <w:lang w:eastAsia="zh-CN"/>
              </w:rPr>
              <w:t>RZ</w:t>
            </w:r>
            <w:r>
              <w:rPr>
                <w:rFonts w:ascii="Palatino Linotype" w:eastAsia="SimSun" w:hAnsi="Palatino Linotype"/>
                <w:color w:val="000000"/>
                <w:sz w:val="20"/>
                <w:szCs w:val="20"/>
                <w:lang w:eastAsia="zh-CN"/>
              </w:rPr>
              <w:t>-REQ-01</w:t>
            </w:r>
          </w:p>
        </w:tc>
      </w:tr>
    </w:tbl>
    <w:p w:rsidR="003C54CD" w:rsidRDefault="003C54CD" w:rsidP="003C54CD">
      <w:pPr>
        <w:ind w:firstLineChars="200" w:firstLine="440"/>
      </w:pPr>
    </w:p>
    <w:p w:rsidR="003C54CD" w:rsidRDefault="003C54CD" w:rsidP="003C54CD"/>
    <w:p w:rsidR="005A5979" w:rsidRPr="003C54CD" w:rsidRDefault="005A5979" w:rsidP="003C54CD">
      <w:pPr>
        <w:sectPr w:rsidR="005A5979" w:rsidRPr="003C54CD" w:rsidSect="005A5979">
          <w:pgSz w:w="15840" w:h="12240" w:orient="landscape"/>
          <w:pgMar w:top="720" w:right="720" w:bottom="720" w:left="720" w:header="720" w:footer="794" w:gutter="0"/>
          <w:cols w:space="720"/>
          <w:docGrid w:linePitch="360"/>
        </w:sectPr>
      </w:pPr>
    </w:p>
    <w:p w:rsidR="009A3EE4" w:rsidRDefault="0081166A" w:rsidP="00514A26">
      <w:pPr>
        <w:pStyle w:val="Heading2"/>
        <w:jc w:val="both"/>
        <w:rPr>
          <w:rFonts w:ascii="Palatino Linotype" w:hAnsi="Palatino Linotype"/>
          <w:lang w:eastAsia="zh-CN"/>
        </w:rPr>
      </w:pPr>
      <w:bookmarkStart w:id="71" w:name="_Toc468129987"/>
      <w:r w:rsidRPr="00514A26">
        <w:rPr>
          <w:rFonts w:ascii="Palatino Linotype" w:hAnsi="Palatino Linotype"/>
          <w:lang w:eastAsia="zh-CN"/>
        </w:rPr>
        <w:lastRenderedPageBreak/>
        <w:t>Non-functional Requirement</w:t>
      </w:r>
      <w:bookmarkEnd w:id="71"/>
    </w:p>
    <w:p w:rsidR="00514A26" w:rsidRPr="00CE227B" w:rsidRDefault="00514A26" w:rsidP="00514A26">
      <w:pPr>
        <w:pStyle w:val="Heading3"/>
        <w:spacing w:after="200" w:line="240" w:lineRule="auto"/>
        <w:jc w:val="both"/>
        <w:rPr>
          <w:rFonts w:ascii="Palatino Linotype" w:hAnsi="Palatino Linotype"/>
        </w:rPr>
      </w:pPr>
      <w:bookmarkStart w:id="72" w:name="_Toc468129988"/>
      <w:r w:rsidRPr="00CE227B">
        <w:rPr>
          <w:rFonts w:ascii="Palatino Linotype" w:hAnsi="Palatino Linotype"/>
        </w:rPr>
        <w:t>Requirement Details</w:t>
      </w:r>
      <w:bookmarkEnd w:id="72"/>
      <w:r w:rsidRPr="00CE227B">
        <w:rPr>
          <w:rFonts w:ascii="Palatino Linotype" w:hAnsi="Palatino Linotype"/>
        </w:rPr>
        <w:t xml:space="preserve"> </w:t>
      </w:r>
    </w:p>
    <w:tbl>
      <w:tblPr>
        <w:tblW w:w="13991"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1096"/>
        <w:gridCol w:w="1170"/>
        <w:gridCol w:w="4029"/>
        <w:gridCol w:w="905"/>
      </w:tblGrid>
      <w:tr w:rsidR="005E2989" w:rsidRPr="00CE227B" w:rsidTr="00AD3E37">
        <w:trPr>
          <w:cantSplit/>
          <w:tblHeader/>
        </w:trPr>
        <w:tc>
          <w:tcPr>
            <w:tcW w:w="1391"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ID</w:t>
            </w:r>
          </w:p>
        </w:tc>
        <w:tc>
          <w:tcPr>
            <w:tcW w:w="153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Name</w:t>
            </w:r>
          </w:p>
        </w:tc>
        <w:tc>
          <w:tcPr>
            <w:tcW w:w="387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Description</w:t>
            </w:r>
          </w:p>
        </w:tc>
        <w:tc>
          <w:tcPr>
            <w:tcW w:w="1096"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Priority</w:t>
            </w:r>
          </w:p>
        </w:tc>
        <w:tc>
          <w:tcPr>
            <w:tcW w:w="1170"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Owner</w:t>
            </w:r>
          </w:p>
        </w:tc>
        <w:tc>
          <w:tcPr>
            <w:tcW w:w="4029"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Logic</w:t>
            </w:r>
          </w:p>
        </w:tc>
        <w:tc>
          <w:tcPr>
            <w:tcW w:w="905" w:type="dxa"/>
            <w:shd w:val="clear" w:color="auto" w:fill="244061" w:themeFill="accent1" w:themeFillShade="80"/>
          </w:tcPr>
          <w:p w:rsidR="005E2989" w:rsidRPr="00CE227B" w:rsidRDefault="005E2989" w:rsidP="007E6F0F">
            <w:pPr>
              <w:spacing w:after="0"/>
              <w:jc w:val="both"/>
              <w:rPr>
                <w:rFonts w:ascii="Palatino Linotype" w:eastAsia="Microsoft YaHei" w:hAnsi="Palatino Linotype"/>
                <w:b/>
                <w:color w:val="FFFFFF"/>
                <w:sz w:val="20"/>
                <w:szCs w:val="20"/>
              </w:rPr>
            </w:pPr>
            <w:r w:rsidRPr="00CE227B">
              <w:rPr>
                <w:rFonts w:ascii="Palatino Linotype" w:eastAsia="Microsoft YaHei" w:hAnsi="Palatino Linotype"/>
                <w:b/>
                <w:color w:val="FFFFFF"/>
                <w:sz w:val="20"/>
                <w:szCs w:val="20"/>
                <w:lang w:eastAsia="zh-CN"/>
              </w:rPr>
              <w:t>Parent</w:t>
            </w:r>
          </w:p>
        </w:tc>
      </w:tr>
      <w:tr w:rsidR="001116BB" w:rsidRPr="00CE227B" w:rsidTr="00971B22">
        <w:trPr>
          <w:cantSplit/>
          <w:trHeight w:val="123"/>
        </w:trPr>
        <w:tc>
          <w:tcPr>
            <w:tcW w:w="1391" w:type="dxa"/>
            <w:shd w:val="clear" w:color="auto" w:fill="auto"/>
            <w:vAlign w:val="center"/>
          </w:tcPr>
          <w:p w:rsidR="001116BB" w:rsidRPr="00EC5212" w:rsidRDefault="001116BB" w:rsidP="001116BB">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c>
          <w:tcPr>
            <w:tcW w:w="1530" w:type="dxa"/>
            <w:vAlign w:val="center"/>
          </w:tcPr>
          <w:p w:rsidR="001116BB" w:rsidRPr="00CE227B" w:rsidRDefault="001116BB" w:rsidP="001116BB">
            <w:pPr>
              <w:jc w:val="both"/>
              <w:rPr>
                <w:rFonts w:ascii="Palatino Linotype" w:hAnsi="Palatino Linotype"/>
                <w:color w:val="000000"/>
                <w:sz w:val="20"/>
                <w:szCs w:val="20"/>
              </w:rPr>
            </w:pPr>
            <w:r>
              <w:rPr>
                <w:rFonts w:ascii="Palatino Linotype" w:hAnsi="Palatino Linotype"/>
                <w:color w:val="000000"/>
                <w:sz w:val="20"/>
                <w:szCs w:val="20"/>
              </w:rPr>
              <w:t>Non-functional Requirements</w:t>
            </w:r>
          </w:p>
        </w:tc>
        <w:tc>
          <w:tcPr>
            <w:tcW w:w="3870" w:type="dxa"/>
            <w:vAlign w:val="center"/>
          </w:tcPr>
          <w:p w:rsidR="001116BB" w:rsidRPr="00CE227B" w:rsidRDefault="001116BB" w:rsidP="001116BB">
            <w:pPr>
              <w:jc w:val="both"/>
              <w:rPr>
                <w:rFonts w:ascii="Palatino Linotype" w:hAnsi="Palatino Linotype"/>
                <w:color w:val="000000"/>
                <w:sz w:val="20"/>
                <w:szCs w:val="20"/>
              </w:rPr>
            </w:pPr>
          </w:p>
        </w:tc>
        <w:tc>
          <w:tcPr>
            <w:tcW w:w="1096" w:type="dxa"/>
            <w:vAlign w:val="center"/>
          </w:tcPr>
          <w:p w:rsidR="001116BB" w:rsidRPr="00CE227B" w:rsidRDefault="001116BB" w:rsidP="001116BB">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16BB" w:rsidRPr="00CE227B" w:rsidRDefault="00112404" w:rsidP="001116B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16BB" w:rsidRPr="00CE227B" w:rsidRDefault="001116BB" w:rsidP="001116BB">
            <w:pPr>
              <w:jc w:val="both"/>
              <w:rPr>
                <w:rFonts w:ascii="Palatino Linotype" w:hAnsi="Palatino Linotype"/>
                <w:color w:val="000000"/>
                <w:sz w:val="20"/>
                <w:szCs w:val="20"/>
              </w:rPr>
            </w:pPr>
          </w:p>
        </w:tc>
        <w:tc>
          <w:tcPr>
            <w:tcW w:w="905" w:type="dxa"/>
            <w:vAlign w:val="center"/>
          </w:tcPr>
          <w:p w:rsidR="001116BB" w:rsidRPr="00CE227B" w:rsidRDefault="001116BB" w:rsidP="001116BB">
            <w:pPr>
              <w:spacing w:after="0"/>
              <w:jc w:val="both"/>
              <w:rPr>
                <w:rFonts w:ascii="Palatino Linotype" w:eastAsia="Microsoft YaHei" w:hAnsi="Palatino Linotype"/>
                <w:color w:val="FFFFFF"/>
                <w:sz w:val="20"/>
                <w:szCs w:val="20"/>
                <w:lang w:eastAsia="zh-CN"/>
              </w:rPr>
            </w:pP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-01</w:t>
            </w:r>
          </w:p>
        </w:tc>
        <w:tc>
          <w:tcPr>
            <w:tcW w:w="1530" w:type="dxa"/>
            <w:vAlign w:val="center"/>
          </w:tcPr>
          <w:p w:rsidR="00AD3E37"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System dashboard view</w:t>
            </w:r>
            <w:r w:rsidR="00AD3E37">
              <w:rPr>
                <w:rFonts w:ascii="Palatino Linotype" w:hAnsi="Palatino Linotype"/>
                <w:color w:val="000000"/>
                <w:sz w:val="20"/>
                <w:szCs w:val="20"/>
              </w:rPr>
              <w:t xml:space="preserve"> </w:t>
            </w:r>
          </w:p>
          <w:p w:rsidR="00112404" w:rsidRDefault="00AD3E37" w:rsidP="00112404">
            <w:pPr>
              <w:jc w:val="both"/>
              <w:rPr>
                <w:rFonts w:ascii="Palatino Linotype" w:hAnsi="Palatino Linotype"/>
                <w:color w:val="000000"/>
                <w:sz w:val="20"/>
                <w:szCs w:val="20"/>
              </w:rPr>
            </w:pPr>
            <w:r>
              <w:rPr>
                <w:rFonts w:ascii="Palatino Linotype" w:hAnsi="Palatino Linotype"/>
                <w:color w:val="000000"/>
                <w:sz w:val="20"/>
                <w:szCs w:val="20"/>
              </w:rPr>
              <w:t>– real time</w:t>
            </w:r>
          </w:p>
        </w:tc>
        <w:tc>
          <w:tcPr>
            <w:tcW w:w="3870" w:type="dxa"/>
            <w:vAlign w:val="center"/>
          </w:tcPr>
          <w:p w:rsidR="00112404" w:rsidRPr="00AD3E37" w:rsidRDefault="00AD3E37" w:rsidP="00112404">
            <w:pPr>
              <w:jc w:val="both"/>
              <w:rPr>
                <w:rFonts w:ascii="Palatino Linotype" w:eastAsia="SimSun" w:hAnsi="Palatino Linotype"/>
                <w:color w:val="000000"/>
                <w:sz w:val="20"/>
                <w:szCs w:val="20"/>
                <w:lang w:eastAsia="zh-CN"/>
              </w:rPr>
            </w:pPr>
            <w:r>
              <w:rPr>
                <w:rFonts w:ascii="Palatino Linotype" w:eastAsia="SimSun" w:hAnsi="Palatino Linotype"/>
                <w:color w:val="000000"/>
                <w:sz w:val="20"/>
                <w:szCs w:val="20"/>
                <w:lang w:eastAsia="zh-CN"/>
              </w:rPr>
              <w:t xml:space="preserve">The system dash board for real time sales data processing, shall show the summary of every full batch of jobs covering all the POS </w:t>
            </w:r>
            <w:r w:rsidR="00866A3A">
              <w:rPr>
                <w:rFonts w:ascii="Palatino Linotype" w:eastAsia="SimSun" w:hAnsi="Palatino Linotype"/>
                <w:color w:val="000000"/>
                <w:sz w:val="20"/>
                <w:szCs w:val="20"/>
                <w:lang w:eastAsia="zh-CN"/>
              </w:rPr>
              <w:t>client</w:t>
            </w:r>
            <w:r>
              <w:rPr>
                <w:rFonts w:ascii="Palatino Linotype" w:eastAsia="SimSun" w:hAnsi="Palatino Linotype"/>
                <w:color w:val="000000"/>
                <w:sz w:val="20"/>
                <w:szCs w:val="20"/>
                <w:lang w:eastAsia="zh-CN"/>
              </w:rPr>
              <w:t>s, and contain a brief summary of it.</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AD3E37" w:rsidP="00112404">
            <w:pPr>
              <w:jc w:val="both"/>
              <w:rPr>
                <w:rFonts w:ascii="Palatino Linotype" w:hAnsi="Palatino Linotype"/>
                <w:color w:val="000000"/>
                <w:sz w:val="20"/>
                <w:szCs w:val="20"/>
              </w:rPr>
            </w:pPr>
            <w:r>
              <w:rPr>
                <w:rFonts w:ascii="Palatino Linotype" w:hAnsi="Palatino Linotype"/>
                <w:color w:val="000000"/>
                <w:sz w:val="20"/>
                <w:szCs w:val="20"/>
              </w:rPr>
              <w:t>I</w:t>
            </w:r>
            <w:r>
              <w:rPr>
                <w:rFonts w:ascii="Palatino Linotype" w:hAnsi="Palatino Linotype" w:hint="eastAsia"/>
                <w:color w:val="000000"/>
                <w:sz w:val="20"/>
                <w:szCs w:val="20"/>
              </w:rPr>
              <w:t>nitial</w:t>
            </w:r>
            <w:r>
              <w:rPr>
                <w:rFonts w:ascii="Palatino Linotype" w:hAnsi="Palatino Linotype"/>
                <w:color w:val="000000"/>
                <w:sz w:val="20"/>
                <w:szCs w:val="20"/>
              </w:rPr>
              <w:t xml:space="preserve"> design should contain</w:t>
            </w:r>
            <w:r>
              <w:rPr>
                <w:rFonts w:ascii="Palatino Linotype" w:hAnsi="Palatino Linotype" w:hint="eastAsia"/>
                <w:color w:val="000000"/>
                <w:sz w:val="20"/>
                <w:szCs w:val="20"/>
              </w:rPr>
              <w:t xml:space="preserve"> </w:t>
            </w:r>
            <w:r>
              <w:rPr>
                <w:rFonts w:ascii="Palatino Linotype" w:hAnsi="Palatino Linotype"/>
                <w:color w:val="000000"/>
                <w:sz w:val="20"/>
                <w:szCs w:val="20"/>
              </w:rPr>
              <w:t>information below for the dashboard purpose</w:t>
            </w:r>
          </w:p>
          <w:p w:rsidR="00AD3E37" w:rsidRDefault="00AD3E37" w:rsidP="00A46AFC">
            <w:pPr>
              <w:pStyle w:val="ListParagraph"/>
              <w:numPr>
                <w:ilvl w:val="0"/>
                <w:numId w:val="6"/>
              </w:numPr>
              <w:jc w:val="both"/>
              <w:rPr>
                <w:rFonts w:ascii="Palatino Linotype" w:hAnsi="Palatino Linotype"/>
                <w:color w:val="000000"/>
                <w:sz w:val="20"/>
                <w:szCs w:val="20"/>
              </w:rPr>
            </w:pPr>
            <w:r>
              <w:rPr>
                <w:rFonts w:ascii="Palatino Linotype" w:hAnsi="Palatino Linotype"/>
                <w:color w:val="000000"/>
                <w:sz w:val="20"/>
                <w:szCs w:val="20"/>
              </w:rPr>
              <w:t xml:space="preserve">Because there are over 400 </w:t>
            </w:r>
            <w:r w:rsidR="00866A3A">
              <w:rPr>
                <w:rFonts w:ascii="Palatino Linotype" w:hAnsi="Palatino Linotype"/>
                <w:color w:val="000000"/>
                <w:sz w:val="20"/>
                <w:szCs w:val="20"/>
              </w:rPr>
              <w:t>client</w:t>
            </w:r>
            <w:r>
              <w:rPr>
                <w:rFonts w:ascii="Palatino Linotype" w:hAnsi="Palatino Linotype"/>
                <w:color w:val="000000"/>
                <w:sz w:val="20"/>
                <w:szCs w:val="20"/>
              </w:rPr>
              <w:t>s, so a drop box will allow user to select one bath, and system loads the summary info of the batch in the dashboard and a table</w:t>
            </w:r>
          </w:p>
          <w:p w:rsidR="00AD3E37" w:rsidRDefault="00AD3E37" w:rsidP="00A46AFC">
            <w:pPr>
              <w:pStyle w:val="ListParagraph"/>
              <w:numPr>
                <w:ilvl w:val="0"/>
                <w:numId w:val="6"/>
              </w:numPr>
              <w:jc w:val="both"/>
              <w:rPr>
                <w:rFonts w:ascii="Palatino Linotype" w:hAnsi="Palatino Linotype"/>
                <w:color w:val="000000"/>
                <w:sz w:val="20"/>
                <w:szCs w:val="20"/>
              </w:rPr>
            </w:pPr>
            <w:r>
              <w:rPr>
                <w:rFonts w:ascii="Palatino Linotype" w:hAnsi="Palatino Linotype"/>
                <w:color w:val="000000"/>
                <w:sz w:val="20"/>
                <w:szCs w:val="20"/>
              </w:rPr>
              <w:t>The table will contain below column to show the job infos</w:t>
            </w:r>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hint="eastAsia"/>
                <w:color w:val="000000"/>
                <w:sz w:val="20"/>
                <w:szCs w:val="20"/>
              </w:rPr>
              <w:t>Data source name (</w:t>
            </w:r>
            <w:r>
              <w:rPr>
                <w:rFonts w:ascii="Palatino Linotype" w:hAnsi="Palatino Linotype"/>
                <w:color w:val="000000"/>
                <w:sz w:val="20"/>
                <w:szCs w:val="20"/>
              </w:rPr>
              <w:t>branch name</w:t>
            </w:r>
            <w:r>
              <w:rPr>
                <w:rFonts w:ascii="Palatino Linotype" w:hAnsi="Palatino Linotype" w:hint="eastAsia"/>
                <w:color w:val="000000"/>
                <w:sz w:val="20"/>
                <w:szCs w:val="20"/>
              </w:rPr>
              <w:t>)</w:t>
            </w:r>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color w:val="000000"/>
                <w:sz w:val="20"/>
                <w:szCs w:val="20"/>
              </w:rPr>
              <w:t>Job start/end time</w:t>
            </w:r>
          </w:p>
          <w:p w:rsid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hint="eastAsia"/>
                <w:color w:val="000000"/>
                <w:sz w:val="20"/>
                <w:szCs w:val="20"/>
              </w:rPr>
              <w:t>Job status (</w:t>
            </w:r>
            <w:r>
              <w:rPr>
                <w:rFonts w:ascii="Palatino Linotype" w:hAnsi="Palatino Linotype"/>
                <w:color w:val="000000"/>
                <w:sz w:val="20"/>
                <w:szCs w:val="20"/>
              </w:rPr>
              <w:t>Success/Failure</w:t>
            </w:r>
            <w:r>
              <w:rPr>
                <w:rFonts w:ascii="Palatino Linotype" w:hAnsi="Palatino Linotype" w:hint="eastAsia"/>
                <w:color w:val="000000"/>
                <w:sz w:val="20"/>
                <w:szCs w:val="20"/>
              </w:rPr>
              <w:t>)</w:t>
            </w:r>
          </w:p>
          <w:p w:rsidR="00AD3E37" w:rsidRPr="00AD3E37" w:rsidRDefault="00AD3E37" w:rsidP="00A46AFC">
            <w:pPr>
              <w:pStyle w:val="ListParagraph"/>
              <w:numPr>
                <w:ilvl w:val="1"/>
                <w:numId w:val="6"/>
              </w:numPr>
              <w:jc w:val="both"/>
              <w:rPr>
                <w:rFonts w:ascii="Palatino Linotype" w:hAnsi="Palatino Linotype"/>
                <w:color w:val="000000"/>
                <w:sz w:val="20"/>
                <w:szCs w:val="20"/>
              </w:rPr>
            </w:pPr>
            <w:r>
              <w:rPr>
                <w:rFonts w:ascii="Palatino Linotype" w:hAnsi="Palatino Linotype"/>
                <w:color w:val="000000"/>
                <w:sz w:val="20"/>
                <w:szCs w:val="20"/>
              </w:rPr>
              <w:t xml:space="preserve">No of </w:t>
            </w:r>
            <w:r w:rsidR="00B966A6">
              <w:rPr>
                <w:rFonts w:ascii="Palatino Linotype" w:hAnsi="Palatino Linotype"/>
                <w:color w:val="000000"/>
                <w:sz w:val="20"/>
                <w:szCs w:val="20"/>
              </w:rPr>
              <w:t>records processed</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-02</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POS data source control</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POS data source will have control indicators which enables the jobs easily </w:t>
            </w:r>
            <w:r>
              <w:rPr>
                <w:rFonts w:ascii="Palatino Linotype" w:hAnsi="Palatino Linotype"/>
                <w:color w:val="000000"/>
                <w:sz w:val="20"/>
                <w:szCs w:val="20"/>
              </w:rPr>
              <w:t>manipulate</w:t>
            </w:r>
            <w:r>
              <w:rPr>
                <w:rFonts w:ascii="Palatino Linotype" w:hAnsi="Palatino Linotype" w:hint="eastAsia"/>
                <w:color w:val="000000"/>
                <w:sz w:val="20"/>
                <w:szCs w:val="20"/>
              </w:rPr>
              <w:t xml:space="preserve"> </w:t>
            </w:r>
            <w:r>
              <w:rPr>
                <w:rFonts w:ascii="Palatino Linotype" w:hAnsi="Palatino Linotype"/>
                <w:color w:val="000000"/>
                <w:sz w:val="20"/>
                <w:szCs w:val="20"/>
              </w:rPr>
              <w:t>them</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7252F4" w:rsidP="00A46AFC">
            <w:pPr>
              <w:pStyle w:val="ListParagraph"/>
              <w:numPr>
                <w:ilvl w:val="0"/>
                <w:numId w:val="7"/>
              </w:numPr>
              <w:jc w:val="both"/>
              <w:rPr>
                <w:rFonts w:ascii="Palatino Linotype" w:hAnsi="Palatino Linotype"/>
                <w:color w:val="000000"/>
                <w:sz w:val="20"/>
                <w:szCs w:val="20"/>
              </w:rPr>
            </w:pPr>
            <w:r>
              <w:rPr>
                <w:rFonts w:ascii="Palatino Linotype" w:hAnsi="Palatino Linotype" w:hint="eastAsia"/>
                <w:color w:val="000000"/>
                <w:sz w:val="20"/>
                <w:szCs w:val="20"/>
              </w:rPr>
              <w:t xml:space="preserve">IsActive Indicator </w:t>
            </w:r>
            <w:r>
              <w:rPr>
                <w:rFonts w:ascii="Palatino Linotype" w:hAnsi="Palatino Linotype"/>
                <w:color w:val="000000"/>
                <w:sz w:val="20"/>
                <w:szCs w:val="20"/>
              </w:rPr>
              <w:t>–</w:t>
            </w:r>
            <w:r>
              <w:rPr>
                <w:rFonts w:ascii="Palatino Linotype" w:hAnsi="Palatino Linotype" w:hint="eastAsia"/>
                <w:color w:val="000000"/>
                <w:sz w:val="20"/>
                <w:szCs w:val="20"/>
              </w:rPr>
              <w:t xml:space="preserve"> the </w:t>
            </w:r>
            <w:r>
              <w:rPr>
                <w:rFonts w:ascii="Palatino Linotype" w:hAnsi="Palatino Linotype"/>
                <w:color w:val="000000"/>
                <w:sz w:val="20"/>
                <w:szCs w:val="20"/>
              </w:rPr>
              <w:t>data source is active or not, if not active, the job will skip</w:t>
            </w:r>
          </w:p>
          <w:p w:rsidR="007252F4" w:rsidRPr="007252F4" w:rsidRDefault="007252F4" w:rsidP="00A46AFC">
            <w:pPr>
              <w:pStyle w:val="ListParagraph"/>
              <w:numPr>
                <w:ilvl w:val="0"/>
                <w:numId w:val="7"/>
              </w:numPr>
              <w:jc w:val="both"/>
              <w:rPr>
                <w:rFonts w:ascii="Palatino Linotype" w:hAnsi="Palatino Linotype"/>
                <w:color w:val="000000"/>
                <w:sz w:val="20"/>
                <w:szCs w:val="20"/>
              </w:rPr>
            </w:pPr>
            <w:r>
              <w:rPr>
                <w:rFonts w:ascii="Palatino Linotype" w:hAnsi="Palatino Linotype"/>
                <w:color w:val="000000"/>
                <w:sz w:val="20"/>
                <w:szCs w:val="20"/>
              </w:rPr>
              <w:t>Polling Start/End time – this is to avoid useless jobs occupying system resource, to limit the jobs for certain data source only be submitted during a timed range. If user’s requirement is 24x7, the initially set to 0:00-24:00</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-03</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POS data source control</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For privacy concern</w:t>
            </w:r>
            <w:r>
              <w:rPr>
                <w:rFonts w:ascii="Palatino Linotype" w:hAnsi="Palatino Linotype"/>
                <w:color w:val="000000"/>
                <w:sz w:val="20"/>
                <w:szCs w:val="20"/>
              </w:rPr>
              <w:t>, the password preserved in the data source control table shall be encrypted by private key</w:t>
            </w:r>
          </w:p>
        </w:tc>
        <w:tc>
          <w:tcPr>
            <w:tcW w:w="1096" w:type="dxa"/>
            <w:vAlign w:val="center"/>
          </w:tcPr>
          <w:p w:rsidR="00112404" w:rsidRPr="00CE227B" w:rsidRDefault="00112404" w:rsidP="00112404">
            <w:pPr>
              <w:jc w:val="both"/>
              <w:rPr>
                <w:rFonts w:ascii="Palatino Linotype" w:hAnsi="Palatino Linotype"/>
                <w:color w:val="000000"/>
              </w:rPr>
            </w:pPr>
            <w:r>
              <w:rPr>
                <w:rFonts w:ascii="Palatino Linotype" w:hAnsi="Palatino Linotype" w:hint="eastAsia"/>
                <w:color w:val="000000"/>
              </w:rPr>
              <w:t>Nice to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color w:val="000000"/>
                <w:sz w:val="20"/>
                <w:szCs w:val="20"/>
              </w:rPr>
              <w:t>A</w:t>
            </w:r>
            <w:r>
              <w:rPr>
                <w:rFonts w:ascii="Palatino Linotype" w:hAnsi="Palatino Linotype" w:hint="eastAsia"/>
                <w:color w:val="000000"/>
                <w:sz w:val="20"/>
                <w:szCs w:val="20"/>
              </w:rPr>
              <w:t>pply private key encryption to data source related password.</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-04</w:t>
            </w:r>
          </w:p>
        </w:tc>
        <w:tc>
          <w:tcPr>
            <w:tcW w:w="153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System Exception Report</w:t>
            </w:r>
            <w:r>
              <w:rPr>
                <w:rFonts w:ascii="Palatino Linotype" w:hAnsi="Palatino Linotype"/>
                <w:color w:val="000000"/>
                <w:sz w:val="20"/>
                <w:szCs w:val="20"/>
              </w:rPr>
              <w:t xml:space="preserve"> – Jobs Process</w:t>
            </w:r>
          </w:p>
        </w:tc>
        <w:tc>
          <w:tcPr>
            <w:tcW w:w="38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job process exception shall be collected and viewable by the user </w:t>
            </w:r>
            <w:r>
              <w:rPr>
                <w:rFonts w:ascii="Palatino Linotype" w:hAnsi="Palatino Linotype"/>
                <w:color w:val="000000"/>
                <w:sz w:val="20"/>
                <w:szCs w:val="20"/>
              </w:rPr>
              <w:t>according</w:t>
            </w:r>
            <w:r>
              <w:rPr>
                <w:rFonts w:ascii="Palatino Linotype" w:hAnsi="Palatino Linotype" w:hint="eastAsia"/>
                <w:color w:val="000000"/>
                <w:sz w:val="20"/>
                <w:szCs w:val="20"/>
              </w:rPr>
              <w:t xml:space="preserve"> </w:t>
            </w:r>
            <w:r>
              <w:rPr>
                <w:rFonts w:ascii="Palatino Linotype" w:hAnsi="Palatino Linotype"/>
                <w:color w:val="000000"/>
                <w:sz w:val="20"/>
                <w:szCs w:val="20"/>
              </w:rPr>
              <w:t xml:space="preserve">to </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B966A6"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job process exception report </w:t>
            </w:r>
            <w:r>
              <w:rPr>
                <w:rFonts w:ascii="Palatino Linotype" w:hAnsi="Palatino Linotype"/>
                <w:color w:val="000000"/>
                <w:sz w:val="20"/>
                <w:szCs w:val="20"/>
              </w:rPr>
              <w:t>should contain the information of exception occur in process logic, e.g.</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N</w:t>
            </w:r>
            <w:r>
              <w:rPr>
                <w:rFonts w:ascii="Palatino Linotype" w:hAnsi="Palatino Linotype" w:hint="eastAsia"/>
                <w:color w:val="000000"/>
                <w:sz w:val="20"/>
                <w:szCs w:val="20"/>
              </w:rPr>
              <w:t>etwork error (</w:t>
            </w:r>
            <w:r>
              <w:rPr>
                <w:rFonts w:ascii="Palatino Linotype" w:hAnsi="Palatino Linotype"/>
                <w:color w:val="000000"/>
                <w:sz w:val="20"/>
                <w:szCs w:val="20"/>
              </w:rPr>
              <w:t>connection lost</w:t>
            </w:r>
            <w:r>
              <w:rPr>
                <w:rFonts w:ascii="Palatino Linotype" w:hAnsi="Palatino Linotype" w:hint="eastAsia"/>
                <w:color w:val="000000"/>
                <w:sz w:val="20"/>
                <w:szCs w:val="20"/>
              </w:rPr>
              <w:t>)</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DB error (cannot access)</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File error (file cannot read)</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Interface error (fail to invoke service)</w:t>
            </w:r>
          </w:p>
          <w:p w:rsidR="00B966A6" w:rsidRDefault="00B966A6"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w:t>
            </w:r>
          </w:p>
          <w:p w:rsidR="00B966A6" w:rsidRDefault="00B966A6" w:rsidP="00B966A6">
            <w:pPr>
              <w:jc w:val="both"/>
              <w:rPr>
                <w:rFonts w:ascii="Palatino Linotype" w:hAnsi="Palatino Linotype"/>
                <w:color w:val="000000"/>
                <w:sz w:val="20"/>
                <w:szCs w:val="20"/>
              </w:rPr>
            </w:pPr>
            <w:r>
              <w:rPr>
                <w:rFonts w:ascii="Palatino Linotype" w:hAnsi="Palatino Linotype" w:hint="eastAsia"/>
                <w:color w:val="000000"/>
                <w:sz w:val="20"/>
                <w:szCs w:val="20"/>
              </w:rPr>
              <w:t xml:space="preserve">These exceptions could be categorized into message severity and, the user could configure to justify </w:t>
            </w:r>
            <w:r>
              <w:rPr>
                <w:rFonts w:ascii="Palatino Linotype" w:hAnsi="Palatino Linotype"/>
                <w:color w:val="000000"/>
                <w:sz w:val="20"/>
                <w:szCs w:val="20"/>
              </w:rPr>
              <w:t>above</w:t>
            </w:r>
            <w:r>
              <w:rPr>
                <w:rFonts w:ascii="Palatino Linotype" w:hAnsi="Palatino Linotype" w:hint="eastAsia"/>
                <w:color w:val="000000"/>
                <w:sz w:val="20"/>
                <w:szCs w:val="20"/>
              </w:rPr>
              <w:t xml:space="preserve"> which severity, the job exception alert mail will be sent to </w:t>
            </w:r>
            <w:r>
              <w:rPr>
                <w:rFonts w:ascii="Palatino Linotype" w:hAnsi="Palatino Linotype"/>
                <w:color w:val="000000"/>
                <w:sz w:val="20"/>
                <w:szCs w:val="20"/>
              </w:rPr>
              <w:t>application</w:t>
            </w:r>
            <w:r>
              <w:rPr>
                <w:rFonts w:ascii="Palatino Linotype" w:hAnsi="Palatino Linotype" w:hint="eastAsia"/>
                <w:color w:val="000000"/>
                <w:sz w:val="20"/>
                <w:szCs w:val="20"/>
              </w:rPr>
              <w:t xml:space="preserve"> </w:t>
            </w:r>
            <w:r>
              <w:rPr>
                <w:rFonts w:ascii="Palatino Linotype" w:hAnsi="Palatino Linotype"/>
                <w:color w:val="000000"/>
                <w:sz w:val="20"/>
                <w:szCs w:val="20"/>
              </w:rPr>
              <w:t>support team.</w:t>
            </w:r>
          </w:p>
          <w:p w:rsidR="00DB10C2" w:rsidRPr="00B966A6" w:rsidRDefault="00DB10C2" w:rsidP="00B966A6">
            <w:pPr>
              <w:jc w:val="both"/>
              <w:rPr>
                <w:rFonts w:ascii="Palatino Linotype" w:hAnsi="Palatino Linotype"/>
                <w:color w:val="000000"/>
                <w:sz w:val="20"/>
                <w:szCs w:val="20"/>
              </w:rPr>
            </w:pPr>
            <w:r>
              <w:rPr>
                <w:rFonts w:ascii="Palatino Linotype" w:hAnsi="Palatino Linotype"/>
                <w:color w:val="000000"/>
                <w:sz w:val="20"/>
                <w:szCs w:val="20"/>
              </w:rPr>
              <w:t>For example, if the “send alert email severity” = 10, if error with severity &gt;</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-05</w:t>
            </w:r>
          </w:p>
        </w:tc>
        <w:tc>
          <w:tcPr>
            <w:tcW w:w="1530" w:type="dxa"/>
            <w:vAlign w:val="center"/>
          </w:tcPr>
          <w:p w:rsidR="00112404" w:rsidRDefault="00112404" w:rsidP="000C3C9A">
            <w:pPr>
              <w:jc w:val="both"/>
              <w:rPr>
                <w:rFonts w:ascii="Palatino Linotype" w:hAnsi="Palatino Linotype"/>
                <w:color w:val="000000"/>
                <w:sz w:val="20"/>
                <w:szCs w:val="20"/>
              </w:rPr>
            </w:pPr>
            <w:r>
              <w:rPr>
                <w:rFonts w:ascii="Palatino Linotype" w:hAnsi="Palatino Linotype" w:hint="eastAsia"/>
                <w:color w:val="000000"/>
                <w:sz w:val="20"/>
                <w:szCs w:val="20"/>
              </w:rPr>
              <w:t>System Exception Report</w:t>
            </w:r>
            <w:r>
              <w:rPr>
                <w:rFonts w:ascii="Palatino Linotype" w:hAnsi="Palatino Linotype"/>
                <w:color w:val="000000"/>
                <w:sz w:val="20"/>
                <w:szCs w:val="20"/>
              </w:rPr>
              <w:t xml:space="preserve"> – </w:t>
            </w:r>
            <w:r w:rsidR="000C3C9A">
              <w:rPr>
                <w:rFonts w:ascii="Palatino Linotype" w:hAnsi="Palatino Linotype"/>
                <w:color w:val="000000"/>
                <w:sz w:val="20"/>
                <w:szCs w:val="20"/>
              </w:rPr>
              <w:t>Data</w:t>
            </w:r>
            <w:r>
              <w:rPr>
                <w:rFonts w:ascii="Palatino Linotype" w:hAnsi="Palatino Linotype"/>
                <w:color w:val="000000"/>
                <w:sz w:val="20"/>
                <w:szCs w:val="20"/>
              </w:rPr>
              <w:t xml:space="preserve"> Process</w:t>
            </w:r>
          </w:p>
        </w:tc>
        <w:tc>
          <w:tcPr>
            <w:tcW w:w="3870" w:type="dxa"/>
            <w:vAlign w:val="center"/>
          </w:tcPr>
          <w:p w:rsidR="00112404" w:rsidRPr="000C3C9A" w:rsidRDefault="000C3C9A" w:rsidP="00112404">
            <w:pPr>
              <w:jc w:val="both"/>
              <w:rPr>
                <w:rFonts w:ascii="Palatino Linotype" w:hAnsi="Palatino Linotype"/>
                <w:color w:val="000000"/>
                <w:sz w:val="20"/>
                <w:szCs w:val="20"/>
              </w:rPr>
            </w:pPr>
            <w:r>
              <w:rPr>
                <w:rFonts w:ascii="Palatino Linotype" w:hAnsi="Palatino Linotype"/>
                <w:color w:val="000000"/>
                <w:sz w:val="20"/>
                <w:szCs w:val="20"/>
              </w:rPr>
              <w:t xml:space="preserve">Before EOD process, if there’s still discrepant data accumulated in the exceptional data table, </w:t>
            </w:r>
            <w:r w:rsidR="00290451">
              <w:rPr>
                <w:rFonts w:ascii="Palatino Linotype" w:hAnsi="Palatino Linotype"/>
                <w:color w:val="000000"/>
                <w:sz w:val="20"/>
                <w:szCs w:val="20"/>
              </w:rPr>
              <w:t>the system</w:t>
            </w:r>
            <w:r w:rsidR="00B966A6">
              <w:rPr>
                <w:rFonts w:ascii="Palatino Linotype" w:hAnsi="Palatino Linotype"/>
                <w:color w:val="000000"/>
                <w:sz w:val="20"/>
                <w:szCs w:val="20"/>
              </w:rPr>
              <w:t xml:space="preserve"> shall send out a data exception report to application support team.</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Default="000C3C9A" w:rsidP="00112404">
            <w:pPr>
              <w:jc w:val="both"/>
              <w:rPr>
                <w:rFonts w:ascii="Palatino Linotype" w:hAnsi="Palatino Linotype"/>
                <w:color w:val="000000"/>
                <w:sz w:val="20"/>
                <w:szCs w:val="20"/>
              </w:rPr>
            </w:pPr>
            <w:r>
              <w:rPr>
                <w:rFonts w:ascii="Palatino Linotype" w:hAnsi="Palatino Linotype" w:hint="eastAsia"/>
                <w:color w:val="000000"/>
                <w:sz w:val="20"/>
                <w:szCs w:val="20"/>
              </w:rPr>
              <w:t>The scenarios of data exception:</w:t>
            </w:r>
          </w:p>
          <w:p w:rsid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D</w:t>
            </w:r>
            <w:r>
              <w:rPr>
                <w:rFonts w:ascii="Palatino Linotype" w:hAnsi="Palatino Linotype" w:hint="eastAsia"/>
                <w:color w:val="000000"/>
                <w:sz w:val="20"/>
                <w:szCs w:val="20"/>
              </w:rPr>
              <w:t xml:space="preserve">ata </w:t>
            </w:r>
            <w:r>
              <w:rPr>
                <w:rFonts w:ascii="Palatino Linotype" w:hAnsi="Palatino Linotype"/>
                <w:color w:val="000000"/>
                <w:sz w:val="20"/>
                <w:szCs w:val="20"/>
              </w:rPr>
              <w:t>not match</w:t>
            </w:r>
          </w:p>
          <w:p w:rsid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he </w:t>
            </w:r>
            <w:r>
              <w:rPr>
                <w:rFonts w:ascii="Palatino Linotype" w:hAnsi="Palatino Linotype"/>
                <w:color w:val="000000"/>
                <w:sz w:val="20"/>
                <w:szCs w:val="20"/>
              </w:rPr>
              <w:t>data cannot complete an entity relationship (e.g. order, order extra, order pay)</w:t>
            </w:r>
          </w:p>
          <w:p w:rsidR="000C3C9A" w:rsidRPr="000C3C9A" w:rsidRDefault="000C3C9A" w:rsidP="00A46AFC">
            <w:pPr>
              <w:pStyle w:val="ListParagraph"/>
              <w:numPr>
                <w:ilvl w:val="0"/>
                <w:numId w:val="11"/>
              </w:numPr>
              <w:jc w:val="both"/>
              <w:rPr>
                <w:rFonts w:ascii="Palatino Linotype" w:hAnsi="Palatino Linotype"/>
                <w:color w:val="000000"/>
                <w:sz w:val="20"/>
                <w:szCs w:val="20"/>
              </w:rPr>
            </w:pPr>
            <w:r>
              <w:rPr>
                <w:rFonts w:ascii="Palatino Linotype" w:hAnsi="Palatino Linotype"/>
                <w:color w:val="000000"/>
                <w:sz w:val="20"/>
                <w:szCs w:val="20"/>
              </w:rPr>
              <w:t>The data does not have enough information for the interface (lack of mandatory fields for the web service call)</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-06</w:t>
            </w:r>
          </w:p>
        </w:tc>
        <w:tc>
          <w:tcPr>
            <w:tcW w:w="1530" w:type="dxa"/>
            <w:vAlign w:val="center"/>
          </w:tcPr>
          <w:p w:rsidR="00112404" w:rsidRDefault="00112404" w:rsidP="002A5A14">
            <w:pPr>
              <w:jc w:val="both"/>
              <w:rPr>
                <w:rFonts w:ascii="Palatino Linotype" w:hAnsi="Palatino Linotype"/>
                <w:color w:val="000000"/>
                <w:sz w:val="20"/>
                <w:szCs w:val="20"/>
              </w:rPr>
            </w:pPr>
            <w:r>
              <w:rPr>
                <w:rFonts w:ascii="Palatino Linotype" w:hAnsi="Palatino Linotype" w:hint="eastAsia"/>
                <w:color w:val="000000"/>
                <w:sz w:val="20"/>
                <w:szCs w:val="20"/>
              </w:rPr>
              <w:t xml:space="preserve">System Exception </w:t>
            </w:r>
            <w:r w:rsidR="002A5A14">
              <w:rPr>
                <w:rFonts w:ascii="Palatino Linotype" w:hAnsi="Palatino Linotype"/>
                <w:color w:val="000000"/>
                <w:sz w:val="20"/>
                <w:szCs w:val="20"/>
              </w:rPr>
              <w:t>Handling</w:t>
            </w:r>
            <w:r>
              <w:rPr>
                <w:rFonts w:ascii="Palatino Linotype" w:hAnsi="Palatino Linotype"/>
                <w:color w:val="000000"/>
                <w:sz w:val="20"/>
                <w:szCs w:val="20"/>
              </w:rPr>
              <w:t xml:space="preserve"> – Jobs Process</w:t>
            </w:r>
          </w:p>
        </w:tc>
        <w:tc>
          <w:tcPr>
            <w:tcW w:w="3870" w:type="dxa"/>
            <w:vAlign w:val="center"/>
          </w:tcPr>
          <w:p w:rsidR="00112404"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Job </w:t>
            </w:r>
            <w:r>
              <w:rPr>
                <w:rFonts w:ascii="Palatino Linotype" w:hAnsi="Palatino Linotype"/>
                <w:color w:val="000000"/>
                <w:sz w:val="20"/>
                <w:szCs w:val="20"/>
              </w:rPr>
              <w:t>processing</w:t>
            </w:r>
            <w:r>
              <w:rPr>
                <w:rFonts w:ascii="Palatino Linotype" w:hAnsi="Palatino Linotype" w:hint="eastAsia"/>
                <w:color w:val="000000"/>
                <w:sz w:val="20"/>
                <w:szCs w:val="20"/>
              </w:rPr>
              <w:t xml:space="preserve"> </w:t>
            </w:r>
            <w:r>
              <w:rPr>
                <w:rFonts w:ascii="Palatino Linotype" w:hAnsi="Palatino Linotype"/>
                <w:color w:val="000000"/>
                <w:sz w:val="20"/>
                <w:szCs w:val="20"/>
              </w:rPr>
              <w:t>retry mechanism</w:t>
            </w:r>
          </w:p>
          <w:p w:rsidR="00112404" w:rsidRPr="00112404" w:rsidRDefault="00290451"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R</w:t>
            </w:r>
            <w:r>
              <w:rPr>
                <w:rFonts w:ascii="Palatino Linotype" w:hAnsi="Palatino Linotype" w:hint="eastAsia"/>
                <w:color w:val="000000"/>
                <w:sz w:val="20"/>
                <w:szCs w:val="20"/>
              </w:rPr>
              <w:t xml:space="preserve">eal </w:t>
            </w:r>
            <w:r>
              <w:rPr>
                <w:rFonts w:ascii="Palatino Linotype" w:hAnsi="Palatino Linotype"/>
                <w:color w:val="000000"/>
                <w:sz w:val="20"/>
                <w:szCs w:val="20"/>
              </w:rPr>
              <w:t>time processing</w:t>
            </w:r>
          </w:p>
        </w:tc>
        <w:tc>
          <w:tcPr>
            <w:tcW w:w="1096" w:type="dxa"/>
            <w:vAlign w:val="center"/>
          </w:tcPr>
          <w:p w:rsidR="00112404" w:rsidRPr="00CE227B" w:rsidRDefault="00112404" w:rsidP="00112404">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290451" w:rsidP="00290451">
            <w:pPr>
              <w:jc w:val="both"/>
              <w:rPr>
                <w:rFonts w:ascii="Palatino Linotype" w:hAnsi="Palatino Linotype"/>
                <w:color w:val="000000"/>
                <w:sz w:val="20"/>
                <w:szCs w:val="20"/>
              </w:rPr>
            </w:pPr>
            <w:r>
              <w:rPr>
                <w:rFonts w:ascii="Palatino Linotype" w:hAnsi="Palatino Linotype"/>
                <w:color w:val="000000"/>
                <w:sz w:val="20"/>
                <w:szCs w:val="20"/>
              </w:rPr>
              <w:t xml:space="preserve">In real time process there won’t be any retry mechanism for </w:t>
            </w:r>
            <w:r w:rsidR="000F5510">
              <w:rPr>
                <w:rFonts w:ascii="Palatino Linotype" w:hAnsi="Palatino Linotype"/>
                <w:color w:val="000000"/>
                <w:sz w:val="20"/>
                <w:szCs w:val="20"/>
              </w:rPr>
              <w:t>MITPOS</w:t>
            </w:r>
            <w:r>
              <w:rPr>
                <w:rFonts w:ascii="Palatino Linotype" w:hAnsi="Palatino Linotype"/>
                <w:color w:val="000000"/>
                <w:sz w:val="20"/>
                <w:szCs w:val="20"/>
              </w:rPr>
              <w:t xml:space="preserve"> because the batch of jobs has been running in a short time interval and next run will cover the data which was not processed in the last job</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112404" w:rsidRPr="00CE227B" w:rsidTr="00971B22">
        <w:trPr>
          <w:cantSplit/>
          <w:trHeight w:val="123"/>
        </w:trPr>
        <w:tc>
          <w:tcPr>
            <w:tcW w:w="1391" w:type="dxa"/>
            <w:shd w:val="clear" w:color="auto" w:fill="auto"/>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-07</w:t>
            </w:r>
          </w:p>
        </w:tc>
        <w:tc>
          <w:tcPr>
            <w:tcW w:w="1530" w:type="dxa"/>
            <w:vAlign w:val="center"/>
          </w:tcPr>
          <w:p w:rsidR="00112404" w:rsidRDefault="00112404" w:rsidP="002A5A14">
            <w:pPr>
              <w:jc w:val="both"/>
              <w:rPr>
                <w:rFonts w:ascii="Palatino Linotype" w:hAnsi="Palatino Linotype"/>
                <w:color w:val="000000"/>
                <w:sz w:val="20"/>
                <w:szCs w:val="20"/>
              </w:rPr>
            </w:pPr>
            <w:r>
              <w:rPr>
                <w:rFonts w:ascii="Palatino Linotype" w:hAnsi="Palatino Linotype" w:hint="eastAsia"/>
                <w:color w:val="000000"/>
                <w:sz w:val="20"/>
                <w:szCs w:val="20"/>
              </w:rPr>
              <w:t xml:space="preserve">System Exception </w:t>
            </w:r>
            <w:r w:rsidR="002A5A14">
              <w:rPr>
                <w:rFonts w:ascii="Palatino Linotype" w:hAnsi="Palatino Linotype"/>
                <w:color w:val="000000"/>
                <w:sz w:val="20"/>
                <w:szCs w:val="20"/>
              </w:rPr>
              <w:t>Handling</w:t>
            </w:r>
            <w:r>
              <w:rPr>
                <w:rFonts w:ascii="Palatino Linotype" w:hAnsi="Palatino Linotype"/>
                <w:color w:val="000000"/>
                <w:sz w:val="20"/>
                <w:szCs w:val="20"/>
              </w:rPr>
              <w:t xml:space="preserve"> – Data Process</w:t>
            </w:r>
          </w:p>
        </w:tc>
        <w:tc>
          <w:tcPr>
            <w:tcW w:w="3870" w:type="dxa"/>
            <w:vAlign w:val="center"/>
          </w:tcPr>
          <w:p w:rsidR="00134FC6"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 xml:space="preserve">Job </w:t>
            </w:r>
            <w:r>
              <w:rPr>
                <w:rFonts w:ascii="Palatino Linotype" w:hAnsi="Palatino Linotype"/>
                <w:color w:val="000000"/>
                <w:sz w:val="20"/>
                <w:szCs w:val="20"/>
              </w:rPr>
              <w:t>processing</w:t>
            </w:r>
            <w:r>
              <w:rPr>
                <w:rFonts w:ascii="Palatino Linotype" w:hAnsi="Palatino Linotype" w:hint="eastAsia"/>
                <w:color w:val="000000"/>
                <w:sz w:val="20"/>
                <w:szCs w:val="20"/>
              </w:rPr>
              <w:t xml:space="preserve"> </w:t>
            </w:r>
            <w:r>
              <w:rPr>
                <w:rFonts w:ascii="Palatino Linotype" w:hAnsi="Palatino Linotype"/>
                <w:color w:val="000000"/>
                <w:sz w:val="20"/>
                <w:szCs w:val="20"/>
              </w:rPr>
              <w:t>retry mechanism</w:t>
            </w:r>
            <w:r w:rsidR="00134FC6">
              <w:rPr>
                <w:rFonts w:ascii="Palatino Linotype" w:hAnsi="Palatino Linotype" w:hint="eastAsia"/>
                <w:color w:val="000000"/>
                <w:sz w:val="20"/>
                <w:szCs w:val="20"/>
              </w:rPr>
              <w:t>, will be introduce into several stage</w:t>
            </w:r>
          </w:p>
          <w:p w:rsidR="00134FC6" w:rsidRP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hint="eastAsia"/>
                <w:color w:val="000000"/>
                <w:sz w:val="20"/>
                <w:szCs w:val="20"/>
              </w:rPr>
              <w:t>EOD processing</w:t>
            </w:r>
          </w:p>
        </w:tc>
        <w:tc>
          <w:tcPr>
            <w:tcW w:w="1096" w:type="dxa"/>
            <w:vAlign w:val="center"/>
          </w:tcPr>
          <w:p w:rsidR="00112404" w:rsidRPr="00CE227B" w:rsidRDefault="00E254F5" w:rsidP="00112404">
            <w:pPr>
              <w:jc w:val="both"/>
              <w:rPr>
                <w:rFonts w:ascii="Palatino Linotype" w:hAnsi="Palatino Linotype"/>
                <w:color w:val="000000"/>
              </w:rPr>
            </w:pPr>
            <w:r>
              <w:rPr>
                <w:rFonts w:ascii="Palatino Linotype" w:hAnsi="Palatino Linotype"/>
                <w:color w:val="000000"/>
              </w:rPr>
              <w:t>Nice to have</w:t>
            </w:r>
          </w:p>
        </w:tc>
        <w:tc>
          <w:tcPr>
            <w:tcW w:w="1170" w:type="dxa"/>
            <w:vAlign w:val="center"/>
          </w:tcPr>
          <w:p w:rsidR="00112404" w:rsidRPr="00CE227B" w:rsidRDefault="00112404" w:rsidP="00112404">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112404" w:rsidRPr="00CE227B"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EOD process will allow user to trigger re-run (UI based), when encounter job failure, the system admin will manual submit the jobs to process the left data in previous failure.</w:t>
            </w:r>
          </w:p>
        </w:tc>
        <w:tc>
          <w:tcPr>
            <w:tcW w:w="905" w:type="dxa"/>
            <w:vAlign w:val="center"/>
          </w:tcPr>
          <w:p w:rsidR="00112404" w:rsidRPr="00EC5212" w:rsidRDefault="00112404" w:rsidP="00112404">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lastRenderedPageBreak/>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-08</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System Job Control</w:t>
            </w:r>
          </w:p>
        </w:tc>
        <w:tc>
          <w:tcPr>
            <w:tcW w:w="3870" w:type="dxa"/>
            <w:vAlign w:val="center"/>
          </w:tcPr>
          <w:p w:rsidR="00E254F5" w:rsidRPr="002A5A14"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Polling schema maintenance</w:t>
            </w:r>
            <w:r>
              <w:rPr>
                <w:rFonts w:ascii="Palatino Linotype" w:hAnsi="Palatino Linotype" w:hint="eastAsia"/>
                <w:color w:val="000000"/>
                <w:sz w:val="20"/>
                <w:szCs w:val="20"/>
              </w:rPr>
              <w:t xml:space="preserve"> will </w:t>
            </w:r>
            <w:r>
              <w:rPr>
                <w:rFonts w:ascii="Palatino Linotype" w:hAnsi="Palatino Linotype"/>
                <w:color w:val="000000"/>
                <w:sz w:val="20"/>
                <w:szCs w:val="20"/>
              </w:rPr>
              <w:t>p</w:t>
            </w:r>
            <w:r w:rsidRPr="002A5A14">
              <w:rPr>
                <w:rFonts w:ascii="Palatino Linotype" w:hAnsi="Palatino Linotype" w:hint="eastAsia"/>
                <w:color w:val="000000"/>
                <w:sz w:val="20"/>
                <w:szCs w:val="20"/>
              </w:rPr>
              <w:t xml:space="preserve">rovide </w:t>
            </w:r>
            <w:r w:rsidRPr="002A5A14">
              <w:rPr>
                <w:rFonts w:ascii="Palatino Linotype" w:hAnsi="Palatino Linotype"/>
                <w:color w:val="000000"/>
                <w:sz w:val="20"/>
                <w:szCs w:val="20"/>
              </w:rPr>
              <w:t>a UI for system admin to maintain the polling schema</w:t>
            </w:r>
          </w:p>
        </w:tc>
        <w:tc>
          <w:tcPr>
            <w:tcW w:w="1096" w:type="dxa"/>
            <w:vAlign w:val="center"/>
          </w:tcPr>
          <w:p w:rsidR="00E254F5" w:rsidRPr="00CE227B" w:rsidRDefault="00E254F5" w:rsidP="00E254F5">
            <w:pPr>
              <w:jc w:val="both"/>
              <w:rPr>
                <w:rFonts w:ascii="Palatino Linotype" w:hAnsi="Palatino Linotype"/>
                <w:color w:val="000000"/>
              </w:rPr>
            </w:pPr>
            <w:r>
              <w:rPr>
                <w:rFonts w:ascii="Palatino Linotype" w:hAnsi="Palatino Linotype"/>
                <w:color w:val="000000"/>
              </w:rPr>
              <w:t>Low priority</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An user interface to allow system admin to manipulate the polling schema rules including</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tables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columns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Target tables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T</w:t>
            </w:r>
            <w:r>
              <w:rPr>
                <w:rFonts w:ascii="Palatino Linotype" w:hAnsi="Palatino Linotype" w:hint="eastAsia"/>
                <w:color w:val="000000"/>
                <w:sz w:val="20"/>
                <w:szCs w:val="20"/>
              </w:rPr>
              <w:t xml:space="preserve">arget </w:t>
            </w:r>
            <w:r>
              <w:rPr>
                <w:rFonts w:ascii="Palatino Linotype" w:hAnsi="Palatino Linotype"/>
                <w:color w:val="000000"/>
                <w:sz w:val="20"/>
                <w:szCs w:val="20"/>
              </w:rPr>
              <w:t>columns</w:t>
            </w:r>
          </w:p>
          <w:p w:rsidR="00E254F5"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Polling direction (inbound/outbound)</w:t>
            </w:r>
          </w:p>
          <w:p w:rsidR="00E254F5" w:rsidRPr="002A5A14" w:rsidRDefault="00E254F5" w:rsidP="00A46AFC">
            <w:pPr>
              <w:pStyle w:val="ListParagraph"/>
              <w:numPr>
                <w:ilvl w:val="0"/>
                <w:numId w:val="5"/>
              </w:numPr>
              <w:jc w:val="both"/>
              <w:rPr>
                <w:rFonts w:ascii="Palatino Linotype" w:hAnsi="Palatino Linotype"/>
                <w:color w:val="000000"/>
                <w:sz w:val="20"/>
                <w:szCs w:val="20"/>
              </w:rPr>
            </w:pPr>
            <w:r>
              <w:rPr>
                <w:rFonts w:ascii="Palatino Linotype" w:hAnsi="Palatino Linotype"/>
                <w:color w:val="000000"/>
                <w:sz w:val="20"/>
                <w:szCs w:val="20"/>
              </w:rPr>
              <w:t>…</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-09</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System Job Control</w:t>
            </w:r>
          </w:p>
        </w:tc>
        <w:tc>
          <w:tcPr>
            <w:tcW w:w="3870"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data source data could be </w:t>
            </w:r>
            <w:r>
              <w:rPr>
                <w:rFonts w:ascii="Palatino Linotype" w:hAnsi="Palatino Linotype"/>
                <w:color w:val="000000"/>
                <w:sz w:val="20"/>
                <w:szCs w:val="20"/>
              </w:rPr>
              <w:t>initialized</w:t>
            </w:r>
            <w:r>
              <w:rPr>
                <w:rFonts w:ascii="Palatino Linotype" w:hAnsi="Palatino Linotype" w:hint="eastAsia"/>
                <w:color w:val="000000"/>
                <w:sz w:val="20"/>
                <w:szCs w:val="20"/>
              </w:rPr>
              <w:t xml:space="preserve"> </w:t>
            </w:r>
            <w:r>
              <w:rPr>
                <w:rFonts w:ascii="Palatino Linotype" w:hAnsi="Palatino Linotype"/>
                <w:color w:val="000000"/>
                <w:sz w:val="20"/>
                <w:szCs w:val="20"/>
              </w:rPr>
              <w:t>into the system by migration from Maxim existing system called “Branch Smart”</w:t>
            </w:r>
          </w:p>
        </w:tc>
        <w:tc>
          <w:tcPr>
            <w:tcW w:w="1096" w:type="dxa"/>
            <w:vAlign w:val="center"/>
          </w:tcPr>
          <w:p w:rsidR="00E254F5" w:rsidRPr="002A5A14" w:rsidRDefault="00E254F5" w:rsidP="00E254F5">
            <w:pPr>
              <w:jc w:val="both"/>
              <w:rPr>
                <w:rFonts w:ascii="Palatino Linotype" w:hAnsi="Palatino Linotype"/>
                <w:color w:val="000000"/>
              </w:rPr>
            </w:pPr>
            <w:r>
              <w:rPr>
                <w:rFonts w:ascii="Palatino Linotype" w:hAnsi="Palatino Linotype"/>
                <w:color w:val="000000"/>
              </w:rPr>
              <w:t>Nice to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Pr="009059CA"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 xml:space="preserve">The service bus control of the POS client branch information will be </w:t>
            </w:r>
            <w:r>
              <w:rPr>
                <w:rFonts w:ascii="Palatino Linotype" w:hAnsi="Palatino Linotype"/>
                <w:color w:val="000000"/>
                <w:sz w:val="20"/>
                <w:szCs w:val="20"/>
              </w:rPr>
              <w:t>initiated</w:t>
            </w:r>
            <w:r>
              <w:rPr>
                <w:rFonts w:ascii="Palatino Linotype" w:hAnsi="Palatino Linotype" w:hint="eastAsia"/>
                <w:color w:val="000000"/>
                <w:sz w:val="20"/>
                <w:szCs w:val="20"/>
              </w:rPr>
              <w:t xml:space="preserve"> from </w:t>
            </w:r>
            <w:r>
              <w:rPr>
                <w:rFonts w:ascii="Palatino Linotype" w:hAnsi="Palatino Linotype"/>
                <w:color w:val="000000"/>
                <w:sz w:val="20"/>
                <w:szCs w:val="20"/>
              </w:rPr>
              <w:t>“branch smart” or synchronized data from it as single info source.</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971B22">
        <w:trPr>
          <w:cantSplit/>
          <w:trHeight w:val="123"/>
        </w:trPr>
        <w:tc>
          <w:tcPr>
            <w:tcW w:w="1391" w:type="dxa"/>
            <w:shd w:val="clear" w:color="auto" w:fill="auto"/>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r>
              <w:rPr>
                <w:rFonts w:ascii="Palatino Linotype" w:eastAsia="SimSun" w:hAnsi="Palatino Linotype"/>
                <w:color w:val="000000"/>
                <w:sz w:val="20"/>
                <w:szCs w:val="20"/>
                <w:lang w:eastAsia="zh-CN"/>
              </w:rPr>
              <w:t>-10</w:t>
            </w:r>
          </w:p>
        </w:tc>
        <w:tc>
          <w:tcPr>
            <w:tcW w:w="1530" w:type="dxa"/>
            <w:vAlign w:val="center"/>
          </w:tcPr>
          <w:p w:rsidR="00E254F5" w:rsidRDefault="00E254F5" w:rsidP="00E254F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System configuration</w:t>
            </w:r>
          </w:p>
        </w:tc>
        <w:tc>
          <w:tcPr>
            <w:tcW w:w="38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Define system</w:t>
            </w:r>
            <w:r>
              <w:rPr>
                <w:rFonts w:ascii="Palatino Linotype" w:hAnsi="Palatino Linotype"/>
                <w:color w:val="000000"/>
                <w:sz w:val="20"/>
                <w:szCs w:val="20"/>
              </w:rPr>
              <w:t>’s configuration items</w:t>
            </w:r>
          </w:p>
        </w:tc>
        <w:tc>
          <w:tcPr>
            <w:tcW w:w="1096" w:type="dxa"/>
            <w:vAlign w:val="center"/>
          </w:tcPr>
          <w:p w:rsidR="00E254F5" w:rsidRPr="00CE227B" w:rsidRDefault="00E254F5" w:rsidP="00E254F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Default="00E254F5" w:rsidP="00E254F5">
            <w:pPr>
              <w:jc w:val="both"/>
              <w:rPr>
                <w:rFonts w:ascii="Palatino Linotype" w:hAnsi="Palatino Linotype"/>
                <w:color w:val="000000"/>
                <w:sz w:val="20"/>
                <w:szCs w:val="20"/>
              </w:rPr>
            </w:pPr>
            <w:r>
              <w:rPr>
                <w:rFonts w:ascii="Palatino Linotype" w:hAnsi="Palatino Linotype"/>
                <w:color w:val="000000"/>
                <w:sz w:val="20"/>
                <w:szCs w:val="20"/>
              </w:rPr>
              <w:t>C</w:t>
            </w:r>
            <w:r>
              <w:rPr>
                <w:rFonts w:ascii="Palatino Linotype" w:hAnsi="Palatino Linotype" w:hint="eastAsia"/>
                <w:color w:val="000000"/>
                <w:sz w:val="20"/>
                <w:szCs w:val="20"/>
              </w:rPr>
              <w:t xml:space="preserve">ritical </w:t>
            </w:r>
            <w:r>
              <w:rPr>
                <w:rFonts w:ascii="Palatino Linotype" w:hAnsi="Palatino Linotype"/>
                <w:color w:val="000000"/>
                <w:sz w:val="20"/>
                <w:szCs w:val="20"/>
              </w:rPr>
              <w:t>system parameters will be store in DB, e.g.</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Staging DB d</w:t>
            </w:r>
            <w:r w:rsidRPr="00E254F5">
              <w:rPr>
                <w:rFonts w:ascii="Palatino Linotype" w:hAnsi="Palatino Linotype"/>
                <w:color w:val="000000"/>
                <w:sz w:val="20"/>
                <w:szCs w:val="20"/>
              </w:rPr>
              <w:t>ata source user/password</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Number of retry limit</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H</w:t>
            </w:r>
            <w:r>
              <w:rPr>
                <w:rFonts w:ascii="Palatino Linotype" w:hAnsi="Palatino Linotype" w:hint="eastAsia"/>
                <w:color w:val="000000"/>
                <w:sz w:val="20"/>
                <w:szCs w:val="20"/>
              </w:rPr>
              <w:t>ousekeeping</w:t>
            </w:r>
          </w:p>
          <w:p w:rsidR="00E254F5" w:rsidRDefault="00E254F5" w:rsidP="00A46AFC">
            <w:pPr>
              <w:pStyle w:val="ListParagraph"/>
              <w:numPr>
                <w:ilvl w:val="0"/>
                <w:numId w:val="12"/>
              </w:numPr>
              <w:jc w:val="both"/>
              <w:rPr>
                <w:rFonts w:ascii="Palatino Linotype" w:hAnsi="Palatino Linotype"/>
                <w:color w:val="000000"/>
                <w:sz w:val="20"/>
                <w:szCs w:val="20"/>
              </w:rPr>
            </w:pPr>
            <w:r>
              <w:rPr>
                <w:rFonts w:ascii="Palatino Linotype" w:hAnsi="Palatino Linotype"/>
                <w:color w:val="000000"/>
                <w:sz w:val="20"/>
                <w:szCs w:val="20"/>
              </w:rPr>
              <w:t>Job controller time interval for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P</w:t>
            </w:r>
            <w:r>
              <w:rPr>
                <w:rFonts w:ascii="Palatino Linotype" w:hAnsi="Palatino Linotype" w:hint="eastAsia"/>
                <w:color w:val="000000"/>
                <w:sz w:val="20"/>
                <w:szCs w:val="20"/>
              </w:rPr>
              <w:t>olling</w:t>
            </w:r>
            <w:r>
              <w:rPr>
                <w:rFonts w:ascii="Palatino Linotype" w:hAnsi="Palatino Linotype"/>
                <w:color w:val="000000"/>
                <w:sz w:val="20"/>
                <w:szCs w:val="20"/>
              </w:rPr>
              <w:t xml:space="preserve"> process controller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D</w:t>
            </w:r>
            <w:r>
              <w:rPr>
                <w:rFonts w:ascii="Palatino Linotype" w:hAnsi="Palatino Linotype" w:hint="eastAsia"/>
                <w:color w:val="000000"/>
                <w:sz w:val="20"/>
                <w:szCs w:val="20"/>
              </w:rPr>
              <w:t xml:space="preserve">istribution </w:t>
            </w:r>
            <w:r>
              <w:rPr>
                <w:rFonts w:ascii="Palatino Linotype" w:hAnsi="Palatino Linotype"/>
                <w:color w:val="000000"/>
                <w:sz w:val="20"/>
                <w:szCs w:val="20"/>
              </w:rPr>
              <w:t>process controller</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Pricing/master data preparation process</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Interface web service url</w:t>
            </w:r>
          </w:p>
          <w:p w:rsidR="00E254F5" w:rsidRDefault="00E254F5"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Encryption keys</w:t>
            </w:r>
          </w:p>
          <w:p w:rsidR="00971B22" w:rsidRDefault="00971B22"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S</w:t>
            </w:r>
            <w:r>
              <w:rPr>
                <w:rFonts w:ascii="Palatino Linotype" w:hAnsi="Palatino Linotype" w:hint="eastAsia"/>
                <w:color w:val="000000"/>
                <w:sz w:val="20"/>
                <w:szCs w:val="20"/>
              </w:rPr>
              <w:t xml:space="preserve">upport </w:t>
            </w:r>
            <w:r>
              <w:rPr>
                <w:rFonts w:ascii="Palatino Linotype" w:hAnsi="Palatino Linotype"/>
                <w:color w:val="000000"/>
                <w:sz w:val="20"/>
                <w:szCs w:val="20"/>
              </w:rPr>
              <w:t>teams email</w:t>
            </w:r>
          </w:p>
          <w:p w:rsidR="00971B22" w:rsidRPr="00971B22" w:rsidRDefault="00971B22" w:rsidP="00A46AFC">
            <w:pPr>
              <w:pStyle w:val="ListParagraph"/>
              <w:numPr>
                <w:ilvl w:val="1"/>
                <w:numId w:val="12"/>
              </w:numPr>
              <w:jc w:val="both"/>
              <w:rPr>
                <w:rFonts w:ascii="Palatino Linotype" w:hAnsi="Palatino Linotype"/>
                <w:color w:val="000000"/>
                <w:sz w:val="20"/>
                <w:szCs w:val="20"/>
              </w:rPr>
            </w:pPr>
            <w:r>
              <w:rPr>
                <w:rFonts w:ascii="Palatino Linotype" w:hAnsi="Palatino Linotype"/>
                <w:color w:val="000000"/>
                <w:sz w:val="20"/>
                <w:szCs w:val="20"/>
              </w:rPr>
              <w:t>…</w:t>
            </w:r>
          </w:p>
        </w:tc>
        <w:tc>
          <w:tcPr>
            <w:tcW w:w="905" w:type="dxa"/>
            <w:vAlign w:val="center"/>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r w:rsidR="00E254F5" w:rsidRPr="00CE227B" w:rsidTr="00AD3E37">
        <w:trPr>
          <w:cantSplit/>
          <w:trHeight w:val="123"/>
        </w:trPr>
        <w:tc>
          <w:tcPr>
            <w:tcW w:w="1391" w:type="dxa"/>
            <w:shd w:val="clear" w:color="auto" w:fill="auto"/>
          </w:tcPr>
          <w:p w:rsidR="00E254F5" w:rsidRPr="00EC5212" w:rsidRDefault="00E254F5" w:rsidP="00E254F5">
            <w:pPr>
              <w:jc w:val="both"/>
              <w:rPr>
                <w:rFonts w:ascii="Palatino Linotype" w:eastAsia="SimSun" w:hAnsi="Palatino Linotype"/>
                <w:color w:val="000000"/>
                <w:sz w:val="20"/>
                <w:szCs w:val="20"/>
                <w:lang w:eastAsia="zh-CN"/>
              </w:rPr>
            </w:pPr>
          </w:p>
        </w:tc>
        <w:tc>
          <w:tcPr>
            <w:tcW w:w="1530" w:type="dxa"/>
          </w:tcPr>
          <w:p w:rsidR="00E254F5" w:rsidRDefault="00E254F5" w:rsidP="00E254F5">
            <w:pPr>
              <w:jc w:val="both"/>
              <w:rPr>
                <w:rFonts w:ascii="Palatino Linotype" w:hAnsi="Palatino Linotype"/>
                <w:color w:val="000000"/>
                <w:sz w:val="20"/>
                <w:szCs w:val="20"/>
              </w:rPr>
            </w:pPr>
            <w:r>
              <w:rPr>
                <w:rFonts w:ascii="Palatino Linotype" w:eastAsia="SimSun" w:hAnsi="Palatino Linotype" w:hint="eastAsia"/>
                <w:color w:val="000000"/>
                <w:sz w:val="20"/>
                <w:szCs w:val="20"/>
                <w:lang w:eastAsia="zh-CN"/>
              </w:rPr>
              <w:t>System configuration</w:t>
            </w:r>
          </w:p>
        </w:tc>
        <w:tc>
          <w:tcPr>
            <w:tcW w:w="3870" w:type="dxa"/>
          </w:tcPr>
          <w:p w:rsidR="00E254F5" w:rsidRPr="00CE227B" w:rsidRDefault="00E254F5" w:rsidP="00E254F5">
            <w:pPr>
              <w:jc w:val="both"/>
              <w:rPr>
                <w:rFonts w:ascii="Palatino Linotype" w:hAnsi="Palatino Linotype"/>
                <w:color w:val="000000"/>
                <w:sz w:val="20"/>
                <w:szCs w:val="20"/>
              </w:rPr>
            </w:pPr>
          </w:p>
        </w:tc>
        <w:tc>
          <w:tcPr>
            <w:tcW w:w="1096" w:type="dxa"/>
            <w:vAlign w:val="center"/>
          </w:tcPr>
          <w:p w:rsidR="00E254F5" w:rsidRPr="00CE227B" w:rsidRDefault="00E254F5" w:rsidP="00E254F5">
            <w:pPr>
              <w:jc w:val="both"/>
              <w:rPr>
                <w:rFonts w:ascii="Palatino Linotype" w:hAnsi="Palatino Linotype"/>
                <w:color w:val="000000"/>
              </w:rPr>
            </w:pPr>
            <w:r w:rsidRPr="00CE227B">
              <w:rPr>
                <w:rFonts w:ascii="Palatino Linotype" w:hAnsi="Palatino Linotype"/>
                <w:color w:val="000000"/>
              </w:rPr>
              <w:t>Must Have</w:t>
            </w:r>
          </w:p>
        </w:tc>
        <w:tc>
          <w:tcPr>
            <w:tcW w:w="1170" w:type="dxa"/>
            <w:vAlign w:val="center"/>
          </w:tcPr>
          <w:p w:rsidR="00E254F5" w:rsidRPr="00CE227B" w:rsidRDefault="00E254F5" w:rsidP="00E254F5">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4029" w:type="dxa"/>
            <w:vAlign w:val="center"/>
          </w:tcPr>
          <w:p w:rsidR="00E254F5" w:rsidRPr="00CE227B" w:rsidRDefault="00E254F5" w:rsidP="00E254F5">
            <w:pPr>
              <w:jc w:val="both"/>
              <w:rPr>
                <w:rFonts w:ascii="Palatino Linotype" w:hAnsi="Palatino Linotype"/>
                <w:color w:val="000000"/>
                <w:sz w:val="20"/>
                <w:szCs w:val="20"/>
              </w:rPr>
            </w:pPr>
          </w:p>
        </w:tc>
        <w:tc>
          <w:tcPr>
            <w:tcW w:w="905" w:type="dxa"/>
          </w:tcPr>
          <w:p w:rsidR="00E254F5" w:rsidRPr="00EC5212" w:rsidRDefault="00E254F5" w:rsidP="00E254F5">
            <w:pPr>
              <w:jc w:val="both"/>
              <w:rPr>
                <w:rFonts w:ascii="Palatino Linotype" w:eastAsia="SimSun" w:hAnsi="Palatino Linotype"/>
                <w:color w:val="000000"/>
                <w:sz w:val="20"/>
                <w:szCs w:val="20"/>
                <w:lang w:eastAsia="zh-CN"/>
              </w:rPr>
            </w:pPr>
            <w:r w:rsidRPr="00EC5212">
              <w:rPr>
                <w:rFonts w:ascii="Palatino Linotype" w:eastAsia="SimSun" w:hAnsi="Palatino Linotype" w:hint="eastAsia"/>
                <w:color w:val="000000"/>
                <w:sz w:val="20"/>
                <w:szCs w:val="20"/>
                <w:lang w:eastAsia="zh-CN"/>
              </w:rPr>
              <w:t>ESB</w:t>
            </w:r>
            <w:r>
              <w:rPr>
                <w:rFonts w:ascii="Palatino Linotype" w:eastAsia="SimSun" w:hAnsi="Palatino Linotype"/>
                <w:color w:val="000000"/>
                <w:sz w:val="20"/>
                <w:szCs w:val="20"/>
                <w:lang w:eastAsia="zh-CN"/>
              </w:rPr>
              <w:t>-NF-REQ-</w:t>
            </w:r>
            <w:r w:rsidRPr="00EC5212">
              <w:rPr>
                <w:rFonts w:ascii="Palatino Linotype" w:eastAsia="SimSun" w:hAnsi="Palatino Linotype"/>
                <w:color w:val="000000"/>
                <w:sz w:val="20"/>
                <w:szCs w:val="20"/>
                <w:lang w:eastAsia="zh-CN"/>
              </w:rPr>
              <w:t>01</w:t>
            </w:r>
          </w:p>
        </w:tc>
      </w:tr>
    </w:tbl>
    <w:p w:rsidR="0093385D" w:rsidRPr="00CE227B" w:rsidRDefault="0093385D" w:rsidP="007E6F0F">
      <w:pPr>
        <w:jc w:val="both"/>
        <w:rPr>
          <w:rFonts w:ascii="Palatino Linotype" w:hAnsi="Palatino Linotype"/>
        </w:rPr>
        <w:sectPr w:rsidR="0093385D" w:rsidRPr="00CE227B" w:rsidSect="00514A26">
          <w:pgSz w:w="15840" w:h="12240" w:orient="landscape"/>
          <w:pgMar w:top="720" w:right="720" w:bottom="720" w:left="720" w:header="720" w:footer="794" w:gutter="0"/>
          <w:cols w:space="720"/>
          <w:docGrid w:linePitch="360"/>
        </w:sectPr>
      </w:pPr>
    </w:p>
    <w:p w:rsidR="009A3EE4" w:rsidRPr="00514A26" w:rsidRDefault="0081166A" w:rsidP="00514A26">
      <w:pPr>
        <w:pStyle w:val="Heading3"/>
        <w:spacing w:after="200" w:line="240" w:lineRule="auto"/>
        <w:jc w:val="both"/>
        <w:rPr>
          <w:rFonts w:ascii="Palatino Linotype" w:hAnsi="Palatino Linotype"/>
        </w:rPr>
      </w:pPr>
      <w:bookmarkStart w:id="73" w:name="_Toc468129989"/>
      <w:r w:rsidRPr="00514A26">
        <w:rPr>
          <w:rFonts w:ascii="Palatino Linotype" w:hAnsi="Palatino Linotype"/>
        </w:rPr>
        <w:lastRenderedPageBreak/>
        <w:t>System Interface</w:t>
      </w:r>
      <w:bookmarkEnd w:id="73"/>
    </w:p>
    <w:tbl>
      <w:tblPr>
        <w:tblW w:w="13795"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530"/>
        <w:gridCol w:w="3870"/>
        <w:gridCol w:w="990"/>
        <w:gridCol w:w="1080"/>
        <w:gridCol w:w="3800"/>
        <w:gridCol w:w="1134"/>
      </w:tblGrid>
      <w:tr w:rsidR="009E2AF3" w:rsidRPr="00CE227B" w:rsidTr="009E2AF3">
        <w:trPr>
          <w:cantSplit/>
          <w:tblHeader/>
        </w:trPr>
        <w:tc>
          <w:tcPr>
            <w:tcW w:w="1391"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w:t>
            </w:r>
          </w:p>
        </w:tc>
        <w:tc>
          <w:tcPr>
            <w:tcW w:w="153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N</w:t>
            </w:r>
            <w:r>
              <w:rPr>
                <w:rFonts w:ascii="Palatino Linotype" w:eastAsia="Microsoft YaHei" w:hAnsi="Palatino Linotype"/>
                <w:color w:val="FFFFFF"/>
                <w:sz w:val="20"/>
                <w:szCs w:val="20"/>
                <w:lang w:eastAsia="zh-CN"/>
              </w:rPr>
              <w:t>ame</w:t>
            </w:r>
          </w:p>
        </w:tc>
        <w:tc>
          <w:tcPr>
            <w:tcW w:w="387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D</w:t>
            </w:r>
            <w:r>
              <w:rPr>
                <w:rFonts w:ascii="Palatino Linotype" w:eastAsia="Microsoft YaHei" w:hAnsi="Palatino Linotype"/>
                <w:color w:val="FFFFFF"/>
                <w:sz w:val="20"/>
                <w:szCs w:val="20"/>
                <w:lang w:eastAsia="zh-CN"/>
              </w:rPr>
              <w:t>escription</w:t>
            </w:r>
          </w:p>
        </w:tc>
        <w:tc>
          <w:tcPr>
            <w:tcW w:w="99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Priority</w:t>
            </w:r>
          </w:p>
        </w:tc>
        <w:tc>
          <w:tcPr>
            <w:tcW w:w="108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O</w:t>
            </w:r>
            <w:r>
              <w:rPr>
                <w:rFonts w:ascii="Palatino Linotype" w:eastAsia="Microsoft YaHei" w:hAnsi="Palatino Linotype"/>
                <w:color w:val="FFFFFF"/>
                <w:sz w:val="20"/>
                <w:szCs w:val="20"/>
                <w:lang w:eastAsia="zh-CN"/>
              </w:rPr>
              <w:t>wner</w:t>
            </w:r>
          </w:p>
        </w:tc>
        <w:tc>
          <w:tcPr>
            <w:tcW w:w="3800"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Business Logic</w:t>
            </w:r>
          </w:p>
        </w:tc>
        <w:tc>
          <w:tcPr>
            <w:tcW w:w="1134" w:type="dxa"/>
            <w:shd w:val="clear" w:color="auto" w:fill="244061" w:themeFill="accent1" w:themeFillShade="80"/>
          </w:tcPr>
          <w:p w:rsidR="009E2AF3" w:rsidRPr="00CE227B" w:rsidRDefault="009E2AF3" w:rsidP="007E6F0F">
            <w:pPr>
              <w:spacing w:after="0"/>
              <w:jc w:val="both"/>
              <w:rPr>
                <w:rFonts w:ascii="Palatino Linotype" w:eastAsia="Microsoft YaHei" w:hAnsi="Palatino Linotype"/>
                <w:color w:val="FFFFFF"/>
                <w:sz w:val="20"/>
                <w:szCs w:val="20"/>
              </w:rPr>
            </w:pPr>
            <w:r>
              <w:rPr>
                <w:rFonts w:ascii="Palatino Linotype" w:eastAsia="Microsoft YaHei" w:hAnsi="Palatino Linotype" w:hint="eastAsia"/>
                <w:color w:val="FFFFFF"/>
                <w:sz w:val="20"/>
                <w:szCs w:val="20"/>
                <w:lang w:eastAsia="zh-CN"/>
              </w:rPr>
              <w:t>P</w:t>
            </w:r>
            <w:r>
              <w:rPr>
                <w:rFonts w:ascii="Palatino Linotype" w:eastAsia="Microsoft YaHei" w:hAnsi="Palatino Linotype"/>
                <w:color w:val="FFFFFF"/>
                <w:sz w:val="20"/>
                <w:szCs w:val="20"/>
                <w:lang w:eastAsia="zh-CN"/>
              </w:rPr>
              <w:t>arent</w:t>
            </w:r>
          </w:p>
        </w:tc>
      </w:tr>
      <w:tr w:rsidR="005E2989" w:rsidRPr="00CE227B" w:rsidTr="009E2AF3">
        <w:trPr>
          <w:cantSplit/>
          <w:trHeight w:val="123"/>
        </w:trPr>
        <w:tc>
          <w:tcPr>
            <w:tcW w:w="1391" w:type="dxa"/>
            <w:shd w:val="clear" w:color="auto" w:fill="auto"/>
            <w:vAlign w:val="center"/>
          </w:tcPr>
          <w:p w:rsidR="005E2989" w:rsidRPr="00CE227B" w:rsidRDefault="005E2989" w:rsidP="007E6F0F">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sidR="0044500B">
              <w:rPr>
                <w:rFonts w:ascii="Palatino Linotype" w:hAnsi="Palatino Linotype"/>
                <w:color w:val="000000"/>
                <w:sz w:val="20"/>
                <w:szCs w:val="20"/>
              </w:rPr>
              <w:t>NF-REQ-02</w:t>
            </w:r>
          </w:p>
        </w:tc>
        <w:tc>
          <w:tcPr>
            <w:tcW w:w="1530" w:type="dxa"/>
            <w:vAlign w:val="center"/>
          </w:tcPr>
          <w:p w:rsidR="005E2989" w:rsidRPr="00CE227B" w:rsidRDefault="005E2989" w:rsidP="007E6F0F">
            <w:pPr>
              <w:spacing w:after="0"/>
              <w:jc w:val="both"/>
              <w:rPr>
                <w:rFonts w:ascii="Palatino Linotype" w:eastAsia="Microsoft YaHei" w:hAnsi="Palatino Linotype"/>
                <w:sz w:val="20"/>
                <w:szCs w:val="20"/>
              </w:rPr>
            </w:pPr>
            <w:r>
              <w:rPr>
                <w:rFonts w:ascii="Palatino Linotype" w:eastAsia="Microsoft YaHei" w:hAnsi="Palatino Linotype" w:cs="Microsoft YaHei" w:hint="eastAsia"/>
                <w:color w:val="000000"/>
                <w:lang w:eastAsia="zh-CN"/>
              </w:rPr>
              <w:t>System</w:t>
            </w:r>
            <w:r>
              <w:rPr>
                <w:rFonts w:ascii="Palatino Linotype" w:eastAsia="Microsoft YaHei" w:hAnsi="Palatino Linotype" w:cs="Microsoft YaHei"/>
                <w:color w:val="000000"/>
                <w:lang w:eastAsia="zh-CN"/>
              </w:rPr>
              <w:t xml:space="preserve"> Interface</w:t>
            </w:r>
          </w:p>
        </w:tc>
        <w:tc>
          <w:tcPr>
            <w:tcW w:w="387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99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1080" w:type="dxa"/>
            <w:vAlign w:val="center"/>
          </w:tcPr>
          <w:p w:rsidR="005E2989" w:rsidRPr="00CE227B" w:rsidRDefault="005E2989" w:rsidP="007E6F0F">
            <w:pPr>
              <w:spacing w:after="0"/>
              <w:jc w:val="both"/>
              <w:rPr>
                <w:rFonts w:ascii="Palatino Linotype" w:eastAsia="Microsoft YaHei" w:hAnsi="Palatino Linotype"/>
                <w:sz w:val="20"/>
                <w:szCs w:val="20"/>
              </w:rPr>
            </w:pPr>
          </w:p>
        </w:tc>
        <w:tc>
          <w:tcPr>
            <w:tcW w:w="3800" w:type="dxa"/>
            <w:vAlign w:val="center"/>
          </w:tcPr>
          <w:p w:rsidR="005E2989" w:rsidRPr="00CE227B" w:rsidRDefault="005E2989" w:rsidP="007E6F0F">
            <w:pPr>
              <w:jc w:val="both"/>
              <w:rPr>
                <w:rFonts w:ascii="Palatino Linotype" w:eastAsia="Microsoft YaHei" w:hAnsi="Palatino Linotype"/>
                <w:color w:val="000000"/>
                <w:sz w:val="20"/>
                <w:szCs w:val="20"/>
              </w:rPr>
            </w:pPr>
          </w:p>
        </w:tc>
        <w:tc>
          <w:tcPr>
            <w:tcW w:w="1134" w:type="dxa"/>
            <w:vAlign w:val="center"/>
          </w:tcPr>
          <w:p w:rsidR="005E2989" w:rsidRPr="00CE227B" w:rsidRDefault="005E2989" w:rsidP="007E6F0F">
            <w:pPr>
              <w:jc w:val="both"/>
              <w:rPr>
                <w:rFonts w:ascii="Palatino Linotype" w:hAnsi="Palatino Linotype"/>
                <w:color w:val="000000"/>
                <w:sz w:val="20"/>
                <w:szCs w:val="20"/>
              </w:rPr>
            </w:pPr>
          </w:p>
        </w:tc>
      </w:tr>
      <w:tr w:rsidR="0044500B" w:rsidRPr="00CE227B" w:rsidTr="009E2AF3">
        <w:trPr>
          <w:cantSplit/>
          <w:trHeight w:val="123"/>
        </w:trPr>
        <w:tc>
          <w:tcPr>
            <w:tcW w:w="1391" w:type="dxa"/>
            <w:shd w:val="clear" w:color="auto" w:fill="auto"/>
            <w:vAlign w:val="center"/>
          </w:tcPr>
          <w:p w:rsidR="0044500B" w:rsidRPr="00CE227B" w:rsidRDefault="0044500B" w:rsidP="0044500B">
            <w:pPr>
              <w:jc w:val="both"/>
              <w:rPr>
                <w:rFonts w:ascii="Palatino Linotype" w:hAnsi="Palatino Linotype"/>
                <w:color w:val="00000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NF-REQ-02-001</w:t>
            </w:r>
          </w:p>
        </w:tc>
        <w:tc>
          <w:tcPr>
            <w:tcW w:w="153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hint="eastAsia"/>
                <w:color w:val="000000"/>
              </w:rPr>
              <w:t>Sales Data Web Service</w:t>
            </w:r>
          </w:p>
        </w:tc>
        <w:tc>
          <w:tcPr>
            <w:tcW w:w="387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hint="eastAsia"/>
                <w:color w:val="000000"/>
              </w:rPr>
              <w:t>Web Service Interface allow external application calls to post a complete sales order data to EDO</w:t>
            </w:r>
          </w:p>
        </w:tc>
        <w:tc>
          <w:tcPr>
            <w:tcW w:w="990" w:type="dxa"/>
            <w:vAlign w:val="center"/>
          </w:tcPr>
          <w:p w:rsidR="0044500B" w:rsidRPr="00CE227B" w:rsidRDefault="0044500B" w:rsidP="0044500B">
            <w:pPr>
              <w:jc w:val="both"/>
              <w:rPr>
                <w:rFonts w:ascii="Palatino Linotype" w:hAnsi="Palatino Linotype"/>
                <w:color w:val="000000"/>
              </w:rPr>
            </w:pPr>
            <w:r w:rsidRPr="00CE227B">
              <w:rPr>
                <w:rFonts w:ascii="Palatino Linotype" w:hAnsi="Palatino Linotype"/>
                <w:color w:val="000000"/>
              </w:rPr>
              <w:t>Must Have</w:t>
            </w:r>
          </w:p>
        </w:tc>
        <w:tc>
          <w:tcPr>
            <w:tcW w:w="1080"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3800" w:type="dxa"/>
            <w:vAlign w:val="center"/>
          </w:tcPr>
          <w:p w:rsidR="00EB4239" w:rsidRPr="00EB4239" w:rsidRDefault="00EB4239" w:rsidP="00EB4239">
            <w:pPr>
              <w:jc w:val="both"/>
              <w:rPr>
                <w:rFonts w:ascii="Palatino Linotype" w:eastAsia="SimSun" w:hAnsi="Palatino Linotype"/>
                <w:color w:val="000000"/>
                <w:lang w:eastAsia="zh-CN"/>
              </w:rPr>
            </w:pPr>
            <w:r>
              <w:rPr>
                <w:rFonts w:ascii="Palatino Linotype" w:eastAsia="SimSun" w:hAnsi="Palatino Linotype"/>
                <w:color w:val="000000"/>
                <w:lang w:eastAsia="zh-CN"/>
              </w:rPr>
              <w:t>D</w:t>
            </w:r>
            <w:r>
              <w:rPr>
                <w:rFonts w:ascii="Palatino Linotype" w:eastAsia="SimSun" w:hAnsi="Palatino Linotype" w:hint="eastAsia"/>
                <w:color w:val="000000"/>
                <w:lang w:eastAsia="zh-CN"/>
              </w:rPr>
              <w:t xml:space="preserve">ata </w:t>
            </w:r>
            <w:r>
              <w:rPr>
                <w:rFonts w:ascii="Palatino Linotype" w:eastAsia="SimSun" w:hAnsi="Palatino Linotype"/>
                <w:color w:val="000000"/>
                <w:lang w:eastAsia="zh-CN"/>
              </w:rPr>
              <w:t>completeness</w:t>
            </w:r>
            <w:r>
              <w:rPr>
                <w:rFonts w:ascii="Palatino Linotype" w:eastAsia="SimSun" w:hAnsi="Palatino Linotype" w:hint="eastAsia"/>
                <w:color w:val="000000"/>
                <w:lang w:eastAsia="zh-CN"/>
              </w:rPr>
              <w:t xml:space="preserve"> - </w:t>
            </w:r>
            <w:r>
              <w:rPr>
                <w:rFonts w:ascii="Palatino Linotype" w:eastAsia="SimSun" w:hAnsi="Palatino Linotype"/>
                <w:color w:val="000000"/>
                <w:lang w:eastAsia="zh-CN"/>
              </w:rPr>
              <w:t>t</w:t>
            </w:r>
            <w:r w:rsidRPr="00EB4239">
              <w:rPr>
                <w:rFonts w:ascii="Palatino Linotype" w:eastAsia="SimSun" w:hAnsi="Palatino Linotype"/>
                <w:color w:val="000000"/>
                <w:lang w:eastAsia="zh-CN"/>
              </w:rPr>
              <w:t xml:space="preserve">he order </w:t>
            </w:r>
            <w:r>
              <w:rPr>
                <w:rFonts w:ascii="Palatino Linotype" w:eastAsia="SimSun" w:hAnsi="Palatino Linotype"/>
                <w:color w:val="000000"/>
                <w:lang w:eastAsia="zh-CN"/>
              </w:rPr>
              <w:t>has a payment record</w:t>
            </w:r>
            <w:r w:rsidRPr="00EB4239">
              <w:rPr>
                <w:rFonts w:ascii="Palatino Linotype" w:eastAsia="SimSun" w:hAnsi="Palatino Linotype"/>
                <w:color w:val="000000"/>
                <w:lang w:eastAsia="zh-CN"/>
              </w:rPr>
              <w:t xml:space="preserve"> for the </w:t>
            </w:r>
            <w:r>
              <w:rPr>
                <w:rFonts w:ascii="Palatino Linotype" w:eastAsia="SimSun" w:hAnsi="Palatino Linotype"/>
                <w:color w:val="000000"/>
                <w:lang w:eastAsia="zh-CN"/>
              </w:rPr>
              <w:t>composited key</w:t>
            </w:r>
          </w:p>
        </w:tc>
        <w:tc>
          <w:tcPr>
            <w:tcW w:w="1134"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w:t>
            </w:r>
          </w:p>
        </w:tc>
      </w:tr>
      <w:tr w:rsidR="0044500B" w:rsidRPr="00CE227B" w:rsidTr="009E2AF3">
        <w:trPr>
          <w:cantSplit/>
          <w:trHeight w:val="123"/>
        </w:trPr>
        <w:tc>
          <w:tcPr>
            <w:tcW w:w="1391" w:type="dxa"/>
            <w:shd w:val="clear" w:color="auto" w:fill="auto"/>
            <w:vAlign w:val="center"/>
          </w:tcPr>
          <w:p w:rsidR="0044500B" w:rsidRPr="00CE227B" w:rsidRDefault="0044500B" w:rsidP="0044500B">
            <w:pPr>
              <w:jc w:val="both"/>
              <w:rPr>
                <w:rFonts w:ascii="Palatino Linotype" w:hAnsi="Palatino Linotype"/>
                <w:color w:val="00000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NF-REQ-02-002</w:t>
            </w:r>
          </w:p>
        </w:tc>
        <w:tc>
          <w:tcPr>
            <w:tcW w:w="153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color w:val="000000"/>
              </w:rPr>
              <w:t>P</w:t>
            </w:r>
            <w:r>
              <w:rPr>
                <w:rFonts w:ascii="Palatino Linotype" w:hAnsi="Palatino Linotype" w:hint="eastAsia"/>
                <w:color w:val="000000"/>
              </w:rPr>
              <w:t>ricing/Master data DB adapter</w:t>
            </w:r>
          </w:p>
        </w:tc>
        <w:tc>
          <w:tcPr>
            <w:tcW w:w="3870" w:type="dxa"/>
            <w:vAlign w:val="center"/>
          </w:tcPr>
          <w:p w:rsidR="0044500B" w:rsidRPr="00EB4239" w:rsidRDefault="00EB4239" w:rsidP="0044500B">
            <w:pPr>
              <w:jc w:val="both"/>
              <w:rPr>
                <w:rFonts w:ascii="Palatino Linotype" w:hAnsi="Palatino Linotype"/>
                <w:color w:val="000000"/>
              </w:rPr>
            </w:pPr>
            <w:r>
              <w:rPr>
                <w:rFonts w:ascii="Palatino Linotype" w:hAnsi="Palatino Linotype"/>
                <w:color w:val="000000"/>
              </w:rPr>
              <w:t>DB adapter to trigger the stored procedures to prepare pricing/master data</w:t>
            </w:r>
          </w:p>
        </w:tc>
        <w:tc>
          <w:tcPr>
            <w:tcW w:w="990" w:type="dxa"/>
            <w:vAlign w:val="center"/>
          </w:tcPr>
          <w:p w:rsidR="0044500B" w:rsidRPr="00CE227B" w:rsidRDefault="0044500B" w:rsidP="0044500B">
            <w:pPr>
              <w:jc w:val="both"/>
              <w:rPr>
                <w:rFonts w:ascii="Palatino Linotype" w:hAnsi="Palatino Linotype"/>
                <w:color w:val="000000"/>
              </w:rPr>
            </w:pPr>
            <w:r w:rsidRPr="00CE227B">
              <w:rPr>
                <w:rFonts w:ascii="Palatino Linotype" w:hAnsi="Palatino Linotype"/>
                <w:color w:val="000000"/>
              </w:rPr>
              <w:t>Must Have</w:t>
            </w:r>
          </w:p>
        </w:tc>
        <w:tc>
          <w:tcPr>
            <w:tcW w:w="1080"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hint="eastAsia"/>
                <w:color w:val="000000"/>
                <w:sz w:val="20"/>
                <w:szCs w:val="20"/>
              </w:rPr>
              <w:t>Maxim IT</w:t>
            </w:r>
          </w:p>
        </w:tc>
        <w:tc>
          <w:tcPr>
            <w:tcW w:w="3800" w:type="dxa"/>
            <w:vAlign w:val="center"/>
          </w:tcPr>
          <w:p w:rsidR="0044500B" w:rsidRPr="00CE227B" w:rsidRDefault="00EB4239" w:rsidP="0044500B">
            <w:pPr>
              <w:jc w:val="both"/>
              <w:rPr>
                <w:rFonts w:ascii="Palatino Linotype" w:hAnsi="Palatino Linotype"/>
                <w:color w:val="000000"/>
              </w:rPr>
            </w:pPr>
            <w:r>
              <w:rPr>
                <w:rFonts w:ascii="Palatino Linotype" w:hAnsi="Palatino Linotype"/>
                <w:color w:val="000000"/>
              </w:rPr>
              <w:t>P</w:t>
            </w:r>
            <w:r>
              <w:rPr>
                <w:rFonts w:ascii="Palatino Linotype" w:hAnsi="Palatino Linotype" w:hint="eastAsia"/>
                <w:color w:val="000000"/>
              </w:rPr>
              <w:t>ricing/master data are generated in different groups</w:t>
            </w:r>
          </w:p>
        </w:tc>
        <w:tc>
          <w:tcPr>
            <w:tcW w:w="1134" w:type="dxa"/>
            <w:vAlign w:val="center"/>
          </w:tcPr>
          <w:p w:rsidR="0044500B" w:rsidRPr="00CE227B" w:rsidRDefault="0044500B" w:rsidP="0044500B">
            <w:pPr>
              <w:jc w:val="both"/>
              <w:rPr>
                <w:rFonts w:ascii="Palatino Linotype" w:hAnsi="Palatino Linotype"/>
                <w:color w:val="000000"/>
                <w:sz w:val="20"/>
                <w:szCs w:val="20"/>
              </w:rPr>
            </w:pPr>
            <w:r>
              <w:rPr>
                <w:rFonts w:ascii="Palatino Linotype" w:hAnsi="Palatino Linotype"/>
                <w:color w:val="000000"/>
                <w:sz w:val="20"/>
                <w:szCs w:val="20"/>
              </w:rPr>
              <w:t>ESB</w:t>
            </w:r>
            <w:r w:rsidRPr="00CE227B">
              <w:rPr>
                <w:rFonts w:ascii="Palatino Linotype" w:hAnsi="Palatino Linotype"/>
                <w:color w:val="000000"/>
                <w:sz w:val="20"/>
                <w:szCs w:val="20"/>
              </w:rPr>
              <w:t>-</w:t>
            </w:r>
            <w:r>
              <w:rPr>
                <w:rFonts w:ascii="Palatino Linotype" w:hAnsi="Palatino Linotype"/>
                <w:color w:val="000000"/>
                <w:sz w:val="20"/>
                <w:szCs w:val="20"/>
              </w:rPr>
              <w:t>NF-REQ-02</w:t>
            </w:r>
          </w:p>
        </w:tc>
      </w:tr>
    </w:tbl>
    <w:p w:rsidR="00297F55" w:rsidRPr="00CE227B" w:rsidRDefault="00297F55" w:rsidP="007E6F0F">
      <w:pPr>
        <w:jc w:val="both"/>
        <w:rPr>
          <w:rFonts w:ascii="Palatino Linotype" w:hAnsi="Palatino Linotype"/>
        </w:rPr>
      </w:pPr>
    </w:p>
    <w:p w:rsidR="00297F55" w:rsidRDefault="00297F55" w:rsidP="007E6F0F">
      <w:pPr>
        <w:jc w:val="both"/>
        <w:rPr>
          <w:rFonts w:ascii="Palatino Linotype" w:eastAsia="Microsoft YaHei" w:hAnsi="Palatino Linotype"/>
          <w:lang w:eastAsia="zh-CN"/>
        </w:rPr>
      </w:pPr>
    </w:p>
    <w:p w:rsidR="005E2989" w:rsidRDefault="005E2989" w:rsidP="007E6F0F">
      <w:pPr>
        <w:jc w:val="both"/>
        <w:rPr>
          <w:rFonts w:ascii="Palatino Linotype" w:eastAsia="Microsoft YaHei" w:hAnsi="Palatino Linotype"/>
          <w:lang w:eastAsia="zh-CN"/>
        </w:rPr>
      </w:pPr>
    </w:p>
    <w:p w:rsidR="005E2989" w:rsidRDefault="005E2989" w:rsidP="007E6F0F">
      <w:pPr>
        <w:jc w:val="both"/>
        <w:rPr>
          <w:rFonts w:ascii="Palatino Linotype" w:eastAsia="Microsoft YaHei" w:hAnsi="Palatino Linotype"/>
          <w:lang w:eastAsia="zh-CN"/>
        </w:rPr>
        <w:sectPr w:rsidR="005E2989" w:rsidSect="00297F55">
          <w:pgSz w:w="15840" w:h="12240" w:orient="landscape"/>
          <w:pgMar w:top="720" w:right="720" w:bottom="720" w:left="720" w:header="720" w:footer="794" w:gutter="0"/>
          <w:cols w:space="720"/>
          <w:docGrid w:linePitch="360"/>
        </w:sectPr>
      </w:pPr>
    </w:p>
    <w:p w:rsidR="009A3EE4" w:rsidRPr="00CE227B" w:rsidRDefault="000E1B41" w:rsidP="007E6F0F">
      <w:pPr>
        <w:pStyle w:val="Heading1"/>
        <w:jc w:val="both"/>
        <w:rPr>
          <w:rFonts w:ascii="Palatino Linotype" w:hAnsi="Palatino Linotype"/>
        </w:rPr>
      </w:pPr>
      <w:bookmarkStart w:id="74" w:name="_Toc468129990"/>
      <w:r w:rsidRPr="00CE227B">
        <w:rPr>
          <w:rFonts w:ascii="Palatino Linotype" w:eastAsia="Microsoft YaHei" w:hAnsi="Palatino Linotype" w:cs="Microsoft YaHei"/>
          <w:lang w:eastAsia="zh-CN"/>
        </w:rPr>
        <w:lastRenderedPageBreak/>
        <w:t>Reference</w:t>
      </w:r>
      <w:bookmarkEnd w:id="74"/>
    </w:p>
    <w:p w:rsidR="00B17226" w:rsidRPr="00CE227B" w:rsidRDefault="00B17226" w:rsidP="007E6F0F">
      <w:pPr>
        <w:jc w:val="both"/>
        <w:rPr>
          <w:rFonts w:ascii="Palatino Linotype" w:eastAsia="Microsoft YaHei" w:hAnsi="Palatino Linotype" w:cs="Times New Roman"/>
          <w:i/>
          <w:color w:val="FF66CC"/>
          <w:szCs w:val="20"/>
          <w:lang w:eastAsia="en-US"/>
        </w:rPr>
      </w:pPr>
      <w:r w:rsidRPr="00CE227B">
        <w:rPr>
          <w:rFonts w:ascii="Palatino Linotype" w:eastAsia="Microsoft YaHei" w:hAnsi="Palatino Linotype"/>
          <w:color w:val="FF66CC"/>
        </w:rPr>
        <w:br w:type="page"/>
      </w:r>
    </w:p>
    <w:p w:rsidR="009A3EE4" w:rsidRPr="00CE227B" w:rsidRDefault="000E1B41" w:rsidP="007E6F0F">
      <w:pPr>
        <w:pStyle w:val="Heading1"/>
        <w:jc w:val="both"/>
        <w:rPr>
          <w:rFonts w:ascii="Palatino Linotype" w:eastAsia="Microsoft YaHei" w:hAnsi="Palatino Linotype" w:cs="Microsoft YaHei"/>
          <w:lang w:eastAsia="zh-CN"/>
        </w:rPr>
      </w:pPr>
      <w:bookmarkStart w:id="75" w:name="_Toc468129991"/>
      <w:r w:rsidRPr="00CE227B">
        <w:rPr>
          <w:rFonts w:ascii="Palatino Linotype" w:eastAsia="Microsoft YaHei" w:hAnsi="Palatino Linotype" w:cs="Microsoft YaHei"/>
          <w:lang w:eastAsia="zh-CN"/>
        </w:rPr>
        <w:lastRenderedPageBreak/>
        <w:t>Appendix</w:t>
      </w:r>
      <w:bookmarkEnd w:id="75"/>
    </w:p>
    <w:p w:rsidR="000545D9" w:rsidRPr="00CE227B" w:rsidRDefault="00956FCB" w:rsidP="007E6F0F">
      <w:pPr>
        <w:jc w:val="both"/>
        <w:rPr>
          <w:rFonts w:ascii="Palatino Linotype" w:hAnsi="Palatino Linotype"/>
          <w:lang w:eastAsia="zh-CN"/>
        </w:rPr>
      </w:pPr>
      <w:r>
        <w:rPr>
          <w:rFonts w:ascii="Palatino Linotype" w:hAnsi="Palatino Linotype"/>
          <w:lang w:eastAsia="zh-CN"/>
        </w:rPr>
        <w:object w:dxaOrig="1543" w:dyaOrig="1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6.2pt" o:ole="">
            <v:imagedata r:id="rId18" o:title=""/>
          </v:shape>
          <o:OLEObject Type="Embed" ProgID="Excel.Sheet.12" ShapeID="_x0000_i1025" DrawAspect="Icon" ObjectID="_1542111457" r:id="rId19"/>
        </w:object>
      </w:r>
    </w:p>
    <w:p w:rsidR="00C103F0" w:rsidRPr="00CE227B" w:rsidRDefault="00C103F0" w:rsidP="007E6F0F">
      <w:pPr>
        <w:jc w:val="both"/>
        <w:rPr>
          <w:rFonts w:ascii="Palatino Linotype" w:eastAsia="Microsoft YaHei" w:hAnsi="Palatino Linotype"/>
        </w:rPr>
      </w:pPr>
    </w:p>
    <w:p w:rsidR="00460F4D" w:rsidRPr="00CE227B" w:rsidRDefault="00460F4D" w:rsidP="007E6F0F">
      <w:pPr>
        <w:jc w:val="both"/>
        <w:rPr>
          <w:rFonts w:ascii="Palatino Linotype" w:eastAsia="Microsoft YaHei" w:hAnsi="Palatino Linotype"/>
        </w:rPr>
      </w:pPr>
    </w:p>
    <w:sectPr w:rsidR="00460F4D" w:rsidRPr="00CE227B" w:rsidSect="005B21C6">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12E" w:rsidRDefault="0032012E" w:rsidP="008D7BAB">
      <w:pPr>
        <w:spacing w:after="0" w:line="240" w:lineRule="auto"/>
      </w:pPr>
      <w:r>
        <w:separator/>
      </w:r>
    </w:p>
  </w:endnote>
  <w:endnote w:type="continuationSeparator" w:id="0">
    <w:p w:rsidR="0032012E" w:rsidRDefault="0032012E"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BBE" w:rsidRDefault="00643BBE" w:rsidP="008D7BAB">
    <w:pPr>
      <w:pStyle w:val="Footer"/>
      <w:ind w:right="440"/>
    </w:pPr>
    <w:r w:rsidRPr="009A3EE4">
      <w:rPr>
        <w:rFonts w:hint="eastAsia"/>
      </w:rPr>
      <w:t>Requirement Definition</w:t>
    </w:r>
    <w:r>
      <w:tab/>
    </w:r>
    <w:sdt>
      <w:sdtPr>
        <w:id w:val="-103429775"/>
        <w:docPartObj>
          <w:docPartGallery w:val="Page Numbers (Bottom of Page)"/>
          <w:docPartUnique/>
        </w:docPartObj>
      </w:sdtPr>
      <w:sdtContent>
        <w:sdt>
          <w:sdtPr>
            <w:id w:val="161393200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5262A">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262A">
              <w:rPr>
                <w:b/>
                <w:bCs/>
                <w:noProof/>
              </w:rPr>
              <w:t>64</w:t>
            </w:r>
            <w:r>
              <w:rPr>
                <w:b/>
                <w:bCs/>
                <w:sz w:val="24"/>
                <w:szCs w:val="24"/>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AB" w:rsidRDefault="001814AB" w:rsidP="008D7BAB">
    <w:pPr>
      <w:pStyle w:val="Footer"/>
      <w:ind w:right="440"/>
    </w:pPr>
    <w:r w:rsidRPr="009A3EE4">
      <w:rPr>
        <w:rFonts w:hint="eastAsia"/>
      </w:rPr>
      <w:t>Requirement Definition</w:t>
    </w:r>
    <w:r>
      <w:tab/>
    </w:r>
    <w:sdt>
      <w:sdtPr>
        <w:id w:val="1366405855"/>
        <w:docPartObj>
          <w:docPartGallery w:val="Page Numbers (Bottom of Page)"/>
          <w:docPartUnique/>
        </w:docPartObj>
      </w:sdtPr>
      <w:sdtContent>
        <w:sdt>
          <w:sdtPr>
            <w:id w:val="-2116824707"/>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5262A">
              <w:rPr>
                <w:b/>
                <w:bCs/>
                <w:noProof/>
              </w:rPr>
              <w:t>42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262A">
              <w:rPr>
                <w:b/>
                <w:bCs/>
                <w:noProof/>
              </w:rPr>
              <w:t>70</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12E" w:rsidRDefault="0032012E" w:rsidP="008D7BAB">
      <w:pPr>
        <w:spacing w:after="0" w:line="240" w:lineRule="auto"/>
      </w:pPr>
      <w:r>
        <w:separator/>
      </w:r>
    </w:p>
  </w:footnote>
  <w:footnote w:type="continuationSeparator" w:id="0">
    <w:p w:rsidR="0032012E" w:rsidRDefault="0032012E" w:rsidP="008D7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BBE" w:rsidRDefault="00643BBE">
    <w:pPr>
      <w:pStyle w:val="Header"/>
    </w:pPr>
    <w:r>
      <w:tab/>
    </w: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4AB" w:rsidRDefault="001814AB">
    <w:pPr>
      <w:pStyle w:val="Header"/>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6047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F6E3C"/>
    <w:multiLevelType w:val="hybridMultilevel"/>
    <w:tmpl w:val="0F64BBDE"/>
    <w:lvl w:ilvl="0" w:tplc="BF84DB42">
      <w:start w:val="1"/>
      <w:numFmt w:val="bullet"/>
      <w:lvlText w:val="-"/>
      <w:lvlJc w:val="left"/>
      <w:pPr>
        <w:ind w:left="360" w:hanging="360"/>
      </w:pPr>
      <w:rPr>
        <w:rFonts w:ascii="Palatino Linotype" w:eastAsiaTheme="minorEastAsia" w:hAnsi="Palatino Linotype"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D06A34"/>
    <w:multiLevelType w:val="hybridMultilevel"/>
    <w:tmpl w:val="E4F405D0"/>
    <w:lvl w:ilvl="0" w:tplc="40AC73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BE6E12"/>
    <w:multiLevelType w:val="hybridMultilevel"/>
    <w:tmpl w:val="E9388CF8"/>
    <w:lvl w:ilvl="0" w:tplc="8EB42710">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C07765"/>
    <w:multiLevelType w:val="hybridMultilevel"/>
    <w:tmpl w:val="01068A3E"/>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D6DEC"/>
    <w:multiLevelType w:val="hybridMultilevel"/>
    <w:tmpl w:val="3A58B2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237C2"/>
    <w:multiLevelType w:val="hybridMultilevel"/>
    <w:tmpl w:val="B23887F6"/>
    <w:lvl w:ilvl="0" w:tplc="3394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254921"/>
    <w:multiLevelType w:val="hybridMultilevel"/>
    <w:tmpl w:val="636475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9B0471"/>
    <w:multiLevelType w:val="hybridMultilevel"/>
    <w:tmpl w:val="5C826B20"/>
    <w:lvl w:ilvl="0" w:tplc="2B3288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C1853"/>
    <w:multiLevelType w:val="hybridMultilevel"/>
    <w:tmpl w:val="2DA2EB30"/>
    <w:lvl w:ilvl="0" w:tplc="A1D4B0B8">
      <w:numFmt w:val="bullet"/>
      <w:lvlText w:val="-"/>
      <w:lvlJc w:val="left"/>
      <w:pPr>
        <w:ind w:left="720" w:hanging="360"/>
      </w:pPr>
      <w:rPr>
        <w:rFonts w:ascii="Microsoft YaHei" w:eastAsia="Microsoft YaHei" w:hAnsi="Microsoft YaHei"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30322"/>
    <w:multiLevelType w:val="hybridMultilevel"/>
    <w:tmpl w:val="C42A0C24"/>
    <w:lvl w:ilvl="0" w:tplc="306AE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231BFD"/>
    <w:multiLevelType w:val="hybridMultilevel"/>
    <w:tmpl w:val="EBB41726"/>
    <w:lvl w:ilvl="0" w:tplc="1764D18E">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4A7D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D792E7A"/>
    <w:multiLevelType w:val="hybridMultilevel"/>
    <w:tmpl w:val="4A505042"/>
    <w:lvl w:ilvl="0" w:tplc="A3C40A4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81707C"/>
    <w:multiLevelType w:val="hybridMultilevel"/>
    <w:tmpl w:val="E64EC2BC"/>
    <w:lvl w:ilvl="0" w:tplc="117C03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E3035B"/>
    <w:multiLevelType w:val="hybridMultilevel"/>
    <w:tmpl w:val="FD3A4AF0"/>
    <w:lvl w:ilvl="0" w:tplc="325EA4E8">
      <w:start w:val="1"/>
      <w:numFmt w:val="lowerLetter"/>
      <w:lvlText w:val="%1)"/>
      <w:lvlJc w:val="left"/>
      <w:pPr>
        <w:ind w:left="360" w:hanging="360"/>
      </w:pPr>
      <w:rPr>
        <w:rFonts w:hint="eastAsia"/>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61F131AD"/>
    <w:multiLevelType w:val="hybridMultilevel"/>
    <w:tmpl w:val="33C0AD8A"/>
    <w:lvl w:ilvl="0" w:tplc="EEE0CF32">
      <w:numFmt w:val="bullet"/>
      <w:lvlText w:val="-"/>
      <w:lvlJc w:val="left"/>
      <w:pPr>
        <w:ind w:left="720" w:hanging="360"/>
      </w:pPr>
      <w:rPr>
        <w:rFonts w:ascii="Microsoft YaHei" w:eastAsia="Microsoft YaHei" w:hAnsi="Microsoft YaHei"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0D7604"/>
    <w:multiLevelType w:val="hybridMultilevel"/>
    <w:tmpl w:val="01068A3E"/>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B5253D"/>
    <w:multiLevelType w:val="hybridMultilevel"/>
    <w:tmpl w:val="F550A1AC"/>
    <w:lvl w:ilvl="0" w:tplc="339416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13"/>
  </w:num>
  <w:num w:numId="5">
    <w:abstractNumId w:val="1"/>
  </w:num>
  <w:num w:numId="6">
    <w:abstractNumId w:val="2"/>
  </w:num>
  <w:num w:numId="7">
    <w:abstractNumId w:val="10"/>
  </w:num>
  <w:num w:numId="8">
    <w:abstractNumId w:val="17"/>
  </w:num>
  <w:num w:numId="9">
    <w:abstractNumId w:val="14"/>
  </w:num>
  <w:num w:numId="10">
    <w:abstractNumId w:val="4"/>
  </w:num>
  <w:num w:numId="11">
    <w:abstractNumId w:val="6"/>
  </w:num>
  <w:num w:numId="12">
    <w:abstractNumId w:val="18"/>
  </w:num>
  <w:num w:numId="13">
    <w:abstractNumId w:val="7"/>
  </w:num>
  <w:num w:numId="14">
    <w:abstractNumId w:val="9"/>
  </w:num>
  <w:num w:numId="15">
    <w:abstractNumId w:val="16"/>
  </w:num>
  <w:num w:numId="16">
    <w:abstractNumId w:val="15"/>
  </w:num>
  <w:num w:numId="17">
    <w:abstractNumId w:val="11"/>
  </w:num>
  <w:num w:numId="18">
    <w:abstractNumId w:val="5"/>
  </w:num>
  <w:num w:numId="19">
    <w:abstractNumId w:val="3"/>
  </w:num>
  <w:num w:numId="20">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150CA"/>
    <w:rsid w:val="0002435C"/>
    <w:rsid w:val="00032923"/>
    <w:rsid w:val="0003433B"/>
    <w:rsid w:val="0003555D"/>
    <w:rsid w:val="0004002D"/>
    <w:rsid w:val="000539B7"/>
    <w:rsid w:val="000545D9"/>
    <w:rsid w:val="00071D7E"/>
    <w:rsid w:val="00082F25"/>
    <w:rsid w:val="00084986"/>
    <w:rsid w:val="00094593"/>
    <w:rsid w:val="000C3C9A"/>
    <w:rsid w:val="000C5B6E"/>
    <w:rsid w:val="000C6662"/>
    <w:rsid w:val="000E1B41"/>
    <w:rsid w:val="000F1EF2"/>
    <w:rsid w:val="000F5510"/>
    <w:rsid w:val="000F72C3"/>
    <w:rsid w:val="0010707D"/>
    <w:rsid w:val="001072F8"/>
    <w:rsid w:val="00110074"/>
    <w:rsid w:val="001116BB"/>
    <w:rsid w:val="00112404"/>
    <w:rsid w:val="00114446"/>
    <w:rsid w:val="001160A9"/>
    <w:rsid w:val="00134FC6"/>
    <w:rsid w:val="00141BDA"/>
    <w:rsid w:val="001553FA"/>
    <w:rsid w:val="00165C2D"/>
    <w:rsid w:val="0016619E"/>
    <w:rsid w:val="0017505A"/>
    <w:rsid w:val="001814AB"/>
    <w:rsid w:val="001828B5"/>
    <w:rsid w:val="00187054"/>
    <w:rsid w:val="00187C32"/>
    <w:rsid w:val="00197E65"/>
    <w:rsid w:val="001B2684"/>
    <w:rsid w:val="001C3F48"/>
    <w:rsid w:val="001C5938"/>
    <w:rsid w:val="001C685A"/>
    <w:rsid w:val="001C7649"/>
    <w:rsid w:val="001D79DF"/>
    <w:rsid w:val="001F5AA7"/>
    <w:rsid w:val="002041D0"/>
    <w:rsid w:val="00205F6F"/>
    <w:rsid w:val="00206DA5"/>
    <w:rsid w:val="00210C44"/>
    <w:rsid w:val="002126E1"/>
    <w:rsid w:val="00213671"/>
    <w:rsid w:val="00214D23"/>
    <w:rsid w:val="00222F78"/>
    <w:rsid w:val="00223F51"/>
    <w:rsid w:val="002265DC"/>
    <w:rsid w:val="002329C1"/>
    <w:rsid w:val="00253316"/>
    <w:rsid w:val="00253B83"/>
    <w:rsid w:val="002701F5"/>
    <w:rsid w:val="002813FF"/>
    <w:rsid w:val="00290451"/>
    <w:rsid w:val="002942E7"/>
    <w:rsid w:val="0029730E"/>
    <w:rsid w:val="00297F55"/>
    <w:rsid w:val="002A1938"/>
    <w:rsid w:val="002A5A14"/>
    <w:rsid w:val="002B0E38"/>
    <w:rsid w:val="002B3713"/>
    <w:rsid w:val="002F7EA2"/>
    <w:rsid w:val="003041E1"/>
    <w:rsid w:val="0032012E"/>
    <w:rsid w:val="00331A36"/>
    <w:rsid w:val="00337895"/>
    <w:rsid w:val="00345D44"/>
    <w:rsid w:val="003524C0"/>
    <w:rsid w:val="0035262A"/>
    <w:rsid w:val="00360F6C"/>
    <w:rsid w:val="00373224"/>
    <w:rsid w:val="00396E19"/>
    <w:rsid w:val="003A06EA"/>
    <w:rsid w:val="003A772F"/>
    <w:rsid w:val="003B0A82"/>
    <w:rsid w:val="003B2E24"/>
    <w:rsid w:val="003B642F"/>
    <w:rsid w:val="003C54CD"/>
    <w:rsid w:val="003C553D"/>
    <w:rsid w:val="003C730A"/>
    <w:rsid w:val="003D4291"/>
    <w:rsid w:val="003D5002"/>
    <w:rsid w:val="003F1E80"/>
    <w:rsid w:val="003F48AD"/>
    <w:rsid w:val="004035A7"/>
    <w:rsid w:val="0044500B"/>
    <w:rsid w:val="004530BB"/>
    <w:rsid w:val="004533E2"/>
    <w:rsid w:val="00457418"/>
    <w:rsid w:val="00460F4D"/>
    <w:rsid w:val="004666E3"/>
    <w:rsid w:val="004A4D08"/>
    <w:rsid w:val="004B6EB7"/>
    <w:rsid w:val="004C60AE"/>
    <w:rsid w:val="004E004E"/>
    <w:rsid w:val="004E1819"/>
    <w:rsid w:val="004E3805"/>
    <w:rsid w:val="004F4B87"/>
    <w:rsid w:val="005060B2"/>
    <w:rsid w:val="00506802"/>
    <w:rsid w:val="0051008E"/>
    <w:rsid w:val="00513841"/>
    <w:rsid w:val="00514A26"/>
    <w:rsid w:val="00526E94"/>
    <w:rsid w:val="005273BA"/>
    <w:rsid w:val="00531F6B"/>
    <w:rsid w:val="00534BCC"/>
    <w:rsid w:val="00535F8B"/>
    <w:rsid w:val="005436E9"/>
    <w:rsid w:val="0055391A"/>
    <w:rsid w:val="00553FC1"/>
    <w:rsid w:val="00556B07"/>
    <w:rsid w:val="00561E24"/>
    <w:rsid w:val="005656B9"/>
    <w:rsid w:val="0058426D"/>
    <w:rsid w:val="00585026"/>
    <w:rsid w:val="00587B46"/>
    <w:rsid w:val="00594EE3"/>
    <w:rsid w:val="005A5979"/>
    <w:rsid w:val="005B21C6"/>
    <w:rsid w:val="005B4A05"/>
    <w:rsid w:val="005B7E2E"/>
    <w:rsid w:val="005C1C00"/>
    <w:rsid w:val="005C3C95"/>
    <w:rsid w:val="005D7940"/>
    <w:rsid w:val="005E2989"/>
    <w:rsid w:val="005F24C9"/>
    <w:rsid w:val="00605BBE"/>
    <w:rsid w:val="00610E0A"/>
    <w:rsid w:val="00613BEA"/>
    <w:rsid w:val="00620528"/>
    <w:rsid w:val="00636DED"/>
    <w:rsid w:val="006435BF"/>
    <w:rsid w:val="0064399A"/>
    <w:rsid w:val="00643BBE"/>
    <w:rsid w:val="006777EB"/>
    <w:rsid w:val="00677EFA"/>
    <w:rsid w:val="00693050"/>
    <w:rsid w:val="006975D4"/>
    <w:rsid w:val="006A384D"/>
    <w:rsid w:val="006A6CF2"/>
    <w:rsid w:val="006B326D"/>
    <w:rsid w:val="006C0768"/>
    <w:rsid w:val="006C49E4"/>
    <w:rsid w:val="006D14A8"/>
    <w:rsid w:val="006E0353"/>
    <w:rsid w:val="006E16D0"/>
    <w:rsid w:val="006E26E7"/>
    <w:rsid w:val="006E7CA3"/>
    <w:rsid w:val="006F0DC3"/>
    <w:rsid w:val="00705894"/>
    <w:rsid w:val="007077C0"/>
    <w:rsid w:val="00712F2B"/>
    <w:rsid w:val="0072240A"/>
    <w:rsid w:val="00724B90"/>
    <w:rsid w:val="007252F4"/>
    <w:rsid w:val="0074360E"/>
    <w:rsid w:val="0074368E"/>
    <w:rsid w:val="0075116C"/>
    <w:rsid w:val="0077575D"/>
    <w:rsid w:val="00780736"/>
    <w:rsid w:val="007813E9"/>
    <w:rsid w:val="00794A24"/>
    <w:rsid w:val="00797C72"/>
    <w:rsid w:val="007A0C66"/>
    <w:rsid w:val="007A4BB5"/>
    <w:rsid w:val="007A712D"/>
    <w:rsid w:val="007B2581"/>
    <w:rsid w:val="007B2731"/>
    <w:rsid w:val="007C0923"/>
    <w:rsid w:val="007C20D2"/>
    <w:rsid w:val="007C7962"/>
    <w:rsid w:val="007D58F0"/>
    <w:rsid w:val="007E6F0F"/>
    <w:rsid w:val="007F0094"/>
    <w:rsid w:val="007F00B4"/>
    <w:rsid w:val="007F4153"/>
    <w:rsid w:val="00800475"/>
    <w:rsid w:val="00800DCB"/>
    <w:rsid w:val="00804D2D"/>
    <w:rsid w:val="00806F32"/>
    <w:rsid w:val="0081166A"/>
    <w:rsid w:val="00815EE4"/>
    <w:rsid w:val="008210D2"/>
    <w:rsid w:val="00823568"/>
    <w:rsid w:val="008454B2"/>
    <w:rsid w:val="00866A3A"/>
    <w:rsid w:val="0086733C"/>
    <w:rsid w:val="008740E7"/>
    <w:rsid w:val="00883926"/>
    <w:rsid w:val="00890CFC"/>
    <w:rsid w:val="00893C45"/>
    <w:rsid w:val="0089710A"/>
    <w:rsid w:val="008A6339"/>
    <w:rsid w:val="008B0458"/>
    <w:rsid w:val="008B41E9"/>
    <w:rsid w:val="008B6881"/>
    <w:rsid w:val="008C0E5A"/>
    <w:rsid w:val="008C5348"/>
    <w:rsid w:val="008C6A14"/>
    <w:rsid w:val="008D5F0D"/>
    <w:rsid w:val="008D7BAB"/>
    <w:rsid w:val="008E1233"/>
    <w:rsid w:val="008E7E47"/>
    <w:rsid w:val="008F4F6E"/>
    <w:rsid w:val="009059CA"/>
    <w:rsid w:val="00912794"/>
    <w:rsid w:val="00920B25"/>
    <w:rsid w:val="0092108B"/>
    <w:rsid w:val="00924599"/>
    <w:rsid w:val="0093385D"/>
    <w:rsid w:val="00947B39"/>
    <w:rsid w:val="00950414"/>
    <w:rsid w:val="00956FCB"/>
    <w:rsid w:val="009706A7"/>
    <w:rsid w:val="00971B22"/>
    <w:rsid w:val="00985C73"/>
    <w:rsid w:val="00996003"/>
    <w:rsid w:val="009974AC"/>
    <w:rsid w:val="009A0562"/>
    <w:rsid w:val="009A0FED"/>
    <w:rsid w:val="009A3EE4"/>
    <w:rsid w:val="009A41AC"/>
    <w:rsid w:val="009B1BDD"/>
    <w:rsid w:val="009C4A4C"/>
    <w:rsid w:val="009C63B6"/>
    <w:rsid w:val="009C7CD2"/>
    <w:rsid w:val="009D54C9"/>
    <w:rsid w:val="009D7245"/>
    <w:rsid w:val="009E1640"/>
    <w:rsid w:val="009E2274"/>
    <w:rsid w:val="009E2AF3"/>
    <w:rsid w:val="009E6C66"/>
    <w:rsid w:val="009F032D"/>
    <w:rsid w:val="009F7B37"/>
    <w:rsid w:val="00A03FFE"/>
    <w:rsid w:val="00A2646E"/>
    <w:rsid w:val="00A41558"/>
    <w:rsid w:val="00A46AFC"/>
    <w:rsid w:val="00A505A5"/>
    <w:rsid w:val="00A6702D"/>
    <w:rsid w:val="00A73CE8"/>
    <w:rsid w:val="00A821B3"/>
    <w:rsid w:val="00A86042"/>
    <w:rsid w:val="00A96ED7"/>
    <w:rsid w:val="00AA2394"/>
    <w:rsid w:val="00AA55D3"/>
    <w:rsid w:val="00AA64B6"/>
    <w:rsid w:val="00AB0671"/>
    <w:rsid w:val="00AB7EEB"/>
    <w:rsid w:val="00AC1FD3"/>
    <w:rsid w:val="00AC2B55"/>
    <w:rsid w:val="00AD3E37"/>
    <w:rsid w:val="00AE5DAD"/>
    <w:rsid w:val="00AF64DB"/>
    <w:rsid w:val="00AF7D3E"/>
    <w:rsid w:val="00B03190"/>
    <w:rsid w:val="00B14715"/>
    <w:rsid w:val="00B16A1F"/>
    <w:rsid w:val="00B17226"/>
    <w:rsid w:val="00B25E3A"/>
    <w:rsid w:val="00B30116"/>
    <w:rsid w:val="00B303EF"/>
    <w:rsid w:val="00B402F8"/>
    <w:rsid w:val="00B46FD1"/>
    <w:rsid w:val="00B501E3"/>
    <w:rsid w:val="00B52C05"/>
    <w:rsid w:val="00B539C5"/>
    <w:rsid w:val="00B549E4"/>
    <w:rsid w:val="00B5661F"/>
    <w:rsid w:val="00B80109"/>
    <w:rsid w:val="00B8471F"/>
    <w:rsid w:val="00B86B48"/>
    <w:rsid w:val="00B96480"/>
    <w:rsid w:val="00B966A6"/>
    <w:rsid w:val="00B9683E"/>
    <w:rsid w:val="00B97187"/>
    <w:rsid w:val="00BA16B1"/>
    <w:rsid w:val="00BA4DED"/>
    <w:rsid w:val="00BA6945"/>
    <w:rsid w:val="00BC4C23"/>
    <w:rsid w:val="00BC6B82"/>
    <w:rsid w:val="00BD530A"/>
    <w:rsid w:val="00BE0107"/>
    <w:rsid w:val="00BE606A"/>
    <w:rsid w:val="00BF019D"/>
    <w:rsid w:val="00BF0849"/>
    <w:rsid w:val="00BF23AE"/>
    <w:rsid w:val="00BF2BA2"/>
    <w:rsid w:val="00BF381B"/>
    <w:rsid w:val="00BF600D"/>
    <w:rsid w:val="00C03BAB"/>
    <w:rsid w:val="00C103F0"/>
    <w:rsid w:val="00C12065"/>
    <w:rsid w:val="00C12C58"/>
    <w:rsid w:val="00C13E18"/>
    <w:rsid w:val="00C1402B"/>
    <w:rsid w:val="00C274A2"/>
    <w:rsid w:val="00C275EE"/>
    <w:rsid w:val="00C33666"/>
    <w:rsid w:val="00C5062F"/>
    <w:rsid w:val="00C74C5C"/>
    <w:rsid w:val="00C8347C"/>
    <w:rsid w:val="00CA3249"/>
    <w:rsid w:val="00CA68D2"/>
    <w:rsid w:val="00CA6BF5"/>
    <w:rsid w:val="00CB3F23"/>
    <w:rsid w:val="00CD0AEF"/>
    <w:rsid w:val="00CD0E8E"/>
    <w:rsid w:val="00CD6BBF"/>
    <w:rsid w:val="00CE227B"/>
    <w:rsid w:val="00CF4839"/>
    <w:rsid w:val="00D02A13"/>
    <w:rsid w:val="00D07909"/>
    <w:rsid w:val="00D13F30"/>
    <w:rsid w:val="00D21579"/>
    <w:rsid w:val="00D21CB5"/>
    <w:rsid w:val="00D36D25"/>
    <w:rsid w:val="00D412F4"/>
    <w:rsid w:val="00D601D3"/>
    <w:rsid w:val="00D61A7E"/>
    <w:rsid w:val="00D71F77"/>
    <w:rsid w:val="00D7723D"/>
    <w:rsid w:val="00D85558"/>
    <w:rsid w:val="00D93973"/>
    <w:rsid w:val="00D957D7"/>
    <w:rsid w:val="00DA283A"/>
    <w:rsid w:val="00DA53EB"/>
    <w:rsid w:val="00DB10C2"/>
    <w:rsid w:val="00DC1AF8"/>
    <w:rsid w:val="00DD2C6E"/>
    <w:rsid w:val="00DD3705"/>
    <w:rsid w:val="00DF1E99"/>
    <w:rsid w:val="00DF48E4"/>
    <w:rsid w:val="00DF50F5"/>
    <w:rsid w:val="00DF5223"/>
    <w:rsid w:val="00E132B9"/>
    <w:rsid w:val="00E254F5"/>
    <w:rsid w:val="00E27AA9"/>
    <w:rsid w:val="00E439C3"/>
    <w:rsid w:val="00E45849"/>
    <w:rsid w:val="00E46AE1"/>
    <w:rsid w:val="00E5095C"/>
    <w:rsid w:val="00E57C5D"/>
    <w:rsid w:val="00E651BD"/>
    <w:rsid w:val="00E666CF"/>
    <w:rsid w:val="00E66B1C"/>
    <w:rsid w:val="00E713D3"/>
    <w:rsid w:val="00E74614"/>
    <w:rsid w:val="00E750F1"/>
    <w:rsid w:val="00E7687B"/>
    <w:rsid w:val="00E819A7"/>
    <w:rsid w:val="00E86913"/>
    <w:rsid w:val="00E90907"/>
    <w:rsid w:val="00EB4239"/>
    <w:rsid w:val="00EC5212"/>
    <w:rsid w:val="00EC71D1"/>
    <w:rsid w:val="00EE1681"/>
    <w:rsid w:val="00EE3F96"/>
    <w:rsid w:val="00EE65A2"/>
    <w:rsid w:val="00EE7915"/>
    <w:rsid w:val="00EF2027"/>
    <w:rsid w:val="00EF6794"/>
    <w:rsid w:val="00EF78F2"/>
    <w:rsid w:val="00F00B90"/>
    <w:rsid w:val="00F03D7F"/>
    <w:rsid w:val="00F22373"/>
    <w:rsid w:val="00F25CBE"/>
    <w:rsid w:val="00F3012D"/>
    <w:rsid w:val="00F345E8"/>
    <w:rsid w:val="00F415C1"/>
    <w:rsid w:val="00F41F74"/>
    <w:rsid w:val="00F52D7F"/>
    <w:rsid w:val="00F66936"/>
    <w:rsid w:val="00F71512"/>
    <w:rsid w:val="00F81512"/>
    <w:rsid w:val="00FA19F5"/>
    <w:rsid w:val="00FB081B"/>
    <w:rsid w:val="00FB3A8D"/>
    <w:rsid w:val="00FC2BE7"/>
    <w:rsid w:val="00FD0EA3"/>
    <w:rsid w:val="00FD369F"/>
    <w:rsid w:val="00FD4597"/>
    <w:rsid w:val="00FD566A"/>
    <w:rsid w:val="00FE04D9"/>
    <w:rsid w:val="00FE7C5E"/>
    <w:rsid w:val="00FF5B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4ACB29-6268-4DFA-AFDC-75BF5419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79"/>
    <w:rPr>
      <w:rFonts w:ascii="Microsoft YaHei" w:hAnsi="Microsoft YaHei"/>
    </w:rPr>
  </w:style>
  <w:style w:type="paragraph" w:styleId="Heading1">
    <w:name w:val="heading 1"/>
    <w:aliases w:val="H1"/>
    <w:basedOn w:val="Normal"/>
    <w:next w:val="Normal"/>
    <w:link w:val="Heading1Char"/>
    <w:uiPriority w:val="9"/>
    <w:qFormat/>
    <w:rsid w:val="00996003"/>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003"/>
    <w:pPr>
      <w:keepNext/>
      <w:keepLines/>
      <w:numPr>
        <w:ilvl w:val="1"/>
        <w:numId w:val="2"/>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6003"/>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12F4"/>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qFormat/>
    <w:rsid w:val="00D412F4"/>
    <w:pPr>
      <w:numPr>
        <w:ilvl w:val="4"/>
        <w:numId w:val="2"/>
      </w:numPr>
      <w:spacing w:before="240" w:after="60" w:line="240" w:lineRule="auto"/>
      <w:outlineLvl w:val="4"/>
    </w:pPr>
    <w:rPr>
      <w:rFonts w:eastAsia="Times New Roman" w:cs="Times New Roman"/>
      <w:b/>
      <w:bCs/>
      <w:i/>
      <w:iCs/>
      <w:szCs w:val="26"/>
      <w:lang w:val="fr-FR" w:eastAsia="fr-FR"/>
    </w:rPr>
  </w:style>
  <w:style w:type="paragraph" w:styleId="Heading6">
    <w:name w:val="heading 6"/>
    <w:basedOn w:val="Normal"/>
    <w:next w:val="Normal"/>
    <w:link w:val="Heading6Char"/>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Heading7">
    <w:name w:val="heading 7"/>
    <w:basedOn w:val="Normal"/>
    <w:next w:val="Normal"/>
    <w:link w:val="Heading7Char"/>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TP header,Header1,page-header,ph,even,ITT i,ho,header odd,Header - HPS Document,Header - HPS Document Char"/>
    <w:basedOn w:val="Normal"/>
    <w:link w:val="HeaderChar"/>
    <w:unhideWhenUsed/>
    <w:rsid w:val="008D7BAB"/>
    <w:pPr>
      <w:tabs>
        <w:tab w:val="center" w:pos="4680"/>
        <w:tab w:val="right" w:pos="9360"/>
      </w:tabs>
      <w:spacing w:after="0" w:line="240" w:lineRule="auto"/>
    </w:pPr>
  </w:style>
  <w:style w:type="character" w:customStyle="1" w:styleId="HeaderChar">
    <w:name w:val="Header Char"/>
    <w:aliases w:val="h Char,TP header Char,Header1 Char,page-header Char,ph Char,even Char,ITT i Char,ho Char,header odd Char,Header - HPS Document Char1,Header - HPS Document Char Char"/>
    <w:basedOn w:val="DefaultParagraphFont"/>
    <w:link w:val="Header"/>
    <w:rsid w:val="008D7BAB"/>
  </w:style>
  <w:style w:type="paragraph" w:styleId="Footer">
    <w:name w:val="footer"/>
    <w:basedOn w:val="Normal"/>
    <w:link w:val="FooterChar"/>
    <w:uiPriority w:val="99"/>
    <w:unhideWhenUsed/>
    <w:rsid w:val="008D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AB"/>
  </w:style>
  <w:style w:type="paragraph" w:styleId="BalloonText">
    <w:name w:val="Balloon Text"/>
    <w:basedOn w:val="Normal"/>
    <w:link w:val="BalloonTextChar"/>
    <w:uiPriority w:val="99"/>
    <w:semiHidden/>
    <w:unhideWhenUsed/>
    <w:rsid w:val="009A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62"/>
    <w:rPr>
      <w:rFonts w:ascii="Tahoma" w:hAnsi="Tahoma" w:cs="Tahoma"/>
      <w:sz w:val="16"/>
      <w:szCs w:val="16"/>
    </w:rPr>
  </w:style>
  <w:style w:type="paragraph" w:customStyle="1" w:styleId="sysTitle">
    <w:name w:val="sys Title"/>
    <w:basedOn w:val="Normal"/>
    <w:uiPriority w:val="99"/>
    <w:semiHidden/>
    <w:rsid w:val="009A0562"/>
    <w:pPr>
      <w:framePr w:w="4649" w:h="1247" w:hRule="exact" w:hSpace="142" w:vSpace="142" w:wrap="notBeside" w:vAnchor="page" w:hAnchor="page" w:x="1532" w:y="3687"/>
      <w:spacing w:line="360" w:lineRule="auto"/>
      <w:jc w:val="both"/>
    </w:pPr>
    <w:rPr>
      <w:rFonts w:ascii="Times New Roman" w:eastAsia="PMingLiU" w:hAnsi="Times New Roman" w:cs="Times New Roman"/>
      <w:noProof/>
      <w:szCs w:val="24"/>
      <w:lang w:eastAsia="zh-HK"/>
    </w:rPr>
  </w:style>
  <w:style w:type="character" w:styleId="Strong">
    <w:name w:val="Strong"/>
    <w:uiPriority w:val="22"/>
    <w:qFormat/>
    <w:rsid w:val="009A0562"/>
    <w:rPr>
      <w:rFonts w:cs="Times New Roman"/>
      <w:b/>
      <w:bCs/>
    </w:rPr>
  </w:style>
  <w:style w:type="paragraph" w:customStyle="1" w:styleId="DocStatistics">
    <w:name w:val="Doc Statistics"/>
    <w:basedOn w:val="Normal"/>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TableGrid">
    <w:name w:val="Table Grid"/>
    <w:basedOn w:val="TableNormal"/>
    <w:uiPriority w:val="39"/>
    <w:rsid w:val="00722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Use Case List Paragraph"/>
    <w:basedOn w:val="Normal"/>
    <w:link w:val="ListParagraphChar"/>
    <w:uiPriority w:val="34"/>
    <w:qFormat/>
    <w:rsid w:val="00C103F0"/>
    <w:pPr>
      <w:ind w:left="720"/>
      <w:contextualSpacing/>
    </w:pPr>
  </w:style>
  <w:style w:type="character" w:customStyle="1" w:styleId="Heading1Char">
    <w:name w:val="Heading 1 Char"/>
    <w:aliases w:val="H1 Char"/>
    <w:basedOn w:val="DefaultParagraphFont"/>
    <w:link w:val="Heading1"/>
    <w:uiPriority w:val="9"/>
    <w:rsid w:val="00996003"/>
    <w:rPr>
      <w:rFonts w:ascii="Microsoft YaHei" w:eastAsiaTheme="majorEastAsia" w:hAnsi="Microsoft YaHe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6003"/>
    <w:rPr>
      <w:rFonts w:ascii="Microsoft YaHei" w:eastAsiaTheme="majorEastAsia" w:hAnsi="Microsoft YaHei" w:cstheme="majorBidi"/>
      <w:b/>
      <w:bCs/>
      <w:color w:val="4F81BD" w:themeColor="accent1"/>
      <w:sz w:val="26"/>
      <w:szCs w:val="26"/>
    </w:rPr>
  </w:style>
  <w:style w:type="character" w:customStyle="1" w:styleId="Heading3Char">
    <w:name w:val="Heading 3 Char"/>
    <w:basedOn w:val="DefaultParagraphFont"/>
    <w:link w:val="Heading3"/>
    <w:uiPriority w:val="9"/>
    <w:rsid w:val="00996003"/>
    <w:rPr>
      <w:rFonts w:ascii="Microsoft YaHei" w:eastAsiaTheme="majorEastAsia" w:hAnsi="Microsoft YaHei" w:cstheme="majorBidi"/>
      <w:b/>
      <w:bCs/>
      <w:color w:val="4F81BD" w:themeColor="accent1"/>
    </w:rPr>
  </w:style>
  <w:style w:type="character" w:customStyle="1" w:styleId="Heading4Char">
    <w:name w:val="Heading 4 Char"/>
    <w:basedOn w:val="DefaultParagraphFont"/>
    <w:link w:val="Heading4"/>
    <w:uiPriority w:val="9"/>
    <w:rsid w:val="00D412F4"/>
    <w:rPr>
      <w:rFonts w:ascii="Microsoft YaHei" w:eastAsiaTheme="majorEastAsia" w:hAnsi="Microsoft YaHei" w:cstheme="majorBidi"/>
      <w:b/>
      <w:bCs/>
      <w:i/>
      <w:iCs/>
    </w:rPr>
  </w:style>
  <w:style w:type="paragraph" w:customStyle="1" w:styleId="TableText">
    <w:name w:val="Table Text"/>
    <w:basedOn w:val="Normal"/>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 w:val="20"/>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TOCHeading">
    <w:name w:val="TOC Heading"/>
    <w:basedOn w:val="Heading1"/>
    <w:next w:val="Normal"/>
    <w:uiPriority w:val="39"/>
    <w:semiHidden/>
    <w:unhideWhenUsed/>
    <w:qFormat/>
    <w:rsid w:val="00506802"/>
    <w:pPr>
      <w:outlineLvl w:val="9"/>
    </w:pPr>
    <w:rPr>
      <w:lang w:eastAsia="ja-JP"/>
    </w:rPr>
  </w:style>
  <w:style w:type="paragraph" w:styleId="TOC1">
    <w:name w:val="toc 1"/>
    <w:basedOn w:val="Normal"/>
    <w:next w:val="Normal"/>
    <w:autoRedefine/>
    <w:uiPriority w:val="39"/>
    <w:unhideWhenUsed/>
    <w:rsid w:val="00506802"/>
    <w:pPr>
      <w:spacing w:after="100"/>
    </w:pPr>
  </w:style>
  <w:style w:type="paragraph" w:styleId="TOC2">
    <w:name w:val="toc 2"/>
    <w:basedOn w:val="Normal"/>
    <w:next w:val="Normal"/>
    <w:autoRedefine/>
    <w:uiPriority w:val="39"/>
    <w:unhideWhenUsed/>
    <w:rsid w:val="00506802"/>
    <w:pPr>
      <w:spacing w:after="100"/>
      <w:ind w:left="220"/>
    </w:pPr>
  </w:style>
  <w:style w:type="paragraph" w:styleId="TOC3">
    <w:name w:val="toc 3"/>
    <w:basedOn w:val="Normal"/>
    <w:next w:val="Normal"/>
    <w:autoRedefine/>
    <w:uiPriority w:val="39"/>
    <w:unhideWhenUsed/>
    <w:rsid w:val="00A73CE8"/>
    <w:pPr>
      <w:tabs>
        <w:tab w:val="left" w:pos="1320"/>
        <w:tab w:val="right" w:leader="dot" w:pos="10790"/>
      </w:tabs>
      <w:spacing w:after="100"/>
      <w:ind w:left="440"/>
    </w:pPr>
    <w:rPr>
      <w:rFonts w:eastAsia="Microsoft YaHei" w:cs="Microsoft YaHei"/>
      <w:noProof/>
      <w:lang w:eastAsia="zh-CN"/>
    </w:rPr>
  </w:style>
  <w:style w:type="character" w:styleId="Hyperlink">
    <w:name w:val="Hyperlink"/>
    <w:basedOn w:val="DefaultParagraphFont"/>
    <w:uiPriority w:val="99"/>
    <w:unhideWhenUsed/>
    <w:rsid w:val="00506802"/>
    <w:rPr>
      <w:color w:val="0000FF" w:themeColor="hyperlink"/>
      <w:u w:val="single"/>
    </w:rPr>
  </w:style>
  <w:style w:type="character" w:customStyle="1" w:styleId="Heading5Char">
    <w:name w:val="Heading 5 Char"/>
    <w:basedOn w:val="DefaultParagraphFont"/>
    <w:link w:val="Heading5"/>
    <w:uiPriority w:val="9"/>
    <w:rsid w:val="00D412F4"/>
    <w:rPr>
      <w:rFonts w:ascii="Microsoft YaHei" w:eastAsia="Times New Roman" w:hAnsi="Microsoft YaHei" w:cs="Times New Roman"/>
      <w:b/>
      <w:bCs/>
      <w:i/>
      <w:iCs/>
      <w:szCs w:val="26"/>
      <w:lang w:val="fr-FR" w:eastAsia="fr-FR"/>
    </w:rPr>
  </w:style>
  <w:style w:type="character" w:customStyle="1" w:styleId="Heading6Char">
    <w:name w:val="Heading 6 Char"/>
    <w:basedOn w:val="DefaultParagraphFont"/>
    <w:link w:val="Heading6"/>
    <w:uiPriority w:val="9"/>
    <w:rsid w:val="009A3EE4"/>
    <w:rPr>
      <w:rFonts w:ascii="Times New Roman" w:eastAsia="Times New Roman" w:hAnsi="Times New Roman" w:cs="Times New Roman"/>
      <w:b/>
      <w:bCs/>
      <w:sz w:val="24"/>
      <w:lang w:val="fr-FR" w:eastAsia="fr-FR"/>
    </w:rPr>
  </w:style>
  <w:style w:type="character" w:customStyle="1" w:styleId="Heading7Char">
    <w:name w:val="Heading 7 Char"/>
    <w:basedOn w:val="DefaultParagraphFont"/>
    <w:link w:val="Heading7"/>
    <w:uiPriority w:val="9"/>
    <w:rsid w:val="009A3EE4"/>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uiPriority w:val="9"/>
    <w:rsid w:val="009A3EE4"/>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Normal"/>
    <w:next w:val="Normal"/>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ListBullet">
    <w:name w:val="List Bullet"/>
    <w:basedOn w:val="Normal"/>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Caption">
    <w:name w:val="caption"/>
    <w:basedOn w:val="Normal"/>
    <w:next w:val="Normal"/>
    <w:uiPriority w:val="35"/>
    <w:unhideWhenUsed/>
    <w:qFormat/>
    <w:rsid w:val="00DA283A"/>
    <w:pPr>
      <w:spacing w:line="240" w:lineRule="auto"/>
      <w:ind w:left="144"/>
    </w:pPr>
    <w:rPr>
      <w:rFonts w:ascii="Arial" w:eastAsia="PMingLiU" w:hAnsi="Arial" w:cs="Times New Roman"/>
      <w:b/>
      <w:bCs/>
      <w:sz w:val="20"/>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PMingLiU" w:hAnsi="Arial" w:cs="Arial"/>
      <w:color w:val="000000"/>
      <w:sz w:val="24"/>
      <w:szCs w:val="24"/>
      <w:lang w:val="en-GB" w:eastAsia="zh-CN"/>
    </w:rPr>
  </w:style>
  <w:style w:type="paragraph" w:styleId="TOC4">
    <w:name w:val="toc 4"/>
    <w:basedOn w:val="Normal"/>
    <w:next w:val="Normal"/>
    <w:autoRedefine/>
    <w:uiPriority w:val="39"/>
    <w:unhideWhenUsed/>
    <w:rsid w:val="00071D7E"/>
    <w:pPr>
      <w:spacing w:after="100"/>
      <w:ind w:left="660"/>
    </w:pPr>
  </w:style>
  <w:style w:type="paragraph" w:customStyle="1" w:styleId="TableHead">
    <w:name w:val="Table Head"/>
    <w:basedOn w:val="Normal"/>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DefaultParagraphFont"/>
    <w:link w:val="TableHead"/>
    <w:rsid w:val="00D21579"/>
    <w:rPr>
      <w:rFonts w:ascii="Times New Roman" w:eastAsia="SimSun" w:hAnsi="Times New Roman"/>
      <w:color w:val="FFFFFF" w:themeColor="background1"/>
      <w:lang w:eastAsia="zh-CN"/>
    </w:rPr>
  </w:style>
  <w:style w:type="paragraph" w:styleId="BodyText2">
    <w:name w:val="Body Text 2"/>
    <w:basedOn w:val="Normal"/>
    <w:link w:val="BodyText2Char"/>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BodyText2Char">
    <w:name w:val="Body Text 2 Char"/>
    <w:basedOn w:val="DefaultParagraphFont"/>
    <w:link w:val="BodyText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Normal"/>
    <w:next w:val="Normal"/>
    <w:qFormat/>
    <w:rsid w:val="00D36D25"/>
    <w:pPr>
      <w:spacing w:before="200" w:line="240" w:lineRule="auto"/>
      <w:jc w:val="center"/>
    </w:pPr>
    <w:rPr>
      <w:rFonts w:ascii="Arial" w:eastAsia="PMingLiU" w:hAnsi="Arial" w:cs="Times New Roman"/>
      <w:b/>
      <w:color w:val="215868"/>
      <w:sz w:val="24"/>
      <w:lang w:val="en-GB" w:eastAsia="zh-CN"/>
    </w:rPr>
  </w:style>
  <w:style w:type="paragraph" w:customStyle="1" w:styleId="TableStyle">
    <w:name w:val="Table Style"/>
    <w:basedOn w:val="Normal"/>
    <w:next w:val="Normal"/>
    <w:qFormat/>
    <w:rsid w:val="00D36D25"/>
    <w:pPr>
      <w:spacing w:after="0" w:line="240" w:lineRule="auto"/>
    </w:pPr>
    <w:rPr>
      <w:rFonts w:ascii="Arial" w:eastAsia="PMingLiU" w:hAnsi="Arial" w:cs="Times New Roman"/>
      <w:sz w:val="20"/>
      <w:lang w:val="en-GB" w:eastAsia="zh-CN"/>
    </w:rPr>
  </w:style>
  <w:style w:type="character" w:customStyle="1" w:styleId="ListParagraphChar">
    <w:name w:val="List Paragraph Char"/>
    <w:aliases w:val="Use Case List Paragraph Char"/>
    <w:basedOn w:val="DefaultParagraphFont"/>
    <w:link w:val="ListParagraph"/>
    <w:uiPriority w:val="34"/>
    <w:locked/>
    <w:rsid w:val="0064399A"/>
    <w:rPr>
      <w:rFonts w:ascii="Microsoft YaHei" w:hAnsi="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761FA-EB47-4C95-A764-1311F885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70</Pages>
  <Words>9791</Words>
  <Characters>55814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65475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Steven Chen</cp:lastModifiedBy>
  <cp:revision>17</cp:revision>
  <dcterms:created xsi:type="dcterms:W3CDTF">2016-11-30T01:55:00Z</dcterms:created>
  <dcterms:modified xsi:type="dcterms:W3CDTF">2016-12-01T07:31:00Z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