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FORMULARIO DE CONSENTIMIENTO INFORMADO PARA CIRUG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A ORAL E IMPLANTOLOG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CHC CL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NICA DENTAL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Direcci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s-ES_tradnl"/>
        </w:rPr>
        <w:t xml:space="preserve"> Carrer de la Foneria 24, 08038, Barcelona, 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</w:rPr>
        <w:t>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Informaci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del Paciente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 Nacimiento: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DNI/Pasaporte: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 Planificado: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del Procedimiento:</w:t>
      </w:r>
      <w:r>
        <w:rPr>
          <w:rFonts w:ascii="Times Roman" w:hAnsi="Times Roman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Tel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fono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Doctor Responsable: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INTRODUCCI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consentimiento informado para la intervenci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rgica oral recomendada y/o la colocaci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implantes dentales. El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sito de este consentimiento es proporcionar una comprensi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integral del tratamiento propuesto, incluyendo su naturaleza, objetivos, resultados esperados, posibles riesgos y alternativas disponibles. Es fundamental que revise detenidamente esta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antes de proceder con el tratamiento.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Al firmar este documento, usted reconoce que comprende el procedimiento, ha tenido la oportunidad de hacer preguntas y toma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informada para continuar. En caso de que el paciente sea menor de edad o no tenga capacidad legal para otorgar su consentimiento, su representante legal o tutor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 DESCRIPCI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PROCEDIMIENTO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oral y la implantolog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comprenden una variedad de intervenciones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rgicas, incluyendo, pero no limit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ndose a, la colocaci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de implantes dentales, extracciones dentales, aumento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seo, elevaci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seno maxilar e injertos de tejidos blandos. Estos procedimientos tienen como objetivo restaurar la funci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la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tica dental mediante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cnicas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rgicas de precisi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Pasos Quir</w:t>
      </w:r>
      <w:r>
        <w:rPr>
          <w:rFonts w:ascii="Times Roman" w:hAnsi="Times Roman" w:hint="default"/>
          <w:b w:val="1"/>
          <w:bCs w:val="1"/>
          <w:rtl w:val="0"/>
        </w:rPr>
        <w:t>ú</w:t>
      </w:r>
      <w:r>
        <w:rPr>
          <w:rFonts w:ascii="Times Roman" w:hAnsi="Times Roman"/>
          <w:b w:val="1"/>
          <w:bCs w:val="1"/>
          <w:rtl w:val="0"/>
          <w:lang w:val="pt-PT"/>
        </w:rPr>
        <w:t>rgicos: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Administraci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anestesia local, con o sin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dependiendo de la preferencia y el historial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dico del paciente.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Realizaci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un colgajo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rgico para exponer el hueso subyacente.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Preparaci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sitio del implante mediante instrumental especializado para garantizar una correcta integraci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Colocaci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del implante dental en la estructura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sea con especial atenci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 la angulaci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estabilidad.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Cierre del sitio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rgico con suturas para facilitar una cicatrizaci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ptima y minimizar el riesgo de infecci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Seguimiento postoperatorio para evaluar la integraci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sea y la respuesta de los tejidos.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En casos de volumen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seo insuficiente, pueden ser necesarios procedimientos adicionales como injertos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seos o elevaciones de seno maxilar. Si estas intervenciones se consideran necesarias durante la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a, el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logo proceder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it-IT"/>
        </w:rPr>
        <w:t>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su criterio, salvo que el paciente haya indicado lo contrario.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RIESGOS Y COMPLICACIONES POTENCIALES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Como en cualquier intervenci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rgica, existen riesgos inherentes a la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oral y la colocaci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implantes. Estos incluyen, pero no se limitan 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Dolor postoperatorio, edema y equimosis, que pueden persistir durante varios d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as.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Infecci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localizada o sist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mica en el sitio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rgico, que puede requerir antibi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ticos o tratamiento adicional.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Hemorragia o retraso en la cicatrizaci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debido a condiciones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dicas preexistentes o factores de estilo de vida.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Complicaciones neurol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gicas, incluyendo parestesia transitoria o permanente, particularmente en procedimientos en la mand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bula inferior.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Fracaso del implante debido a mala integraci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sea, fuerzas oclusales excesivas o enfermedad periimplantaria.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Complicaciones del seno maxilar en procedimientos del maxilar superior, que pueden requerir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de revisi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o a dientes adyacentes,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tesis o estructuras anat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micas como nervios y vasos sangu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neos.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Reacciones 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rgicas o adversas a los agentes anest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sicos, materiales del implante u otros componentes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rgicos.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Si bien se toman todas las medidas para minimizar estos riesgos, es importante reconocer que ning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procedimiento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rgico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completamente libre de posibles complicaciones. En caso de que surjan complicaciones inesperadas, se implementar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 las medidas correctivas adecuadas conforme a las mejores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cticas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nicas.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4. OPCIONES DE TRATAMIENTO ALTERNATIVAS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En casos donde la terapia con implantes no sea la opci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preferida o viable, deben considerarse tratamientos alternativos, tales como: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Pr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tesis removibles convencionales (dentaduras):</w:t>
      </w:r>
      <w:r>
        <w:rPr>
          <w:rFonts w:ascii="Times Roman" w:hAnsi="Times Roman"/>
          <w:rtl w:val="0"/>
        </w:rPr>
        <w:t xml:space="preserve"> Opci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no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rgica para reemplazar dientes ausentes, aunque puede carecer de estabilidad y requerir ajustes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dicos.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Soluciones prostod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nticas fijas como puentes dentales:</w:t>
      </w:r>
      <w:r>
        <w:rPr>
          <w:rFonts w:ascii="Times Roman" w:hAnsi="Times Roman"/>
          <w:rtl w:val="0"/>
          <w:lang w:val="es-ES_tradnl"/>
        </w:rPr>
        <w:t xml:space="preserve"> Alternativa que no requiere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pero que depende del soporte de dientes adyacentes, los cuales pueden necesitar modificaciones.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Cierre ortod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ntico de espacios ed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ntulos:</w:t>
      </w:r>
      <w:r>
        <w:rPr>
          <w:rFonts w:ascii="Times Roman" w:hAnsi="Times Roman"/>
          <w:rtl w:val="0"/>
          <w:lang w:val="es-ES_tradnl"/>
        </w:rPr>
        <w:t xml:space="preserve"> En ciertos casos, el tratamiento ortod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ntico puede ser una opci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para realinear los dientes y cerrar espacios.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Mantenimiento del estado oral actual sin intervenci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quir</w:t>
      </w:r>
      <w:r>
        <w:rPr>
          <w:rFonts w:ascii="Times Roman" w:hAnsi="Times Roman" w:hint="default"/>
          <w:b w:val="1"/>
          <w:bCs w:val="1"/>
          <w:rtl w:val="0"/>
        </w:rPr>
        <w:t>ú</w:t>
      </w:r>
      <w:r>
        <w:rPr>
          <w:rFonts w:ascii="Times Roman" w:hAnsi="Times Roman"/>
          <w:b w:val="1"/>
          <w:bCs w:val="1"/>
          <w:rtl w:val="0"/>
          <w:lang w:val="it-IT"/>
        </w:rPr>
        <w:t>rgica:</w:t>
      </w:r>
      <w:r>
        <w:rPr>
          <w:rFonts w:ascii="Times Roman" w:hAnsi="Times Roman"/>
          <w:rtl w:val="0"/>
          <w:lang w:val="es-ES_tradnl"/>
        </w:rPr>
        <w:t xml:space="preserve"> En algunos casos, dejar el espacio sin reemplazo puede ser una opci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aunque puede provocar consecuencias funcionales y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ticas a largo plazo.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Cada una de estas alternativas tiene ventajas y limitaciones que deben ser discutidas con su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logo para determinar la opci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adecuada.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5. CUIDADOS POSTOPERATORIOS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cumplimiento de los cuidados postoperatorios es esencial para garantizar una cicatrizaci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sin complicaciones y el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xito a largo plazo del procedimiento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rgico. Se recomienda seguir estrictamente las siguientes indicaciones: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Cumplir con la terapia farmacol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gica prescrita, incluyendo analg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sicos y antibi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ticos, para prevenir infecciones y controlar molestias.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Evitar estrictamente el consumo de tabaco y alcohol, ya que interfieren con la cicatrizaci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aumentan el riesgo de fracaso del implante.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Mantener una higiene oral meticulosa sin interferir mec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nicamente en la zona quir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rgica. Puede recomendarse el uso de enjuagues antibacterianos.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Seguir una dieta blanda durante la fase inicial de cicatrizaci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n, evitando alimentos duros, crujientes o extremadamente calientes.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Asistir a las citas de seguimiento programadas para evaluar la estabilidad del implante y la salud de los tejidos.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Informar de inmediato al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logo en caso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ntomas anormales como dolor excesivo, hinchaz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sangrado o movilidad del implante.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incumplimiento de estas recomendaciones puede comprometer significativamente los resultados del tratamiento y aumentar el riesgo de complicaciones que requieran intervenciones adicionales.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 DECLARACI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Y CONSENTIMIENTO DEL PACIENTE O REPRESENTANTE LEGAL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En caso de pacientes menores de edad o que requieran representaci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legal, su tutor o representante legal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Representante Legal (si aplica):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Parentesco con el paciente: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Doctor Responsable: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acuerdo legalmente vinculante entre el paciente y CHC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nica Dental. Se recomienda conservar una copia de este consentimiento para sus registros personales.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