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5BF65" w14:textId="528345CF" w:rsidR="00ED304F" w:rsidRDefault="00ED304F">
      <w:r>
        <w:t>ttkbootstrap</w:t>
      </w:r>
    </w:p>
    <w:p w14:paraId="39B30B48" w14:textId="28916A07" w:rsidR="00C56C18" w:rsidRDefault="00ED304F">
      <w:hyperlink r:id="rId4" w:history="1">
        <w:r w:rsidRPr="00B00B8B">
          <w:rPr>
            <w:rStyle w:val="Hyperlink"/>
          </w:rPr>
          <w:t>https://ttkbootstrap.readthedocs.io/en/version-0.5/widgets/progressbar.html</w:t>
        </w:r>
      </w:hyperlink>
    </w:p>
    <w:p w14:paraId="24B5B149" w14:textId="77777777" w:rsidR="002408B7" w:rsidRDefault="002408B7"/>
    <w:p w14:paraId="7CABDD26" w14:textId="77777777" w:rsidR="002408B7" w:rsidRDefault="002408B7"/>
    <w:p w14:paraId="0431E688" w14:textId="77777777" w:rsidR="00760D52" w:rsidRDefault="00760D52"/>
    <w:sectPr w:rsidR="00760D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6BE"/>
    <w:rsid w:val="00014271"/>
    <w:rsid w:val="0005426E"/>
    <w:rsid w:val="002408B7"/>
    <w:rsid w:val="00315CF1"/>
    <w:rsid w:val="00466EAA"/>
    <w:rsid w:val="00477D3E"/>
    <w:rsid w:val="00760D52"/>
    <w:rsid w:val="007F4E25"/>
    <w:rsid w:val="00A774DA"/>
    <w:rsid w:val="00C426BE"/>
    <w:rsid w:val="00C56C18"/>
    <w:rsid w:val="00D336F2"/>
    <w:rsid w:val="00D45F3D"/>
    <w:rsid w:val="00DC648B"/>
    <w:rsid w:val="00ED304F"/>
    <w:rsid w:val="00FF2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70619"/>
  <w15:chartTrackingRefBased/>
  <w15:docId w15:val="{ECBF5935-A37A-4019-BBD3-96B3A3CA7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26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26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26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26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6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26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6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6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6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6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26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26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6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6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6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6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6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6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26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26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26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26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26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26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26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26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6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6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26B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60D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0D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ttkbootstrap.readthedocs.io/en/version-0.5/widgets/progressbar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Tommy Rohmann</dc:creator>
  <cp:keywords/>
  <dc:description/>
  <cp:lastModifiedBy>Tommy Rohmann</cp:lastModifiedBy>
  <cp:revision>4</cp:revision>
  <dcterms:created xsi:type="dcterms:W3CDTF">2025-12-01T04:11:00Z</dcterms:created>
  <dcterms:modified xsi:type="dcterms:W3CDTF">2025-12-01T04:15:00Z</dcterms:modified>
</cp:coreProperties>
</file>