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Yu Gothic" w:cs="Yu Gothic" w:eastAsia="Yu Gothic" w:hAnsi="Yu Gothic"/>
          <w:b/>
          <w:bCs/>
          <w:sz w:val="30"/>
          <w:szCs w:val="30"/>
        </w:rPr>
        <w:t xml:space="preserve">Veo 3.1 プロンプト集（実物背景版）— 日本人女性医師・90度・実際の診察室</w:t>
      </w:r>
    </w:p>
    <w:p>
      <w:pPr>
        <w:spacing w:after="200"/>
        <w:jc w:val="center"/>
      </w:pPr>
      <w:r>
        <w:rPr>
          <w:rFonts w:ascii="Yu Gothic" w:cs="Yu Gothic" w:eastAsia="Yu Gothic" w:hAnsi="Yu Gothic"/>
          <w:color w:val="555555"/>
          <w:sz w:val="19"/>
          <w:szCs w:val="19"/>
        </w:rPr>
        <w:t xml:space="preserve">実物の診察室写真を背景に使用／日本人女性医師 × ベトナム人男性患者／画面左＝医師・右＝患者／写り込み対策(キーフレーム固定)反映</w:t>
      </w:r>
    </w:p>
    <w:p>
      <w:pPr>
        <w:pStyle w:val="Heading1"/>
        <w:spacing w:after="120" w:before="260"/>
      </w:pPr>
      <w:r>
        <w:rPr>
          <w:rFonts w:ascii="Yu Gothic" w:cs="Yu Gothic" w:eastAsia="Yu Gothic" w:hAnsi="Yu Gothic"/>
          <w:b/>
          <w:bCs/>
          <w:sz w:val="28"/>
          <w:szCs w:val="28"/>
        </w:rPr>
        <w:t xml:space="preserve">今回の設定（確定）</w:t>
      </w:r>
    </w:p>
    <w:p>
      <w:pPr>
        <w:pStyle w:val="ListParagraph"/>
        <w:numPr>
          <w:ilvl w:val="0"/>
          <w:numId w:val="2"/>
        </w:numPr>
        <w:spacing w:after="70" w:line="316"/>
      </w:pPr>
      <w:r>
        <w:rPr>
          <w:rFonts w:ascii="Yu Gothic" w:cs="Yu Gothic" w:eastAsia="Yu Gothic" w:hAnsi="Yu Gothic"/>
          <w:sz w:val="21"/>
          <w:szCs w:val="21"/>
        </w:rPr>
        <w:t xml:space="preserve">背景：実際の診察室の写真を使用（合成の部屋は不要）。</w:t>
      </w:r>
    </w:p>
    <w:p>
      <w:pPr>
        <w:pStyle w:val="ListParagraph"/>
        <w:numPr>
          <w:ilvl w:val="0"/>
          <w:numId w:val="2"/>
        </w:numPr>
        <w:spacing w:after="70" w:line="316"/>
      </w:pPr>
      <w:r>
        <w:rPr>
          <w:rFonts w:ascii="Yu Gothic" w:cs="Yu Gothic" w:eastAsia="Yu Gothic" w:hAnsi="Yu Gothic"/>
          <w:sz w:val="21"/>
          <w:szCs w:val="21"/>
        </w:rPr>
        <w:t xml:space="preserve">医師：日本人・女性（she/her、白衣）。背もたれ椅子に座る。</w:t>
      </w:r>
    </w:p>
    <w:p>
      <w:pPr>
        <w:pStyle w:val="ListParagraph"/>
        <w:numPr>
          <w:ilvl w:val="0"/>
          <w:numId w:val="2"/>
        </w:numPr>
        <w:spacing w:after="70" w:line="316"/>
      </w:pPr>
      <w:r>
        <w:rPr>
          <w:rFonts w:ascii="Yu Gothic" w:cs="Yu Gothic" w:eastAsia="Yu Gothic" w:hAnsi="Yu Gothic"/>
          <w:sz w:val="21"/>
          <w:szCs w:val="21"/>
        </w:rPr>
        <w:t xml:space="preserve">患者：ベトナム人男性。丸椅子（rolling stool）に座る。</w:t>
      </w:r>
    </w:p>
    <w:p>
      <w:pPr>
        <w:pStyle w:val="ListParagraph"/>
        <w:numPr>
          <w:ilvl w:val="0"/>
          <w:numId w:val="2"/>
        </w:numPr>
        <w:spacing w:after="70" w:line="316"/>
      </w:pPr>
      <w:r>
        <w:rPr>
          <w:rFonts w:ascii="Yu Gothic" w:cs="Yu Gothic" w:eastAsia="Yu Gothic" w:hAnsi="Yu Gothic"/>
          <w:sz w:val="21"/>
          <w:szCs w:val="21"/>
        </w:rPr>
        <w:t xml:space="preserve">配置：画面の【左＝医師（背もたれ椅子）】／【右＝患者（丸椅子）】。</w:t>
      </w:r>
    </w:p>
    <w:p>
      <w:pPr>
        <w:pStyle w:val="ListParagraph"/>
        <w:numPr>
          <w:ilvl w:val="0"/>
          <w:numId w:val="2"/>
        </w:numPr>
        <w:spacing w:after="70" w:line="316"/>
      </w:pPr>
      <w:r>
        <w:rPr>
          <w:rFonts w:ascii="Yu Gothic" w:cs="Yu Gothic" w:eastAsia="Yu Gothic" w:hAnsi="Yu Gothic"/>
          <w:sz w:val="21"/>
          <w:szCs w:val="21"/>
        </w:rPr>
        <w:t xml:space="preserve">構図：机の角で90度に向かい合う日本式（真正面で対峙しない）。</w:t>
      </w:r>
    </w:p>
    <w:p>
      <w:pPr>
        <w:pStyle w:val="ListParagraph"/>
        <w:numPr>
          <w:ilvl w:val="0"/>
          <w:numId w:val="2"/>
        </w:numPr>
        <w:spacing w:after="70" w:line="316"/>
      </w:pPr>
      <w:r>
        <w:rPr>
          <w:rFonts w:ascii="Yu Gothic" w:cs="Yu Gothic" w:eastAsia="Yu Gothic" w:hAnsi="Yu Gothic"/>
          <w:sz w:val="21"/>
          <w:szCs w:val="21"/>
        </w:rPr>
        <w:t xml:space="preserve">写り込み対策（キーフレーム固定＋1人ロック）は維持。</w:t>
      </w:r>
    </w:p>
    <w:p>
      <w:pPr>
        <w:pStyle w:val="Heading1"/>
        <w:spacing w:after="120" w:before="260"/>
      </w:pPr>
      <w:r>
        <w:rPr>
          <w:rFonts w:ascii="Yu Gothic" w:cs="Yu Gothic" w:eastAsia="Yu Gothic" w:hAnsi="Yu Gothic"/>
          <w:b/>
          <w:bCs/>
          <w:sz w:val="28"/>
          <w:szCs w:val="28"/>
        </w:rPr>
        <w:t xml:space="preserve">実物の部屋写真の使い方（重要）</w:t>
      </w:r>
    </w:p>
    <w:p>
      <w:pPr>
        <w:spacing w:after="100" w:line="316"/>
      </w:pPr>
      <w:r>
        <w:rPr>
          <w:rFonts w:ascii="Yu Gothic" w:cs="Yu Gothic" w:eastAsia="Yu Gothic" w:hAnsi="Yu Gothic"/>
          <w:b/>
          <w:bCs/>
          <w:sz w:val="21"/>
          <w:szCs w:val="21"/>
        </w:rPr>
        <w:t xml:space="preserve">実物写真では、背もたれ椅子（医師用）が左・白い丸椅子（患者用）が右にあります。これはそのまま【医師=左／患者=右】と一致するため、反転は不要。写真をそのまま使えます。</w:t>
      </w:r>
    </w:p>
    <w:p>
      <w:pPr>
        <w:pStyle w:val="ListParagraph"/>
        <w:numPr>
          <w:ilvl w:val="0"/>
          <w:numId w:val="2"/>
        </w:numPr>
        <w:spacing w:after="70" w:line="316"/>
      </w:pPr>
      <w:r>
        <w:rPr>
          <w:rFonts w:ascii="Yu Gothic" w:cs="Yu Gothic" w:eastAsia="Yu Gothic" w:hAnsi="Yu Gothic"/>
          <w:sz w:val="21"/>
          <w:szCs w:val="21"/>
        </w:rPr>
        <w:t xml:space="preserve">写真はそのままGeminiに読み込ませ、下のキーフレーム作成で人物を合成する（部屋は実物のまま）。</w:t>
      </w:r>
    </w:p>
    <w:p>
      <w:pPr>
        <w:pStyle w:val="ListParagraph"/>
        <w:numPr>
          <w:ilvl w:val="0"/>
          <w:numId w:val="2"/>
        </w:numPr>
        <w:spacing w:after="70" w:line="316"/>
      </w:pPr>
      <w:r>
        <w:rPr>
          <w:rFonts w:ascii="Yu Gothic" w:cs="Yu Gothic" w:eastAsia="Yu Gothic" w:hAnsi="Yu Gothic"/>
          <w:sz w:val="21"/>
          <w:szCs w:val="21"/>
        </w:rPr>
        <w:t xml:space="preserve">Flowでは、この部屋写真を参照(Ingredients)の背景として登録してもよい。</w:t>
      </w:r>
    </w:p>
    <w:p>
      <w:pPr>
        <w:pStyle w:val="ListParagraph"/>
        <w:numPr>
          <w:ilvl w:val="0"/>
          <w:numId w:val="2"/>
        </w:numPr>
        <w:spacing w:after="70" w:line="316"/>
      </w:pPr>
      <w:r>
        <w:rPr>
          <w:rFonts w:ascii="Yu Gothic" w:cs="Yu Gothic" w:eastAsia="Yu Gothic" w:hAnsi="Yu Gothic"/>
          <w:sz w:val="21"/>
          <w:szCs w:val="21"/>
        </w:rPr>
        <w:t xml:space="preserve">以降のプロンプトの『the attached real clinic room photo』は、この実物写真（そのまま）を指します。</w:t>
      </w:r>
    </w:p>
    <w:p>
      <w:pPr>
        <w:pStyle w:val="Heading1"/>
        <w:spacing w:after="120" w:before="260"/>
      </w:pPr>
      <w:r>
        <w:rPr>
          <w:rFonts w:ascii="Yu Gothic" w:cs="Yu Gothic" w:eastAsia="Yu Gothic" w:hAnsi="Yu Gothic"/>
          <w:b/>
          <w:bCs/>
          <w:sz w:val="28"/>
          <w:szCs w:val="28"/>
        </w:rPr>
        <w:t xml:space="preserve">90度対面（日本式）構図の考え方</w:t>
      </w:r>
    </w:p>
    <w:p>
      <w:pPr>
        <w:spacing w:after="100" w:line="316"/>
      </w:pPr>
      <w:r>
        <w:rPr>
          <w:rFonts w:ascii="Yu Gothic" w:cs="Yu Gothic" w:eastAsia="Yu Gothic" w:hAnsi="Yu Gothic"/>
          <w:b/>
          <w:bCs/>
          <w:sz w:val="21"/>
          <w:szCs w:val="21"/>
        </w:rPr>
        <w:t xml:space="preserve">左右は【画面左＝医師（背もたれ椅子）／画面右＝患者（丸椅子）】で固定。</w:t>
      </w:r>
    </w:p>
    <w:p>
      <w:pPr>
        <w:pStyle w:val="ListParagraph"/>
        <w:numPr>
          <w:ilvl w:val="0"/>
          <w:numId w:val="2"/>
        </w:numPr>
        <w:spacing w:after="70" w:line="316"/>
      </w:pPr>
      <w:r>
        <w:rPr>
          <w:rFonts w:ascii="Yu Gothic" w:cs="Yu Gothic" w:eastAsia="Yu Gothic" w:hAnsi="Yu Gothic"/>
          <w:sz w:val="21"/>
          <w:szCs w:val="21"/>
        </w:rPr>
        <w:t xml:space="preserve">医師の単独ショット：医師は画面左、右（患者方向）を向く。相手（患者）の丸椅子は空のまま写す。</w:t>
      </w:r>
    </w:p>
    <w:p>
      <w:pPr>
        <w:pStyle w:val="ListParagraph"/>
        <w:numPr>
          <w:ilvl w:val="0"/>
          <w:numId w:val="2"/>
        </w:numPr>
        <w:spacing w:after="70" w:line="316"/>
      </w:pPr>
      <w:r>
        <w:rPr>
          <w:rFonts w:ascii="Yu Gothic" w:cs="Yu Gothic" w:eastAsia="Yu Gothic" w:hAnsi="Yu Gothic"/>
          <w:sz w:val="21"/>
          <w:szCs w:val="21"/>
        </w:rPr>
        <w:t xml:space="preserve">患者の単独ショット：患者は画面右、左（医師方向）を向く。相手（医師）の背もたれ椅子は空のまま写す。</w:t>
      </w:r>
    </w:p>
    <w:p>
      <w:pPr>
        <w:pStyle w:val="ListParagraph"/>
        <w:numPr>
          <w:ilvl w:val="0"/>
          <w:numId w:val="2"/>
        </w:numPr>
        <w:spacing w:after="70" w:line="316"/>
      </w:pPr>
      <w:r>
        <w:rPr>
          <w:rFonts w:ascii="Yu Gothic" w:cs="Yu Gothic" w:eastAsia="Yu Gothic" w:hAnsi="Yu Gothic"/>
          <w:sz w:val="21"/>
          <w:szCs w:val="21"/>
        </w:rPr>
        <w:t xml:space="preserve">視線の一貫性：医師=画面右向き／患者=画面左向き で固定。</w:t>
      </w:r>
    </w:p>
    <w:p>
      <w:pPr>
        <w:pStyle w:val="Heading1"/>
        <w:spacing w:after="120" w:before="260"/>
      </w:pPr>
      <w:r>
        <w:rPr>
          <w:rFonts w:ascii="Yu Gothic" w:cs="Yu Gothic" w:eastAsia="Yu Gothic" w:hAnsi="Yu Gothic"/>
          <w:b/>
          <w:bCs/>
          <w:sz w:val="28"/>
          <w:szCs w:val="28"/>
        </w:rPr>
        <w:t xml:space="preserve">参照画像の生成プロンプト（Gemini）</w:t>
      </w:r>
    </w:p>
    <w:p>
      <w:pPr>
        <w:pStyle w:val="Heading2"/>
        <w:spacing w:after="100" w:before="220"/>
      </w:pPr>
      <w:r>
        <w:rPr>
          <w:rFonts w:ascii="Yu Gothic" w:cs="Yu Gothic" w:eastAsia="Yu Gothic" w:hAnsi="Yu Gothic"/>
          <w:b/>
          <w:bCs/>
          <w:sz w:val="23"/>
          <w:szCs w:val="23"/>
        </w:rPr>
        <w:t xml:space="preserve">① 女性医師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Photorealistic character reference of a warm, professional Japanese FEMALE doctor, late 30s to early 40s, neat shoulder-length black hair, white coat over a soft blouse, stethoscope, calm reassuring expression. Front view, waist-up, neutral studio lighting, plain light-gray background. Consistent face, no text, no watermark. 16:9.</w:t>
            </w:r>
          </w:p>
        </w:tc>
      </w:tr>
    </w:tbl>
    <w:p>
      <w:pPr>
        <w:pStyle w:val="Heading2"/>
        <w:spacing w:after="100" w:before="220"/>
      </w:pPr>
      <w:r>
        <w:rPr>
          <w:rFonts w:ascii="Yu Gothic" w:cs="Yu Gothic" w:eastAsia="Yu Gothic" w:hAnsi="Yu Gothic"/>
          <w:b/>
          <w:bCs/>
          <w:sz w:val="23"/>
          <w:szCs w:val="23"/>
        </w:rPr>
        <w:t xml:space="preserve">② 患者 Mr. Nguyen（ベトナム人男性）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Photorealistic portrait of a 25-year-old Vietnamese man, short black hair, slim build, slightly tired/pale complexion, plain gray t-shirt, gentle and a little anxious expression. Front view, waist-up, neutral studio lighting, plain light-gray background. Consistent face, no text, no watermark. 16:9.</w:t>
            </w:r>
          </w:p>
        </w:tc>
      </w:tr>
    </w:tbl>
    <w:p>
      <w:pPr>
        <w:pStyle w:val="Heading2"/>
        <w:spacing w:after="100" w:before="220"/>
      </w:pPr>
      <w:r>
        <w:rPr>
          <w:rFonts w:ascii="Yu Gothic" w:cs="Yu Gothic" w:eastAsia="Yu Gothic" w:hAnsi="Yu Gothic"/>
          <w:b/>
          <w:bCs/>
          <w:sz w:val="23"/>
          <w:szCs w:val="23"/>
        </w:rPr>
        <w:t xml:space="preserve">③ 診察室（背景）＝実物写真を使用</w:t>
      </w:r>
    </w:p>
    <w:p>
      <w:pPr>
        <w:spacing w:after="100" w:line="316"/>
      </w:pPr>
      <w:r>
        <w:rPr>
          <w:rFonts w:ascii="Yu Gothic" w:cs="Yu Gothic" w:eastAsia="Yu Gothic" w:hAnsi="Yu Gothic"/>
          <w:sz w:val="21"/>
          <w:szCs w:val="21"/>
        </w:rPr>
        <w:t xml:space="preserve">合成の部屋プロンプトは不要です。あなたの実際の診察室写真を、そのまま（反転せず）背景に使います。下のキーフレーム作成で、この写真に人物を合成します。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（合成不要）Use your OWN real clinic room photo AS IS (no mirroring). In this photo the doctor's chair (with backrest) is on the LEFT and the patient's round stool is on the RIGHT — which already matches doctor-left / patient-right. Keep the real desk, PC monitor, printer, wall panel and door exactly as in the photo.</w:t>
            </w:r>
          </w:p>
        </w:tc>
      </w:tr>
    </w:tbl>
    <w:p>
      <w:r>
        <w:br w:type="page"/>
      </w:r>
    </w:p>
    <w:p>
      <w:pPr>
        <w:pStyle w:val="Heading1"/>
        <w:spacing w:after="120" w:before="260"/>
      </w:pPr>
      <w:r>
        <w:rPr>
          <w:rFonts w:ascii="Yu Gothic" w:cs="Yu Gothic" w:eastAsia="Yu Gothic" w:hAnsi="Yu Gothic"/>
          <w:b/>
          <w:bCs/>
          <w:sz w:val="28"/>
          <w:szCs w:val="28"/>
        </w:rPr>
        <w:t xml:space="preserve">キーフレーム（最初のフレーム）をGeminiで作る</w:t>
      </w:r>
    </w:p>
    <w:p>
      <w:pPr>
        <w:spacing w:after="100" w:line="316"/>
      </w:pPr>
      <w:r>
        <w:rPr>
          <w:rFonts w:ascii="Yu Gothic" w:cs="Yu Gothic" w:eastAsia="Yu Gothic" w:hAnsi="Yu Gothic"/>
          <w:sz w:val="21"/>
          <w:szCs w:val="21"/>
        </w:rPr>
        <w:t xml:space="preserve">参照画像から『1人だけが写った静止画』を合成し、Veoの first frame に入れます。90度の配置はこのキーフレームで固定されます。表情違いを数枚作れば全ショットで使い回せます。</w:t>
      </w:r>
    </w:p>
    <w:p>
      <w:pPr>
        <w:pStyle w:val="Heading2"/>
        <w:spacing w:after="100" w:before="220"/>
      </w:pPr>
      <w:r>
        <w:rPr>
          <w:rFonts w:ascii="Yu Gothic" w:cs="Yu Gothic" w:eastAsia="Yu Gothic" w:hAnsi="Yu Gothic"/>
          <w:b/>
          <w:bCs/>
          <w:sz w:val="23"/>
          <w:szCs w:val="23"/>
        </w:rPr>
        <w:t xml:space="preserve">① 女性医師 単独キーフレーム（実物部屋・画面左・患者席は空）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Using the attached real clinic room photo (AS IS, no mirroring) AND the female doctor reference image, compose a photorealistic still that keeps the REAL room exactly (same desk, PC monitor, printer, wall panel, door). Place the SAME Japanese female doctor seated on the CHAIR WITH A BACKREST on the LEFT, her body angled about 90 degrees toward the EMPTY round stool at the corner of the desk on the right. She is turned to face the empty patient seat, looking screen-RIGHT. Only ONE person (the doctor); the patient's round stool is clearly EMPTY. Medium shot, soft daylight, 16:9. No other person, no back of head, no text, no watermark.</w:t>
            </w:r>
          </w:p>
        </w:tc>
      </w:tr>
    </w:tbl>
    <w:p>
      <w:pPr>
        <w:pStyle w:val="Heading2"/>
        <w:spacing w:after="100" w:before="220"/>
      </w:pPr>
      <w:r>
        <w:rPr>
          <w:rFonts w:ascii="Yu Gothic" w:cs="Yu Gothic" w:eastAsia="Yu Gothic" w:hAnsi="Yu Gothic"/>
          <w:b/>
          <w:bCs/>
          <w:sz w:val="23"/>
          <w:szCs w:val="23"/>
        </w:rPr>
        <w:t xml:space="preserve">② 患者 単独キーフレーム（実物部屋・画面右・医師席は空）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Using the attached real clinic room photo (AS IS, no mirroring) AND the patient reference image, compose a photorealistic still that keeps the REAL room exactly. Place the SAME 25-year-old Vietnamese man seated on the ROUND STOOL on the RIGHT, his body angled about 90 degrees toward the EMPTY chair with a backrest on the left. He is turned to face the empty doctor seat, looking screen-LEFT. Only ONE person (the patient); the doctor's backrest chair is clearly EMPTY. Close-up, soft daylight, 16:9. No other person, no back of head, no text, no watermark.</w:t>
            </w:r>
          </w:p>
        </w:tc>
      </w:tr>
    </w:tbl>
    <w:p>
      <w:pPr>
        <w:pStyle w:val="Heading2"/>
        <w:spacing w:after="100" w:before="220"/>
      </w:pPr>
      <w:r>
        <w:rPr>
          <w:rFonts w:ascii="Yu Gothic" w:cs="Yu Gothic" w:eastAsia="Yu Gothic" w:hAnsi="Yu Gothic"/>
          <w:b/>
          <w:bCs/>
          <w:sz w:val="23"/>
          <w:szCs w:val="23"/>
        </w:rPr>
        <w:t xml:space="preserve">③ 2ショット キーフレーム（実物部屋・S41用・医師左＋患者右）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Using the attached real clinic room photo (AS IS, no mirroring) AND both character references, compose a single photorealistic still that keeps the REAL room exactly. Place the Japanese female doctor seated on the CHAIR WITH A BACKREST on the LEFT and the 25-year-old Vietnamese man seated on the ROUND STOOL on the RIGHT, at 90 degrees to each other at the corner of the desk. Both faces exactly match their references. Exactly TWO people, no third person. Wide two-shot showing the 90-degree layout, soft daylight, 16:9. No text, no watermark.</w:t>
            </w:r>
          </w:p>
        </w:tc>
      </w:tr>
    </w:tbl>
    <w:p>
      <w:pPr>
        <w:spacing w:after="100" w:line="316"/>
      </w:pPr>
      <w:r>
        <w:rPr>
          <w:rFonts w:ascii="Yu Gothic" w:cs="Yu Gothic" w:eastAsia="Yu Gothic" w:hAnsi="Yu Gothic"/>
          <w:sz w:val="19"/>
          <w:szCs w:val="19"/>
        </w:rPr>
        <w:t xml:space="preserve">補足：②の患者キーフレームは表情違い（疲れ顔・少し安堵・自信あり）で2〜3枚、①の医師も（傾聴・説明・笑顔）で数枚作ると自然です。</w:t>
      </w:r>
    </w:p>
    <w:p>
      <w:pPr>
        <w:pStyle w:val="Heading1"/>
        <w:spacing w:after="120" w:before="260"/>
      </w:pPr>
      <w:r>
        <w:rPr>
          <w:rFonts w:ascii="Yu Gothic" w:cs="Yu Gothic" w:eastAsia="Yu Gothic" w:hAnsi="Yu Gothic"/>
          <w:b/>
          <w:bCs/>
          <w:sz w:val="28"/>
          <w:szCs w:val="28"/>
        </w:rPr>
        <w:t xml:space="preserve">全プロンプト共通『1人ロック』ブロック（末尾に貼る／本書は反映済み）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r>
        <w:br w:type="page"/>
      </w:r>
    </w:p>
    <w:p>
      <w:pPr>
        <w:pStyle w:val="Heading1"/>
        <w:spacing w:after="120" w:before="260"/>
      </w:pPr>
      <w:r>
        <w:rPr>
          <w:rFonts w:ascii="Yu Gothic" w:cs="Yu Gothic" w:eastAsia="Yu Gothic" w:hAnsi="Yu Gothic"/>
          <w:b/>
          <w:bCs/>
          <w:sz w:val="28"/>
          <w:szCs w:val="28"/>
        </w:rPr>
        <w:t xml:space="preserve">S01 → S41 プロンプト（女性医師・90度・キーフレーム固定・1人ロック反映済み）</w:t>
      </w:r>
    </w:p>
    <w:p>
      <w:pPr>
        <w:spacing w:after="100" w:line="316"/>
      </w:pPr>
      <w:r>
        <w:rPr>
          <w:rFonts w:ascii="Yu Gothic" w:cs="Yu Gothic" w:eastAsia="Yu Gothic" w:hAnsi="Yu Gothic"/>
          <w:sz w:val="21"/>
          <w:szCs w:val="21"/>
        </w:rPr>
        <w:t xml:space="preserve">各ショットの赤ヘッダー右のキーフレームを first frame に入れてから、黄色枠下のプロンプトを貼る。参照(Ingredients)は話者側のみ。単独ショットで相手の画像は入れない。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S01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"Hello, Mr. Nguyen. I'm Dr. Smith. Nice to meet you. What brings you in today?"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greeting, small reassuring nod, hands resting on the desk.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S02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"Hello, Doctor. I feel tired every day. It's hard to work."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tired, slightly anxious, small forward slump.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S03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"Thank you for telling me. When did the tiredness start?"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attentive, a gentle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S04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"Maybe two months. It is getting worse."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brief thoughtful pause, eyes down for a moment.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S05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"I understand. I will use simple words and go step by step. If anything is unclear, please tell me. Is that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calm pace, slow small open-palm gesture.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S06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thank you."</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relieved nod, faint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S07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"Before we begin, may I ask—what do you think is causing this? What worries you most? What would you like from today's visit?"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curious open posture, unhurried across the three questions.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S08 · Patient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"Maybe my diet… I worry about costs. I want to feel better for work."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slightly hesitant, honest, glancing down.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S09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"Do you have shortness of breath, dizziness, or a fast heartbeat?"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clinical tone, slight forward listening posture.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S10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"Sometimes I feel my heart beat fast when I walk."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reflective, briefly looking up as if recalling.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S11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"Any bleeding, black stools, or frequent nosebleeds?"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clinical tone, gentle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S12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nosebleeds. My stools look darker recently."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a little embarrassed, quiet honest delivery.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S13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"Thank you. How is your eating? Do you eat meat, fish, tofu, or green vegetables?"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friendly warm tone, slight interested lean-in.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S14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often eat rice and noodles at the dorm. Not much meat."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honest, slightly self-conscious small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S15a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"Thanks. I'm thinking about low iron. Low iron makes the blood weak."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teacherly, gentle pace, plain simple English.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S15b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"Weak blood can cause tiredness and a fast heartbeat. Does that make sense?"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gently checking understanding.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S16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Weak blood means low iron."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confirming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S17a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"Good. I'd like to do a simple blood test today—one small tube—to check your blood count and iron stores."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small gesture indicating a tiny tube.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S17b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"After that, we can start iron tablets. Is that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inviting tone, softly asking agreement.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S18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I can do that."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agreeable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S19a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"Great. About the medicine: take one iron tablet twice a day—morning and evening—after food."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instructional but calm, subtle 'one pill' finger gesture.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S19b · Doctor(VO)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最初のフレームに使うキーフレーム：Insert（お薬表）</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insert keyframe (desk/handout) as the first frame. Over-the-shoulder insert of a printed medication schedule: a SUN icon (morning) and a MOON icon (evening) with one pill icon under each. A single female hand with a pen points to the SUN icon.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Only a single hand may enter the frame — no face, no full person, no second person. Shallow focus, soft daylight, photorealistic, 24fps. No spoken dialogue on screen; quiet room tone only (voice-over added in editing).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full person, second person, back of head, over-the-shoulder,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S19c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"Your stools may look dark; that's normal. You might get constipated; please drink water and eat vegetables."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reassurance, normalizing tone.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S19d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"I'll write this down and show you a simple schedule."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gesture toward a paper on the desk.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S20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"To be sure I explained clearly, could you tell me how you will take the tablets?"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non-quizzing warm tone, gentle invitation.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S21 · Patient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"Twice a day, after food. Not with tea or coffee. Dark stools are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focused recall, small nod after each item.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S22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"Perfect. If you forget a dose, take the next one at the usual time—do not double. Let's also check your work schedule."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affirming smile, then calm practical tone.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S23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"Step 1: blood test today. Step 2: start iron tablets. Step 3: come back in four weeks. Is this okay so far?"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counting clearly on the fingers 1,2,3 in sync with each step.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S24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a small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S25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"Do you have any stomach pain, very black stools, or vomiting blood?"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clinical tone, careful pacing.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S26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vomiting. Sometimes my stomach feels heavy."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lightly placing his own hand near his stomach on 'heavy'.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S27a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"Iron can make stools dark brown—that's normal."</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normalizing tone, gentle small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S27b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"But black, tar-like stools, severe stomach pain, or dizziness or fainting are danger signs. Please come back or go to the ER right away."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but serious, slight caring lean-in, deliberate pacing.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S27c · Doctor(VO)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最初のフレームに使うキーフレーム：Insert（ハンドアウト）</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insert keyframe (desk/handout) as the first frame. Over-the-shoulder insert of a patient handout with a red-bordered box labeled 'Danger signs'. A single female hand with a pen circles that red box.</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Only a single hand may enter the frame — no face, no full person, no second person. Shallow focus, soft daylight, photorealistic, 24fps. No spoken dialogue on screen; quiet room tone only (voice-over added in editing).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full person, second person, back of head, over-the-shoulder,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S28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worry about money. Is the test expensive?"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slightly anxious, quieter voice.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S29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"Good question. I will explain the cost in simple steps and give you a printed note. Our staff can help check insurance or support options if needed."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supportive tone, gesture toward a printed note.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S30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"Just to confirm, what are the three steps we're doing?"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gentle non-quizzing invitation.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S31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"Blood test today, start iron tablets, come back in four weeks."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confident recall, slightly brighter expression.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S32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"Exactly. And how will you handle a missed dose?"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affirming smile, curious follow-up.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S33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will take the next one at the usual time. I won't double."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confident, clear recall.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S34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"Excellent. Let's also talk about iron-rich foods—meat, fish, tofu, beans, and green vegetables. I'll circle these on the sheet."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affirming, small circle-in-the-air gesture toward a sheet.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S35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"This is 1 tablet, twice a day. On this pictogram schedule—a sun for morning and a moon for evening—could you point to when you'll take 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lifting the printed pictogram schedule to show it, pointing to SUN then MOON.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S36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"Morning with breakfast, evening with dinner."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pointing with his own finger to the sheet, sun then moon, small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S37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"That's right. If constipation becomes severe, what will you do?"</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encouraging warm tone, gentle invitation.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S38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"Drink water, eat vegetables, and contact the clinic for help."</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confident structured recall, small nod after each item.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S39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on the LEFT, seated on the chair with a backrest, turned about 90 degrees toward the empty patient stool on the right,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"Perfect. We'll see you in four weeks to check your blood and how you feel. Do you have any other questions?"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closing tone, small welcoming gesture.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S40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on the RIGHT, seated on the round stool, turned about 90 degrees toward the empty doctor's backrest chair on the left,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thank you,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grateful nod, faint relieved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S41 · Doctor(2S)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最初のフレームに使うキーフレーム：★2ショット keyframe（女性医師+患者・90度）</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TWO-PERSON keyframe (female doctor on the LEFT on the chair with a backrest, Vietnamese male patient on the RIGHT on the round stool, seated at 90 degrees at the corner of the desk, both faces already correct) as the exact first frame. Animate both, keeping BOTH faces and the 90-degree Japanese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Warm final exchange. The doctor gently passes a printed sheet toward the patient, who receives it with both hands with a small grateful nod. The doctor says, in clear calm English:</w:t>
            </w:r>
          </w:p>
          <w:p>
            <w:pPr>
              <w:spacing w:after="0"/>
            </w:pPr>
            <w:r>
              <w:rPr>
                <w:rFonts w:ascii="Consolas" w:cs="Consolas" w:eastAsia="Consolas" w:hAnsi="Consolas"/>
                <w:sz w:val="19"/>
                <w:szCs w:val="19"/>
              </w:rPr>
              <w:t xml:space="preserve">"You're welcome. We're a team—please bring this sheet to your next visit."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Slow subtle push-in,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FIDELITY LOCK: exactly these two people from the frame; do NOT add a third person; do NOT change either person's face, hair, or clothing; keep the 90-degree corner seating.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background person, character substitution, face swap, face-to-face across desk, subtitles, captions, on-screen text, watermark, logo.</w:t>
            </w:r>
          </w:p>
        </w:tc>
      </w:tr>
    </w:tbl>
    <w:p>
      <w:pPr>
        <w:spacing w:after="120"/>
      </w:pPr>
    </w:p>
    <w:p>
      <w:pPr>
        <w:spacing w:before="160"/>
      </w:pPr>
      <w:r>
        <w:rPr>
          <w:rFonts w:ascii="Yu Gothic" w:cs="Yu Gothic" w:eastAsia="Yu Gothic" w:hAnsi="Yu Gothic"/>
          <w:i/>
          <w:iCs/>
          <w:color w:val="777777"/>
          <w:sz w:val="18"/>
          <w:szCs w:val="18"/>
        </w:rPr>
        <w:t xml:space="preserve">更新日 2026-06-09 ／ BTH01_SC02 General fatigue（女性医師 × 25歳ベトナム人男性研修生・英語問診・90度日本式構図）</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2026-08-05T12:32:04.156Z</dcterms:created>
  <dcterms:modified xsi:type="dcterms:W3CDTF">2026-08-05T12:32:04.156Z</dcterms:modified>
</cp:coreProperties>
</file>

<file path=docProps/custom.xml><?xml version="1.0" encoding="utf-8"?>
<Properties xmlns="http://schemas.openxmlformats.org/officeDocument/2006/custom-properties" xmlns:vt="http://schemas.openxmlformats.org/officeDocument/2006/docPropsVTypes"/>
</file>