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A872">
      <w:pPr>
        <w:keepNext w:val="0"/>
        <w:keepLines w:val="0"/>
        <w:widowControl/>
        <w:suppressLineNumbers w:val="0"/>
        <w:jc w:val="left"/>
        <w:rPr>
          <w:rFonts w:hint="default" w:ascii="宋体" w:hAnsi="宋体" w:eastAsia="宋体" w:cs="宋体"/>
          <w:b w:val="0"/>
          <w:bCs w:val="0"/>
          <w:color w:val="000000"/>
          <w:kern w:val="0"/>
          <w:sz w:val="21"/>
          <w:szCs w:val="21"/>
          <w:lang w:val="en-US" w:eastAsia="zh-CN" w:bidi="ar"/>
        </w:rPr>
      </w:pPr>
      <w:r>
        <w:rPr>
          <w:rFonts w:hint="eastAsia"/>
          <w:lang w:val="en-US" w:eastAsia="zh-CN"/>
        </w:rPr>
        <w:t>文明史短暂持续</w:t>
      </w:r>
      <w:r>
        <w:rPr>
          <w:rFonts w:hint="eastAsia"/>
          <w:b/>
          <w:bCs/>
          <w:lang w:val="en-US" w:eastAsia="zh-CN"/>
        </w:rPr>
        <w:t>黑格尔</w:t>
      </w:r>
      <w:r>
        <w:rPr>
          <w:rFonts w:hint="eastAsia"/>
          <w:lang w:val="en-US" w:eastAsia="zh-CN"/>
        </w:rPr>
        <w:t>否定中国历史</w:t>
      </w:r>
      <w:r>
        <w:rPr>
          <w:rFonts w:hint="eastAsia"/>
          <w:b/>
          <w:bCs/>
          <w:lang w:val="en-US" w:eastAsia="zh-CN"/>
        </w:rPr>
        <w:t>鲁迅</w:t>
      </w:r>
      <w:r>
        <w:rPr>
          <w:rFonts w:hint="eastAsia"/>
          <w:b w:val="0"/>
          <w:bCs w:val="0"/>
          <w:lang w:val="en-US" w:eastAsia="zh-CN"/>
        </w:rPr>
        <w:t>人受祖先影响</w:t>
      </w:r>
      <w:r>
        <w:rPr>
          <w:rFonts w:hint="eastAsia"/>
          <w:b/>
          <w:bCs/>
          <w:lang w:val="en-US" w:eastAsia="zh-CN"/>
        </w:rPr>
        <w:t>学历史</w:t>
      </w:r>
      <w:r>
        <w:rPr>
          <w:rFonts w:hint="eastAsia"/>
          <w:b w:val="0"/>
          <w:bCs w:val="0"/>
          <w:lang w:val="en-US" w:eastAsia="zh-CN"/>
        </w:rPr>
        <w:t>意义避免历史虚无(断裂古今/过度自信)尊重不同观点</w:t>
      </w:r>
      <w:r>
        <w:rPr>
          <w:rFonts w:hint="eastAsia"/>
          <w:b/>
          <w:bCs/>
          <w:lang w:val="en-US" w:eastAsia="zh-CN"/>
        </w:rPr>
        <w:t>史家</w:t>
      </w:r>
      <w:r>
        <w:rPr>
          <w:rFonts w:hint="eastAsia"/>
          <w:b w:val="0"/>
          <w:bCs w:val="0"/>
          <w:lang w:val="en-US" w:eastAsia="zh-CN"/>
        </w:rPr>
        <w:t>对历史赋予价值判断历史叙事</w:t>
      </w:r>
      <w:r>
        <w:rPr>
          <w:rFonts w:hint="eastAsia"/>
          <w:b w:val="0"/>
          <w:bCs w:val="0"/>
          <w:lang w:val="en-US" w:eastAsia="zh-CN"/>
        </w:rPr>
        <w:t>史官简单陈述历史史记史家的成熟</w:t>
      </w:r>
      <w:r>
        <w:rPr>
          <w:rFonts w:hint="eastAsia"/>
          <w:b/>
          <w:bCs/>
          <w:lang w:val="en-US" w:eastAsia="zh-CN"/>
        </w:rPr>
        <w:t>历史</w:t>
      </w:r>
      <w:r>
        <w:rPr>
          <w:rFonts w:hint="eastAsia"/>
          <w:b w:val="0"/>
          <w:bCs w:val="0"/>
          <w:lang w:val="en-US" w:eastAsia="zh-CN"/>
        </w:rPr>
        <w:t>精神追求价值</w:t>
      </w:r>
      <w:r>
        <w:rPr>
          <w:rFonts w:hint="eastAsia"/>
          <w:b/>
          <w:bCs/>
          <w:lang w:val="en-US" w:eastAsia="zh-CN"/>
        </w:rPr>
        <w:t>三不朽</w:t>
      </w:r>
      <w:r>
        <w:rPr>
          <w:rFonts w:hint="eastAsia"/>
          <w:b w:val="0"/>
          <w:bCs w:val="0"/>
          <w:lang w:val="en-US" w:eastAsia="zh-CN"/>
        </w:rPr>
        <w:t>留名以获得永恒的生命</w:t>
      </w:r>
      <w:r>
        <w:rPr>
          <w:rFonts w:hint="eastAsia"/>
          <w:b/>
          <w:bCs/>
          <w:lang w:val="en-US" w:eastAsia="zh-CN"/>
        </w:rPr>
        <w:t>历史</w:t>
      </w:r>
      <w:r>
        <w:rPr>
          <w:rFonts w:hint="eastAsia"/>
          <w:b w:val="0"/>
          <w:bCs w:val="0"/>
          <w:lang w:val="en-US" w:eastAsia="zh-CN"/>
        </w:rPr>
        <w:t>是中国人的存在方式</w:t>
      </w:r>
      <w:r>
        <w:rPr>
          <w:rFonts w:hint="eastAsia"/>
          <w:b/>
          <w:bCs/>
          <w:lang w:val="en-US" w:eastAsia="zh-CN"/>
        </w:rPr>
        <w:t>所有</w:t>
      </w:r>
      <w:r>
        <w:rPr>
          <w:rFonts w:hint="eastAsia"/>
          <w:b w:val="0"/>
          <w:bCs w:val="0"/>
          <w:lang w:val="en-US" w:eastAsia="zh-CN"/>
        </w:rPr>
        <w:t>现实问题都与历史有关</w:t>
      </w:r>
      <w:r>
        <w:rPr>
          <w:rFonts w:hint="eastAsia"/>
          <w:b/>
          <w:bCs/>
          <w:lang w:val="en-US" w:eastAsia="zh-CN"/>
        </w:rPr>
        <w:t>春秋精神</w:t>
      </w:r>
      <w:r>
        <w:rPr>
          <w:rFonts w:hint="eastAsia"/>
          <w:b w:val="0"/>
          <w:bCs w:val="0"/>
          <w:lang w:val="en-US" w:eastAsia="zh-CN"/>
        </w:rPr>
        <w:t>史实之中含褒贬善恶</w:t>
      </w:r>
      <w:r>
        <w:rPr>
          <w:rFonts w:hint="eastAsia"/>
          <w:b/>
          <w:bCs/>
          <w:lang w:val="en-US" w:eastAsia="zh-CN"/>
        </w:rPr>
        <w:t>经史贯通</w:t>
      </w:r>
      <w:r>
        <w:rPr>
          <w:rFonts w:hint="eastAsia"/>
          <w:b w:val="0"/>
          <w:bCs w:val="0"/>
          <w:lang w:val="en-US" w:eastAsia="zh-CN"/>
        </w:rPr>
        <w:t>以经书视角审视历史(恶果探讨知识必然联系道德)史学在于经世</w:t>
      </w:r>
      <w:r>
        <w:rPr>
          <w:rFonts w:hint="eastAsia"/>
          <w:b/>
          <w:bCs/>
          <w:lang w:val="en-US" w:eastAsia="zh-CN"/>
        </w:rPr>
        <w:t>如何</w:t>
      </w:r>
      <w:r>
        <w:rPr>
          <w:rFonts w:hint="eastAsia"/>
          <w:b w:val="0"/>
          <w:bCs w:val="0"/>
          <w:lang w:val="en-US" w:eastAsia="zh-CN"/>
        </w:rPr>
        <w:t>？反事实思维</w:t>
      </w:r>
      <w:r>
        <w:rPr>
          <w:rFonts w:hint="default"/>
          <w:b w:val="0"/>
          <w:bCs w:val="0"/>
          <w:lang w:val="en-US" w:eastAsia="zh-CN"/>
        </w:rPr>
        <w:t>”</w:t>
      </w:r>
      <w:r>
        <w:rPr>
          <w:rFonts w:hint="eastAsia"/>
          <w:b w:val="0"/>
          <w:bCs w:val="0"/>
          <w:lang w:val="en-US" w:eastAsia="zh-CN"/>
        </w:rPr>
        <w:t>应然</w:t>
      </w:r>
      <w:r>
        <w:rPr>
          <w:rFonts w:hint="default"/>
          <w:b w:val="0"/>
          <w:bCs w:val="0"/>
          <w:lang w:val="en-US" w:eastAsia="zh-CN"/>
        </w:rPr>
        <w:t>”</w:t>
      </w:r>
      <w:r>
        <w:rPr>
          <w:rFonts w:hint="eastAsia"/>
          <w:b w:val="0"/>
          <w:bCs w:val="0"/>
          <w:lang w:val="en-US" w:eastAsia="zh-CN"/>
        </w:rPr>
        <w:t>实然</w:t>
      </w:r>
      <w:r>
        <w:rPr>
          <w:rFonts w:hint="default"/>
          <w:b w:val="0"/>
          <w:bCs w:val="0"/>
          <w:lang w:val="en-US" w:eastAsia="zh-CN"/>
        </w:rPr>
        <w:t>”</w:t>
      </w:r>
      <w:r>
        <w:rPr>
          <w:rFonts w:hint="eastAsia"/>
          <w:b w:val="0"/>
          <w:bCs w:val="0"/>
          <w:lang w:val="en-US" w:eastAsia="zh-CN"/>
        </w:rPr>
        <w:t>(包含重构)</w:t>
      </w:r>
      <w:r>
        <w:rPr>
          <w:rFonts w:hint="eastAsia"/>
          <w:b/>
          <w:bCs/>
          <w:lang w:val="en-US" w:eastAsia="zh-CN"/>
        </w:rPr>
        <w:t>传统史学</w:t>
      </w:r>
      <w:r>
        <w:rPr>
          <w:rFonts w:hint="eastAsia"/>
          <w:b w:val="0"/>
          <w:bCs w:val="0"/>
          <w:lang w:val="en-US" w:eastAsia="zh-CN"/>
        </w:rPr>
        <w:t>以史为鉴秉笔直书</w:t>
      </w:r>
      <w:r>
        <w:rPr>
          <w:rFonts w:hint="eastAsia"/>
          <w:b/>
          <w:bCs/>
          <w:lang w:val="en-US" w:eastAsia="zh-CN"/>
        </w:rPr>
        <w:t>气候地理</w:t>
      </w:r>
      <w:r>
        <w:rPr>
          <w:rFonts w:hint="eastAsia"/>
          <w:b w:val="0"/>
          <w:bCs w:val="0"/>
          <w:lang w:val="en-US" w:eastAsia="zh-CN"/>
        </w:rPr>
        <w:t>影响历史</w:t>
      </w:r>
      <w:r>
        <w:rPr>
          <w:rFonts w:hint="eastAsia"/>
          <w:b/>
          <w:bCs/>
          <w:lang w:val="en-US" w:eastAsia="zh-CN"/>
        </w:rPr>
        <w:t>早期文明形态</w:t>
      </w:r>
      <w:r>
        <w:rPr>
          <w:rFonts w:hint="eastAsia"/>
          <w:b w:val="0"/>
          <w:bCs w:val="0"/>
          <w:lang w:val="en-US" w:eastAsia="zh-CN"/>
        </w:rPr>
        <w:t>满天星斗重瓣花朵</w:t>
      </w:r>
      <w:r>
        <w:rPr>
          <w:rFonts w:hint="eastAsia"/>
          <w:b/>
          <w:bCs/>
          <w:lang w:val="en-US" w:eastAsia="zh-CN"/>
        </w:rPr>
        <w:t>以中原为中心的历史趋势</w:t>
      </w:r>
      <w:r>
        <w:rPr>
          <w:rFonts w:hint="eastAsia"/>
          <w:b w:val="0"/>
          <w:bCs w:val="0"/>
          <w:lang w:val="en-US" w:eastAsia="zh-CN"/>
        </w:rPr>
        <w:t>特征较弱的的宗教/阶级战争与暴力</w:t>
      </w:r>
      <w:r>
        <w:rPr>
          <w:rFonts w:hint="eastAsia"/>
          <w:b/>
          <w:bCs/>
          <w:lang w:val="en-US" w:eastAsia="zh-CN"/>
        </w:rPr>
        <w:t>地图</w:t>
      </w:r>
      <w:r>
        <w:rPr>
          <w:rFonts w:hint="eastAsia"/>
          <w:b w:val="0"/>
          <w:bCs w:val="0"/>
          <w:lang w:val="en-US" w:eastAsia="zh-CN"/>
        </w:rPr>
        <w:t>是意识形态的体现</w:t>
      </w:r>
      <w:r>
        <w:rPr>
          <w:rFonts w:hint="eastAsia"/>
          <w:b/>
          <w:bCs/>
          <w:lang w:val="en-US" w:eastAsia="zh-CN"/>
        </w:rPr>
        <w:t>天地观</w:t>
      </w:r>
      <w:r>
        <w:rPr>
          <w:rFonts w:hint="eastAsia"/>
          <w:b w:val="0"/>
          <w:bCs w:val="0"/>
          <w:lang w:val="en-US" w:eastAsia="zh-CN"/>
        </w:rPr>
        <w:t>盖天说浑天说宣夜说</w:t>
      </w:r>
      <w:r>
        <w:rPr>
          <w:rFonts w:hint="eastAsia"/>
          <w:b/>
          <w:bCs/>
          <w:lang w:val="en-US" w:eastAsia="zh-CN"/>
        </w:rPr>
        <w:t>地方</w:t>
      </w:r>
      <w:r>
        <w:rPr>
          <w:rFonts w:hint="eastAsia"/>
          <w:b w:val="0"/>
          <w:bCs w:val="0"/>
          <w:lang w:val="en-US" w:eastAsia="zh-CN"/>
        </w:rPr>
        <w:t>万物各守其位方形秩序(五服)</w:t>
      </w:r>
      <w:r>
        <w:rPr>
          <w:rFonts w:hint="eastAsia"/>
          <w:b/>
          <w:bCs/>
          <w:lang w:val="en-US" w:eastAsia="zh-CN"/>
        </w:rPr>
        <w:t>地方</w:t>
      </w:r>
      <w:r>
        <w:rPr>
          <w:rFonts w:hint="eastAsia"/>
          <w:b w:val="0"/>
          <w:bCs w:val="0"/>
          <w:lang w:val="en-US" w:eastAsia="zh-CN"/>
        </w:rPr>
        <w:t>二元对立行政地域</w:t>
      </w:r>
      <w:r>
        <w:rPr>
          <w:rFonts w:hint="eastAsia"/>
          <w:b/>
          <w:bCs/>
          <w:lang w:val="en-US" w:eastAsia="zh-CN"/>
        </w:rPr>
        <w:t>五岳</w:t>
      </w:r>
      <w:r>
        <w:rPr>
          <w:rFonts w:hint="eastAsia"/>
          <w:b w:val="0"/>
          <w:bCs w:val="0"/>
          <w:lang w:val="en-US" w:eastAsia="zh-CN"/>
        </w:rPr>
        <w:t>(霍山到衡山)</w:t>
      </w:r>
      <w:r>
        <w:rPr>
          <w:rFonts w:hint="eastAsia"/>
          <w:b/>
          <w:bCs/>
          <w:lang w:val="en-US" w:eastAsia="zh-CN"/>
        </w:rPr>
        <w:t>四渎</w:t>
      </w:r>
      <w:r>
        <w:rPr>
          <w:rFonts w:hint="eastAsia"/>
          <w:b w:val="0"/>
          <w:bCs w:val="0"/>
          <w:lang w:val="en-US" w:eastAsia="zh-CN"/>
        </w:rPr>
        <w:t>(济水淮水)</w:t>
      </w:r>
      <w:r>
        <w:rPr>
          <w:rFonts w:hint="eastAsia"/>
          <w:b/>
          <w:bCs/>
          <w:lang w:val="en-US" w:eastAsia="zh-CN"/>
        </w:rPr>
        <w:t>华夷二分</w:t>
      </w:r>
      <w:r>
        <w:rPr>
          <w:rFonts w:hint="eastAsia"/>
          <w:b w:val="0"/>
          <w:bCs w:val="0"/>
          <w:lang w:val="en-US" w:eastAsia="zh-CN"/>
        </w:rPr>
        <w:t>中央华夏夷狄</w:t>
      </w:r>
      <w:r>
        <w:rPr>
          <w:rFonts w:hint="eastAsia"/>
          <w:b/>
          <w:bCs/>
          <w:lang w:val="en-US" w:eastAsia="zh-CN"/>
        </w:rPr>
        <w:t>拓土</w:t>
      </w:r>
      <w:r>
        <w:rPr>
          <w:rFonts w:hint="eastAsia"/>
          <w:b w:val="0"/>
          <w:bCs w:val="0"/>
          <w:lang w:val="en-US" w:eastAsia="zh-CN"/>
        </w:rPr>
        <w:t>夷狄朝贡</w:t>
      </w:r>
      <w:r>
        <w:rPr>
          <w:rFonts w:hint="eastAsia"/>
          <w:b/>
          <w:bCs/>
          <w:lang w:val="en-US" w:eastAsia="zh-CN"/>
        </w:rPr>
        <w:t>东亚世界</w:t>
      </w:r>
      <w:r>
        <w:rPr>
          <w:rFonts w:hint="eastAsia"/>
          <w:b w:val="0"/>
          <w:bCs w:val="0"/>
          <w:lang w:val="en-US" w:eastAsia="zh-CN"/>
        </w:rPr>
        <w:t>册封体系(儒佛汉字)册封加羁縻(兄弟之国)有限的天下无限天下的矛盾</w:t>
      </w:r>
      <w:r>
        <w:rPr>
          <w:rFonts w:hint="eastAsia"/>
          <w:b/>
          <w:bCs/>
          <w:lang w:val="en-US" w:eastAsia="zh-CN"/>
        </w:rPr>
        <w:t>东亚世界形成</w:t>
      </w:r>
      <w:r>
        <w:rPr>
          <w:rFonts w:hint="eastAsia"/>
          <w:b w:val="0"/>
          <w:bCs w:val="0"/>
          <w:lang w:val="en-US" w:eastAsia="zh-CN"/>
        </w:rPr>
        <w:t>汉的崩溃胡汉混居</w:t>
      </w:r>
      <w:r>
        <w:rPr>
          <w:rFonts w:hint="eastAsia"/>
          <w:b/>
          <w:bCs/>
          <w:lang w:val="en-US" w:eastAsia="zh-CN"/>
        </w:rPr>
        <w:t>外部非中国</w:t>
      </w:r>
      <w:r>
        <w:rPr>
          <w:rFonts w:hint="eastAsia"/>
          <w:b w:val="0"/>
          <w:bCs w:val="0"/>
          <w:lang w:val="en-US" w:eastAsia="zh-CN"/>
        </w:rPr>
        <w:t>百济新罗</w:t>
      </w:r>
      <w:r>
        <w:rPr>
          <w:rFonts w:hint="eastAsia"/>
          <w:b/>
          <w:bCs/>
          <w:lang w:val="en-US" w:eastAsia="zh-CN"/>
        </w:rPr>
        <w:t>国家群</w:t>
      </w:r>
      <w:r>
        <w:rPr>
          <w:rFonts w:hint="eastAsia"/>
          <w:b w:val="0"/>
          <w:bCs w:val="0"/>
          <w:lang w:val="en-US" w:eastAsia="zh-CN"/>
        </w:rPr>
        <w:t>小夷强中央衰借名建国</w:t>
      </w:r>
      <w:r>
        <w:rPr>
          <w:rFonts w:hint="eastAsia"/>
          <w:b/>
          <w:bCs/>
          <w:lang w:val="en-US" w:eastAsia="zh-CN"/>
        </w:rPr>
        <w:t>范围</w:t>
      </w:r>
      <w:r>
        <w:rPr>
          <w:rFonts w:hint="eastAsia"/>
          <w:b w:val="0"/>
          <w:bCs w:val="0"/>
          <w:lang w:val="en-US" w:eastAsia="zh-CN"/>
        </w:rPr>
        <w:t>必至中亚</w:t>
      </w:r>
      <w:r>
        <w:rPr>
          <w:rFonts w:hint="eastAsia"/>
          <w:b/>
          <w:bCs/>
          <w:lang w:val="en-US" w:eastAsia="zh-CN"/>
        </w:rPr>
        <w:t>引弓之国</w:t>
      </w:r>
      <w:r>
        <w:rPr>
          <w:rFonts w:hint="eastAsia"/>
          <w:b w:val="0"/>
          <w:bCs w:val="0"/>
          <w:lang w:val="en-US" w:eastAsia="zh-CN"/>
        </w:rPr>
        <w:t>(长城以北)册封和亲</w:t>
      </w:r>
      <w:r>
        <w:rPr>
          <w:rFonts w:hint="eastAsia"/>
          <w:b/>
          <w:bCs/>
          <w:lang w:val="en-US" w:eastAsia="zh-CN"/>
        </w:rPr>
        <w:t>外部视角</w:t>
      </w:r>
      <w:r>
        <w:rPr>
          <w:rFonts w:hint="eastAsia"/>
          <w:b w:val="0"/>
          <w:bCs w:val="0"/>
          <w:lang w:val="en-US" w:eastAsia="zh-CN"/>
        </w:rPr>
        <w:t>夷需要制度国际关系借中国爵位朝贡贸易</w:t>
      </w:r>
      <w:r>
        <w:rPr>
          <w:rFonts w:hint="eastAsia"/>
          <w:b/>
          <w:bCs/>
          <w:lang w:val="en-US" w:eastAsia="zh-CN"/>
        </w:rPr>
        <w:t>自古以来</w:t>
      </w:r>
      <w:r>
        <w:rPr>
          <w:rFonts w:hint="eastAsia"/>
          <w:b w:val="0"/>
          <w:bCs w:val="0"/>
          <w:lang w:val="en-US" w:eastAsia="zh-CN"/>
        </w:rPr>
        <w:t>中原的优越性对外的教化</w:t>
      </w:r>
      <w:r>
        <w:rPr>
          <w:rFonts w:hint="eastAsia"/>
          <w:b/>
          <w:bCs/>
          <w:lang w:val="en-US" w:eastAsia="zh-CN"/>
        </w:rPr>
        <w:t>季节性疆域</w:t>
      </w:r>
      <w:r>
        <w:rPr>
          <w:rFonts w:hint="eastAsia"/>
          <w:b w:val="0"/>
          <w:bCs w:val="0"/>
          <w:lang w:val="en-US" w:eastAsia="zh-CN"/>
        </w:rPr>
        <w:t>在地域上变动</w:t>
      </w:r>
      <w:r>
        <w:rPr>
          <w:rFonts w:hint="eastAsia"/>
          <w:b/>
          <w:bCs/>
          <w:lang w:val="en-US" w:eastAsia="zh-CN"/>
        </w:rPr>
        <w:t>宗藩朝贡体系</w:t>
      </w:r>
      <w:r>
        <w:rPr>
          <w:rFonts w:hint="eastAsia"/>
          <w:b w:val="0"/>
          <w:bCs w:val="0"/>
          <w:lang w:val="en-US" w:eastAsia="zh-CN"/>
        </w:rPr>
        <w:t>中央集权边疆分封</w:t>
      </w:r>
      <w:r>
        <w:rPr>
          <w:rFonts w:hint="eastAsia"/>
          <w:b/>
          <w:bCs/>
          <w:lang w:val="en-US" w:eastAsia="zh-CN"/>
        </w:rPr>
        <w:t>现代疆域</w:t>
      </w:r>
      <w:r>
        <w:rPr>
          <w:rFonts w:hint="eastAsia"/>
          <w:b w:val="0"/>
          <w:bCs w:val="0"/>
          <w:lang w:val="en-US" w:eastAsia="zh-CN"/>
        </w:rPr>
        <w:t>清转向巩固绝对主权</w:t>
      </w:r>
      <w:r>
        <w:rPr>
          <w:rFonts w:hint="eastAsia"/>
          <w:b/>
          <w:bCs/>
          <w:lang w:val="en-US" w:eastAsia="zh-CN"/>
        </w:rPr>
        <w:t>自古以来</w:t>
      </w:r>
      <w:r>
        <w:rPr>
          <w:rFonts w:hint="eastAsia"/>
          <w:b w:val="0"/>
          <w:bCs w:val="0"/>
          <w:lang w:val="en-US" w:eastAsia="zh-CN"/>
        </w:rPr>
        <w:t>清朝建立到被入侵之前</w:t>
      </w:r>
      <w:r>
        <w:rPr>
          <w:rFonts w:hint="eastAsia"/>
          <w:b/>
          <w:bCs/>
          <w:lang w:val="en-US" w:eastAsia="zh-CN"/>
        </w:rPr>
        <w:t>经济</w:t>
      </w:r>
      <w:r>
        <w:rPr>
          <w:rFonts w:hint="eastAsia"/>
          <w:b w:val="0"/>
          <w:bCs w:val="0"/>
          <w:lang w:val="en-US" w:eastAsia="zh-CN"/>
        </w:rPr>
        <w:t>桑弘羊(政府)指令创造稳定司马迁(市场)货殖致富推崇因势利导</w:t>
      </w:r>
      <w:r>
        <w:rPr>
          <w:rFonts w:hint="eastAsia"/>
          <w:b/>
          <w:bCs/>
          <w:lang w:val="en-US" w:eastAsia="zh-CN"/>
        </w:rPr>
        <w:t>唐宋计划+市场</w:t>
      </w:r>
      <w:r>
        <w:rPr>
          <w:rFonts w:hint="eastAsia"/>
          <w:b w:val="0"/>
          <w:bCs w:val="0"/>
          <w:lang w:val="en-US" w:eastAsia="zh-CN"/>
        </w:rPr>
        <w:t>人对土地依附减弱对外贸易</w:t>
      </w:r>
      <w:r>
        <w:rPr>
          <w:rFonts w:hint="eastAsia"/>
          <w:b/>
          <w:bCs/>
          <w:lang w:val="en-US" w:eastAsia="zh-CN"/>
        </w:rPr>
        <w:t>李约瑟之问欧洲例外论</w:t>
      </w:r>
      <w:r>
        <w:rPr>
          <w:rFonts w:hint="eastAsia"/>
          <w:b w:val="0"/>
          <w:bCs w:val="0"/>
          <w:lang w:val="en-US" w:eastAsia="zh-CN"/>
        </w:rPr>
        <w:t>竞争(西葡)自由市场(德)制度(俄)</w:t>
      </w:r>
      <w:r>
        <w:rPr>
          <w:rFonts w:hint="eastAsia"/>
          <w:b/>
          <w:bCs/>
          <w:lang w:val="en-US" w:eastAsia="zh-CN"/>
        </w:rPr>
        <w:t>彭慕兰非欧洲中心论</w:t>
      </w:r>
      <w:r>
        <w:rPr>
          <w:rFonts w:hint="eastAsia"/>
          <w:b w:val="0"/>
          <w:bCs w:val="0"/>
          <w:lang w:val="en-US" w:eastAsia="zh-CN"/>
        </w:rPr>
        <w:t>与欧洲比偶然性(资源)高水平陷阱过密农业管理税收低</w:t>
      </w:r>
      <w:r>
        <w:rPr>
          <w:rFonts w:hint="eastAsia"/>
          <w:b/>
          <w:bCs/>
          <w:lang w:val="en-US" w:eastAsia="zh-CN"/>
        </w:rPr>
        <w:t>清破局</w:t>
      </w:r>
      <w:r>
        <w:rPr>
          <w:rFonts w:hint="eastAsia"/>
          <w:b w:val="0"/>
          <w:bCs w:val="0"/>
          <w:lang w:val="en-US" w:eastAsia="zh-CN"/>
        </w:rPr>
        <w:t>工业和组织创新,财政改革工商税.</w:t>
      </w:r>
      <w:r>
        <w:rPr>
          <w:rFonts w:hint="eastAsia"/>
          <w:b/>
          <w:bCs/>
          <w:lang w:val="en-US" w:eastAsia="zh-CN"/>
        </w:rPr>
        <w:t>教育</w:t>
      </w:r>
      <w:r>
        <w:rPr>
          <w:rFonts w:hint="eastAsia"/>
          <w:b w:val="0"/>
          <w:bCs w:val="0"/>
          <w:lang w:val="en-US" w:eastAsia="zh-CN"/>
        </w:rPr>
        <w:t>伦理构建(第一)知识传授(第二)</w:t>
      </w:r>
      <w:r>
        <w:rPr>
          <w:rFonts w:hint="eastAsia"/>
          <w:b/>
          <w:bCs/>
          <w:lang w:val="en-US" w:eastAsia="zh-CN"/>
        </w:rPr>
        <w:t>形式</w:t>
      </w:r>
      <w:r>
        <w:rPr>
          <w:rFonts w:hint="eastAsia"/>
          <w:b w:val="0"/>
          <w:bCs w:val="0"/>
          <w:lang w:val="en-US" w:eastAsia="zh-CN"/>
        </w:rPr>
        <w:t>官学私学(庞大多层次)</w:t>
      </w:r>
      <w:r>
        <w:rPr>
          <w:rFonts w:hint="eastAsia"/>
          <w:b/>
          <w:bCs/>
          <w:lang w:val="en-US" w:eastAsia="zh-CN"/>
        </w:rPr>
        <w:t>科举</w:t>
      </w:r>
      <w:r>
        <w:rPr>
          <w:rFonts w:hint="eastAsia"/>
          <w:b w:val="0"/>
          <w:bCs w:val="0"/>
          <w:lang w:val="en-US" w:eastAsia="zh-CN"/>
        </w:rPr>
        <w:t>士人的兴起压制多元选择性</w:t>
      </w:r>
      <w:r>
        <w:rPr>
          <w:rFonts w:hint="eastAsia"/>
          <w:b/>
          <w:bCs/>
          <w:lang w:val="en-US" w:eastAsia="zh-CN"/>
        </w:rPr>
        <w:t>师生</w:t>
      </w:r>
      <w:r>
        <w:rPr>
          <w:rFonts w:hint="eastAsia"/>
          <w:b w:val="0"/>
          <w:bCs w:val="0"/>
          <w:lang w:val="en-US" w:eastAsia="zh-CN"/>
        </w:rPr>
        <w:t>教师的权威性尊师重道拟血缘</w:t>
      </w:r>
      <w:r>
        <w:rPr>
          <w:rFonts w:hint="eastAsia"/>
          <w:b/>
          <w:bCs/>
          <w:lang w:val="en-US" w:eastAsia="zh-CN"/>
        </w:rPr>
        <w:t>韩愈</w:t>
      </w:r>
      <w:r>
        <w:rPr>
          <w:rFonts w:hint="eastAsia"/>
          <w:b w:val="0"/>
          <w:bCs w:val="0"/>
          <w:lang w:val="en-US" w:eastAsia="zh-CN"/>
        </w:rPr>
        <w:t>要求学生自尊择师看道(破除等级)教育民主化师生的双向关系(受业强调学生主动性)</w:t>
      </w:r>
      <w:r>
        <w:rPr>
          <w:rFonts w:hint="eastAsia"/>
          <w:b/>
          <w:bCs/>
          <w:lang w:val="en-US" w:eastAsia="zh-CN"/>
        </w:rPr>
        <w:t>学术官守</w:t>
      </w:r>
      <w:r>
        <w:rPr>
          <w:rFonts w:hint="eastAsia"/>
          <w:b w:val="0"/>
          <w:bCs w:val="0"/>
          <w:lang w:val="en-US" w:eastAsia="zh-CN"/>
        </w:rPr>
        <w:t>政府垄断教育强化思想统一</w:t>
      </w:r>
      <w:r>
        <w:rPr>
          <w:rFonts w:hint="eastAsia"/>
          <w:b/>
          <w:bCs/>
          <w:lang w:val="en-US" w:eastAsia="zh-CN"/>
        </w:rPr>
        <w:t>西周</w:t>
      </w:r>
      <w:r>
        <w:rPr>
          <w:rFonts w:hint="eastAsia"/>
          <w:b w:val="0"/>
          <w:bCs w:val="0"/>
          <w:lang w:val="en-US" w:eastAsia="zh-CN"/>
        </w:rPr>
        <w:t>仅贵族受教育小学(礼仪)大学(治理六艺)</w:t>
      </w:r>
      <w:r>
        <w:rPr>
          <w:rFonts w:hint="eastAsia"/>
          <w:b/>
          <w:bCs/>
          <w:lang w:val="en-US" w:eastAsia="zh-CN"/>
        </w:rPr>
        <w:t>利弊</w:t>
      </w:r>
      <w:r>
        <w:rPr>
          <w:rFonts w:hint="eastAsia"/>
          <w:b w:val="0"/>
          <w:bCs w:val="0"/>
          <w:lang w:val="en-US" w:eastAsia="zh-CN"/>
        </w:rPr>
        <w:t>可控程式化垄断</w:t>
      </w:r>
      <w:r>
        <w:rPr>
          <w:rFonts w:hint="eastAsia"/>
          <w:b/>
          <w:bCs/>
          <w:lang w:val="en-US" w:eastAsia="zh-CN"/>
        </w:rPr>
        <w:t>春秋</w:t>
      </w:r>
      <w:r>
        <w:rPr>
          <w:rFonts w:hint="eastAsia"/>
          <w:b w:val="0"/>
          <w:bCs w:val="0"/>
          <w:lang w:val="en-US" w:eastAsia="zh-CN"/>
        </w:rPr>
        <w:t>(打破官学)贵族制崩溃私学、士人兴起教育普及化思想竞争</w:t>
      </w:r>
      <w:r>
        <w:rPr>
          <w:rFonts w:hint="eastAsia"/>
          <w:b/>
          <w:bCs/>
          <w:lang w:val="en-US" w:eastAsia="zh-CN"/>
        </w:rPr>
        <w:t>孔门</w:t>
      </w:r>
      <w:r>
        <w:rPr>
          <w:rFonts w:hint="eastAsia"/>
          <w:b w:val="0"/>
          <w:bCs w:val="0"/>
          <w:lang w:val="en-US" w:eastAsia="zh-CN"/>
        </w:rPr>
        <w:t>因材施教传播理想规范</w:t>
      </w:r>
      <w:r>
        <w:rPr>
          <w:rFonts w:hint="eastAsia"/>
          <w:b/>
          <w:bCs/>
          <w:lang w:val="en-US" w:eastAsia="zh-CN"/>
        </w:rPr>
        <w:t>私学</w:t>
      </w:r>
      <w:r>
        <w:rPr>
          <w:rFonts w:hint="eastAsia"/>
          <w:b w:val="0"/>
          <w:bCs w:val="0"/>
          <w:lang w:val="en-US" w:eastAsia="zh-CN"/>
        </w:rPr>
        <w:t>推动士人参政以教育与统治集团互动</w:t>
      </w:r>
      <w:r>
        <w:rPr>
          <w:rFonts w:hint="eastAsia"/>
          <w:b/>
          <w:bCs/>
          <w:lang w:val="en-US" w:eastAsia="zh-CN"/>
        </w:rPr>
        <w:t>两汉太学</w:t>
      </w:r>
      <w:r>
        <w:rPr>
          <w:rFonts w:hint="eastAsia"/>
          <w:b w:val="0"/>
          <w:bCs w:val="0"/>
          <w:lang w:val="en-US" w:eastAsia="zh-CN"/>
        </w:rPr>
        <w:t>背景秦禁私学两汉又允许私学</w:t>
      </w:r>
      <w:r>
        <w:rPr>
          <w:rFonts w:hint="eastAsia"/>
          <w:b/>
          <w:bCs/>
          <w:lang w:val="en-US" w:eastAsia="zh-CN"/>
        </w:rPr>
        <w:t>太学</w:t>
      </w:r>
      <w:r>
        <w:rPr>
          <w:rFonts w:hint="eastAsia"/>
          <w:b w:val="0"/>
          <w:bCs w:val="0"/>
          <w:lang w:val="en-US" w:eastAsia="zh-CN"/>
        </w:rPr>
        <w:t>意识形态宣传核心生源多样(推荐或太常选拔)</w:t>
      </w:r>
      <w:r>
        <w:rPr>
          <w:rFonts w:hint="eastAsia"/>
          <w:b/>
          <w:bCs/>
          <w:lang w:val="en-US" w:eastAsia="zh-CN"/>
        </w:rPr>
        <w:t>考试</w:t>
      </w:r>
      <w:r>
        <w:rPr>
          <w:rFonts w:hint="eastAsia"/>
          <w:b w:val="0"/>
          <w:bCs w:val="0"/>
          <w:lang w:val="en-US" w:eastAsia="zh-CN"/>
        </w:rPr>
        <w:t>射策策试口试</w:t>
      </w:r>
      <w:r>
        <w:rPr>
          <w:rFonts w:hint="eastAsia"/>
          <w:b/>
          <w:bCs/>
          <w:lang w:val="en-US" w:eastAsia="zh-CN"/>
        </w:rPr>
        <w:t>形式</w:t>
      </w:r>
      <w:r>
        <w:rPr>
          <w:rFonts w:hint="eastAsia"/>
          <w:b w:val="0"/>
          <w:bCs w:val="0"/>
          <w:lang w:val="en-US" w:eastAsia="zh-CN"/>
        </w:rPr>
        <w:t>大班弟子相传辩论</w:t>
      </w:r>
      <w:r>
        <w:rPr>
          <w:rFonts w:hint="eastAsia"/>
          <w:b/>
          <w:bCs/>
          <w:lang w:val="en-US" w:eastAsia="zh-CN"/>
        </w:rPr>
        <w:t>太学生</w:t>
      </w:r>
      <w:r>
        <w:rPr>
          <w:rFonts w:hint="eastAsia"/>
          <w:b w:val="0"/>
          <w:bCs w:val="0"/>
          <w:lang w:val="en-US" w:eastAsia="zh-CN"/>
        </w:rPr>
        <w:t>作为政治力量影响朝政太学生运动意见领袖</w:t>
      </w:r>
      <w:r>
        <w:rPr>
          <w:rFonts w:hint="eastAsia"/>
          <w:b/>
          <w:bCs/>
          <w:lang w:val="en-US" w:eastAsia="zh-CN"/>
        </w:rPr>
        <w:t>贵族/清浊</w:t>
      </w:r>
      <w:r>
        <w:rPr>
          <w:rFonts w:hint="eastAsia"/>
          <w:b w:val="0"/>
          <w:bCs w:val="0"/>
          <w:lang w:val="en-US" w:eastAsia="zh-CN"/>
        </w:rPr>
        <w:t>东汉末游学私学风气(底层人跨越阶层)</w:t>
      </w:r>
      <w:r>
        <w:rPr>
          <w:rFonts w:hint="eastAsia"/>
          <w:b/>
          <w:bCs/>
          <w:lang w:val="en-US" w:eastAsia="zh-CN"/>
        </w:rPr>
        <w:t>魏晋因贵为仕</w:t>
      </w:r>
      <w:r>
        <w:rPr>
          <w:rFonts w:hint="eastAsia"/>
          <w:b w:val="0"/>
          <w:bCs w:val="0"/>
          <w:lang w:val="en-US" w:eastAsia="zh-CN"/>
        </w:rPr>
        <w:t>士族门阀家族化的教育</w:t>
      </w:r>
      <w:r>
        <w:rPr>
          <w:rFonts w:hint="eastAsia"/>
          <w:b/>
          <w:bCs/>
          <w:lang w:val="en-US" w:eastAsia="zh-CN"/>
        </w:rPr>
        <w:t>清浊之分</w:t>
      </w:r>
      <w:r>
        <w:rPr>
          <w:rFonts w:hint="eastAsia"/>
          <w:b w:val="0"/>
          <w:bCs w:val="0"/>
          <w:lang w:val="en-US" w:eastAsia="zh-CN"/>
        </w:rPr>
        <w:t>维持贵族地位以持有无关民生的特定知识被认定为清(贵族的语言也成为身份的符号)</w:t>
      </w:r>
      <w:r>
        <w:rPr>
          <w:rFonts w:hint="eastAsia"/>
          <w:b/>
          <w:bCs/>
          <w:lang w:val="en-US" w:eastAsia="zh-CN"/>
        </w:rPr>
        <w:t>知识的丧失</w:t>
      </w:r>
      <w:r>
        <w:rPr>
          <w:rFonts w:hint="eastAsia"/>
          <w:b w:val="0"/>
          <w:bCs w:val="0"/>
          <w:lang w:val="en-US" w:eastAsia="zh-CN"/>
        </w:rPr>
        <w:t>是否有用取决于权力</w:t>
      </w:r>
      <w:r>
        <w:rPr>
          <w:rFonts w:hint="eastAsia"/>
          <w:b/>
          <w:bCs/>
          <w:lang w:val="en-US" w:eastAsia="zh-CN"/>
        </w:rPr>
        <w:t>知识的道德属性</w:t>
      </w:r>
      <w:r>
        <w:rPr>
          <w:rFonts w:hint="eastAsia"/>
          <w:b w:val="0"/>
          <w:bCs w:val="0"/>
          <w:lang w:val="en-US" w:eastAsia="zh-CN"/>
        </w:rPr>
        <w:t>因道德分清浊(同样的知识)</w:t>
      </w:r>
      <w:r>
        <w:rPr>
          <w:rFonts w:hint="eastAsia"/>
          <w:b/>
          <w:bCs/>
          <w:lang w:val="en-US" w:eastAsia="zh-CN"/>
        </w:rPr>
        <w:t>科举</w:t>
      </w:r>
      <w:r>
        <w:rPr>
          <w:rFonts w:hint="eastAsia"/>
          <w:b w:val="0"/>
          <w:bCs w:val="0"/>
          <w:lang w:val="en-US" w:eastAsia="zh-CN"/>
        </w:rPr>
        <w:t>重视人物评价朋党</w:t>
      </w:r>
      <w:r>
        <w:rPr>
          <w:rFonts w:hint="eastAsia"/>
          <w:b/>
          <w:bCs/>
          <w:lang w:val="en-US" w:eastAsia="zh-CN"/>
        </w:rPr>
        <w:t>宋代</w:t>
      </w:r>
      <w:r>
        <w:rPr>
          <w:rFonts w:hint="eastAsia"/>
          <w:b w:val="0"/>
          <w:bCs w:val="0"/>
          <w:lang w:val="en-US" w:eastAsia="zh-CN"/>
        </w:rPr>
        <w:t>殿试糊名誊录(皇权、杜绝舞弊)</w:t>
      </w:r>
      <w:r>
        <w:rPr>
          <w:rFonts w:hint="eastAsia"/>
          <w:b/>
          <w:bCs/>
          <w:lang w:val="en-US" w:eastAsia="zh-CN"/>
        </w:rPr>
        <w:t>书院</w:t>
      </w:r>
      <w:r>
        <w:rPr>
          <w:rFonts w:hint="eastAsia"/>
          <w:b w:val="0"/>
          <w:bCs w:val="0"/>
          <w:lang w:val="en-US" w:eastAsia="zh-CN"/>
        </w:rPr>
        <w:t>私学后收归官府自主研习</w:t>
      </w:r>
      <w:r>
        <w:rPr>
          <w:rFonts w:hint="eastAsia"/>
          <w:b/>
          <w:bCs/>
          <w:lang w:val="en-US" w:eastAsia="zh-CN"/>
        </w:rPr>
        <w:t>明清</w:t>
      </w:r>
      <w:r>
        <w:rPr>
          <w:rFonts w:hint="eastAsia"/>
          <w:b w:val="0"/>
          <w:bCs w:val="0"/>
          <w:lang w:val="en-US" w:eastAsia="zh-CN"/>
        </w:rPr>
        <w:t>八股文确立(给寒门机会、僵化)科举从制度到工具</w:t>
      </w:r>
      <w:r>
        <w:rPr>
          <w:rFonts w:hint="eastAsia"/>
          <w:b/>
          <w:bCs/>
          <w:lang w:val="en-US" w:eastAsia="zh-CN"/>
        </w:rPr>
        <w:t>家族</w:t>
      </w:r>
      <w:r>
        <w:rPr>
          <w:rFonts w:hint="eastAsia"/>
          <w:b w:val="0"/>
          <w:bCs w:val="0"/>
          <w:lang w:val="en-US" w:eastAsia="zh-CN"/>
        </w:rPr>
        <w:t>最重要的民间组织差序结构</w:t>
      </w:r>
      <w:r>
        <w:rPr>
          <w:rFonts w:hint="eastAsia"/>
          <w:b/>
          <w:bCs/>
          <w:lang w:val="en-US" w:eastAsia="zh-CN"/>
        </w:rPr>
        <w:t>户</w:t>
      </w:r>
      <w:r>
        <w:rPr>
          <w:rFonts w:hint="eastAsia"/>
          <w:b w:val="0"/>
          <w:bCs w:val="0"/>
          <w:lang w:val="en-US" w:eastAsia="zh-CN"/>
        </w:rPr>
        <w:t>人口管理秦汉时与家庭同义</w:t>
      </w:r>
      <w:r>
        <w:rPr>
          <w:rFonts w:hint="eastAsia"/>
          <w:b/>
          <w:bCs/>
          <w:lang w:val="en-US" w:eastAsia="zh-CN"/>
        </w:rPr>
        <w:t>家庭</w:t>
      </w:r>
      <w:r>
        <w:rPr>
          <w:rFonts w:hint="eastAsia"/>
          <w:b w:val="0"/>
          <w:bCs w:val="0"/>
          <w:lang w:val="en-US" w:eastAsia="zh-CN"/>
        </w:rPr>
        <w:t>血缘为纽带婚姻为基础同居单位</w:t>
      </w:r>
      <w:r>
        <w:rPr>
          <w:rFonts w:hint="eastAsia"/>
          <w:b/>
          <w:bCs/>
          <w:lang w:val="en-US" w:eastAsia="zh-CN"/>
        </w:rPr>
        <w:t>家族</w:t>
      </w:r>
      <w:r>
        <w:rPr>
          <w:rFonts w:hint="eastAsia"/>
          <w:b w:val="0"/>
          <w:bCs w:val="0"/>
          <w:lang w:val="en-US" w:eastAsia="zh-CN"/>
        </w:rPr>
        <w:t>有政治经济教育礼仪宗教等功能(社会单元)存在权力的分野宗族为家族的联合</w:t>
      </w:r>
      <w:r>
        <w:rPr>
          <w:rFonts w:hint="eastAsia"/>
          <w:b/>
          <w:bCs/>
          <w:lang w:val="en-US" w:eastAsia="zh-CN"/>
        </w:rPr>
        <w:t>亲属关系体系</w:t>
      </w:r>
      <w:r>
        <w:rPr>
          <w:rFonts w:hint="eastAsia"/>
          <w:b w:val="0"/>
          <w:bCs w:val="0"/>
          <w:lang w:val="en-US" w:eastAsia="zh-CN"/>
        </w:rPr>
        <w:t>(主体间互渗的复合体)复杂每个成员都有称呼构建道德语境|父系社会|与个体身份认同相关|表明社会义务</w:t>
      </w:r>
      <w:r>
        <w:rPr>
          <w:rFonts w:hint="eastAsia"/>
          <w:b/>
          <w:bCs/>
          <w:lang w:val="en-US" w:eastAsia="zh-CN"/>
        </w:rPr>
        <w:t>宗法</w:t>
      </w:r>
      <w:r>
        <w:rPr>
          <w:rFonts w:hint="eastAsia"/>
          <w:b w:val="0"/>
          <w:bCs w:val="0"/>
          <w:lang w:val="en-US" w:eastAsia="zh-CN"/>
        </w:rPr>
        <w:t>宗子制形成等级制社会|世袭贵族(血统大于一切)战国后血缘宗法精神仍存</w:t>
      </w:r>
      <w:r>
        <w:rPr>
          <w:rFonts w:hint="eastAsia"/>
          <w:b/>
          <w:bCs/>
          <w:lang w:val="en-US" w:eastAsia="zh-CN"/>
        </w:rPr>
        <w:t>唐宋宗法</w:t>
      </w:r>
      <w:r>
        <w:rPr>
          <w:rFonts w:hint="eastAsia"/>
          <w:b w:val="0"/>
          <w:bCs w:val="0"/>
          <w:lang w:val="en-US" w:eastAsia="zh-CN"/>
        </w:rPr>
        <w:t>战乱严重打击门阀|科举代替世袭选官制度|土地私有化地权转让加快</w:t>
      </w:r>
      <w:r>
        <w:rPr>
          <w:rFonts w:hint="eastAsia"/>
          <w:b/>
          <w:bCs/>
          <w:lang w:val="en-US" w:eastAsia="zh-CN"/>
        </w:rPr>
        <w:t>宋以后新宗族</w:t>
      </w:r>
      <w:r>
        <w:rPr>
          <w:rFonts w:hint="eastAsia"/>
          <w:b w:val="0"/>
          <w:bCs w:val="0"/>
          <w:lang w:val="en-US" w:eastAsia="zh-CN"/>
        </w:rPr>
        <w:t>伦理的弱化(宗法的衰弱)需要新的总族制度</w:t>
      </w:r>
      <w:r>
        <w:rPr>
          <w:rFonts w:hint="eastAsia"/>
          <w:b/>
          <w:bCs/>
          <w:lang w:val="en-US" w:eastAsia="zh-CN"/>
        </w:rPr>
        <w:t>祠堂</w:t>
      </w:r>
      <w:r>
        <w:rPr>
          <w:rFonts w:hint="eastAsia"/>
          <w:b w:val="0"/>
          <w:bCs w:val="0"/>
          <w:lang w:val="en-US" w:eastAsia="zh-CN"/>
        </w:rPr>
        <w:t>宗族团体人普遍生活的宗族团体</w:t>
      </w:r>
      <w:r>
        <w:rPr>
          <w:rFonts w:hint="eastAsia"/>
          <w:b/>
          <w:bCs/>
          <w:lang w:val="en-US" w:eastAsia="zh-CN"/>
        </w:rPr>
        <w:t>建立</w:t>
      </w:r>
      <w:r>
        <w:rPr>
          <w:rFonts w:hint="eastAsia"/>
          <w:b w:val="0"/>
          <w:bCs w:val="0"/>
          <w:lang w:val="en-US" w:eastAsia="zh-CN"/>
        </w:rPr>
        <w:t>血缘亲情祖先崇拜|宗教祭祀团体代称的双重含义|以便家族管理维系公共事务</w:t>
      </w:r>
      <w:r>
        <w:rPr>
          <w:rFonts w:hint="eastAsia"/>
          <w:b/>
          <w:bCs/>
          <w:lang w:val="en-US" w:eastAsia="zh-CN"/>
        </w:rPr>
        <w:t>堂号</w:t>
      </w:r>
      <w:r>
        <w:rPr>
          <w:rFonts w:hint="eastAsia"/>
          <w:b w:val="0"/>
          <w:bCs w:val="0"/>
          <w:lang w:val="en-US" w:eastAsia="zh-CN"/>
        </w:rPr>
        <w:t>姓氏通用(以郡望相称)家族专用(伦理追求)</w:t>
      </w:r>
      <w:r>
        <w:rPr>
          <w:rFonts w:hint="eastAsia"/>
          <w:b/>
          <w:bCs/>
          <w:lang w:val="en-US" w:eastAsia="zh-CN"/>
        </w:rPr>
        <w:t>族长的选拔</w:t>
      </w:r>
      <w:r>
        <w:rPr>
          <w:rFonts w:hint="eastAsia"/>
          <w:b w:val="0"/>
          <w:bCs w:val="0"/>
          <w:lang w:val="en-US" w:eastAsia="zh-CN"/>
        </w:rPr>
        <w:t>早期嫡长子继承后公举有任期需要德才条件</w:t>
      </w:r>
      <w:r>
        <w:rPr>
          <w:rFonts w:hint="eastAsia"/>
          <w:b/>
          <w:bCs/>
          <w:lang w:val="en-US" w:eastAsia="zh-CN"/>
        </w:rPr>
        <w:t>权威</w:t>
      </w:r>
      <w:r>
        <w:rPr>
          <w:rFonts w:hint="eastAsia"/>
          <w:b w:val="0"/>
          <w:bCs w:val="0"/>
          <w:lang w:val="en-US" w:eastAsia="zh-CN"/>
        </w:rPr>
        <w:t>族长有权威和责任(实现祖先遗训)</w:t>
      </w:r>
      <w:r>
        <w:rPr>
          <w:rFonts w:hint="eastAsia"/>
          <w:b/>
          <w:bCs/>
          <w:lang w:val="en-US" w:eastAsia="zh-CN"/>
        </w:rPr>
        <w:t>制约</w:t>
      </w:r>
      <w:r>
        <w:rPr>
          <w:rFonts w:hint="eastAsia"/>
          <w:b w:val="0"/>
          <w:bCs w:val="0"/>
          <w:lang w:val="en-US" w:eastAsia="zh-CN"/>
        </w:rPr>
        <w:t>族长会议宗族生活的普遍现象</w:t>
      </w:r>
      <w:r>
        <w:rPr>
          <w:rFonts w:hint="default"/>
          <w:b w:val="0"/>
          <w:bCs w:val="0"/>
          <w:lang w:val="en-US" w:eastAsia="zh-CN"/>
        </w:rPr>
        <w:t>”</w:t>
      </w:r>
      <w:r>
        <w:rPr>
          <w:rFonts w:hint="eastAsia"/>
          <w:b w:val="0"/>
          <w:bCs w:val="0"/>
          <w:lang w:val="en-US" w:eastAsia="zh-CN"/>
        </w:rPr>
        <w:t>合族公议</w:t>
      </w:r>
      <w:r>
        <w:rPr>
          <w:rFonts w:hint="default"/>
          <w:b w:val="0"/>
          <w:bCs w:val="0"/>
          <w:lang w:val="en-US" w:eastAsia="zh-CN"/>
        </w:rPr>
        <w:t>”</w:t>
      </w:r>
      <w:r>
        <w:rPr>
          <w:rFonts w:hint="eastAsia"/>
          <w:b w:val="0"/>
          <w:bCs w:val="0"/>
          <w:lang w:val="en-US" w:eastAsia="zh-CN"/>
        </w:rPr>
        <w:t>内容多样需族人同意族长可被罢黜(具有某种民主性质)</w:t>
      </w:r>
      <w:r>
        <w:rPr>
          <w:rFonts w:hint="eastAsia"/>
          <w:b/>
          <w:bCs/>
          <w:lang w:val="en-US" w:eastAsia="zh-CN"/>
        </w:rPr>
        <w:t>内部管理|登记人口|族规</w:t>
      </w:r>
      <w:r>
        <w:rPr>
          <w:rFonts w:hint="eastAsia"/>
          <w:b w:val="0"/>
          <w:bCs w:val="0"/>
          <w:lang w:val="en-US" w:eastAsia="zh-CN"/>
        </w:rPr>
        <w:t>宗族内的行为规范|</w:t>
      </w:r>
      <w:r>
        <w:rPr>
          <w:rFonts w:hint="eastAsia"/>
          <w:b/>
          <w:bCs/>
          <w:lang w:val="en-US" w:eastAsia="zh-CN"/>
        </w:rPr>
        <w:t>祭祖</w:t>
      </w:r>
      <w:r>
        <w:rPr>
          <w:rFonts w:hint="eastAsia"/>
          <w:b w:val="0"/>
          <w:bCs w:val="0"/>
          <w:lang w:val="en-US" w:eastAsia="zh-CN"/>
        </w:rPr>
        <w:t>加强宗族血缘凝聚力|</w:t>
      </w:r>
      <w:r>
        <w:rPr>
          <w:rFonts w:hint="eastAsia"/>
          <w:b/>
          <w:bCs/>
          <w:lang w:val="en-US" w:eastAsia="zh-CN"/>
        </w:rPr>
        <w:t>教化活动</w:t>
      </w:r>
      <w:r>
        <w:rPr>
          <w:rFonts w:hint="eastAsia"/>
          <w:b w:val="0"/>
          <w:bCs w:val="0"/>
          <w:lang w:val="en-US" w:eastAsia="zh-CN"/>
        </w:rPr>
        <w:t>|</w:t>
      </w:r>
      <w:r>
        <w:rPr>
          <w:rFonts w:hint="eastAsia"/>
          <w:b/>
          <w:bCs/>
          <w:lang w:val="en-US" w:eastAsia="zh-CN"/>
        </w:rPr>
        <w:t>调解纠纷</w:t>
      </w:r>
      <w:r>
        <w:rPr>
          <w:rFonts w:hint="eastAsia"/>
          <w:b w:val="0"/>
          <w:bCs w:val="0"/>
          <w:lang w:val="en-US" w:eastAsia="zh-CN"/>
        </w:rPr>
        <w:t>|</w:t>
      </w:r>
      <w:r>
        <w:rPr>
          <w:rFonts w:hint="eastAsia"/>
          <w:b/>
          <w:bCs/>
          <w:lang w:val="en-US" w:eastAsia="zh-CN"/>
        </w:rPr>
        <w:t>参与土木建设 族人与宗族的互动</w:t>
      </w:r>
      <w:r>
        <w:rPr>
          <w:rFonts w:hint="eastAsia"/>
          <w:b w:val="0"/>
          <w:bCs w:val="0"/>
          <w:lang w:val="en-US" w:eastAsia="zh-CN"/>
        </w:rPr>
        <w:t>族谱修订(增强孝悌观念)严格谱禁(维护礼法)义田族产(经济基础)来源遗产|捐纳</w:t>
      </w:r>
      <w:r>
        <w:rPr>
          <w:rFonts w:hint="eastAsia"/>
          <w:b/>
          <w:bCs/>
          <w:lang w:val="en-US" w:eastAsia="zh-CN"/>
        </w:rPr>
        <w:t>与官方的关系</w:t>
      </w:r>
      <w:r>
        <w:rPr>
          <w:rFonts w:hint="eastAsia"/>
          <w:b w:val="0"/>
          <w:bCs w:val="0"/>
          <w:lang w:val="en-US" w:eastAsia="zh-CN"/>
        </w:rPr>
        <w:t xml:space="preserve">统一中有着小摩擦|孝道光宗耀祖(仕途)官方借由宗族征收赋税(具有一定自治性) </w:t>
      </w:r>
      <w:r>
        <w:rPr>
          <w:rFonts w:hint="eastAsia"/>
          <w:b/>
          <w:bCs/>
          <w:lang w:val="en-US" w:eastAsia="zh-CN"/>
        </w:rPr>
        <w:t>政治制度周</w:t>
      </w:r>
      <w:r>
        <w:rPr>
          <w:rFonts w:hint="eastAsia"/>
          <w:b w:val="0"/>
          <w:bCs w:val="0"/>
          <w:lang w:val="en-US" w:eastAsia="zh-CN"/>
        </w:rPr>
        <w:t>家国同构的贵族制春秋时衰微权力加速转移</w:t>
      </w:r>
      <w:r>
        <w:rPr>
          <w:rFonts w:hint="eastAsia"/>
          <w:b/>
          <w:bCs/>
          <w:lang w:val="en-US" w:eastAsia="zh-CN"/>
        </w:rPr>
        <w:t>春秋</w:t>
      </w:r>
      <w:r>
        <w:rPr>
          <w:rFonts w:hint="eastAsia"/>
          <w:b w:val="0"/>
          <w:bCs w:val="0"/>
          <w:lang w:val="en-US" w:eastAsia="zh-CN"/>
        </w:rPr>
        <w:t>乡里制度|成文法律</w:t>
      </w:r>
      <w:r>
        <w:rPr>
          <w:rFonts w:hint="eastAsia"/>
          <w:b/>
          <w:bCs/>
          <w:lang w:val="en-US" w:eastAsia="zh-CN"/>
        </w:rPr>
        <w:t>战国</w:t>
      </w:r>
      <w:r>
        <w:rPr>
          <w:rFonts w:hint="eastAsia"/>
          <w:b w:val="0"/>
          <w:bCs w:val="0"/>
          <w:lang w:val="en-US" w:eastAsia="zh-CN"/>
        </w:rPr>
        <w:t>健全法律|强化君权|改革吏治|保护小农 官僚制诞生俸禄制符玺制文官制考课制将相制中央官制 中央集权的官僚帝国的建立</w:t>
      </w:r>
      <w:r>
        <w:rPr>
          <w:rFonts w:hint="eastAsia"/>
          <w:b/>
          <w:bCs/>
          <w:lang w:val="en-US" w:eastAsia="zh-CN"/>
        </w:rPr>
        <w:t>秦</w:t>
      </w:r>
      <w:r>
        <w:rPr>
          <w:rFonts w:hint="eastAsia"/>
          <w:b w:val="0"/>
          <w:bCs w:val="0"/>
          <w:lang w:val="en-US" w:eastAsia="zh-CN"/>
        </w:rPr>
        <w:t>君主万民二元结构秦的集权政治具有强大的政治控制和聚敛社会资源的能力统一制度学术宗教</w:t>
      </w:r>
      <w:r>
        <w:rPr>
          <w:rFonts w:hint="eastAsia"/>
          <w:b/>
          <w:bCs/>
          <w:lang w:val="en-US" w:eastAsia="zh-CN"/>
        </w:rPr>
        <w:t>秦制结构</w:t>
      </w:r>
      <w:r>
        <w:rPr>
          <w:rFonts w:hint="eastAsia"/>
          <w:b w:val="0"/>
          <w:bCs w:val="0"/>
          <w:lang w:val="en-US" w:eastAsia="zh-CN"/>
        </w:rPr>
        <w:t>皇帝君权神授嫡长子继承最大剥削者|官僚制度三公九卿(军事政务监察分离)</w:t>
      </w:r>
      <w:r>
        <w:rPr>
          <w:rFonts w:hint="eastAsia"/>
          <w:b/>
          <w:bCs/>
          <w:lang w:val="en-US" w:eastAsia="zh-CN"/>
        </w:rPr>
        <w:t>郡县制</w:t>
      </w:r>
      <w:r>
        <w:rPr>
          <w:rFonts w:hint="eastAsia"/>
          <w:b w:val="0"/>
          <w:bCs w:val="0"/>
          <w:lang w:val="en-US" w:eastAsia="zh-CN"/>
        </w:rPr>
        <w:t>地方听命中央君主集权</w:t>
      </w:r>
      <w:r>
        <w:rPr>
          <w:rFonts w:hint="eastAsia"/>
          <w:b/>
          <w:bCs/>
          <w:lang w:val="en-US" w:eastAsia="zh-CN"/>
        </w:rPr>
        <w:t>汉</w:t>
      </w:r>
      <w:r>
        <w:rPr>
          <w:rFonts w:hint="eastAsia"/>
          <w:b w:val="0"/>
          <w:bCs w:val="0"/>
          <w:lang w:val="en-US" w:eastAsia="zh-CN"/>
        </w:rPr>
        <w:t>承秦制引入黄老休养生息 皇权相权矛盾(內朝)</w:t>
      </w:r>
      <w:r>
        <w:rPr>
          <w:rFonts w:hint="eastAsia"/>
          <w:b/>
          <w:bCs/>
          <w:lang w:val="en-US" w:eastAsia="zh-CN"/>
        </w:rPr>
        <w:t>士大夫政治的诞生</w:t>
      </w:r>
      <w:r>
        <w:rPr>
          <w:rFonts w:hint="eastAsia"/>
          <w:b w:val="0"/>
          <w:bCs w:val="0"/>
          <w:lang w:val="en-US" w:eastAsia="zh-CN"/>
        </w:rPr>
        <w:t>知识分子与技能官吏的分化(春秋士大夫政治的诞生:对以文吏为主体绝对服从君主的体制汉儒企图树立一个学说作为指导.具有独立性批判性与理想主义精神的知识分子承担规谏之责以君主的德政为前提.皇帝权势欲冲破儒生制约导致社会危机.深刻理解现实政治的儒生不断增多,知识分子同时又具备文吏角色的管理技能</w:t>
      </w:r>
      <w:r>
        <w:rPr>
          <w:rFonts w:hint="eastAsia"/>
          <w:b/>
          <w:bCs/>
          <w:lang w:val="en-US" w:eastAsia="zh-CN"/>
        </w:rPr>
        <w:t>门阀</w:t>
      </w:r>
      <w:r>
        <w:rPr>
          <w:rFonts w:hint="eastAsia"/>
          <w:b w:val="0"/>
          <w:bCs w:val="0"/>
          <w:lang w:val="en-US" w:eastAsia="zh-CN"/>
        </w:rPr>
        <w:t>九品中正制世家大族操纵官僚选举皇帝垂拱门阀专权流民出力(门阀政治士族政治)士庶天隔提出说明门阀士族势力的衰退崩解于侯景之乱</w:t>
      </w:r>
      <w:r>
        <w:rPr>
          <w:rFonts w:hint="eastAsia"/>
          <w:b/>
          <w:bCs/>
          <w:lang w:val="en-US" w:eastAsia="zh-CN"/>
        </w:rPr>
        <w:t>北朝</w:t>
      </w:r>
      <w:r>
        <w:rPr>
          <w:rFonts w:hint="eastAsia"/>
          <w:b w:val="0"/>
          <w:bCs w:val="0"/>
          <w:lang w:val="en-US" w:eastAsia="zh-CN"/>
        </w:rPr>
        <w:t>官方制造|事功|鲜卑八姓</w:t>
      </w:r>
      <w:r>
        <w:rPr>
          <w:rFonts w:hint="eastAsia"/>
          <w:b/>
          <w:bCs/>
          <w:lang w:val="en-US" w:eastAsia="zh-CN"/>
        </w:rPr>
        <w:t>唐宋与士大夫治天下</w:t>
      </w:r>
      <w:r>
        <w:rPr>
          <w:rFonts w:hint="eastAsia"/>
          <w:b w:val="0"/>
          <w:bCs w:val="0"/>
          <w:lang w:val="en-US" w:eastAsia="zh-CN"/>
        </w:rPr>
        <w:t>选举主体改变(社会控制力强化)士大夫登场科举制度培育出新官僚取代了门阀的制度性特权成为替代者与皇帝共治由选拔技术官僚向选拔政教兼通的领导型官僚</w:t>
      </w:r>
      <w:r>
        <w:rPr>
          <w:rFonts w:hint="eastAsia"/>
          <w:b/>
          <w:bCs/>
          <w:lang w:val="en-US" w:eastAsia="zh-CN"/>
        </w:rPr>
        <w:t>元明皇权的伸张与科举官僚:</w:t>
      </w:r>
      <w:r>
        <w:rPr>
          <w:rFonts w:hint="eastAsia"/>
          <w:b w:val="0"/>
          <w:bCs w:val="0"/>
          <w:lang w:val="en-US" w:eastAsia="zh-CN"/>
        </w:rPr>
        <w:t>元加强政治主奴观念,明废除宰相职位加强皇权,宋儒之学社会政治意义扩大为凝聚国家与社会间的价值共识, 科举创造制度性身份将价值共识下沉到地方社会,完成国家与社会价值联结.科举选拔官职业意识与自利意识之外还具有意识形态意识.官僚集团的独立性增强.执政者与官僚集团上下一心难以再现. 削弱官僚集团在最高决策层的话语权.从官僚体制内部制造对立因素. 国家将其社会管理直接置于个人之上|限制社会势力向政治领域尤其是制度领域的延伸.保持流动性与开放性以避免使其凝固为贵族阶层</w:t>
      </w:r>
      <w:r>
        <w:rPr>
          <w:rFonts w:hint="eastAsia"/>
          <w:b/>
          <w:bCs/>
          <w:lang w:val="en-US" w:eastAsia="zh-CN"/>
        </w:rPr>
        <w:t>信仰</w:t>
      </w:r>
      <w:r>
        <w:rPr>
          <w:rFonts w:hint="eastAsia"/>
          <w:b w:val="0"/>
          <w:bCs w:val="0"/>
          <w:lang w:val="en-US" w:eastAsia="zh-CN"/>
        </w:rPr>
        <w:t>对超验力量的崇敬宗教是信仰体系(历史性观念融入当地生活)</w:t>
      </w:r>
      <w:r>
        <w:rPr>
          <w:rFonts w:hint="eastAsia"/>
          <w:b/>
          <w:bCs/>
          <w:lang w:val="en-US" w:eastAsia="zh-CN"/>
        </w:rPr>
        <w:t>敬天</w:t>
      </w:r>
      <w:r>
        <w:rPr>
          <w:rFonts w:hint="eastAsia"/>
          <w:b w:val="0"/>
          <w:bCs w:val="0"/>
          <w:lang w:val="en-US" w:eastAsia="zh-CN"/>
        </w:rPr>
        <w:t>源于</w:t>
      </w:r>
      <w:r>
        <w:rPr>
          <w:rFonts w:hint="eastAsia"/>
          <w:b/>
          <w:bCs/>
          <w:lang w:val="en-US" w:eastAsia="zh-CN"/>
        </w:rPr>
        <w:t>商</w:t>
      </w:r>
      <w:r>
        <w:rPr>
          <w:rFonts w:hint="eastAsia"/>
          <w:b w:val="0"/>
          <w:bCs w:val="0"/>
          <w:lang w:val="en-US" w:eastAsia="zh-CN"/>
        </w:rPr>
        <w:t>(上帝)但含有祖先崇拜自然相关</w:t>
      </w:r>
      <w:r>
        <w:rPr>
          <w:rFonts w:hint="eastAsia"/>
          <w:b/>
          <w:bCs/>
          <w:lang w:val="en-US" w:eastAsia="zh-CN"/>
        </w:rPr>
        <w:t>周</w:t>
      </w:r>
      <w:r>
        <w:rPr>
          <w:rFonts w:hint="eastAsia"/>
          <w:b w:val="0"/>
          <w:bCs w:val="0"/>
          <w:lang w:val="en-US" w:eastAsia="zh-CN"/>
        </w:rPr>
        <w:t>天命靡常(政治性道德性德保民)周易天作为自然规律</w:t>
      </w:r>
      <w:r>
        <w:rPr>
          <w:rFonts w:hint="eastAsia"/>
          <w:b/>
          <w:bCs/>
          <w:lang w:val="en-US" w:eastAsia="zh-CN"/>
        </w:rPr>
        <w:t>汉体系化规则化</w:t>
      </w:r>
      <w:r>
        <w:rPr>
          <w:rFonts w:hint="eastAsia"/>
          <w:b w:val="0"/>
          <w:bCs w:val="0"/>
          <w:lang w:val="en-US" w:eastAsia="zh-CN"/>
        </w:rPr>
        <w:t>天人感应(互动)</w:t>
      </w:r>
      <w:r>
        <w:rPr>
          <w:rFonts w:hint="eastAsia" w:ascii="宋体" w:hAnsi="宋体" w:eastAsia="宋体" w:cs="宋体"/>
          <w:color w:val="000000"/>
          <w:kern w:val="0"/>
          <w:sz w:val="21"/>
          <w:szCs w:val="21"/>
          <w:lang w:val="en-US" w:eastAsia="zh-CN" w:bidi="ar"/>
        </w:rPr>
        <w:t>天人合一</w:t>
      </w:r>
      <w:r>
        <w:rPr>
          <w:rFonts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强调人与自然的和谐一致</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宇宙观</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不区分时间与物质</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自然</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与</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天地</w:t>
      </w:r>
      <w:r>
        <w:rPr>
          <w:rFonts w:hint="default" w:ascii="Calibri" w:hAnsi="Calibri" w:eastAsia="宋体" w:cs="Calibri"/>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表达了一个动态变化的过程</w:t>
      </w:r>
      <w:r>
        <w:rPr>
          <w:rFonts w:hint="eastAsia" w:ascii="宋体" w:hAnsi="宋体" w:eastAsia="宋体" w:cs="宋体"/>
          <w:b/>
          <w:bCs/>
          <w:color w:val="000000"/>
          <w:kern w:val="0"/>
          <w:sz w:val="21"/>
          <w:szCs w:val="21"/>
          <w:lang w:val="en-US" w:eastAsia="zh-CN" w:bidi="ar"/>
        </w:rPr>
        <w:t>祖先崇拜</w:t>
      </w:r>
      <w:r>
        <w:rPr>
          <w:rFonts w:hint="eastAsia" w:ascii="宋体" w:hAnsi="宋体" w:eastAsia="宋体" w:cs="宋体"/>
          <w:b w:val="0"/>
          <w:bCs w:val="0"/>
          <w:color w:val="000000"/>
          <w:kern w:val="0"/>
          <w:sz w:val="21"/>
          <w:szCs w:val="21"/>
          <w:lang w:val="en-US" w:eastAsia="zh-CN" w:bidi="ar"/>
        </w:rPr>
        <w:t>灵魂不灭互惠有影响力祖先(政治性社会性谁是祖先)(人文性世俗性孝道道德标准)敬天法祖强调在实践中践行信仰</w:t>
      </w:r>
      <w:r>
        <w:rPr>
          <w:rFonts w:hint="eastAsia" w:ascii="宋体" w:hAnsi="宋体" w:eastAsia="宋体" w:cs="宋体"/>
          <w:b/>
          <w:bCs/>
          <w:color w:val="000000"/>
          <w:kern w:val="0"/>
          <w:sz w:val="21"/>
          <w:szCs w:val="21"/>
          <w:lang w:val="en-US" w:eastAsia="zh-CN" w:bidi="ar"/>
        </w:rPr>
        <w:t>佛教</w:t>
      </w:r>
      <w:r>
        <w:rPr>
          <w:rFonts w:hint="eastAsia" w:ascii="宋体" w:hAnsi="宋体" w:eastAsia="宋体" w:cs="宋体"/>
          <w:b w:val="0"/>
          <w:bCs w:val="0"/>
          <w:color w:val="000000"/>
          <w:kern w:val="0"/>
          <w:sz w:val="21"/>
          <w:szCs w:val="21"/>
          <w:lang w:val="en-US" w:eastAsia="zh-CN" w:bidi="ar"/>
        </w:rPr>
        <w:t>苦空轮回与本土重现世冲突</w:t>
      </w:r>
      <w:r>
        <w:rPr>
          <w:rFonts w:hint="eastAsia" w:ascii="宋体" w:hAnsi="宋体" w:eastAsia="宋体" w:cs="宋体"/>
          <w:b/>
          <w:bCs/>
          <w:color w:val="000000"/>
          <w:kern w:val="0"/>
          <w:sz w:val="21"/>
          <w:szCs w:val="21"/>
          <w:lang w:val="en-US" w:eastAsia="zh-CN" w:bidi="ar"/>
        </w:rPr>
        <w:t>道教</w:t>
      </w:r>
      <w:r>
        <w:rPr>
          <w:rFonts w:hint="eastAsia" w:ascii="宋体" w:hAnsi="宋体" w:eastAsia="宋体" w:cs="宋体"/>
          <w:b w:val="0"/>
          <w:bCs w:val="0"/>
          <w:color w:val="000000"/>
          <w:kern w:val="0"/>
          <w:sz w:val="21"/>
          <w:szCs w:val="21"/>
          <w:lang w:val="en-US" w:eastAsia="zh-CN" w:bidi="ar"/>
        </w:rPr>
        <w:t>吸收部分佛(道观休行)巫术养生</w:t>
      </w:r>
      <w:r>
        <w:rPr>
          <w:rFonts w:hint="eastAsia" w:ascii="宋体" w:hAnsi="宋体" w:eastAsia="宋体" w:cs="宋体"/>
          <w:b/>
          <w:bCs/>
          <w:color w:val="000000"/>
          <w:kern w:val="0"/>
          <w:sz w:val="21"/>
          <w:szCs w:val="21"/>
          <w:lang w:val="en-US" w:eastAsia="zh-CN" w:bidi="ar"/>
        </w:rPr>
        <w:t>魏晋动荡超越性需要道的革新</w:t>
      </w:r>
      <w:r>
        <w:rPr>
          <w:rFonts w:hint="eastAsia" w:ascii="宋体" w:hAnsi="宋体" w:eastAsia="宋体" w:cs="宋体"/>
          <w:b w:val="0"/>
          <w:bCs w:val="0"/>
          <w:color w:val="000000"/>
          <w:kern w:val="0"/>
          <w:sz w:val="21"/>
          <w:szCs w:val="21"/>
          <w:lang w:val="en-US" w:eastAsia="zh-CN" w:bidi="ar"/>
        </w:rPr>
        <w:t>儒释道三家思想交融,推动中华文化与哲学思想的成熟.中国信仰是多元体系，融入外来文化的同时内部不断创新</w:t>
      </w:r>
      <w:r>
        <w:rPr>
          <w:rFonts w:hint="eastAsia" w:ascii="宋体" w:hAnsi="宋体" w:eastAsia="宋体" w:cs="宋体"/>
          <w:b/>
          <w:bCs/>
          <w:color w:val="000000"/>
          <w:kern w:val="0"/>
          <w:sz w:val="21"/>
          <w:szCs w:val="21"/>
          <w:lang w:val="en-US" w:eastAsia="zh-CN" w:bidi="ar"/>
        </w:rPr>
        <w:t>民间信仰观音二爷城隍</w:t>
      </w:r>
      <w:bookmarkStart w:id="0" w:name="_GoBack"/>
      <w:bookmarkEnd w:id="0"/>
      <w:r>
        <w:rPr>
          <w:rFonts w:hint="eastAsia" w:ascii="宋体" w:hAnsi="宋体" w:eastAsia="宋体" w:cs="宋体"/>
          <w:b/>
          <w:bCs/>
          <w:color w:val="000000"/>
          <w:kern w:val="0"/>
          <w:sz w:val="21"/>
          <w:szCs w:val="21"/>
          <w:lang w:val="en-US" w:eastAsia="zh-CN" w:bidi="ar"/>
        </w:rPr>
        <w:t>文学内容与形式</w:t>
      </w:r>
      <w:r>
        <w:rPr>
          <w:rFonts w:hint="eastAsia" w:ascii="宋体" w:hAnsi="宋体" w:eastAsia="宋体" w:cs="宋体"/>
          <w:b w:val="0"/>
          <w:bCs w:val="0"/>
          <w:color w:val="000000"/>
          <w:kern w:val="0"/>
          <w:sz w:val="21"/>
          <w:szCs w:val="21"/>
          <w:lang w:val="en-US" w:eastAsia="zh-CN" w:bidi="ar"/>
        </w:rPr>
        <w:t>论语形式语录(孔子做你的老师)内容孔子不得志(不可为而为之)孔子教育学生(学习要找老师)道家形式语义模糊多寓言(庄子)内容可用语言表述的道理不是真正的道理(对语言的不信任)语言不能传达真理应当体悟</w:t>
      </w:r>
      <w:r>
        <w:rPr>
          <w:rFonts w:hint="eastAsia" w:ascii="宋体" w:hAnsi="宋体" w:eastAsia="宋体" w:cs="宋体"/>
          <w:b/>
          <w:bCs/>
          <w:color w:val="000000"/>
          <w:kern w:val="0"/>
          <w:sz w:val="21"/>
          <w:szCs w:val="21"/>
          <w:lang w:val="en-US" w:eastAsia="zh-CN" w:bidi="ar"/>
        </w:rPr>
        <w:t>法家</w:t>
      </w:r>
      <w:r>
        <w:rPr>
          <w:rFonts w:hint="eastAsia" w:ascii="宋体" w:hAnsi="宋体" w:eastAsia="宋体" w:cs="宋体"/>
          <w:b w:val="0"/>
          <w:bCs w:val="0"/>
          <w:color w:val="000000"/>
          <w:kern w:val="0"/>
          <w:sz w:val="21"/>
          <w:szCs w:val="21"/>
          <w:lang w:val="en-US" w:eastAsia="zh-CN" w:bidi="ar"/>
        </w:rPr>
        <w:t>形式逻辑的推理论证内容治国有方法，方法是以符合实际逻辑的制度治国</w:t>
      </w:r>
      <w:r>
        <w:rPr>
          <w:rFonts w:hint="eastAsia" w:ascii="宋体" w:hAnsi="宋体" w:eastAsia="宋体" w:cs="宋体"/>
          <w:b/>
          <w:bCs/>
          <w:color w:val="000000"/>
          <w:kern w:val="0"/>
          <w:sz w:val="21"/>
          <w:szCs w:val="21"/>
          <w:lang w:val="en-US" w:eastAsia="zh-CN" w:bidi="ar"/>
        </w:rPr>
        <w:t>杜甫</w:t>
      </w:r>
      <w:r>
        <w:rPr>
          <w:rFonts w:hint="eastAsia" w:ascii="宋体" w:hAnsi="宋体" w:eastAsia="宋体" w:cs="宋体"/>
          <w:b w:val="0"/>
          <w:bCs w:val="0"/>
          <w:color w:val="000000"/>
          <w:kern w:val="0"/>
          <w:sz w:val="21"/>
          <w:szCs w:val="21"/>
          <w:lang w:val="en-US" w:eastAsia="zh-CN" w:bidi="ar"/>
        </w:rPr>
        <w:t>登高四联远离山脚山腰山顶(想象)中间感(爬到一半齐鲁之间晨夜之间)化用登泰山而小鲁(孔子正面)儒家治世理想</w:t>
      </w:r>
      <w:r>
        <w:rPr>
          <w:rFonts w:hint="eastAsia" w:ascii="宋体" w:hAnsi="宋体" w:eastAsia="宋体" w:cs="宋体"/>
          <w:b/>
          <w:bCs/>
          <w:color w:val="000000"/>
          <w:kern w:val="0"/>
          <w:sz w:val="21"/>
          <w:szCs w:val="21"/>
          <w:lang w:val="en-US" w:eastAsia="zh-CN" w:bidi="ar"/>
        </w:rPr>
        <w:t>对雪</w:t>
      </w:r>
      <w:r>
        <w:rPr>
          <w:rFonts w:hint="eastAsia" w:ascii="宋体" w:hAnsi="宋体" w:eastAsia="宋体" w:cs="宋体"/>
          <w:b w:val="0"/>
          <w:bCs w:val="0"/>
          <w:color w:val="000000"/>
          <w:kern w:val="0"/>
          <w:sz w:val="21"/>
          <w:szCs w:val="21"/>
          <w:lang w:val="en-US" w:eastAsia="zh-CN" w:bidi="ar"/>
        </w:rPr>
        <w:t>首联社会动乱颔联天气纷乱对应人的混乱(雪是鬼作祟)颈联炉子无火但红(幻觉)尾联用典书空咄咄怪事;社会动乱对应诗人感官精神天气的混乱形式律诗(秩序)压抑混乱(矛盾)治世信仰的动摇</w:t>
      </w:r>
      <w:r>
        <w:rPr>
          <w:rFonts w:hint="eastAsia" w:ascii="宋体" w:hAnsi="宋体" w:eastAsia="宋体" w:cs="宋体"/>
          <w:b/>
          <w:bCs/>
          <w:color w:val="000000"/>
          <w:kern w:val="0"/>
          <w:sz w:val="21"/>
          <w:szCs w:val="21"/>
          <w:lang w:val="en-US" w:eastAsia="zh-CN" w:bidi="ar"/>
        </w:rPr>
        <w:t>将进酒</w:t>
      </w:r>
      <w:r>
        <w:rPr>
          <w:rFonts w:hint="eastAsia" w:ascii="宋体" w:hAnsi="宋体" w:eastAsia="宋体" w:cs="宋体"/>
          <w:b w:val="0"/>
          <w:bCs w:val="0"/>
          <w:color w:val="000000"/>
          <w:kern w:val="0"/>
          <w:sz w:val="21"/>
          <w:szCs w:val="21"/>
          <w:lang w:val="en-US" w:eastAsia="zh-CN" w:bidi="ar"/>
        </w:rPr>
        <w:t>内容是奔腾的欲望形式乐府诗|直呼人名(自由奔放)漂泊时期</w:t>
      </w:r>
      <w:r>
        <w:rPr>
          <w:rFonts w:hint="eastAsia" w:ascii="宋体" w:hAnsi="宋体" w:eastAsia="宋体" w:cs="宋体"/>
          <w:b/>
          <w:bCs/>
          <w:color w:val="000000"/>
          <w:kern w:val="0"/>
          <w:sz w:val="21"/>
          <w:szCs w:val="21"/>
          <w:lang w:val="en-US" w:eastAsia="zh-CN" w:bidi="ar"/>
        </w:rPr>
        <w:t>丹青引赠曹坝将军</w:t>
      </w:r>
      <w:r>
        <w:rPr>
          <w:rFonts w:hint="eastAsia" w:ascii="宋体" w:hAnsi="宋体" w:eastAsia="宋体" w:cs="宋体"/>
          <w:b w:val="0"/>
          <w:bCs w:val="0"/>
          <w:color w:val="000000"/>
          <w:kern w:val="0"/>
          <w:sz w:val="21"/>
          <w:szCs w:val="21"/>
          <w:lang w:val="en-US" w:eastAsia="zh-CN" w:bidi="ar"/>
        </w:rPr>
        <w:t>内容</w:t>
      </w:r>
      <w:r>
        <w:rPr>
          <w:rFonts w:hint="eastAsia" w:ascii="宋体" w:hAnsi="宋体" w:eastAsia="宋体" w:cs="宋体"/>
          <w:b/>
          <w:bCs/>
          <w:color w:val="000000"/>
          <w:kern w:val="0"/>
          <w:sz w:val="21"/>
          <w:szCs w:val="21"/>
          <w:lang w:val="en-US" w:eastAsia="zh-CN" w:bidi="ar"/>
        </w:rPr>
        <w:t>权势随时间逝去文学长存文学超越了时间</w:t>
      </w:r>
      <w:r>
        <w:rPr>
          <w:rFonts w:hint="eastAsia" w:ascii="宋体" w:hAnsi="宋体" w:eastAsia="宋体" w:cs="宋体"/>
          <w:b w:val="0"/>
          <w:bCs w:val="0"/>
          <w:color w:val="000000"/>
          <w:kern w:val="0"/>
          <w:sz w:val="21"/>
          <w:szCs w:val="21"/>
          <w:lang w:val="en-US" w:eastAsia="zh-CN" w:bidi="ar"/>
        </w:rPr>
        <w:t>诗末画家受赏养马无赏|</w:t>
      </w:r>
      <w:r>
        <w:rPr>
          <w:rFonts w:hint="eastAsia" w:ascii="宋体" w:hAnsi="宋体" w:eastAsia="宋体" w:cs="宋体"/>
          <w:b/>
          <w:bCs/>
          <w:color w:val="000000"/>
          <w:kern w:val="0"/>
          <w:sz w:val="21"/>
          <w:szCs w:val="21"/>
          <w:lang w:val="en-US" w:eastAsia="zh-CN" w:bidi="ar"/>
        </w:rPr>
        <w:t>画(艺术)的价值超过了现实</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eastAsia="宋体" w:cs="宋体"/>
          <w:b/>
          <w:bCs/>
          <w:color w:val="000000"/>
          <w:kern w:val="0"/>
          <w:sz w:val="21"/>
          <w:szCs w:val="21"/>
          <w:lang w:val="en-US" w:eastAsia="zh-CN" w:bidi="ar"/>
        </w:rPr>
        <w:t>通泉县</w:t>
      </w:r>
      <w:r>
        <w:rPr>
          <w:rFonts w:hint="eastAsia" w:ascii="宋体" w:hAnsi="宋体" w:eastAsia="宋体" w:cs="宋体"/>
          <w:b w:val="0"/>
          <w:bCs w:val="0"/>
          <w:color w:val="000000"/>
          <w:kern w:val="0"/>
          <w:sz w:val="21"/>
          <w:szCs w:val="21"/>
          <w:lang w:val="en-US" w:eastAsia="zh-CN" w:bidi="ar"/>
        </w:rPr>
        <w:t>开头壁画(内容是鹤)褪色后有原因暴露于风雨中(绘画经不住时间)仙鹤自由就像画中的仙鹤脱离画面但诗歌依旧留存了鹤的自由(诗的不朽)</w:t>
      </w:r>
      <w:r>
        <w:rPr>
          <w:rFonts w:hint="eastAsia" w:ascii="宋体" w:hAnsi="宋体" w:eastAsia="宋体" w:cs="宋体"/>
          <w:b/>
          <w:bCs/>
          <w:color w:val="000000"/>
          <w:kern w:val="0"/>
          <w:sz w:val="21"/>
          <w:szCs w:val="21"/>
          <w:lang w:val="en-US" w:eastAsia="zh-CN" w:bidi="ar"/>
        </w:rPr>
        <w:t>催宗文竖鸡栅</w:t>
      </w:r>
      <w:r>
        <w:rPr>
          <w:rFonts w:hint="eastAsia" w:ascii="宋体" w:hAnsi="宋体" w:eastAsia="宋体" w:cs="宋体"/>
          <w:b w:val="0"/>
          <w:bCs w:val="0"/>
          <w:color w:val="000000"/>
          <w:kern w:val="0"/>
          <w:sz w:val="21"/>
          <w:szCs w:val="21"/>
          <w:lang w:val="en-US" w:eastAsia="zh-CN" w:bidi="ar"/>
        </w:rPr>
        <w:t>内容树鸡栅(生活场景生活琐碎)晚年以诗歌描摹不被政治打扰的生活(治世信念破灭后的意义寻找)</w:t>
      </w:r>
      <w:r>
        <w:rPr>
          <w:rFonts w:hint="eastAsia" w:ascii="宋体" w:hAnsi="宋体" w:eastAsia="宋体" w:cs="宋体"/>
          <w:b/>
          <w:bCs/>
          <w:color w:val="000000"/>
          <w:kern w:val="0"/>
          <w:sz w:val="21"/>
          <w:szCs w:val="21"/>
          <w:lang w:val="en-US" w:eastAsia="zh-CN" w:bidi="ar"/>
        </w:rPr>
        <w:t>关汉卿</w:t>
      </w:r>
      <w:r>
        <w:rPr>
          <w:rFonts w:hint="eastAsia" w:ascii="宋体" w:hAnsi="宋体" w:eastAsia="宋体" w:cs="宋体"/>
          <w:b w:val="0"/>
          <w:bCs w:val="0"/>
          <w:color w:val="000000"/>
          <w:kern w:val="0"/>
          <w:sz w:val="21"/>
          <w:szCs w:val="21"/>
          <w:lang w:val="en-US" w:eastAsia="zh-CN" w:bidi="ar"/>
        </w:rPr>
        <w:t>元朝科举被废儒家经典失去社会经济价值儒生何去何从道德体系仍居主流?</w:t>
      </w:r>
      <w:r>
        <w:rPr>
          <w:rFonts w:hint="eastAsia" w:ascii="宋体" w:hAnsi="宋体" w:eastAsia="宋体" w:cs="宋体"/>
          <w:b/>
          <w:bCs/>
          <w:color w:val="000000"/>
          <w:kern w:val="0"/>
          <w:sz w:val="21"/>
          <w:szCs w:val="21"/>
          <w:lang w:val="en-US" w:eastAsia="zh-CN" w:bidi="ar"/>
        </w:rPr>
        <w:t>窦娥冤</w:t>
      </w:r>
      <w:r>
        <w:rPr>
          <w:rFonts w:hint="eastAsia" w:ascii="宋体" w:hAnsi="宋体" w:eastAsia="宋体" w:cs="宋体"/>
          <w:b w:val="0"/>
          <w:bCs w:val="0"/>
          <w:color w:val="000000"/>
          <w:kern w:val="0"/>
          <w:sz w:val="21"/>
          <w:szCs w:val="21"/>
          <w:lang w:val="en-US" w:eastAsia="zh-CN" w:bidi="ar"/>
        </w:rPr>
        <w:t>因鬼发现冤狱窦娥极其符合儒家道德规范(守节孝顺)</w:t>
      </w:r>
      <w:r>
        <w:rPr>
          <w:rFonts w:hint="eastAsia" w:ascii="宋体" w:hAnsi="宋体" w:eastAsia="宋体" w:cs="宋体"/>
          <w:b/>
          <w:bCs/>
          <w:color w:val="000000"/>
          <w:kern w:val="0"/>
          <w:sz w:val="21"/>
          <w:szCs w:val="21"/>
          <w:lang w:val="en-US" w:eastAsia="zh-CN" w:bidi="ar"/>
        </w:rPr>
        <w:t>赵盼儿风雪救风尘</w:t>
      </w:r>
      <w:r>
        <w:rPr>
          <w:rFonts w:hint="eastAsia" w:ascii="宋体" w:hAnsi="宋体" w:eastAsia="宋体" w:cs="宋体"/>
          <w:b w:val="0"/>
          <w:bCs w:val="0"/>
          <w:color w:val="000000"/>
          <w:kern w:val="0"/>
          <w:sz w:val="21"/>
          <w:szCs w:val="21"/>
          <w:lang w:val="en-US" w:eastAsia="zh-CN" w:bidi="ar"/>
        </w:rPr>
        <w:t>赵盼儿爱为娼妓爱撒谎(设计周舍)不符合儒家道德体系但救宋颖章有同情同理心有正义感好人反映关汉卿对儒的观点(是路但不唯一)</w:t>
      </w:r>
      <w:r>
        <w:rPr>
          <w:rFonts w:hint="eastAsia" w:ascii="宋体" w:hAnsi="宋体" w:eastAsia="宋体" w:cs="宋体"/>
          <w:b/>
          <w:bCs/>
          <w:color w:val="000000"/>
          <w:kern w:val="0"/>
          <w:sz w:val="21"/>
          <w:szCs w:val="21"/>
          <w:lang w:val="en-US" w:eastAsia="zh-CN" w:bidi="ar"/>
        </w:rPr>
        <w:t>唐传奇枕中计</w:t>
      </w:r>
      <w:r>
        <w:rPr>
          <w:rFonts w:hint="eastAsia" w:ascii="宋体" w:hAnsi="宋体" w:eastAsia="宋体" w:cs="宋体"/>
          <w:b w:val="0"/>
          <w:bCs w:val="0"/>
          <w:color w:val="000000"/>
          <w:kern w:val="0"/>
          <w:sz w:val="21"/>
          <w:szCs w:val="21"/>
          <w:lang w:val="en-US" w:eastAsia="zh-CN" w:bidi="ar"/>
        </w:rPr>
        <w:t>形式梦与醒边界清晰内容人生富贵不过如此仿佛虚幻(出世)梦对应假对应执迷富贵醒对应清醒对应从富贵中超脱获得开悟(两种思想状态的分明)</w:t>
      </w:r>
      <w:r>
        <w:rPr>
          <w:rFonts w:hint="eastAsia" w:ascii="宋体" w:hAnsi="宋体" w:eastAsia="宋体" w:cs="宋体"/>
          <w:b/>
          <w:bCs/>
          <w:color w:val="000000"/>
          <w:kern w:val="0"/>
          <w:sz w:val="21"/>
          <w:szCs w:val="21"/>
          <w:lang w:val="en-US" w:eastAsia="zh-CN" w:bidi="ar"/>
        </w:rPr>
        <w:t>西厢记前后二十年插图</w:t>
      </w:r>
      <w:r>
        <w:rPr>
          <w:rFonts w:hint="eastAsia" w:ascii="宋体" w:hAnsi="宋体" w:eastAsia="宋体" w:cs="宋体"/>
          <w:b w:val="0"/>
          <w:bCs w:val="0"/>
          <w:color w:val="000000"/>
          <w:kern w:val="0"/>
          <w:sz w:val="21"/>
          <w:szCs w:val="21"/>
          <w:lang w:val="en-US" w:eastAsia="zh-CN" w:bidi="ar"/>
        </w:rPr>
        <w:t>前者现实多后者梦境多</w:t>
      </w:r>
      <w:r>
        <w:rPr>
          <w:rFonts w:hint="eastAsia" w:ascii="宋体" w:hAnsi="宋体" w:eastAsia="宋体" w:cs="宋体"/>
          <w:b/>
          <w:bCs/>
          <w:color w:val="000000"/>
          <w:kern w:val="0"/>
          <w:sz w:val="21"/>
          <w:szCs w:val="21"/>
          <w:lang w:val="en-US" w:eastAsia="zh-CN" w:bidi="ar"/>
        </w:rPr>
        <w:t>狐梦</w:t>
      </w:r>
      <w:r>
        <w:rPr>
          <w:rFonts w:hint="eastAsia" w:ascii="宋体" w:hAnsi="宋体" w:eastAsia="宋体" w:cs="宋体"/>
          <w:b w:val="0"/>
          <w:bCs w:val="0"/>
          <w:color w:val="000000"/>
          <w:kern w:val="0"/>
          <w:sz w:val="21"/>
          <w:szCs w:val="21"/>
          <w:lang w:val="en-US" w:eastAsia="zh-CN" w:bidi="ar"/>
        </w:rPr>
        <w:t>形式模糊梦与醒故事也在文本与现实穿梭内容情的故事梦中之情何必非真</w:t>
      </w:r>
      <w:r>
        <w:rPr>
          <w:rFonts w:hint="eastAsia" w:ascii="宋体" w:hAnsi="宋体" w:eastAsia="宋体" w:cs="宋体"/>
          <w:b/>
          <w:bCs/>
          <w:color w:val="000000"/>
          <w:kern w:val="0"/>
          <w:sz w:val="21"/>
          <w:szCs w:val="21"/>
          <w:lang w:val="en-US" w:eastAsia="zh-CN" w:bidi="ar"/>
        </w:rPr>
        <w:t>红楼</w:t>
      </w:r>
      <w:r>
        <w:rPr>
          <w:rFonts w:hint="eastAsia" w:ascii="宋体" w:hAnsi="宋体" w:eastAsia="宋体" w:cs="宋体"/>
          <w:b w:val="0"/>
          <w:bCs w:val="0"/>
          <w:color w:val="000000"/>
          <w:kern w:val="0"/>
          <w:sz w:val="21"/>
          <w:szCs w:val="21"/>
          <w:lang w:val="en-US" w:eastAsia="zh-CN" w:bidi="ar"/>
        </w:rPr>
        <w:t>开头表明主旨梦幻女子自传石头和空空道人对话没有道德规训(当时批判通俗文学)混淆名字与作者三层框架文本玄幻次要人物</w:t>
      </w:r>
      <w:r>
        <w:rPr>
          <w:rFonts w:hint="eastAsia" w:ascii="宋体" w:hAnsi="宋体" w:eastAsia="宋体" w:cs="宋体"/>
          <w:b/>
          <w:bCs/>
          <w:color w:val="000000"/>
          <w:kern w:val="0"/>
          <w:sz w:val="21"/>
          <w:szCs w:val="21"/>
          <w:lang w:val="en-US" w:eastAsia="zh-CN" w:bidi="ar"/>
        </w:rPr>
        <w:t>人在多少程度上对自己行为负责</w:t>
      </w:r>
      <w:r>
        <w:rPr>
          <w:rFonts w:hint="eastAsia" w:ascii="宋体" w:hAnsi="宋体" w:eastAsia="宋体" w:cs="宋体"/>
          <w:b w:val="0"/>
          <w:bCs w:val="0"/>
          <w:color w:val="000000"/>
          <w:kern w:val="0"/>
          <w:sz w:val="21"/>
          <w:szCs w:val="21"/>
          <w:lang w:val="en-US" w:eastAsia="zh-CN" w:bidi="ar"/>
        </w:rPr>
        <w:t>甄士隐连接虚实</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459DC"/>
    <w:rsid w:val="1FA459DC"/>
    <w:rsid w:val="46AD3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732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2026-01-08T02:29:00Z</dcterms:created>
  <dc:creator>WPS_1693670498</dc:creator>
  <cp:lastModifiedBy>WPS_1693670498</cp:lastModifiedBy>
  <dcterms:modified xsi:type="dcterms:W3CDTF">2026-01-08T14:44:26Z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DC9B395DC26A466294984C15D862DE54_11</vt:lpwstr>
  </property>
  <property fmtid="{D5CDD505-2E9C-101B-9397-08002B2CF9AE}" pid="4" name="KSOTemplateDocerSaveRecord">
    <vt:lpwstr>eyJoZGlkIjoiMzY3MzFhMjY4M2Y5YzM3MTIzYmY5ZTQzMDE0MDU0MjUiLCJ1c2VySWQiOiIxNTI2ODE5NzIyIn0=</vt:lpwstr>
  </property>
</Properties>
</file>