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7E90E" w14:textId="77777777" w:rsidR="00A5484C" w:rsidRDefault="00A5484C">
      <w:pPr>
        <w:rPr>
          <w:rFonts w:ascii="Arial" w:hAnsi="Arial"/>
          <w:b/>
        </w:rPr>
      </w:pPr>
    </w:p>
    <w:tbl>
      <w:tblPr>
        <w:tblW w:w="26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2"/>
        <w:gridCol w:w="6560"/>
        <w:gridCol w:w="567"/>
        <w:gridCol w:w="2757"/>
        <w:gridCol w:w="909"/>
        <w:gridCol w:w="286"/>
        <w:gridCol w:w="223"/>
        <w:gridCol w:w="5677"/>
        <w:gridCol w:w="1007"/>
        <w:gridCol w:w="5900"/>
      </w:tblGrid>
      <w:tr w:rsidR="001371EE" w14:paraId="769BAF81" w14:textId="77777777" w:rsidTr="001371EE">
        <w:tc>
          <w:tcPr>
            <w:tcW w:w="1406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849F6C" w14:textId="77777777" w:rsidR="001371EE" w:rsidRDefault="001371EE" w:rsidP="001371EE">
            <w:pPr>
              <w:spacing w:before="60" w:after="60"/>
              <w:ind w:right="-6291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Department </w:t>
            </w:r>
            <w:r w:rsidRPr="00516717">
              <w:rPr>
                <w:rFonts w:ascii="Arial" w:hAnsi="Arial"/>
                <w:bCs/>
                <w:sz w:val="22"/>
              </w:rPr>
              <w:t>(Oddelenie)</w:t>
            </w:r>
            <w:r>
              <w:rPr>
                <w:rFonts w:ascii="Arial" w:hAnsi="Arial"/>
                <w:b/>
                <w:bCs/>
                <w:sz w:val="22"/>
              </w:rPr>
              <w:t>: Technical department</w:t>
            </w: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E4A3D7" w14:textId="77777777" w:rsidR="001371EE" w:rsidRPr="007A2275" w:rsidRDefault="001371EE" w:rsidP="001371EE">
            <w:pPr>
              <w:spacing w:before="60" w:after="60"/>
              <w:ind w:left="409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6E2C06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3498BD0D" w14:textId="77777777" w:rsidTr="001371EE">
        <w:trPr>
          <w:gridAfter w:val="1"/>
          <w:wAfter w:w="5900" w:type="dxa"/>
        </w:trPr>
        <w:tc>
          <w:tcPr>
            <w:tcW w:w="93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A8D316" w14:textId="77777777" w:rsidR="001371EE" w:rsidRDefault="001371EE" w:rsidP="001371EE">
            <w:pPr>
              <w:spacing w:before="60" w:after="60"/>
              <w:ind w:right="-5866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Job Title </w:t>
            </w:r>
            <w:r w:rsidRPr="00516717">
              <w:rPr>
                <w:rFonts w:ascii="Arial" w:hAnsi="Arial"/>
                <w:sz w:val="22"/>
              </w:rPr>
              <w:t>(Pracovná pozícia)</w:t>
            </w:r>
            <w:r>
              <w:rPr>
                <w:rFonts w:ascii="Arial" w:hAnsi="Arial"/>
                <w:b/>
                <w:sz w:val="22"/>
              </w:rPr>
              <w:t>:</w:t>
            </w:r>
            <w:r w:rsidR="00DC5034">
              <w:rPr>
                <w:rFonts w:ascii="Arial" w:hAnsi="Arial"/>
                <w:b/>
                <w:sz w:val="22"/>
              </w:rPr>
              <w:t xml:space="preserve"> </w:t>
            </w:r>
            <w:r w:rsidR="00E307AA">
              <w:rPr>
                <w:rFonts w:ascii="Arial" w:hAnsi="Arial"/>
                <w:b/>
                <w:sz w:val="22"/>
              </w:rPr>
              <w:t xml:space="preserve"> </w:t>
            </w:r>
            <w:r w:rsidR="007B7C31" w:rsidRPr="007B7C31">
              <w:rPr>
                <w:rFonts w:ascii="Arial" w:hAnsi="Arial" w:cs="Arial"/>
                <w:b/>
                <w:sz w:val="22"/>
                <w:szCs w:val="22"/>
                <w:lang w:val="en-US"/>
              </w:rPr>
              <w:t>Senior Engineering Leader</w:t>
            </w:r>
          </w:p>
        </w:tc>
        <w:tc>
          <w:tcPr>
            <w:tcW w:w="451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B6CA22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755DB4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ííííí</w:t>
            </w:r>
          </w:p>
        </w:tc>
      </w:tr>
      <w:tr w:rsidR="001371EE" w14:paraId="7BD8137C" w14:textId="77777777" w:rsidTr="001371EE">
        <w:trPr>
          <w:gridAfter w:val="1"/>
          <w:wAfter w:w="5900" w:type="dxa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995C75" w14:textId="77777777" w:rsidR="001371EE" w:rsidRPr="00516717" w:rsidRDefault="001371EE" w:rsidP="00C86F37">
            <w:pPr>
              <w:spacing w:before="60" w:after="60"/>
              <w:rPr>
                <w:rFonts w:ascii="Arial" w:hAnsi="Arial"/>
                <w:b/>
                <w:sz w:val="22"/>
              </w:rPr>
            </w:pPr>
            <w:r w:rsidRPr="00516717">
              <w:rPr>
                <w:rFonts w:ascii="Arial" w:hAnsi="Arial"/>
                <w:b/>
                <w:sz w:val="22"/>
              </w:rPr>
              <w:t xml:space="preserve">Reports to </w:t>
            </w:r>
            <w:r w:rsidRPr="00516717">
              <w:rPr>
                <w:rFonts w:ascii="Arial" w:hAnsi="Arial"/>
                <w:sz w:val="22"/>
              </w:rPr>
              <w:t>(Nadriadený)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7B7C31">
              <w:rPr>
                <w:rFonts w:ascii="Arial" w:hAnsi="Arial"/>
                <w:b/>
                <w:sz w:val="22"/>
              </w:rPr>
              <w:t>Operation AGM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7CF24F" w14:textId="77777777" w:rsidR="001371EE" w:rsidRPr="007A2275" w:rsidRDefault="001371EE" w:rsidP="00C86F37">
            <w:pPr>
              <w:spacing w:before="60" w:after="60"/>
              <w:ind w:left="648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689990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6A4AF8FA" w14:textId="77777777" w:rsidTr="001371EE">
        <w:trPr>
          <w:gridAfter w:val="1"/>
          <w:wAfter w:w="5900" w:type="dxa"/>
        </w:trPr>
        <w:tc>
          <w:tcPr>
            <w:tcW w:w="126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064A6" w14:textId="77777777" w:rsidR="001371EE" w:rsidRDefault="001371EE" w:rsidP="001371EE">
            <w:pPr>
              <w:spacing w:before="60" w:after="60"/>
              <w:ind w:right="-6291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Appraised by </w:t>
            </w:r>
            <w:r w:rsidRPr="00516717">
              <w:rPr>
                <w:rFonts w:ascii="Arial" w:hAnsi="Arial"/>
                <w:sz w:val="22"/>
              </w:rPr>
              <w:t>(Hodnotiteľ):</w:t>
            </w:r>
            <w:r>
              <w:rPr>
                <w:rFonts w:ascii="Arial" w:hAnsi="Arial"/>
                <w:b/>
                <w:sz w:val="22"/>
              </w:rPr>
              <w:t xml:space="preserve"> </w:t>
            </w:r>
            <w:r w:rsidR="007B7C31">
              <w:rPr>
                <w:rFonts w:ascii="Arial" w:hAnsi="Arial"/>
                <w:b/>
                <w:sz w:val="22"/>
              </w:rPr>
              <w:t>Operation AGM</w:t>
            </w:r>
          </w:p>
        </w:tc>
        <w:tc>
          <w:tcPr>
            <w:tcW w:w="1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D1FDAA" w14:textId="77777777" w:rsidR="001371EE" w:rsidRPr="001371EE" w:rsidRDefault="001371EE" w:rsidP="00C86F37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FD0F91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551C662C" w14:textId="77777777" w:rsidTr="001371EE">
        <w:trPr>
          <w:gridAfter w:val="1"/>
          <w:wAfter w:w="5900" w:type="dxa"/>
          <w:trHeight w:val="932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3E7DB7" w14:textId="77777777" w:rsidR="001371EE" w:rsidRDefault="001371EE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Start Date </w:t>
            </w:r>
            <w:r w:rsidRPr="00516717">
              <w:rPr>
                <w:rFonts w:ascii="Arial" w:hAnsi="Arial"/>
                <w:bCs/>
                <w:sz w:val="22"/>
              </w:rPr>
              <w:t>(Dátum nástupu)</w:t>
            </w:r>
            <w:r>
              <w:rPr>
                <w:rFonts w:ascii="Arial" w:hAnsi="Arial"/>
                <w:b/>
                <w:bCs/>
                <w:sz w:val="22"/>
              </w:rPr>
              <w:t>:</w:t>
            </w:r>
            <w:r w:rsidR="00252422">
              <w:rPr>
                <w:rFonts w:ascii="Arial" w:hAnsi="Arial"/>
                <w:b/>
                <w:bCs/>
                <w:sz w:val="22"/>
              </w:rPr>
              <w:t xml:space="preserve"> </w:t>
            </w:r>
          </w:p>
          <w:p w14:paraId="4D69A8BA" w14:textId="77777777" w:rsidR="001371EE" w:rsidRDefault="001371EE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697AB9D7" w14:textId="77777777" w:rsidR="001371EE" w:rsidRPr="00B34491" w:rsidRDefault="001371EE" w:rsidP="001371EE">
            <w:pPr>
              <w:spacing w:before="60" w:after="60"/>
              <w:rPr>
                <w:rFonts w:ascii="Arial" w:hAnsi="Arial"/>
                <w:bCs/>
                <w:sz w:val="22"/>
              </w:rPr>
            </w:pPr>
            <w:r w:rsidRPr="001371EE">
              <w:rPr>
                <w:rFonts w:ascii="Arial" w:hAnsi="Arial"/>
                <w:b/>
                <w:bCs/>
                <w:sz w:val="22"/>
              </w:rPr>
              <w:t>Departmental Chart with report route</w:t>
            </w:r>
            <w:r w:rsidRPr="00B34491">
              <w:rPr>
                <w:rFonts w:ascii="Arial" w:hAnsi="Arial"/>
                <w:bCs/>
                <w:sz w:val="22"/>
              </w:rPr>
              <w:t xml:space="preserve"> / Hierarchické postavenie v organizačnej </w:t>
            </w:r>
            <w:r>
              <w:rPr>
                <w:rFonts w:ascii="Arial" w:hAnsi="Arial"/>
                <w:bCs/>
                <w:sz w:val="22"/>
              </w:rPr>
              <w:t>š</w:t>
            </w:r>
            <w:r w:rsidRPr="00B34491">
              <w:rPr>
                <w:rFonts w:ascii="Arial" w:hAnsi="Arial"/>
                <w:bCs/>
                <w:sz w:val="22"/>
              </w:rPr>
              <w:t>truktúre oddelenia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857E1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0265C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A5484C" w14:paraId="380FB9A9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1322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887C27" w14:textId="77777777" w:rsidR="00A5484C" w:rsidRDefault="00A5484C" w:rsidP="001371EE">
            <w:pPr>
              <w:pStyle w:val="Heading3"/>
              <w:jc w:val="left"/>
              <w:rPr>
                <w:bCs w:val="0"/>
              </w:rPr>
            </w:pPr>
            <w:r>
              <w:rPr>
                <w:b w:val="0"/>
              </w:rPr>
              <w:tab/>
            </w:r>
            <w:r w:rsidR="002E577F">
              <w:rPr>
                <w:bCs w:val="0"/>
                <w:noProof/>
                <w:lang w:val="en-GB" w:eastAsia="en-GB"/>
              </w:rPr>
              <w:drawing>
                <wp:inline distT="0" distB="0" distL="0" distR="0" wp14:anchorId="6B93960F" wp14:editId="17F0A3E2">
                  <wp:extent cx="1220470" cy="1339850"/>
                  <wp:effectExtent l="0" t="0" r="0" b="50800"/>
                  <wp:docPr id="108" name="Organization Chart 10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8" r:lo="rId9" r:qs="rId10" r:cs="rId11"/>
                    </a:graphicData>
                  </a:graphic>
                </wp:inline>
              </w:drawing>
            </w:r>
          </w:p>
        </w:tc>
      </w:tr>
      <w:tr w:rsidR="00A5484C" w14:paraId="4B0238C9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210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526BE6" w14:textId="77777777" w:rsidR="00E65974" w:rsidRDefault="00E65974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</w:tc>
      </w:tr>
      <w:tr w:rsidR="00A5484C" w14:paraId="20503408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955E1" w14:textId="77777777" w:rsidR="001371EE" w:rsidRDefault="00A5484C" w:rsidP="002E577F">
            <w:pPr>
              <w:pStyle w:val="Heading3"/>
              <w:jc w:val="left"/>
              <w:rPr>
                <w:rFonts w:ascii="Verdana" w:hAnsi="Verdana"/>
                <w:b w:val="0"/>
                <w:bCs w:val="0"/>
                <w:i/>
                <w:iCs/>
                <w:sz w:val="16"/>
              </w:rPr>
            </w:pPr>
            <w:r w:rsidRPr="001371EE">
              <w:rPr>
                <w:szCs w:val="24"/>
              </w:rPr>
              <w:t>Main Function / Purpose of Job</w:t>
            </w:r>
            <w:r>
              <w:t xml:space="preserve"> </w:t>
            </w: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(Note: In addition to these functions, employees are required to carry </w:t>
            </w:r>
          </w:p>
          <w:p w14:paraId="2B7070EE" w14:textId="77777777" w:rsidR="002E577F" w:rsidRPr="002E577F" w:rsidRDefault="00A5484C" w:rsidP="002E577F">
            <w:pPr>
              <w:pStyle w:val="Heading3"/>
              <w:jc w:val="left"/>
            </w:pP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out other duties as may reasonably be required).</w:t>
            </w:r>
          </w:p>
          <w:p w14:paraId="13A92C49" w14:textId="77777777" w:rsidR="001371EE" w:rsidRDefault="00031810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Arial" w:hAnsi="Arial" w:cs="Arial"/>
                <w:b/>
                <w:bCs/>
                <w:sz w:val="24"/>
              </w:rPr>
              <w:t>Hlavné</w:t>
            </w:r>
            <w: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úlohy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/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účel pozície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522144" w:rsidRPr="00522144">
              <w:rPr>
                <w:rFonts w:ascii="Verdana" w:hAnsi="Verdana" w:cs="Arial"/>
                <w:i/>
                <w:iCs/>
                <w:sz w:val="16"/>
              </w:rPr>
              <w:t xml:space="preserve">(Poznámka: okrem týchto hlavných úloh je zamestnanec povinný </w:t>
            </w:r>
          </w:p>
          <w:p w14:paraId="5C14AD7B" w14:textId="77777777" w:rsidR="00031810" w:rsidRPr="00031810" w:rsidRDefault="00522144" w:rsidP="00031810">
            <w:r w:rsidRPr="00522144">
              <w:rPr>
                <w:rFonts w:ascii="Verdana" w:hAnsi="Verdana" w:cs="Arial"/>
                <w:i/>
                <w:iCs/>
                <w:sz w:val="16"/>
              </w:rPr>
              <w:t>plniť iné úlohy súvisiace s jeho pracovným zaradením)</w:t>
            </w:r>
          </w:p>
        </w:tc>
      </w:tr>
      <w:tr w:rsidR="00A5484C" w14:paraId="282C633D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FE8E369" w14:textId="77777777" w:rsidR="00A5484C" w:rsidRDefault="00A5484C" w:rsidP="002E577F">
            <w:pPr>
              <w:rPr>
                <w:rFonts w:ascii="Arial" w:hAnsi="Arial"/>
                <w:sz w:val="22"/>
              </w:rPr>
            </w:pPr>
          </w:p>
          <w:p w14:paraId="6468F814" w14:textId="77777777" w:rsidR="001371EE" w:rsidRPr="001371EE" w:rsidRDefault="001371EE" w:rsidP="001371EE">
            <w:pPr>
              <w:rPr>
                <w:rFonts w:ascii="Arial" w:hAnsi="Arial"/>
              </w:rPr>
            </w:pPr>
            <w:r w:rsidRPr="001371EE">
              <w:rPr>
                <w:rFonts w:ascii="Arial" w:hAnsi="Arial"/>
              </w:rPr>
              <w:t>-</w:t>
            </w:r>
            <w:r w:rsidR="007B0F01">
              <w:rPr>
                <w:rFonts w:ascii="Arial" w:hAnsi="Arial"/>
              </w:rPr>
              <w:t xml:space="preserve"> </w:t>
            </w:r>
            <w:r w:rsidRPr="001371EE">
              <w:rPr>
                <w:rFonts w:ascii="Arial" w:hAnsi="Arial"/>
              </w:rPr>
              <w:t xml:space="preserve">neustále zlepšuje výrobné procesy, spolupracuje s ostatnými oddeleniami na vývoji </w:t>
            </w:r>
            <w:r w:rsidR="007B0F01">
              <w:rPr>
                <w:rFonts w:ascii="Arial" w:hAnsi="Arial"/>
              </w:rPr>
              <w:br/>
              <w:t xml:space="preserve">  </w:t>
            </w:r>
            <w:r w:rsidRPr="001371EE">
              <w:rPr>
                <w:rFonts w:ascii="Arial" w:hAnsi="Arial"/>
              </w:rPr>
              <w:t xml:space="preserve">a optimalizácii výrobných procesov, zavádza zmeny na základe vypracovaných analýz </w:t>
            </w:r>
          </w:p>
          <w:p w14:paraId="2A01F54D" w14:textId="77777777" w:rsidR="002E577F" w:rsidRPr="001371EE" w:rsidRDefault="002E577F" w:rsidP="002E577F">
            <w:pPr>
              <w:rPr>
                <w:rFonts w:ascii="Arial" w:hAnsi="Arial"/>
              </w:rPr>
            </w:pPr>
          </w:p>
        </w:tc>
      </w:tr>
    </w:tbl>
    <w:p w14:paraId="49E7F3F3" w14:textId="77777777" w:rsidR="00A5484C" w:rsidRDefault="00A5484C">
      <w:pPr>
        <w:rPr>
          <w:rFonts w:ascii="Arial" w:hAnsi="Arial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0"/>
      </w:tblGrid>
      <w:tr w:rsidR="00A5484C" w14:paraId="5FFB1F67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86947B" w14:textId="77777777" w:rsidR="00A5484C" w:rsidRDefault="00A5484C">
            <w:pPr>
              <w:pStyle w:val="Heading3"/>
              <w:jc w:val="left"/>
            </w:pPr>
            <w:r>
              <w:t>Principle Accountabilities</w:t>
            </w:r>
            <w:r w:rsidR="00522144">
              <w:t xml:space="preserve"> / Hlavné zodpovednosti</w:t>
            </w:r>
          </w:p>
        </w:tc>
      </w:tr>
      <w:tr w:rsidR="00A5484C" w14:paraId="316E1D51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F0A1C3" w14:textId="77777777" w:rsidR="00B41297" w:rsidRDefault="00B41297" w:rsidP="001371EE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- r</w:t>
            </w:r>
            <w:proofErr w:type="spellStart"/>
            <w:r w:rsidRPr="003466BF">
              <w:rPr>
                <w:rFonts w:ascii="Arial" w:hAnsi="Arial" w:cs="Arial"/>
                <w:lang w:val="en-US"/>
              </w:rPr>
              <w:t>esponsibility</w:t>
            </w:r>
            <w:proofErr w:type="spellEnd"/>
            <w:r w:rsidRPr="003466BF">
              <w:rPr>
                <w:rFonts w:ascii="Arial" w:hAnsi="Arial" w:cs="Arial"/>
                <w:lang w:val="en-US"/>
              </w:rPr>
              <w:t xml:space="preserve"> of managing activities of Engineering department</w:t>
            </w:r>
          </w:p>
          <w:p w14:paraId="0D7A8C89" w14:textId="77777777" w:rsidR="00A5484C" w:rsidRPr="001371EE" w:rsidRDefault="001371EE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- </w:t>
            </w:r>
            <w:r w:rsidR="00B41297">
              <w:rPr>
                <w:rFonts w:ascii="Arial" w:hAnsi="Arial"/>
                <w:iCs/>
              </w:rPr>
              <w:t>z</w:t>
            </w:r>
            <w:r w:rsidR="00B41297">
              <w:rPr>
                <w:rFonts w:ascii="Arial" w:hAnsi="Arial" w:cs="Arial"/>
              </w:rPr>
              <w:t>odpovednosť za riadenie činnosti oddelenia Engineeringu</w:t>
            </w:r>
          </w:p>
        </w:tc>
      </w:tr>
    </w:tbl>
    <w:tbl>
      <w:tblPr>
        <w:tblpPr w:leftFromText="141" w:rightFromText="141" w:vertAnchor="text" w:horzAnchor="margin" w:tblpY="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0"/>
      </w:tblGrid>
      <w:tr w:rsidR="001371EE" w14:paraId="2BC249E9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77315" w14:textId="77777777" w:rsidR="001371EE" w:rsidRDefault="001371EE" w:rsidP="00E025C1">
            <w:pPr>
              <w:pStyle w:val="Heading3"/>
              <w:spacing w:line="360" w:lineRule="auto"/>
              <w:jc w:val="left"/>
            </w:pPr>
            <w:r>
              <w:t>Scope of Job / Náplň práce</w:t>
            </w:r>
          </w:p>
          <w:p w14:paraId="63B6D17B" w14:textId="77777777" w:rsidR="00AE402F" w:rsidRPr="003466BF" w:rsidRDefault="00AE402F" w:rsidP="00E025C1">
            <w:pPr>
              <w:spacing w:line="276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- w</w:t>
            </w:r>
            <w:r w:rsidRPr="003466BF">
              <w:rPr>
                <w:rFonts w:ascii="Arial" w:hAnsi="Arial" w:cs="Arial"/>
                <w:lang w:val="en-US"/>
              </w:rPr>
              <w:t xml:space="preserve">ork coordination of employees at Engineering department </w:t>
            </w:r>
          </w:p>
          <w:p w14:paraId="778F4840" w14:textId="77777777" w:rsidR="00D0017C" w:rsidRDefault="00AE402F" w:rsidP="00E025C1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- m</w:t>
            </w:r>
            <w:r w:rsidRPr="003466BF">
              <w:rPr>
                <w:rFonts w:ascii="Arial" w:hAnsi="Arial" w:cs="Arial"/>
                <w:lang w:val="en-US"/>
              </w:rPr>
              <w:t>aintenance and development all production processes and technology</w:t>
            </w:r>
            <w:r w:rsidR="00D0017C">
              <w:rPr>
                <w:rFonts w:ascii="Arial" w:hAnsi="Arial" w:cs="Arial"/>
                <w:lang w:val="en-US"/>
              </w:rPr>
              <w:br/>
            </w:r>
            <w:r>
              <w:rPr>
                <w:rFonts w:ascii="Arial" w:hAnsi="Arial" w:cs="Arial"/>
                <w:lang w:val="en-US"/>
              </w:rPr>
              <w:t xml:space="preserve">- </w:t>
            </w:r>
            <w:r w:rsidRPr="003466BF">
              <w:rPr>
                <w:rFonts w:ascii="Arial" w:hAnsi="Arial" w:cs="Arial"/>
                <w:lang w:val="en-US"/>
              </w:rPr>
              <w:t>development of documentation, improvement suggestions and implementation of production</w:t>
            </w:r>
            <w:r w:rsidR="00D0017C">
              <w:rPr>
                <w:rFonts w:ascii="Arial" w:hAnsi="Arial" w:cs="Arial"/>
                <w:lang w:val="en-US"/>
              </w:rPr>
              <w:br/>
              <w:t xml:space="preserve">  </w:t>
            </w:r>
            <w:r w:rsidRPr="003466BF">
              <w:rPr>
                <w:rFonts w:ascii="Arial" w:hAnsi="Arial" w:cs="Arial"/>
                <w:lang w:val="en-US"/>
              </w:rPr>
              <w:t>processes</w:t>
            </w:r>
          </w:p>
          <w:p w14:paraId="4ED3C705" w14:textId="77777777" w:rsidR="002240AB" w:rsidRDefault="00D0017C" w:rsidP="00E025C1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- </w:t>
            </w:r>
            <w:r w:rsidR="00AE402F" w:rsidRPr="003466BF">
              <w:rPr>
                <w:rFonts w:ascii="Arial" w:hAnsi="Arial" w:cs="Arial"/>
                <w:lang w:val="en-US"/>
              </w:rPr>
              <w:t xml:space="preserve">production problems identification, analysis preparation </w:t>
            </w:r>
            <w:r>
              <w:rPr>
                <w:rFonts w:ascii="Arial" w:hAnsi="Arial" w:cs="Arial"/>
                <w:lang w:val="en-US"/>
              </w:rPr>
              <w:br/>
              <w:t xml:space="preserve">- </w:t>
            </w:r>
            <w:r w:rsidR="00AE402F" w:rsidRPr="003466BF">
              <w:rPr>
                <w:rFonts w:ascii="Arial" w:hAnsi="Arial" w:cs="Arial"/>
                <w:lang w:val="en-US"/>
              </w:rPr>
              <w:t>leading the team of process engineers in technical changes implementation</w:t>
            </w:r>
            <w:r>
              <w:rPr>
                <w:rFonts w:ascii="Arial" w:hAnsi="Arial" w:cs="Arial"/>
                <w:lang w:val="en-US"/>
              </w:rPr>
              <w:br/>
              <w:t xml:space="preserve">- </w:t>
            </w:r>
            <w:r w:rsidR="00AE402F" w:rsidRPr="003466BF">
              <w:rPr>
                <w:rFonts w:ascii="Arial" w:hAnsi="Arial" w:cs="Arial"/>
                <w:lang w:val="en-US"/>
              </w:rPr>
              <w:t xml:space="preserve">optimalization of production processes and operations. </w:t>
            </w:r>
            <w:r>
              <w:rPr>
                <w:rFonts w:ascii="Arial" w:hAnsi="Arial" w:cs="Arial"/>
                <w:lang w:val="en-US"/>
              </w:rPr>
              <w:br/>
              <w:t>- c</w:t>
            </w:r>
            <w:r w:rsidR="00AE402F" w:rsidRPr="003466BF">
              <w:rPr>
                <w:rFonts w:ascii="Arial" w:hAnsi="Arial" w:cs="Arial"/>
                <w:lang w:val="en-US"/>
              </w:rPr>
              <w:t>ustomer satisfaction</w:t>
            </w:r>
            <w:r>
              <w:rPr>
                <w:rFonts w:ascii="Arial" w:hAnsi="Arial" w:cs="Arial"/>
                <w:lang w:val="en-US"/>
              </w:rPr>
              <w:br/>
              <w:t>- a</w:t>
            </w:r>
            <w:r w:rsidR="00AE402F" w:rsidRPr="003466BF">
              <w:rPr>
                <w:rFonts w:ascii="Arial" w:hAnsi="Arial" w:cs="Arial"/>
                <w:lang w:val="en-US"/>
              </w:rPr>
              <w:t>mount of savings achieved by production process and parameter optimalization</w:t>
            </w:r>
            <w:r w:rsidR="002240AB">
              <w:rPr>
                <w:rFonts w:ascii="Arial" w:hAnsi="Arial" w:cs="Arial"/>
                <w:lang w:val="en-US"/>
              </w:rPr>
              <w:br/>
            </w:r>
          </w:p>
          <w:p w14:paraId="2D86E9C1" w14:textId="77777777" w:rsidR="00F03928" w:rsidRPr="00D0017C" w:rsidRDefault="002240AB" w:rsidP="00E025C1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lastRenderedPageBreak/>
              <w:t xml:space="preserve">- </w:t>
            </w:r>
            <w:proofErr w:type="spellStart"/>
            <w:r>
              <w:rPr>
                <w:rFonts w:ascii="Arial" w:hAnsi="Arial" w:cs="Arial"/>
                <w:lang w:val="en-US"/>
              </w:rPr>
              <w:t>koordinovanie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práce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zamestnancov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na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oddelení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Engineeringu</w:t>
            </w:r>
            <w:proofErr w:type="spellEnd"/>
            <w:r>
              <w:rPr>
                <w:rFonts w:ascii="Arial" w:hAnsi="Arial" w:cs="Arial"/>
                <w:lang w:val="en-US"/>
              </w:rPr>
              <w:br/>
              <w:t xml:space="preserve">- </w:t>
            </w:r>
            <w:proofErr w:type="spellStart"/>
            <w:r>
              <w:rPr>
                <w:rFonts w:ascii="Arial" w:hAnsi="Arial" w:cs="Arial"/>
                <w:lang w:val="en-US"/>
              </w:rPr>
              <w:t>rozvoj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všetkých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výrobnývh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procesov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a </w:t>
            </w:r>
            <w:proofErr w:type="spellStart"/>
            <w:r>
              <w:rPr>
                <w:rFonts w:ascii="Arial" w:hAnsi="Arial" w:cs="Arial"/>
                <w:lang w:val="en-US"/>
              </w:rPr>
              <w:t>technológií</w:t>
            </w:r>
            <w:proofErr w:type="spellEnd"/>
            <w:r>
              <w:rPr>
                <w:rFonts w:ascii="Arial" w:hAnsi="Arial" w:cs="Arial"/>
                <w:lang w:val="en-US"/>
              </w:rPr>
              <w:br/>
              <w:t xml:space="preserve">- </w:t>
            </w:r>
            <w:proofErr w:type="spellStart"/>
            <w:r w:rsidR="00F03928">
              <w:rPr>
                <w:rFonts w:ascii="Arial" w:hAnsi="Arial" w:cs="Arial"/>
                <w:lang w:val="en-US"/>
              </w:rPr>
              <w:t>vyhotovenie</w:t>
            </w:r>
            <w:proofErr w:type="spellEnd"/>
            <w:r w:rsidR="00F03928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F03928">
              <w:rPr>
                <w:rFonts w:ascii="Arial" w:hAnsi="Arial" w:cs="Arial"/>
                <w:lang w:val="en-US"/>
              </w:rPr>
              <w:t>dokumentácie</w:t>
            </w:r>
            <w:proofErr w:type="spellEnd"/>
            <w:r w:rsidR="00F03928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="00F03928">
              <w:rPr>
                <w:rFonts w:ascii="Arial" w:hAnsi="Arial" w:cs="Arial"/>
                <w:lang w:val="en-US"/>
              </w:rPr>
              <w:t>návrhy</w:t>
            </w:r>
            <w:proofErr w:type="spellEnd"/>
            <w:r w:rsidR="00F03928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F03928">
              <w:rPr>
                <w:rFonts w:ascii="Arial" w:hAnsi="Arial" w:cs="Arial"/>
                <w:lang w:val="en-US"/>
              </w:rPr>
              <w:t>na</w:t>
            </w:r>
            <w:proofErr w:type="spellEnd"/>
            <w:r w:rsidR="00F03928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F03928">
              <w:rPr>
                <w:rFonts w:ascii="Arial" w:hAnsi="Arial" w:cs="Arial"/>
                <w:lang w:val="en-US"/>
              </w:rPr>
              <w:t>zlepšenie</w:t>
            </w:r>
            <w:proofErr w:type="spellEnd"/>
            <w:r w:rsidR="00F03928">
              <w:rPr>
                <w:rFonts w:ascii="Arial" w:hAnsi="Arial" w:cs="Arial"/>
                <w:lang w:val="en-US"/>
              </w:rPr>
              <w:t xml:space="preserve"> a </w:t>
            </w:r>
            <w:proofErr w:type="spellStart"/>
            <w:r w:rsidR="00F03928">
              <w:rPr>
                <w:rFonts w:ascii="Arial" w:hAnsi="Arial" w:cs="Arial"/>
                <w:lang w:val="en-US"/>
              </w:rPr>
              <w:t>realizáciu</w:t>
            </w:r>
            <w:proofErr w:type="spellEnd"/>
            <w:r w:rsidR="00F03928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F03928">
              <w:rPr>
                <w:rFonts w:ascii="Arial" w:hAnsi="Arial" w:cs="Arial"/>
                <w:lang w:val="en-US"/>
              </w:rPr>
              <w:t>výrobných</w:t>
            </w:r>
            <w:proofErr w:type="spellEnd"/>
            <w:r w:rsidR="00F03928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F03928">
              <w:rPr>
                <w:rFonts w:ascii="Arial" w:hAnsi="Arial" w:cs="Arial"/>
                <w:lang w:val="en-US"/>
              </w:rPr>
              <w:t>procesov</w:t>
            </w:r>
            <w:proofErr w:type="spellEnd"/>
            <w:r w:rsidR="00F03928">
              <w:rPr>
                <w:rFonts w:ascii="Arial" w:hAnsi="Arial" w:cs="Arial"/>
                <w:lang w:val="en-US"/>
              </w:rPr>
              <w:br/>
              <w:t xml:space="preserve">- </w:t>
            </w:r>
            <w:proofErr w:type="spellStart"/>
            <w:r w:rsidR="00F03928">
              <w:rPr>
                <w:rFonts w:ascii="Arial" w:hAnsi="Arial" w:cs="Arial"/>
                <w:lang w:val="en-US"/>
              </w:rPr>
              <w:t>identifikovanie</w:t>
            </w:r>
            <w:proofErr w:type="spellEnd"/>
            <w:r w:rsidR="00F03928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F03928">
              <w:rPr>
                <w:rFonts w:ascii="Arial" w:hAnsi="Arial" w:cs="Arial"/>
                <w:lang w:val="en-US"/>
              </w:rPr>
              <w:t>výrobných</w:t>
            </w:r>
            <w:proofErr w:type="spellEnd"/>
            <w:r w:rsidR="00F03928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F03928">
              <w:rPr>
                <w:rFonts w:ascii="Arial" w:hAnsi="Arial" w:cs="Arial"/>
                <w:lang w:val="en-US"/>
              </w:rPr>
              <w:t>problémov</w:t>
            </w:r>
            <w:proofErr w:type="spellEnd"/>
            <w:r w:rsidR="00F03928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="00F03928">
              <w:rPr>
                <w:rFonts w:ascii="Arial" w:hAnsi="Arial" w:cs="Arial"/>
                <w:lang w:val="en-US"/>
              </w:rPr>
              <w:t>príprava</w:t>
            </w:r>
            <w:proofErr w:type="spellEnd"/>
            <w:r w:rsidR="00F03928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F03928">
              <w:rPr>
                <w:rFonts w:ascii="Arial" w:hAnsi="Arial" w:cs="Arial"/>
                <w:lang w:val="en-US"/>
              </w:rPr>
              <w:t>analýz</w:t>
            </w:r>
            <w:proofErr w:type="spellEnd"/>
            <w:r w:rsidR="00F03928">
              <w:rPr>
                <w:rFonts w:ascii="Arial" w:hAnsi="Arial" w:cs="Arial"/>
                <w:lang w:val="en-US"/>
              </w:rPr>
              <w:br/>
              <w:t xml:space="preserve">- </w:t>
            </w:r>
            <w:proofErr w:type="spellStart"/>
            <w:r w:rsidR="00F03928">
              <w:rPr>
                <w:rFonts w:ascii="Arial" w:hAnsi="Arial" w:cs="Arial"/>
                <w:lang w:val="en-US"/>
              </w:rPr>
              <w:t>vedenie</w:t>
            </w:r>
            <w:proofErr w:type="spellEnd"/>
            <w:r w:rsidR="00F03928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F03928">
              <w:rPr>
                <w:rFonts w:ascii="Arial" w:hAnsi="Arial" w:cs="Arial"/>
                <w:lang w:val="en-US"/>
              </w:rPr>
              <w:t>tímu</w:t>
            </w:r>
            <w:proofErr w:type="spellEnd"/>
            <w:r w:rsidR="00F03928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F03928">
              <w:rPr>
                <w:rFonts w:ascii="Arial" w:hAnsi="Arial" w:cs="Arial"/>
                <w:lang w:val="en-US"/>
              </w:rPr>
              <w:t>procesných</w:t>
            </w:r>
            <w:proofErr w:type="spellEnd"/>
            <w:r w:rsidR="00F03928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F03928">
              <w:rPr>
                <w:rFonts w:ascii="Arial" w:hAnsi="Arial" w:cs="Arial"/>
                <w:lang w:val="en-US"/>
              </w:rPr>
              <w:t>inžinierov</w:t>
            </w:r>
            <w:proofErr w:type="spellEnd"/>
            <w:r w:rsidR="00F03928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F03928">
              <w:rPr>
                <w:rFonts w:ascii="Arial" w:hAnsi="Arial" w:cs="Arial"/>
                <w:lang w:val="en-US"/>
              </w:rPr>
              <w:t>pri</w:t>
            </w:r>
            <w:proofErr w:type="spellEnd"/>
            <w:r w:rsidR="00F03928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F03928">
              <w:rPr>
                <w:rFonts w:ascii="Arial" w:hAnsi="Arial" w:cs="Arial"/>
                <w:lang w:val="en-US"/>
              </w:rPr>
              <w:t>implementácii</w:t>
            </w:r>
            <w:proofErr w:type="spellEnd"/>
            <w:r w:rsidR="00F03928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F03928">
              <w:rPr>
                <w:rFonts w:ascii="Arial" w:hAnsi="Arial" w:cs="Arial"/>
                <w:lang w:val="en-US"/>
              </w:rPr>
              <w:t>technických</w:t>
            </w:r>
            <w:proofErr w:type="spellEnd"/>
            <w:r w:rsidR="00F03928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F03928">
              <w:rPr>
                <w:rFonts w:ascii="Arial" w:hAnsi="Arial" w:cs="Arial"/>
                <w:lang w:val="en-US"/>
              </w:rPr>
              <w:t>zmien</w:t>
            </w:r>
            <w:proofErr w:type="spellEnd"/>
            <w:r w:rsidR="00F03928">
              <w:rPr>
                <w:rFonts w:ascii="Arial" w:hAnsi="Arial" w:cs="Arial"/>
                <w:lang w:val="en-US"/>
              </w:rPr>
              <w:br/>
              <w:t xml:space="preserve">- </w:t>
            </w:r>
            <w:proofErr w:type="spellStart"/>
            <w:r w:rsidR="00F03928">
              <w:rPr>
                <w:rFonts w:ascii="Arial" w:hAnsi="Arial" w:cs="Arial"/>
                <w:lang w:val="en-US"/>
              </w:rPr>
              <w:t>optimalizácia</w:t>
            </w:r>
            <w:proofErr w:type="spellEnd"/>
            <w:r w:rsidR="00F03928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F03928">
              <w:rPr>
                <w:rFonts w:ascii="Arial" w:hAnsi="Arial" w:cs="Arial"/>
                <w:lang w:val="en-US"/>
              </w:rPr>
              <w:t>výrobných</w:t>
            </w:r>
            <w:proofErr w:type="spellEnd"/>
            <w:r w:rsidR="00F03928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F03928">
              <w:rPr>
                <w:rFonts w:ascii="Arial" w:hAnsi="Arial" w:cs="Arial"/>
                <w:lang w:val="en-US"/>
              </w:rPr>
              <w:t>procesov</w:t>
            </w:r>
            <w:proofErr w:type="spellEnd"/>
            <w:r w:rsidR="00F03928">
              <w:rPr>
                <w:rFonts w:ascii="Arial" w:hAnsi="Arial" w:cs="Arial"/>
                <w:lang w:val="en-US"/>
              </w:rPr>
              <w:t xml:space="preserve"> </w:t>
            </w:r>
            <w:proofErr w:type="gramStart"/>
            <w:r w:rsidR="00F03928">
              <w:rPr>
                <w:rFonts w:ascii="Arial" w:hAnsi="Arial" w:cs="Arial"/>
                <w:lang w:val="en-US"/>
              </w:rPr>
              <w:t>a</w:t>
            </w:r>
            <w:proofErr w:type="gramEnd"/>
            <w:r w:rsidR="00F03928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F03928">
              <w:rPr>
                <w:rFonts w:ascii="Arial" w:hAnsi="Arial" w:cs="Arial"/>
                <w:lang w:val="en-US"/>
              </w:rPr>
              <w:t>operácií</w:t>
            </w:r>
            <w:proofErr w:type="spellEnd"/>
            <w:r w:rsidR="00F03928">
              <w:rPr>
                <w:rFonts w:ascii="Arial" w:hAnsi="Arial" w:cs="Arial"/>
                <w:lang w:val="en-US"/>
              </w:rPr>
              <w:br/>
              <w:t xml:space="preserve">- </w:t>
            </w:r>
            <w:proofErr w:type="spellStart"/>
            <w:r w:rsidR="00F03928">
              <w:rPr>
                <w:rFonts w:ascii="Arial" w:hAnsi="Arial" w:cs="Arial"/>
                <w:lang w:val="en-US"/>
              </w:rPr>
              <w:t>spokojnosť</w:t>
            </w:r>
            <w:proofErr w:type="spellEnd"/>
            <w:r w:rsidR="00F03928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F03928">
              <w:rPr>
                <w:rFonts w:ascii="Arial" w:hAnsi="Arial" w:cs="Arial"/>
                <w:lang w:val="en-US"/>
              </w:rPr>
              <w:t>zákazníkov</w:t>
            </w:r>
            <w:proofErr w:type="spellEnd"/>
            <w:r w:rsidR="00F03928">
              <w:rPr>
                <w:rFonts w:ascii="Arial" w:hAnsi="Arial" w:cs="Arial"/>
                <w:lang w:val="en-US"/>
              </w:rPr>
              <w:br/>
              <w:t xml:space="preserve">- </w:t>
            </w:r>
            <w:proofErr w:type="spellStart"/>
            <w:r w:rsidR="00D637FC">
              <w:rPr>
                <w:rFonts w:ascii="Arial" w:hAnsi="Arial" w:cs="Arial"/>
                <w:lang w:val="en-US"/>
              </w:rPr>
              <w:t>výška</w:t>
            </w:r>
            <w:proofErr w:type="spellEnd"/>
            <w:r w:rsidR="00E025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E025C1">
              <w:rPr>
                <w:rFonts w:ascii="Arial" w:hAnsi="Arial" w:cs="Arial"/>
                <w:lang w:val="en-US"/>
              </w:rPr>
              <w:t>úspor</w:t>
            </w:r>
            <w:proofErr w:type="spellEnd"/>
            <w:r w:rsidR="00E025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E025C1">
              <w:rPr>
                <w:rFonts w:ascii="Arial" w:hAnsi="Arial" w:cs="Arial"/>
                <w:lang w:val="en-US"/>
              </w:rPr>
              <w:t>dosiahnutých</w:t>
            </w:r>
            <w:proofErr w:type="spellEnd"/>
            <w:r w:rsidR="00E025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E025C1">
              <w:rPr>
                <w:rFonts w:ascii="Arial" w:hAnsi="Arial" w:cs="Arial"/>
                <w:lang w:val="en-US"/>
              </w:rPr>
              <w:t>výrobným</w:t>
            </w:r>
            <w:proofErr w:type="spellEnd"/>
            <w:r w:rsidR="00E025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E025C1">
              <w:rPr>
                <w:rFonts w:ascii="Arial" w:hAnsi="Arial" w:cs="Arial"/>
                <w:lang w:val="en-US"/>
              </w:rPr>
              <w:t>procesom</w:t>
            </w:r>
            <w:proofErr w:type="spellEnd"/>
            <w:r w:rsidR="00E025C1">
              <w:rPr>
                <w:rFonts w:ascii="Arial" w:hAnsi="Arial" w:cs="Arial"/>
                <w:lang w:val="en-US"/>
              </w:rPr>
              <w:t xml:space="preserve"> a </w:t>
            </w:r>
            <w:proofErr w:type="spellStart"/>
            <w:r w:rsidR="00E025C1">
              <w:rPr>
                <w:rFonts w:ascii="Arial" w:hAnsi="Arial" w:cs="Arial"/>
                <w:lang w:val="en-US"/>
              </w:rPr>
              <w:t>optimalizáciou</w:t>
            </w:r>
            <w:proofErr w:type="spellEnd"/>
            <w:r w:rsidR="00E025C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E025C1">
              <w:rPr>
                <w:rFonts w:ascii="Arial" w:hAnsi="Arial" w:cs="Arial"/>
                <w:lang w:val="en-US"/>
              </w:rPr>
              <w:t>parametrov</w:t>
            </w:r>
            <w:proofErr w:type="spellEnd"/>
            <w:r w:rsidR="00F03928">
              <w:rPr>
                <w:rFonts w:ascii="Arial" w:hAnsi="Arial" w:cs="Arial"/>
                <w:lang w:val="en-US"/>
              </w:rPr>
              <w:t xml:space="preserve"> </w:t>
            </w:r>
          </w:p>
        </w:tc>
      </w:tr>
      <w:tr w:rsidR="001371EE" w14:paraId="533040AB" w14:textId="77777777" w:rsidTr="00427F6E">
        <w:trPr>
          <w:cantSplit/>
          <w:trHeight w:val="80"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A3D58" w14:textId="77777777" w:rsidR="001371EE" w:rsidRDefault="001371EE" w:rsidP="001371EE">
            <w:pPr>
              <w:rPr>
                <w:rFonts w:ascii="Arial" w:hAnsi="Arial"/>
                <w:sz w:val="22"/>
              </w:rPr>
            </w:pPr>
          </w:p>
        </w:tc>
      </w:tr>
    </w:tbl>
    <w:p w14:paraId="7D2DC8F1" w14:textId="77777777" w:rsidR="00A5484C" w:rsidRDefault="00A5484C">
      <w:pPr>
        <w:rPr>
          <w:rFonts w:ascii="Arial" w:hAnsi="Arial"/>
          <w:b/>
          <w:i/>
          <w:sz w:val="28"/>
          <w:u w:val="single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 xml:space="preserve">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0"/>
      </w:tblGrid>
      <w:tr w:rsidR="00A5484C" w14:paraId="5A28A4F9" w14:textId="77777777">
        <w:trPr>
          <w:cantSplit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82CA2C" w14:textId="77777777" w:rsidR="00A5484C" w:rsidRDefault="00A5484C">
            <w:pPr>
              <w:pStyle w:val="Heading3"/>
              <w:jc w:val="left"/>
            </w:pPr>
            <w:r>
              <w:t>Preferred Education &amp; Experiences to fulfil role (essential &amp; desirable)</w:t>
            </w:r>
            <w:r w:rsidR="00522144">
              <w:t xml:space="preserve"> / Preferované vzdelanie a skúsenosti (požadované a vhodné)</w:t>
            </w:r>
          </w:p>
          <w:p w14:paraId="1492E74F" w14:textId="77777777" w:rsidR="00637924" w:rsidRDefault="00637924" w:rsidP="00637924"/>
          <w:p w14:paraId="62C075B3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Education / Vzdelanie:</w:t>
            </w:r>
            <w:r w:rsidR="00DC5034">
              <w:rPr>
                <w:rFonts w:ascii="Arial" w:hAnsi="Arial"/>
                <w:iCs/>
              </w:rPr>
              <w:t xml:space="preserve"> Stredoškolské</w:t>
            </w:r>
          </w:p>
          <w:p w14:paraId="0C70301E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46F2AB71" w14:textId="77777777" w:rsidR="00637924" w:rsidRPr="00796271" w:rsidRDefault="00637924" w:rsidP="00796271">
            <w:pPr>
              <w:rPr>
                <w:rFonts w:ascii="Arial" w:hAnsi="Arial"/>
                <w:i/>
                <w:iCs/>
              </w:rPr>
            </w:pPr>
            <w:r w:rsidRPr="001371EE">
              <w:rPr>
                <w:rFonts w:ascii="Arial" w:hAnsi="Arial"/>
                <w:iCs/>
              </w:rPr>
              <w:t>Experience / Skúsenosti:</w:t>
            </w:r>
            <w:r w:rsidR="001371EE">
              <w:rPr>
                <w:rFonts w:ascii="Arial" w:hAnsi="Arial"/>
                <w:iCs/>
              </w:rPr>
              <w:t xml:space="preserve"> </w:t>
            </w:r>
            <w:r w:rsidR="00796271">
              <w:rPr>
                <w:rFonts w:ascii="Arial" w:hAnsi="Arial"/>
                <w:iCs/>
              </w:rPr>
              <w:t>Min.</w:t>
            </w:r>
            <w:r w:rsidR="00796271">
              <w:rPr>
                <w:rFonts w:ascii="Arial" w:hAnsi="Arial"/>
                <w:lang w:val="en-US"/>
              </w:rPr>
              <w:t>3</w:t>
            </w:r>
            <w:r w:rsidR="00796271" w:rsidRPr="00007373">
              <w:rPr>
                <w:rFonts w:ascii="Arial" w:hAnsi="Arial"/>
                <w:lang w:val="en-US"/>
              </w:rPr>
              <w:t xml:space="preserve"> years in the similar </w:t>
            </w:r>
            <w:r w:rsidR="00796271">
              <w:rPr>
                <w:rFonts w:ascii="Arial" w:hAnsi="Arial"/>
                <w:lang w:val="en-US"/>
              </w:rPr>
              <w:t>position /</w:t>
            </w:r>
            <w:r w:rsidR="00796271">
              <w:rPr>
                <w:rFonts w:ascii="Arial" w:hAnsi="Arial"/>
                <w:iCs/>
              </w:rPr>
              <w:t xml:space="preserve"> </w:t>
            </w:r>
            <w:r w:rsidR="001371EE">
              <w:rPr>
                <w:rFonts w:ascii="Arial" w:hAnsi="Arial"/>
                <w:iCs/>
              </w:rPr>
              <w:t>Min</w:t>
            </w:r>
            <w:r w:rsidR="00796271">
              <w:rPr>
                <w:rFonts w:ascii="Arial" w:hAnsi="Arial"/>
                <w:iCs/>
              </w:rPr>
              <w:t>.</w:t>
            </w:r>
            <w:r w:rsidR="001371EE">
              <w:rPr>
                <w:rFonts w:ascii="Arial" w:hAnsi="Arial"/>
                <w:iCs/>
              </w:rPr>
              <w:t xml:space="preserve"> </w:t>
            </w:r>
            <w:r w:rsidR="00C47325">
              <w:rPr>
                <w:rFonts w:ascii="Arial" w:hAnsi="Arial"/>
                <w:iCs/>
              </w:rPr>
              <w:t>3</w:t>
            </w:r>
            <w:r w:rsidR="001371EE">
              <w:rPr>
                <w:rFonts w:ascii="Arial" w:hAnsi="Arial"/>
                <w:iCs/>
              </w:rPr>
              <w:t xml:space="preserve"> roky na podobnej pozícii</w:t>
            </w:r>
          </w:p>
          <w:p w14:paraId="66A7DEE5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511EF705" w14:textId="77777777" w:rsidR="00796271" w:rsidRDefault="00637924" w:rsidP="00DC5034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Personal skills / Osobnostné požiadavky:</w:t>
            </w:r>
            <w:r w:rsidR="001371EE" w:rsidRPr="001371EE">
              <w:rPr>
                <w:rFonts w:ascii="Arial" w:hAnsi="Arial"/>
                <w:iCs/>
              </w:rPr>
              <w:t xml:space="preserve">  </w:t>
            </w:r>
          </w:p>
          <w:p w14:paraId="2BF75003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</w:t>
            </w:r>
            <w:r w:rsidR="00796271">
              <w:rPr>
                <w:rFonts w:ascii="Arial" w:hAnsi="Arial"/>
                <w:iCs/>
              </w:rPr>
              <w:t xml:space="preserve">communication / </w:t>
            </w:r>
            <w:r w:rsidRPr="00DC5034">
              <w:rPr>
                <w:rFonts w:ascii="Arial" w:hAnsi="Arial"/>
                <w:iCs/>
              </w:rPr>
              <w:t xml:space="preserve">komunikatívnosť </w:t>
            </w:r>
          </w:p>
          <w:p w14:paraId="49C54AB9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</w:t>
            </w:r>
            <w:r w:rsidR="00796271">
              <w:rPr>
                <w:rFonts w:ascii="Arial" w:hAnsi="Arial"/>
                <w:iCs/>
              </w:rPr>
              <w:t xml:space="preserve">excellent organisational / </w:t>
            </w:r>
            <w:r w:rsidR="007B0F01">
              <w:rPr>
                <w:rFonts w:ascii="Arial" w:hAnsi="Arial"/>
                <w:iCs/>
              </w:rPr>
              <w:t>vynikajúce organizačné schopnosti</w:t>
            </w:r>
          </w:p>
          <w:p w14:paraId="30D0678F" w14:textId="77777777" w:rsidR="00FB4B1F" w:rsidRDefault="00DC5034" w:rsidP="00796271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</w:t>
            </w:r>
            <w:r w:rsidR="00796271">
              <w:rPr>
                <w:rFonts w:ascii="Arial" w:hAnsi="Arial"/>
                <w:iCs/>
              </w:rPr>
              <w:t>leadership skills</w:t>
            </w:r>
            <w:r w:rsidRPr="00DC5034">
              <w:rPr>
                <w:rFonts w:ascii="Arial" w:hAnsi="Arial"/>
                <w:iCs/>
              </w:rPr>
              <w:t xml:space="preserve"> </w:t>
            </w:r>
            <w:r w:rsidR="00796271">
              <w:rPr>
                <w:rFonts w:ascii="Arial" w:hAnsi="Arial"/>
                <w:iCs/>
              </w:rPr>
              <w:t>/ vodcovské schopnosti</w:t>
            </w:r>
          </w:p>
          <w:p w14:paraId="4621B64F" w14:textId="77777777" w:rsidR="00DC5034" w:rsidRPr="001371EE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</w:p>
          <w:p w14:paraId="165BDAFB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Lanugages / Jazyky:</w:t>
            </w:r>
            <w:r w:rsidR="001371EE" w:rsidRPr="001371EE">
              <w:rPr>
                <w:rFonts w:ascii="Arial" w:hAnsi="Arial"/>
                <w:iCs/>
              </w:rPr>
              <w:t xml:space="preserve">  </w:t>
            </w:r>
            <w:r w:rsidR="00CD3444">
              <w:rPr>
                <w:rFonts w:ascii="Arial" w:hAnsi="Arial"/>
                <w:iCs/>
              </w:rPr>
              <w:t xml:space="preserve">English – </w:t>
            </w:r>
            <w:r w:rsidR="00C47325">
              <w:rPr>
                <w:rFonts w:ascii="Arial" w:hAnsi="Arial"/>
                <w:iCs/>
              </w:rPr>
              <w:t>Advanced</w:t>
            </w:r>
            <w:r w:rsidR="00CD3444">
              <w:rPr>
                <w:rFonts w:ascii="Arial" w:hAnsi="Arial"/>
                <w:iCs/>
              </w:rPr>
              <w:t xml:space="preserve"> / Pokročilý</w:t>
            </w:r>
          </w:p>
          <w:p w14:paraId="5CEC8056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78044313" w14:textId="77777777" w:rsidR="00C47325" w:rsidRDefault="00637924" w:rsidP="00DC5034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Additional knowledge / Ďalšie znalosti:</w:t>
            </w:r>
            <w:r w:rsidR="001371EE">
              <w:rPr>
                <w:rFonts w:ascii="Arial" w:hAnsi="Arial"/>
                <w:iCs/>
              </w:rPr>
              <w:t xml:space="preserve">  </w:t>
            </w:r>
            <w:r w:rsidR="00C57B50" w:rsidRPr="001371EE">
              <w:rPr>
                <w:rFonts w:ascii="Arial" w:hAnsi="Arial"/>
                <w:iCs/>
              </w:rPr>
              <w:t>PC (MS Office)</w:t>
            </w:r>
          </w:p>
          <w:p w14:paraId="568E15F4" w14:textId="77777777" w:rsidR="00C47325" w:rsidRDefault="00C47325" w:rsidP="00DC5034">
            <w:pPr>
              <w:spacing w:before="60" w:after="60"/>
              <w:rPr>
                <w:rFonts w:ascii="Arial" w:hAnsi="Arial"/>
                <w:iCs/>
              </w:rPr>
            </w:pPr>
          </w:p>
          <w:p w14:paraId="23ED1AC4" w14:textId="77777777" w:rsidR="00637924" w:rsidRPr="00C47325" w:rsidRDefault="00637924" w:rsidP="00DC5034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Iné: </w:t>
            </w:r>
            <w:r w:rsidR="001371EE" w:rsidRPr="001371EE">
              <w:rPr>
                <w:rFonts w:ascii="Arial" w:hAnsi="Arial"/>
                <w:iCs/>
              </w:rPr>
              <w:t>Vodičský preukaz  B</w:t>
            </w:r>
          </w:p>
        </w:tc>
      </w:tr>
      <w:tr w:rsidR="00A5484C" w14:paraId="15F7765F" w14:textId="77777777">
        <w:trPr>
          <w:cantSplit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4DC124" w14:textId="77777777" w:rsidR="00A5484C" w:rsidRDefault="00A5484C" w:rsidP="00637924">
            <w:pPr>
              <w:ind w:left="283"/>
              <w:rPr>
                <w:rFonts w:ascii="Arial" w:hAnsi="Arial"/>
                <w:sz w:val="22"/>
              </w:rPr>
            </w:pPr>
          </w:p>
        </w:tc>
      </w:tr>
    </w:tbl>
    <w:p w14:paraId="5184CA64" w14:textId="77777777" w:rsidR="00A5484C" w:rsidRDefault="00A5484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92"/>
        <w:gridCol w:w="3073"/>
        <w:gridCol w:w="370"/>
        <w:gridCol w:w="3135"/>
      </w:tblGrid>
      <w:tr w:rsidR="00972B48" w:rsidRPr="00AC50E5" w14:paraId="33EADFE2" w14:textId="77777777" w:rsidTr="00B07318">
        <w:tc>
          <w:tcPr>
            <w:tcW w:w="5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553ACA" w14:textId="77777777" w:rsidR="00972B48" w:rsidRPr="00AC50E5" w:rsidRDefault="00972B48" w:rsidP="00B07318">
            <w:pPr>
              <w:pStyle w:val="Heading2"/>
              <w:jc w:val="left"/>
              <w:rPr>
                <w:b w:val="0"/>
                <w:bCs/>
              </w:rPr>
            </w:pPr>
            <w:r w:rsidRPr="00AC50E5">
              <w:t>Signatories / Podpisy</w:t>
            </w:r>
          </w:p>
        </w:tc>
        <w:tc>
          <w:tcPr>
            <w:tcW w:w="35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BD36C4" w14:textId="77777777" w:rsidR="00972B48" w:rsidRPr="00AC50E5" w:rsidRDefault="00972B48" w:rsidP="00B07318">
            <w:pPr>
              <w:pStyle w:val="Heading2"/>
              <w:jc w:val="left"/>
            </w:pPr>
            <w:r w:rsidRPr="00AC50E5">
              <w:t xml:space="preserve">       Date / Dátum</w:t>
            </w:r>
          </w:p>
        </w:tc>
      </w:tr>
      <w:tr w:rsidR="00972B48" w:rsidRPr="00AC50E5" w14:paraId="3753B4E4" w14:textId="77777777" w:rsidTr="00B07318">
        <w:trPr>
          <w:cantSplit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BC368" w14:textId="77777777" w:rsidR="00972B48" w:rsidRPr="00AC50E5" w:rsidRDefault="00972B48" w:rsidP="00B07318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  <w:bCs/>
              </w:rPr>
              <w:t>Employee / Zamestnanec :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6A4529B" w14:textId="77777777" w:rsidR="00972B48" w:rsidRPr="00AC50E5" w:rsidRDefault="00972B48" w:rsidP="00CD3444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1FEBE" w14:textId="77777777" w:rsidR="00972B48" w:rsidRPr="00AC50E5" w:rsidRDefault="00972B48" w:rsidP="00B07318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C96915E" w14:textId="77777777" w:rsidR="00972B48" w:rsidRPr="00AC50E5" w:rsidRDefault="00972B48" w:rsidP="00B07318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972B48" w:rsidRPr="00AC50E5" w14:paraId="0BED2DCD" w14:textId="77777777" w:rsidTr="00B07318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F5E7B" w14:textId="77777777" w:rsidR="00972B48" w:rsidRPr="00AC50E5" w:rsidRDefault="00972B48" w:rsidP="00B07318">
            <w:pPr>
              <w:spacing w:before="120" w:after="120"/>
              <w:rPr>
                <w:rFonts w:ascii="Arial" w:hAnsi="Arial"/>
                <w:b/>
              </w:rPr>
            </w:pPr>
          </w:p>
          <w:p w14:paraId="7CE84B61" w14:textId="77777777" w:rsidR="00972B48" w:rsidRPr="00AC50E5" w:rsidRDefault="00972B48" w:rsidP="00B07318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</w:rPr>
              <w:t>HR Manager: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A0B901" w14:textId="77777777" w:rsidR="00972B48" w:rsidRPr="00AC50E5" w:rsidRDefault="00972B48" w:rsidP="00CD3444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64371" w14:textId="77777777" w:rsidR="00972B48" w:rsidRPr="00AC50E5" w:rsidRDefault="00972B48" w:rsidP="00B07318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B60511" w14:textId="77777777" w:rsidR="00972B48" w:rsidRPr="00AC50E5" w:rsidRDefault="00972B48" w:rsidP="00B07318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972B48" w:rsidRPr="00AC50E5" w14:paraId="3BF78E16" w14:textId="77777777" w:rsidTr="00B07318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02D609" w14:textId="77777777" w:rsidR="00972B48" w:rsidRPr="00AC50E5" w:rsidRDefault="00972B48" w:rsidP="00B07318">
            <w:pPr>
              <w:spacing w:before="120" w:after="120"/>
              <w:rPr>
                <w:rFonts w:ascii="Arial" w:hAnsi="Arial"/>
              </w:rPr>
            </w:pPr>
            <w:r w:rsidRPr="00AC50E5">
              <w:rPr>
                <w:rFonts w:ascii="Arial" w:hAnsi="Arial"/>
                <w:b/>
                <w:bCs/>
              </w:rPr>
              <w:t>Immediate Manager/Leader / Priamy nadriadený: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D9D276" w14:textId="77777777" w:rsidR="00972B48" w:rsidRPr="00AC50E5" w:rsidRDefault="00972B48" w:rsidP="00CD3444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6BE5BD" w14:textId="77777777" w:rsidR="00972B48" w:rsidRPr="00AC50E5" w:rsidRDefault="00972B48" w:rsidP="00B07318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595AA6" w14:textId="77777777" w:rsidR="00972B48" w:rsidRPr="00AC50E5" w:rsidRDefault="00972B48" w:rsidP="00B07318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</w:tbl>
    <w:p w14:paraId="2312BE88" w14:textId="77777777" w:rsidR="00972B48" w:rsidRPr="00AC50E5" w:rsidRDefault="00972B48" w:rsidP="00972B48">
      <w:pPr>
        <w:rPr>
          <w:rFonts w:ascii="Arial" w:hAnsi="Arial"/>
          <w:b/>
        </w:rPr>
      </w:pPr>
    </w:p>
    <w:p w14:paraId="21242766" w14:textId="77777777" w:rsidR="00A5484C" w:rsidRDefault="00A5484C">
      <w:pPr>
        <w:rPr>
          <w:rFonts w:ascii="Arial" w:hAnsi="Arial"/>
          <w:b/>
          <w:sz w:val="28"/>
        </w:rPr>
      </w:pPr>
    </w:p>
    <w:p w14:paraId="03082C2E" w14:textId="77777777" w:rsidR="00A5484C" w:rsidRDefault="00A5484C">
      <w:pPr>
        <w:rPr>
          <w:rFonts w:ascii="Arial" w:hAnsi="Arial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sectPr w:rsidR="00A5484C" w:rsidSect="00537027">
      <w:headerReference w:type="default" r:id="rId13"/>
      <w:footerReference w:type="default" r:id="rId14"/>
      <w:pgSz w:w="11906" w:h="16838" w:code="9"/>
      <w:pgMar w:top="1418" w:right="1418" w:bottom="851" w:left="1418" w:header="567" w:footer="45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F6AF2" w14:textId="77777777" w:rsidR="00AD22CB" w:rsidRDefault="00AD22CB">
      <w:r>
        <w:separator/>
      </w:r>
    </w:p>
  </w:endnote>
  <w:endnote w:type="continuationSeparator" w:id="0">
    <w:p w14:paraId="6DD4A72D" w14:textId="77777777" w:rsidR="00AD22CB" w:rsidRDefault="00AD2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87CA9" w14:textId="77777777" w:rsidR="00637924" w:rsidRPr="00537027" w:rsidRDefault="00637924" w:rsidP="00537027">
    <w:pPr>
      <w:pStyle w:val="Footer"/>
      <w:tabs>
        <w:tab w:val="clear" w:pos="4153"/>
        <w:tab w:val="clear" w:pos="8306"/>
        <w:tab w:val="right" w:pos="9072"/>
      </w:tabs>
      <w:rPr>
        <w:rFonts w:ascii="Arial" w:hAnsi="Arial" w:cs="Arial"/>
        <w:sz w:val="18"/>
        <w:szCs w:val="18"/>
      </w:rPr>
    </w:pPr>
    <w:r w:rsidRPr="00537027">
      <w:rPr>
        <w:rFonts w:ascii="Arial" w:hAnsi="Arial" w:cs="Arial"/>
        <w:sz w:val="18"/>
        <w:szCs w:val="18"/>
      </w:rPr>
      <w:tab/>
      <w:t xml:space="preserve">page </w:t>
    </w:r>
    <w:r w:rsidR="004B5A9C" w:rsidRPr="00537027">
      <w:rPr>
        <w:rStyle w:val="PageNumber"/>
        <w:rFonts w:ascii="Arial" w:hAnsi="Arial" w:cs="Arial"/>
        <w:sz w:val="18"/>
        <w:szCs w:val="18"/>
      </w:rPr>
      <w:fldChar w:fldCharType="begin"/>
    </w:r>
    <w:r w:rsidRPr="00537027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="004B5A9C" w:rsidRPr="00537027">
      <w:rPr>
        <w:rStyle w:val="PageNumber"/>
        <w:rFonts w:ascii="Arial" w:hAnsi="Arial" w:cs="Arial"/>
        <w:sz w:val="18"/>
        <w:szCs w:val="18"/>
      </w:rPr>
      <w:fldChar w:fldCharType="separate"/>
    </w:r>
    <w:r w:rsidR="00A907BC">
      <w:rPr>
        <w:rStyle w:val="PageNumber"/>
        <w:rFonts w:ascii="Arial" w:hAnsi="Arial" w:cs="Arial"/>
        <w:noProof/>
        <w:sz w:val="18"/>
        <w:szCs w:val="18"/>
      </w:rPr>
      <w:t>3</w:t>
    </w:r>
    <w:r w:rsidR="004B5A9C" w:rsidRPr="00537027">
      <w:rPr>
        <w:rStyle w:val="PageNumber"/>
        <w:rFonts w:ascii="Arial" w:hAnsi="Arial" w:cs="Arial"/>
        <w:sz w:val="18"/>
        <w:szCs w:val="18"/>
      </w:rPr>
      <w:fldChar w:fldCharType="end"/>
    </w:r>
    <w:r w:rsidRPr="00537027">
      <w:rPr>
        <w:rStyle w:val="PageNumber"/>
        <w:rFonts w:ascii="Arial" w:hAnsi="Arial" w:cs="Arial"/>
        <w:sz w:val="18"/>
        <w:szCs w:val="18"/>
      </w:rPr>
      <w:t xml:space="preserve"> of </w:t>
    </w:r>
    <w:r w:rsidR="004B5A9C" w:rsidRPr="00537027">
      <w:rPr>
        <w:rStyle w:val="PageNumber"/>
        <w:rFonts w:ascii="Arial" w:hAnsi="Arial" w:cs="Arial"/>
        <w:sz w:val="18"/>
        <w:szCs w:val="18"/>
      </w:rPr>
      <w:fldChar w:fldCharType="begin"/>
    </w:r>
    <w:r w:rsidRPr="00537027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="004B5A9C" w:rsidRPr="00537027">
      <w:rPr>
        <w:rStyle w:val="PageNumber"/>
        <w:rFonts w:ascii="Arial" w:hAnsi="Arial" w:cs="Arial"/>
        <w:sz w:val="18"/>
        <w:szCs w:val="18"/>
      </w:rPr>
      <w:fldChar w:fldCharType="separate"/>
    </w:r>
    <w:r w:rsidR="00A907BC">
      <w:rPr>
        <w:rStyle w:val="PageNumber"/>
        <w:rFonts w:ascii="Arial" w:hAnsi="Arial" w:cs="Arial"/>
        <w:noProof/>
        <w:sz w:val="18"/>
        <w:szCs w:val="18"/>
      </w:rPr>
      <w:t>3</w:t>
    </w:r>
    <w:r w:rsidR="004B5A9C" w:rsidRPr="00537027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BC4D6" w14:textId="77777777" w:rsidR="00AD22CB" w:rsidRDefault="00AD22CB">
      <w:r>
        <w:separator/>
      </w:r>
    </w:p>
  </w:footnote>
  <w:footnote w:type="continuationSeparator" w:id="0">
    <w:p w14:paraId="56959E8B" w14:textId="77777777" w:rsidR="00AD22CB" w:rsidRDefault="00AD22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62A98" w14:textId="77777777" w:rsidR="00637924" w:rsidRDefault="00637924" w:rsidP="00BA76DE">
    <w:pPr>
      <w:pStyle w:val="Header"/>
      <w:rPr>
        <w:rFonts w:ascii="Arial" w:hAnsi="Arial" w:cs="Arial"/>
        <w:b/>
        <w:bCs/>
      </w:rPr>
    </w:pPr>
    <w:r>
      <w:object w:dxaOrig="15493" w:dyaOrig="4306" w14:anchorId="14355D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in;height:40.5pt">
          <v:imagedata r:id="rId1" o:title=""/>
        </v:shape>
        <o:OLEObject Type="Embed" ProgID="MSPhotoEd.3" ShapeID="_x0000_i1025" DrawAspect="Content" ObjectID="_1757397498" r:id="rId2"/>
      </w:object>
    </w:r>
  </w:p>
  <w:p w14:paraId="7D3CD531" w14:textId="77777777" w:rsidR="00637924" w:rsidRDefault="00637924" w:rsidP="00BA76DE">
    <w:pPr>
      <w:pStyle w:val="Header"/>
      <w:jc w:val="center"/>
      <w:rPr>
        <w:rFonts w:ascii="Arial" w:hAnsi="Arial" w:cs="Arial"/>
        <w:b/>
        <w:bCs/>
        <w:sz w:val="16"/>
      </w:rPr>
    </w:pPr>
  </w:p>
  <w:p w14:paraId="21CBC00C" w14:textId="77777777" w:rsidR="00637924" w:rsidRDefault="00637924" w:rsidP="00BA76DE">
    <w:pPr>
      <w:pStyle w:val="Header"/>
      <w:jc w:val="center"/>
      <w:rPr>
        <w:rFonts w:ascii="Arial" w:hAnsi="Arial" w:cs="Arial"/>
        <w:b/>
        <w:bCs/>
        <w:sz w:val="16"/>
      </w:rPr>
    </w:pPr>
  </w:p>
  <w:tbl>
    <w:tblPr>
      <w:tblW w:w="101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370"/>
      <w:gridCol w:w="1535"/>
      <w:gridCol w:w="1261"/>
      <w:gridCol w:w="1255"/>
      <w:gridCol w:w="839"/>
      <w:gridCol w:w="836"/>
      <w:gridCol w:w="1405"/>
      <w:gridCol w:w="1637"/>
    </w:tblGrid>
    <w:tr w:rsidR="002E577F" w14:paraId="5D3808DE" w14:textId="77777777">
      <w:trPr>
        <w:cantSplit/>
        <w:trHeight w:val="161"/>
      </w:trPr>
      <w:tc>
        <w:tcPr>
          <w:tcW w:w="1384" w:type="dxa"/>
          <w:vAlign w:val="center"/>
        </w:tcPr>
        <w:p w14:paraId="209360F5" w14:textId="77777777"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Drawn up by:</w:t>
          </w:r>
        </w:p>
        <w:p w14:paraId="50FB4D40" w14:textId="77777777"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Vytvoril:</w:t>
          </w:r>
        </w:p>
      </w:tc>
      <w:tc>
        <w:tcPr>
          <w:tcW w:w="1559" w:type="dxa"/>
          <w:vAlign w:val="center"/>
        </w:tcPr>
        <w:p w14:paraId="53CF7D92" w14:textId="77777777" w:rsidR="00637924" w:rsidRDefault="002E577F" w:rsidP="002E577F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Engineering Manager</w:t>
          </w:r>
        </w:p>
      </w:tc>
      <w:tc>
        <w:tcPr>
          <w:tcW w:w="1276" w:type="dxa"/>
          <w:vAlign w:val="center"/>
        </w:tcPr>
        <w:p w14:paraId="5A112467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Approved By:</w:t>
          </w:r>
        </w:p>
        <w:p w14:paraId="5EAE5F81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Schválil:</w:t>
          </w:r>
        </w:p>
      </w:tc>
      <w:tc>
        <w:tcPr>
          <w:tcW w:w="1276" w:type="dxa"/>
          <w:vAlign w:val="center"/>
        </w:tcPr>
        <w:p w14:paraId="6292BAC4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HR Manager</w:t>
          </w:r>
        </w:p>
      </w:tc>
      <w:tc>
        <w:tcPr>
          <w:tcW w:w="709" w:type="dxa"/>
          <w:vAlign w:val="center"/>
        </w:tcPr>
        <w:p w14:paraId="3213E86A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b/>
              <w:bCs/>
              <w:sz w:val="16"/>
            </w:rPr>
            <w:t>ssued:</w:t>
          </w:r>
        </w:p>
        <w:p w14:paraId="40C803F9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Vydané:</w:t>
          </w:r>
        </w:p>
      </w:tc>
      <w:tc>
        <w:tcPr>
          <w:tcW w:w="850" w:type="dxa"/>
          <w:vAlign w:val="center"/>
        </w:tcPr>
        <w:p w14:paraId="544D3CA6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Máj 2016</w:t>
          </w:r>
        </w:p>
      </w:tc>
      <w:tc>
        <w:tcPr>
          <w:tcW w:w="1418" w:type="dxa"/>
          <w:vAlign w:val="center"/>
        </w:tcPr>
        <w:p w14:paraId="321C9A4D" w14:textId="77777777"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Department:</w:t>
          </w:r>
        </w:p>
        <w:p w14:paraId="0E584854" w14:textId="77777777"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Oddelenie:</w:t>
          </w:r>
        </w:p>
      </w:tc>
      <w:tc>
        <w:tcPr>
          <w:tcW w:w="1666" w:type="dxa"/>
          <w:vAlign w:val="center"/>
        </w:tcPr>
        <w:p w14:paraId="6BDB7583" w14:textId="77777777" w:rsidR="00637924" w:rsidRDefault="002E577F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Engineering</w:t>
          </w:r>
        </w:p>
      </w:tc>
    </w:tr>
    <w:tr w:rsidR="00637924" w14:paraId="76C804F7" w14:textId="77777777">
      <w:trPr>
        <w:cantSplit/>
      </w:trPr>
      <w:tc>
        <w:tcPr>
          <w:tcW w:w="1384" w:type="dxa"/>
          <w:vAlign w:val="center"/>
        </w:tcPr>
        <w:p w14:paraId="49B9043D" w14:textId="77777777" w:rsidR="00637924" w:rsidRDefault="00637924" w:rsidP="00E3115D">
          <w:pPr>
            <w:pStyle w:val="Header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Document Ref</w:t>
          </w:r>
        </w:p>
        <w:p w14:paraId="59E47EF6" w14:textId="77777777" w:rsidR="00637924" w:rsidRDefault="00637924" w:rsidP="00E3115D">
          <w:pPr>
            <w:pStyle w:val="Header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Č. dokumentu</w:t>
          </w:r>
        </w:p>
      </w:tc>
      <w:tc>
        <w:tcPr>
          <w:tcW w:w="1559" w:type="dxa"/>
          <w:vAlign w:val="center"/>
        </w:tcPr>
        <w:p w14:paraId="2DE7854D" w14:textId="77777777" w:rsidR="00637924" w:rsidRDefault="00637924" w:rsidP="00E3115D">
          <w:pPr>
            <w:pStyle w:val="Header"/>
            <w:spacing w:before="60" w:after="6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EUF-3.311.2</w:t>
          </w:r>
        </w:p>
      </w:tc>
      <w:tc>
        <w:tcPr>
          <w:tcW w:w="1276" w:type="dxa"/>
          <w:vAlign w:val="center"/>
        </w:tcPr>
        <w:p w14:paraId="25F19DF6" w14:textId="77777777" w:rsidR="00637924" w:rsidRDefault="00637924" w:rsidP="00E3115D">
          <w:pPr>
            <w:pStyle w:val="Header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Title</w:t>
          </w:r>
        </w:p>
        <w:p w14:paraId="4145A8AE" w14:textId="77777777" w:rsidR="00637924" w:rsidRDefault="00637924" w:rsidP="00E3115D">
          <w:pPr>
            <w:pStyle w:val="Header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Názov:</w:t>
          </w:r>
        </w:p>
      </w:tc>
      <w:tc>
        <w:tcPr>
          <w:tcW w:w="5919" w:type="dxa"/>
          <w:gridSpan w:val="5"/>
          <w:vAlign w:val="center"/>
        </w:tcPr>
        <w:p w14:paraId="2864EB89" w14:textId="77777777" w:rsidR="00DC5034" w:rsidRDefault="00E307AA" w:rsidP="00DC5034">
          <w:pPr>
            <w:pStyle w:val="Header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 xml:space="preserve">Senior </w:t>
          </w:r>
          <w:r w:rsidR="00DC5034">
            <w:rPr>
              <w:rFonts w:ascii="Arial" w:hAnsi="Arial" w:cs="Arial"/>
              <w:b/>
              <w:bCs/>
              <w:sz w:val="18"/>
            </w:rPr>
            <w:t>Technologist</w:t>
          </w:r>
        </w:p>
        <w:p w14:paraId="42ACB5D2" w14:textId="6E61C805" w:rsidR="00DC5034" w:rsidRDefault="00E307AA" w:rsidP="00DC5034">
          <w:pPr>
            <w:pStyle w:val="Header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 xml:space="preserve">Senior </w:t>
          </w:r>
          <w:r w:rsidR="004F76A7">
            <w:rPr>
              <w:rFonts w:ascii="Arial" w:hAnsi="Arial" w:cs="Arial"/>
              <w:b/>
              <w:bCs/>
              <w:sz w:val="18"/>
            </w:rPr>
            <w:t>Engineering Leader</w:t>
          </w:r>
        </w:p>
      </w:tc>
    </w:tr>
  </w:tbl>
  <w:p w14:paraId="7273631A" w14:textId="77777777" w:rsidR="00637924" w:rsidRDefault="009107F5" w:rsidP="00BA76DE">
    <w:pPr>
      <w:pStyle w:val="Header"/>
      <w:spacing w:before="40" w:after="40"/>
      <w:jc w:val="cen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E60FF73" wp14:editId="4A34BB04">
              <wp:simplePos x="0" y="0"/>
              <wp:positionH relativeFrom="column">
                <wp:posOffset>-309880</wp:posOffset>
              </wp:positionH>
              <wp:positionV relativeFrom="paragraph">
                <wp:posOffset>117475</wp:posOffset>
              </wp:positionV>
              <wp:extent cx="6962775" cy="2540"/>
              <wp:effectExtent l="90170" t="88900" r="14605" b="13335"/>
              <wp:wrapNone/>
              <wp:docPr id="1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62775" cy="25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333399"/>
                        </a:solidFill>
                        <a:round/>
                        <a:headEnd/>
                        <a:tailEnd/>
                      </a:ln>
                      <a:effectLst>
                        <a:outerShdw dist="107763" dir="13500000" algn="ctr" rotWithShape="0">
                          <a:srgbClr val="80808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CFAB6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4.4pt,9.25pt" to="523.8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" strokecolor="#339" strokeweight="1.5pt">
              <v:shadow on="t" offset="-6pt,-6pt"/>
            </v:line>
          </w:pict>
        </mc:Fallback>
      </mc:AlternateContent>
    </w:r>
  </w:p>
  <w:p w14:paraId="4FADC186" w14:textId="77777777" w:rsidR="00637924" w:rsidRPr="00BA76DE" w:rsidRDefault="00637924" w:rsidP="00BA76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2325736F"/>
    <w:multiLevelType w:val="multilevel"/>
    <w:tmpl w:val="99F6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A90BF6"/>
    <w:multiLevelType w:val="hybridMultilevel"/>
    <w:tmpl w:val="109ED48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218900027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995455157">
    <w:abstractNumId w:val="1"/>
  </w:num>
  <w:num w:numId="3" w16cid:durableId="525556563">
    <w:abstractNumId w:val="2"/>
  </w:num>
  <w:num w:numId="4" w16cid:durableId="1000691737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23"/>
    <w:rsid w:val="00031810"/>
    <w:rsid w:val="000B5354"/>
    <w:rsid w:val="000B5D39"/>
    <w:rsid w:val="000D1A12"/>
    <w:rsid w:val="000D3B07"/>
    <w:rsid w:val="001371EE"/>
    <w:rsid w:val="001376B8"/>
    <w:rsid w:val="001A4D5C"/>
    <w:rsid w:val="001E78CF"/>
    <w:rsid w:val="002240AB"/>
    <w:rsid w:val="00252422"/>
    <w:rsid w:val="00260EE0"/>
    <w:rsid w:val="0026221A"/>
    <w:rsid w:val="0026294B"/>
    <w:rsid w:val="002E577F"/>
    <w:rsid w:val="00350FFE"/>
    <w:rsid w:val="003803D4"/>
    <w:rsid w:val="003C0C58"/>
    <w:rsid w:val="003D453D"/>
    <w:rsid w:val="003D710A"/>
    <w:rsid w:val="004022BD"/>
    <w:rsid w:val="00420B02"/>
    <w:rsid w:val="00427F6E"/>
    <w:rsid w:val="00467C43"/>
    <w:rsid w:val="004B5A9C"/>
    <w:rsid w:val="004C4571"/>
    <w:rsid w:val="004C4D73"/>
    <w:rsid w:val="004F76A7"/>
    <w:rsid w:val="00516717"/>
    <w:rsid w:val="00522144"/>
    <w:rsid w:val="00537027"/>
    <w:rsid w:val="005A6704"/>
    <w:rsid w:val="005D7E88"/>
    <w:rsid w:val="005E46E6"/>
    <w:rsid w:val="005E5516"/>
    <w:rsid w:val="00637924"/>
    <w:rsid w:val="00674837"/>
    <w:rsid w:val="00681878"/>
    <w:rsid w:val="006969C9"/>
    <w:rsid w:val="0071349A"/>
    <w:rsid w:val="00717425"/>
    <w:rsid w:val="00791395"/>
    <w:rsid w:val="00795E25"/>
    <w:rsid w:val="00796271"/>
    <w:rsid w:val="007B0F01"/>
    <w:rsid w:val="007B7C31"/>
    <w:rsid w:val="008B7A5D"/>
    <w:rsid w:val="009107F5"/>
    <w:rsid w:val="009160B6"/>
    <w:rsid w:val="00952507"/>
    <w:rsid w:val="00965BAF"/>
    <w:rsid w:val="00972B48"/>
    <w:rsid w:val="009743A6"/>
    <w:rsid w:val="00995A79"/>
    <w:rsid w:val="009F2629"/>
    <w:rsid w:val="00A47E20"/>
    <w:rsid w:val="00A5484C"/>
    <w:rsid w:val="00A651B0"/>
    <w:rsid w:val="00A907BC"/>
    <w:rsid w:val="00AC50E5"/>
    <w:rsid w:val="00AC7341"/>
    <w:rsid w:val="00AD22CB"/>
    <w:rsid w:val="00AD58BA"/>
    <w:rsid w:val="00AE402F"/>
    <w:rsid w:val="00AE6E74"/>
    <w:rsid w:val="00B34491"/>
    <w:rsid w:val="00B41297"/>
    <w:rsid w:val="00B433F9"/>
    <w:rsid w:val="00B468B1"/>
    <w:rsid w:val="00B7250B"/>
    <w:rsid w:val="00BA76DE"/>
    <w:rsid w:val="00C47325"/>
    <w:rsid w:val="00C57B50"/>
    <w:rsid w:val="00CD3444"/>
    <w:rsid w:val="00D0017C"/>
    <w:rsid w:val="00D166D7"/>
    <w:rsid w:val="00D61151"/>
    <w:rsid w:val="00D637FC"/>
    <w:rsid w:val="00DC5034"/>
    <w:rsid w:val="00E025C1"/>
    <w:rsid w:val="00E307AA"/>
    <w:rsid w:val="00E3115D"/>
    <w:rsid w:val="00E65974"/>
    <w:rsid w:val="00EA469A"/>
    <w:rsid w:val="00F027A0"/>
    <w:rsid w:val="00F03928"/>
    <w:rsid w:val="00F30FA3"/>
    <w:rsid w:val="00FA1975"/>
    <w:rsid w:val="00FB0F23"/>
    <w:rsid w:val="00FB37B9"/>
    <w:rsid w:val="00FB4B1F"/>
    <w:rsid w:val="00FC2944"/>
    <w:rsid w:val="00FF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  <w14:docId w14:val="75AA548F"/>
  <w15:docId w15:val="{A30AFD83-BBAD-42D2-9324-CD93C86B1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5E25"/>
    <w:rPr>
      <w:lang w:eastAsia="en-US"/>
    </w:rPr>
  </w:style>
  <w:style w:type="paragraph" w:styleId="Heading1">
    <w:name w:val="heading 1"/>
    <w:basedOn w:val="Normal"/>
    <w:next w:val="Normal"/>
    <w:qFormat/>
    <w:rsid w:val="00795E25"/>
    <w:pPr>
      <w:keepNext/>
      <w:outlineLvl w:val="0"/>
    </w:pPr>
    <w:rPr>
      <w:rFonts w:ascii="Arial" w:hAnsi="Arial"/>
      <w:b/>
      <w:iCs/>
      <w:sz w:val="28"/>
    </w:rPr>
  </w:style>
  <w:style w:type="paragraph" w:styleId="Heading2">
    <w:name w:val="heading 2"/>
    <w:basedOn w:val="Normal"/>
    <w:next w:val="Normal"/>
    <w:qFormat/>
    <w:rsid w:val="00795E25"/>
    <w:pPr>
      <w:keepNext/>
      <w:spacing w:before="60" w:after="60"/>
      <w:jc w:val="right"/>
      <w:outlineLvl w:val="1"/>
    </w:pPr>
    <w:rPr>
      <w:rFonts w:ascii="Arial" w:hAnsi="Arial" w:cs="Arial"/>
      <w:b/>
      <w:iCs/>
    </w:rPr>
  </w:style>
  <w:style w:type="paragraph" w:styleId="Heading3">
    <w:name w:val="heading 3"/>
    <w:basedOn w:val="Normal"/>
    <w:next w:val="Normal"/>
    <w:qFormat/>
    <w:rsid w:val="00795E25"/>
    <w:pPr>
      <w:keepNext/>
      <w:spacing w:before="60" w:after="60"/>
      <w:jc w:val="center"/>
      <w:outlineLvl w:val="2"/>
    </w:pPr>
    <w:rPr>
      <w:rFonts w:ascii="Arial" w:hAnsi="Arial" w:cs="Arial"/>
      <w:b/>
      <w:bCs/>
      <w:sz w:val="24"/>
    </w:rPr>
  </w:style>
  <w:style w:type="paragraph" w:styleId="Heading4">
    <w:name w:val="heading 4"/>
    <w:basedOn w:val="Normal"/>
    <w:next w:val="Normal"/>
    <w:qFormat/>
    <w:rsid w:val="00795E25"/>
    <w:pPr>
      <w:keepNext/>
      <w:spacing w:before="60" w:after="60"/>
      <w:outlineLvl w:val="3"/>
    </w:pPr>
    <w:rPr>
      <w:rFonts w:ascii="Arial" w:hAnsi="Arial" w:cs="Arial"/>
      <w:b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95E2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95E25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4022B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qFormat/>
    <w:rsid w:val="003D453D"/>
    <w:rPr>
      <w:b/>
      <w:bCs/>
    </w:rPr>
  </w:style>
  <w:style w:type="character" w:styleId="PageNumber">
    <w:name w:val="page number"/>
    <w:basedOn w:val="DefaultParagraphFont"/>
    <w:rsid w:val="005370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74F90E0-7AB2-4C83-87A3-075ECD1557A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</dgm:pt>
    <dgm:pt modelId="{451BE001-81BE-4B2B-A7E8-B8259241F3D2}">
      <dgm:prSet/>
      <dgm:spPr/>
      <dgm:t>
        <a:bodyPr/>
        <a:lstStyle/>
        <a:p>
          <a:pPr marR="0" algn="ctr" rtl="0"/>
          <a:r>
            <a:rPr lang="sk-SK" b="1" baseline="0">
              <a:latin typeface="Calibri"/>
            </a:rPr>
            <a:t> Operation AGM</a:t>
          </a:r>
          <a:endParaRPr lang="sk-SK"/>
        </a:p>
      </dgm:t>
    </dgm:pt>
    <dgm:pt modelId="{B7B072DC-8FE0-421F-9746-7E9531180AAF}" type="parTrans" cxnId="{A3DAD038-410F-46EB-AA45-4F66F1A3197F}">
      <dgm:prSet/>
      <dgm:spPr/>
    </dgm:pt>
    <dgm:pt modelId="{64753567-DA1D-4BFD-97CD-EA5555E2C6EB}" type="sibTrans" cxnId="{A3DAD038-410F-46EB-AA45-4F66F1A3197F}">
      <dgm:prSet/>
      <dgm:spPr/>
    </dgm:pt>
    <dgm:pt modelId="{50DE338C-3EAE-4A54-8BFD-E4E4CEAAA526}">
      <dgm:prSet/>
      <dgm:spPr/>
      <dgm:t>
        <a:bodyPr/>
        <a:lstStyle/>
        <a:p>
          <a:pPr marR="0" algn="ctr" rtl="0"/>
          <a:r>
            <a:rPr lang="sk-SK" b="1"/>
            <a:t>Senior Engineering Leader</a:t>
          </a:r>
        </a:p>
      </dgm:t>
    </dgm:pt>
    <dgm:pt modelId="{BF57BB1E-8A6F-4EAE-ABEE-E720C56CA3C1}" type="parTrans" cxnId="{81FD3500-984B-4536-BD13-050B94FB8FDA}">
      <dgm:prSet/>
      <dgm:spPr/>
    </dgm:pt>
    <dgm:pt modelId="{7BE9504C-67C3-40C5-92CF-98EAED955938}" type="sibTrans" cxnId="{81FD3500-984B-4536-BD13-050B94FB8FDA}">
      <dgm:prSet/>
      <dgm:spPr/>
    </dgm:pt>
    <dgm:pt modelId="{DA794D86-364B-4E37-BE19-31381FCBD6C8}" type="pres">
      <dgm:prSet presAssocID="{474F90E0-7AB2-4C83-87A3-075ECD1557A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EACAFCD-E8DC-44FF-B08C-6487CFC3E091}" type="pres">
      <dgm:prSet presAssocID="{451BE001-81BE-4B2B-A7E8-B8259241F3D2}" presName="hierRoot1" presStyleCnt="0">
        <dgm:presLayoutVars>
          <dgm:hierBranch/>
        </dgm:presLayoutVars>
      </dgm:prSet>
      <dgm:spPr/>
    </dgm:pt>
    <dgm:pt modelId="{EA1ACB79-CEE9-4B21-AC07-16199E1385D7}" type="pres">
      <dgm:prSet presAssocID="{451BE001-81BE-4B2B-A7E8-B8259241F3D2}" presName="rootComposite1" presStyleCnt="0"/>
      <dgm:spPr/>
    </dgm:pt>
    <dgm:pt modelId="{52AB8561-46C9-43BF-A851-88C5FBA8CDF7}" type="pres">
      <dgm:prSet presAssocID="{451BE001-81BE-4B2B-A7E8-B8259241F3D2}" presName="rootText1" presStyleLbl="node0" presStyleIdx="0" presStyleCnt="1">
        <dgm:presLayoutVars>
          <dgm:chPref val="3"/>
        </dgm:presLayoutVars>
      </dgm:prSet>
      <dgm:spPr/>
    </dgm:pt>
    <dgm:pt modelId="{664831CB-B03C-4700-A518-DC9901B682B6}" type="pres">
      <dgm:prSet presAssocID="{451BE001-81BE-4B2B-A7E8-B8259241F3D2}" presName="rootConnector1" presStyleLbl="node1" presStyleIdx="0" presStyleCnt="0"/>
      <dgm:spPr/>
    </dgm:pt>
    <dgm:pt modelId="{379778F2-4897-4377-8924-3310D2485C56}" type="pres">
      <dgm:prSet presAssocID="{451BE001-81BE-4B2B-A7E8-B8259241F3D2}" presName="hierChild2" presStyleCnt="0"/>
      <dgm:spPr/>
    </dgm:pt>
    <dgm:pt modelId="{CBBED371-2807-4B52-8897-D1D9D2AC9EFB}" type="pres">
      <dgm:prSet presAssocID="{BF57BB1E-8A6F-4EAE-ABEE-E720C56CA3C1}" presName="Name35" presStyleLbl="parChTrans1D2" presStyleIdx="0" presStyleCnt="1"/>
      <dgm:spPr/>
    </dgm:pt>
    <dgm:pt modelId="{506F0775-66FB-4615-8EEC-280392243B90}" type="pres">
      <dgm:prSet presAssocID="{50DE338C-3EAE-4A54-8BFD-E4E4CEAAA526}" presName="hierRoot2" presStyleCnt="0">
        <dgm:presLayoutVars>
          <dgm:hierBranch/>
        </dgm:presLayoutVars>
      </dgm:prSet>
      <dgm:spPr/>
    </dgm:pt>
    <dgm:pt modelId="{F1F922AE-CF20-4801-9712-06EDC9939517}" type="pres">
      <dgm:prSet presAssocID="{50DE338C-3EAE-4A54-8BFD-E4E4CEAAA526}" presName="rootComposite" presStyleCnt="0"/>
      <dgm:spPr/>
    </dgm:pt>
    <dgm:pt modelId="{C269BC15-5D9A-4BAE-A8B4-E323BB849F67}" type="pres">
      <dgm:prSet presAssocID="{50DE338C-3EAE-4A54-8BFD-E4E4CEAAA526}" presName="rootText" presStyleLbl="node2" presStyleIdx="0" presStyleCnt="1">
        <dgm:presLayoutVars>
          <dgm:chPref val="3"/>
        </dgm:presLayoutVars>
      </dgm:prSet>
      <dgm:spPr/>
    </dgm:pt>
    <dgm:pt modelId="{286A4DA2-1263-4329-8C2E-E0DA11F53227}" type="pres">
      <dgm:prSet presAssocID="{50DE338C-3EAE-4A54-8BFD-E4E4CEAAA526}" presName="rootConnector" presStyleLbl="node2" presStyleIdx="0" presStyleCnt="1"/>
      <dgm:spPr/>
    </dgm:pt>
    <dgm:pt modelId="{2A5C241A-FCC7-44F3-9541-363A92E12DD5}" type="pres">
      <dgm:prSet presAssocID="{50DE338C-3EAE-4A54-8BFD-E4E4CEAAA526}" presName="hierChild4" presStyleCnt="0"/>
      <dgm:spPr/>
    </dgm:pt>
    <dgm:pt modelId="{BD2D2F15-09B1-40A2-8837-3E948EB6E94C}" type="pres">
      <dgm:prSet presAssocID="{50DE338C-3EAE-4A54-8BFD-E4E4CEAAA526}" presName="hierChild5" presStyleCnt="0"/>
      <dgm:spPr/>
    </dgm:pt>
    <dgm:pt modelId="{36C4A6AA-0116-42F1-AD01-17AC90CED450}" type="pres">
      <dgm:prSet presAssocID="{451BE001-81BE-4B2B-A7E8-B8259241F3D2}" presName="hierChild3" presStyleCnt="0"/>
      <dgm:spPr/>
    </dgm:pt>
  </dgm:ptLst>
  <dgm:cxnLst>
    <dgm:cxn modelId="{81FD3500-984B-4536-BD13-050B94FB8FDA}" srcId="{451BE001-81BE-4B2B-A7E8-B8259241F3D2}" destId="{50DE338C-3EAE-4A54-8BFD-E4E4CEAAA526}" srcOrd="0" destOrd="0" parTransId="{BF57BB1E-8A6F-4EAE-ABEE-E720C56CA3C1}" sibTransId="{7BE9504C-67C3-40C5-92CF-98EAED955938}"/>
    <dgm:cxn modelId="{9394BF08-D93A-4429-95AB-FE63DA03C673}" type="presOf" srcId="{451BE001-81BE-4B2B-A7E8-B8259241F3D2}" destId="{52AB8561-46C9-43BF-A851-88C5FBA8CDF7}" srcOrd="0" destOrd="0" presId="urn:microsoft.com/office/officeart/2005/8/layout/orgChart1"/>
    <dgm:cxn modelId="{9F636B0C-6494-4061-B867-5F2B3CEA5B94}" type="presOf" srcId="{50DE338C-3EAE-4A54-8BFD-E4E4CEAAA526}" destId="{286A4DA2-1263-4329-8C2E-E0DA11F53227}" srcOrd="1" destOrd="0" presId="urn:microsoft.com/office/officeart/2005/8/layout/orgChart1"/>
    <dgm:cxn modelId="{64469313-22AD-454C-B4E6-1953B9BA177C}" type="presOf" srcId="{451BE001-81BE-4B2B-A7E8-B8259241F3D2}" destId="{664831CB-B03C-4700-A518-DC9901B682B6}" srcOrd="1" destOrd="0" presId="urn:microsoft.com/office/officeart/2005/8/layout/orgChart1"/>
    <dgm:cxn modelId="{33D33423-F7CE-4737-9EB4-4A0E75308C2C}" type="presOf" srcId="{50DE338C-3EAE-4A54-8BFD-E4E4CEAAA526}" destId="{C269BC15-5D9A-4BAE-A8B4-E323BB849F67}" srcOrd="0" destOrd="0" presId="urn:microsoft.com/office/officeart/2005/8/layout/orgChart1"/>
    <dgm:cxn modelId="{A3DAD038-410F-46EB-AA45-4F66F1A3197F}" srcId="{474F90E0-7AB2-4C83-87A3-075ECD1557A8}" destId="{451BE001-81BE-4B2B-A7E8-B8259241F3D2}" srcOrd="0" destOrd="0" parTransId="{B7B072DC-8FE0-421F-9746-7E9531180AAF}" sibTransId="{64753567-DA1D-4BFD-97CD-EA5555E2C6EB}"/>
    <dgm:cxn modelId="{BE15AD9A-D3C8-4D5A-88FA-913AD6768123}" type="presOf" srcId="{474F90E0-7AB2-4C83-87A3-075ECD1557A8}" destId="{DA794D86-364B-4E37-BE19-31381FCBD6C8}" srcOrd="0" destOrd="0" presId="urn:microsoft.com/office/officeart/2005/8/layout/orgChart1"/>
    <dgm:cxn modelId="{827607ED-E4E1-4DF6-8EC7-F7D868CBB674}" type="presOf" srcId="{BF57BB1E-8A6F-4EAE-ABEE-E720C56CA3C1}" destId="{CBBED371-2807-4B52-8897-D1D9D2AC9EFB}" srcOrd="0" destOrd="0" presId="urn:microsoft.com/office/officeart/2005/8/layout/orgChart1"/>
    <dgm:cxn modelId="{848CAF54-B507-4458-B977-5EC402C939CB}" type="presParOf" srcId="{DA794D86-364B-4E37-BE19-31381FCBD6C8}" destId="{3EACAFCD-E8DC-44FF-B08C-6487CFC3E091}" srcOrd="0" destOrd="0" presId="urn:microsoft.com/office/officeart/2005/8/layout/orgChart1"/>
    <dgm:cxn modelId="{259CF12D-EE2D-4CC2-99D2-812FAAEC2399}" type="presParOf" srcId="{3EACAFCD-E8DC-44FF-B08C-6487CFC3E091}" destId="{EA1ACB79-CEE9-4B21-AC07-16199E1385D7}" srcOrd="0" destOrd="0" presId="urn:microsoft.com/office/officeart/2005/8/layout/orgChart1"/>
    <dgm:cxn modelId="{81359202-4FD4-4298-BA46-D56708FB9EB7}" type="presParOf" srcId="{EA1ACB79-CEE9-4B21-AC07-16199E1385D7}" destId="{52AB8561-46C9-43BF-A851-88C5FBA8CDF7}" srcOrd="0" destOrd="0" presId="urn:microsoft.com/office/officeart/2005/8/layout/orgChart1"/>
    <dgm:cxn modelId="{3F40D943-9929-4044-A016-ED03EA9B4687}" type="presParOf" srcId="{EA1ACB79-CEE9-4B21-AC07-16199E1385D7}" destId="{664831CB-B03C-4700-A518-DC9901B682B6}" srcOrd="1" destOrd="0" presId="urn:microsoft.com/office/officeart/2005/8/layout/orgChart1"/>
    <dgm:cxn modelId="{C7D0A92C-1FE7-4AD8-8EA1-74A6073B7DFD}" type="presParOf" srcId="{3EACAFCD-E8DC-44FF-B08C-6487CFC3E091}" destId="{379778F2-4897-4377-8924-3310D2485C56}" srcOrd="1" destOrd="0" presId="urn:microsoft.com/office/officeart/2005/8/layout/orgChart1"/>
    <dgm:cxn modelId="{E21D877D-A6E5-4ABF-9CF0-C161BFE214D0}" type="presParOf" srcId="{379778F2-4897-4377-8924-3310D2485C56}" destId="{CBBED371-2807-4B52-8897-D1D9D2AC9EFB}" srcOrd="0" destOrd="0" presId="urn:microsoft.com/office/officeart/2005/8/layout/orgChart1"/>
    <dgm:cxn modelId="{E207C9F9-197D-4B1A-A5AB-C0FFA9DF9F16}" type="presParOf" srcId="{379778F2-4897-4377-8924-3310D2485C56}" destId="{506F0775-66FB-4615-8EEC-280392243B90}" srcOrd="1" destOrd="0" presId="urn:microsoft.com/office/officeart/2005/8/layout/orgChart1"/>
    <dgm:cxn modelId="{EA93A436-8F17-4157-8799-A69C4FB9D046}" type="presParOf" srcId="{506F0775-66FB-4615-8EEC-280392243B90}" destId="{F1F922AE-CF20-4801-9712-06EDC9939517}" srcOrd="0" destOrd="0" presId="urn:microsoft.com/office/officeart/2005/8/layout/orgChart1"/>
    <dgm:cxn modelId="{9B9A06A1-F2E9-4C10-8713-E21C39F4C22B}" type="presParOf" srcId="{F1F922AE-CF20-4801-9712-06EDC9939517}" destId="{C269BC15-5D9A-4BAE-A8B4-E323BB849F67}" srcOrd="0" destOrd="0" presId="urn:microsoft.com/office/officeart/2005/8/layout/orgChart1"/>
    <dgm:cxn modelId="{4118A7EC-FFD2-4121-9B3D-388A5ECED08E}" type="presParOf" srcId="{F1F922AE-CF20-4801-9712-06EDC9939517}" destId="{286A4DA2-1263-4329-8C2E-E0DA11F53227}" srcOrd="1" destOrd="0" presId="urn:microsoft.com/office/officeart/2005/8/layout/orgChart1"/>
    <dgm:cxn modelId="{3A27A514-78FC-4F6B-B465-9A3A89C30F72}" type="presParOf" srcId="{506F0775-66FB-4615-8EEC-280392243B90}" destId="{2A5C241A-FCC7-44F3-9541-363A92E12DD5}" srcOrd="1" destOrd="0" presId="urn:microsoft.com/office/officeart/2005/8/layout/orgChart1"/>
    <dgm:cxn modelId="{23B0112F-B585-4358-9E3D-9EC322B1C1B0}" type="presParOf" srcId="{506F0775-66FB-4615-8EEC-280392243B90}" destId="{BD2D2F15-09B1-40A2-8837-3E948EB6E94C}" srcOrd="2" destOrd="0" presId="urn:microsoft.com/office/officeart/2005/8/layout/orgChart1"/>
    <dgm:cxn modelId="{A4D6C990-7CCE-476A-A2AE-D3F76CA75C30}" type="presParOf" srcId="{3EACAFCD-E8DC-44FF-B08C-6487CFC3E091}" destId="{36C4A6AA-0116-42F1-AD01-17AC90CED45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BBED371-2807-4B52-8897-D1D9D2AC9EFB}">
      <dsp:nvSpPr>
        <dsp:cNvPr id="0" name=""/>
        <dsp:cNvSpPr/>
      </dsp:nvSpPr>
      <dsp:spPr>
        <a:xfrm>
          <a:off x="564514" y="553695"/>
          <a:ext cx="91440" cy="2324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245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AB8561-46C9-43BF-A851-88C5FBA8CDF7}">
      <dsp:nvSpPr>
        <dsp:cNvPr id="0" name=""/>
        <dsp:cNvSpPr/>
      </dsp:nvSpPr>
      <dsp:spPr>
        <a:xfrm>
          <a:off x="56762" y="223"/>
          <a:ext cx="1106944" cy="5534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marR="0" lvl="0" indent="0" algn="ctr" defTabSz="5334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200" b="1" kern="1200" baseline="0">
              <a:latin typeface="Calibri"/>
            </a:rPr>
            <a:t> Operation AGM</a:t>
          </a:r>
          <a:endParaRPr lang="sk-SK" sz="1200" kern="1200"/>
        </a:p>
      </dsp:txBody>
      <dsp:txXfrm>
        <a:off x="56762" y="223"/>
        <a:ext cx="1106944" cy="553472"/>
      </dsp:txXfrm>
    </dsp:sp>
    <dsp:sp modelId="{C269BC15-5D9A-4BAE-A8B4-E323BB849F67}">
      <dsp:nvSpPr>
        <dsp:cNvPr id="0" name=""/>
        <dsp:cNvSpPr/>
      </dsp:nvSpPr>
      <dsp:spPr>
        <a:xfrm>
          <a:off x="56762" y="786154"/>
          <a:ext cx="1106944" cy="5534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marR="0" lvl="0" indent="0" algn="ctr" defTabSz="5334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200" b="1" kern="1200"/>
            <a:t>Senior Engineering Leader</a:t>
          </a:r>
        </a:p>
      </dsp:txBody>
      <dsp:txXfrm>
        <a:off x="56762" y="786154"/>
        <a:ext cx="1106944" cy="55347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58ED15-37AD-4E9A-A3CF-78861522A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350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Description</vt:lpstr>
    </vt:vector>
  </TitlesOfParts>
  <Company>Hewlett-Packard Company</Company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creator>John Arnold</dc:creator>
  <cp:keywords>26-02-2008</cp:keywords>
  <cp:lastModifiedBy>Tomas Ficek01</cp:lastModifiedBy>
  <cp:revision>9</cp:revision>
  <cp:lastPrinted>2018-08-13T10:53:00Z</cp:lastPrinted>
  <dcterms:created xsi:type="dcterms:W3CDTF">2019-06-10T06:25:00Z</dcterms:created>
  <dcterms:modified xsi:type="dcterms:W3CDTF">2023-09-28T07:12:00Z</dcterms:modified>
</cp:coreProperties>
</file>