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9B4B2" w14:textId="77777777" w:rsidR="0074032B" w:rsidRDefault="007403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7195"/>
      </w:tblGrid>
      <w:tr w:rsidR="00A5484C" w14:paraId="215C10DC" w14:textId="77777777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5C198" w14:textId="77777777" w:rsidR="00A5484C" w:rsidRDefault="00A5484C">
            <w:pPr>
              <w:spacing w:before="60" w:after="60"/>
              <w:jc w:val="right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>Department:</w:t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0AF26" w14:textId="1D05259F" w:rsidR="00A5484C" w:rsidRDefault="00AC401E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Program Manager</w:t>
            </w:r>
          </w:p>
        </w:tc>
      </w:tr>
      <w:tr w:rsidR="00A5484C" w14:paraId="14101784" w14:textId="77777777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F8968" w14:textId="77777777" w:rsidR="00A5484C" w:rsidRDefault="00A5484C">
            <w:pPr>
              <w:spacing w:before="60" w:after="60"/>
              <w:jc w:val="right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Job Title:</w:t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7518B" w14:textId="77777777" w:rsidR="00A5484C" w:rsidRDefault="00801C38" w:rsidP="00F33E2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Programme</w:t>
            </w:r>
            <w:r w:rsidR="00625243">
              <w:rPr>
                <w:rFonts w:ascii="Arial" w:hAnsi="Arial"/>
                <w:sz w:val="22"/>
              </w:rPr>
              <w:t xml:space="preserve"> Manager</w:t>
            </w:r>
          </w:p>
        </w:tc>
      </w:tr>
      <w:tr w:rsidR="00A5484C" w14:paraId="3786F9F1" w14:textId="77777777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2EA82" w14:textId="77777777" w:rsidR="00A5484C" w:rsidRDefault="00AA34E1">
            <w:pPr>
              <w:spacing w:before="60" w:after="60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="00A5484C">
              <w:rPr>
                <w:rFonts w:ascii="Arial" w:hAnsi="Arial"/>
                <w:b/>
                <w:bCs/>
                <w:sz w:val="22"/>
              </w:rPr>
              <w:t>Reports to:</w:t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B68FA" w14:textId="36695DA4" w:rsidR="00A5484C" w:rsidRDefault="00AC401E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Engineering</w:t>
            </w:r>
            <w:r w:rsidR="00903C6F">
              <w:rPr>
                <w:rFonts w:ascii="Arial" w:hAnsi="Arial"/>
                <w:sz w:val="22"/>
              </w:rPr>
              <w:t xml:space="preserve"> Manager</w:t>
            </w:r>
          </w:p>
        </w:tc>
      </w:tr>
      <w:tr w:rsidR="00A5484C" w14:paraId="6E274BC4" w14:textId="77777777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F5217" w14:textId="77777777" w:rsidR="00A5484C" w:rsidRDefault="00A5484C">
            <w:pPr>
              <w:spacing w:before="60" w:after="60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Appraised by:</w:t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D1765" w14:textId="186C6D8B" w:rsidR="00A5484C" w:rsidRDefault="00AC401E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Engineering</w:t>
            </w:r>
            <w:r w:rsidR="00903C6F">
              <w:rPr>
                <w:rFonts w:ascii="Arial" w:hAnsi="Arial"/>
                <w:sz w:val="22"/>
              </w:rPr>
              <w:t xml:space="preserve"> Manager</w:t>
            </w:r>
          </w:p>
        </w:tc>
      </w:tr>
      <w:tr w:rsidR="00A5484C" w:rsidRPr="00590386" w14:paraId="38A1E15E" w14:textId="77777777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28261" w14:textId="77777777" w:rsidR="00A5484C" w:rsidRPr="00590386" w:rsidRDefault="00A5484C">
            <w:pPr>
              <w:spacing w:before="60" w:after="60"/>
              <w:jc w:val="right"/>
              <w:rPr>
                <w:rFonts w:ascii="Arial" w:hAnsi="Arial"/>
                <w:b/>
                <w:bCs/>
                <w:sz w:val="22"/>
              </w:rPr>
            </w:pPr>
            <w:r w:rsidRPr="00590386">
              <w:rPr>
                <w:rFonts w:ascii="Arial" w:hAnsi="Arial"/>
                <w:b/>
                <w:bCs/>
                <w:sz w:val="22"/>
              </w:rPr>
              <w:t>Start Date:</w:t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0BDE6" w14:textId="7B638133" w:rsidR="0074032B" w:rsidRPr="00590386" w:rsidRDefault="00903C6F" w:rsidP="0074032B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</w:t>
            </w:r>
            <w:r w:rsidR="00AC401E">
              <w:rPr>
                <w:rFonts w:ascii="Arial" w:hAnsi="Arial"/>
                <w:sz w:val="22"/>
              </w:rPr>
              <w:t>4</w:t>
            </w:r>
            <w:r>
              <w:rPr>
                <w:rFonts w:ascii="Arial" w:hAnsi="Arial"/>
                <w:sz w:val="22"/>
              </w:rPr>
              <w:t>.20</w:t>
            </w:r>
            <w:r w:rsidR="00AC401E">
              <w:rPr>
                <w:rFonts w:ascii="Arial" w:hAnsi="Arial"/>
                <w:sz w:val="22"/>
              </w:rPr>
              <w:t>23</w:t>
            </w:r>
          </w:p>
        </w:tc>
      </w:tr>
    </w:tbl>
    <w:p w14:paraId="354FB18F" w14:textId="77777777" w:rsidR="00D03089" w:rsidRDefault="00D03089"/>
    <w:tbl>
      <w:tblPr>
        <w:tblW w:w="9378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"/>
        <w:gridCol w:w="9288"/>
        <w:gridCol w:w="83"/>
      </w:tblGrid>
      <w:tr w:rsidR="00A5484C" w14:paraId="4CA463D9" w14:textId="77777777" w:rsidTr="00F14F00">
        <w:trPr>
          <w:gridBefore w:val="1"/>
          <w:gridAfter w:val="1"/>
          <w:wBefore w:w="7" w:type="dxa"/>
          <w:wAfter w:w="83" w:type="dxa"/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B8FB1" w14:textId="77777777" w:rsidR="00A5484C" w:rsidRDefault="00A5484C">
            <w:pPr>
              <w:pStyle w:val="Heading3"/>
              <w:jc w:val="left"/>
              <w:rPr>
                <w:bCs w:val="0"/>
              </w:rPr>
            </w:pPr>
            <w:r>
              <w:rPr>
                <w:bCs w:val="0"/>
                <w:iCs/>
              </w:rPr>
              <w:t>Departmental Chart with report route</w:t>
            </w:r>
            <w:r w:rsidR="004F7149">
              <w:rPr>
                <w:bCs w:val="0"/>
                <w:iCs/>
              </w:rPr>
              <w:t xml:space="preserve"> </w:t>
            </w:r>
            <w:r w:rsidR="004F7149" w:rsidRPr="0016639A">
              <w:rPr>
                <w:bCs w:val="0"/>
                <w:iCs/>
                <w:sz w:val="16"/>
                <w:szCs w:val="16"/>
              </w:rPr>
              <w:t>(Note: See full organisational chart for complete structure and reporting)</w:t>
            </w:r>
          </w:p>
        </w:tc>
      </w:tr>
      <w:tr w:rsidR="00A5484C" w14:paraId="1F6DA5C2" w14:textId="77777777" w:rsidTr="00F14F00">
        <w:trPr>
          <w:gridBefore w:val="1"/>
          <w:gridAfter w:val="1"/>
          <w:wBefore w:w="7" w:type="dxa"/>
          <w:wAfter w:w="83" w:type="dxa"/>
          <w:cantSplit/>
          <w:trHeight w:val="2435"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760E9" w14:textId="77777777" w:rsidR="00E65974" w:rsidRDefault="00DB2509" w:rsidP="00D03089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US"/>
              </w:rPr>
              <w:pict w14:anchorId="0AC8EDEF">
                <v:group id="_x0000_s1153" editas="orgchart" style="position:absolute;left:0;text-align:left;margin-left:41.1pt;margin-top:4.5pt;width:354.05pt;height:182.4pt;z-index:251658240;mso-position-horizontal-relative:text;mso-position-vertical-relative:text" coordorigin="-88,2055" coordsize="9762,1743">
                  <o:lock v:ext="edit" aspectratio="t"/>
                  <o:diagram v:ext="edit" dgmstyle="0" dgmscalex="43108" dgmscaley="124692" dgmfontsize="4" constrainbounds="0,0,0,0" autoformat="t" autolayout="f">
                    <o:relationtable v:ext="edit">
                      <o:rel v:ext="edit" idsrc="#_s1156" iddest="#_s1156"/>
                      <o:rel v:ext="edit" idsrc="#_s1157" iddest="#_s1156" idcntr="#_s1155"/>
                    </o:relationtable>
                  </o:diagram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154" type="#_x0000_t75" style="position:absolute;left:-88;top:2055;width:9762;height:1743" o:preferrelative="f">
                    <v:path o:extrusionok="t" o:connecttype="none"/>
                    <o:lock v:ext="edit" text="t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s1155" o:spid="_x0000_s1155" type="#_x0000_t34" style="position:absolute;left:4699;top:2847;width:789;height:66;rotation:270" o:connectortype="elbow" adj="2355,-4044600,-78158" strokeweight="2.25pt"/>
                  <v:roundrect id="_s1156" o:spid="_x0000_s1156" style="position:absolute;left:4131;top:2055;width:1992;height:430;v-text-anchor:middle" arcsize="10923f" o:dgmlayout="0" o:dgmnodekind="1" fillcolor="#bbe0e3">
                    <v:textbox style="mso-next-textbox:#_s1156" inset="0,0,0,0">
                      <w:txbxContent>
                        <w:p w14:paraId="36B76B80" w14:textId="79C1ECE9" w:rsidR="00B21D7C" w:rsidRPr="00903C6F" w:rsidRDefault="00AC401E" w:rsidP="00C81792">
                          <w:pPr>
                            <w:jc w:val="center"/>
                            <w:rPr>
                              <w:szCs w:val="14"/>
                              <w:lang w:val="sk-SK"/>
                            </w:rPr>
                          </w:pPr>
                          <w:r>
                            <w:rPr>
                              <w:szCs w:val="14"/>
                              <w:lang w:val="sk-SK"/>
                            </w:rPr>
                            <w:t>Engineering Manager</w:t>
                          </w:r>
                        </w:p>
                      </w:txbxContent>
                    </v:textbox>
                  </v:roundrect>
                  <v:roundrect id="_s1157" o:spid="_x0000_s1157" style="position:absolute;left:3365;top:3274;width:3392;height:434;v-text-anchor:middle" arcsize="10923f" o:dgmlayout="0" o:dgmnodekind="0" fillcolor="#bbe0e3">
                    <v:textbox style="mso-next-textbox:#_s1157">
                      <w:txbxContent>
                        <w:p w14:paraId="69E0BDF1" w14:textId="77777777" w:rsidR="00F33E20" w:rsidRDefault="00F33E20" w:rsidP="00C81792">
                          <w:pPr>
                            <w:jc w:val="center"/>
                            <w:rPr>
                              <w:lang w:val="de-DE"/>
                            </w:rPr>
                          </w:pPr>
                        </w:p>
                        <w:p w14:paraId="6DE3B930" w14:textId="77777777" w:rsidR="00B21D7C" w:rsidRDefault="00B21D7C" w:rsidP="00C81792">
                          <w:pPr>
                            <w:jc w:val="center"/>
                            <w:rPr>
                              <w:lang w:val="de-DE"/>
                            </w:rPr>
                          </w:pPr>
                          <w:r>
                            <w:rPr>
                              <w:lang w:val="de-DE"/>
                            </w:rPr>
                            <w:t>Programme Manager</w:t>
                          </w:r>
                        </w:p>
                      </w:txbxContent>
                    </v:textbox>
                  </v:roundrect>
                  <v:roundrect id="_s1040" o:spid="_x0000_s1158" style="position:absolute;left:4131;top:2670;width:2068;height:430;v-text-anchor:middle" arcsize="10923f" o:dgmlayout="0" o:dgmnodekind="1" fillcolor="#bbe0e3">
                    <v:textbox style="mso-next-textbox:#_s1040" inset="0,0,0,0">
                      <w:txbxContent>
                        <w:p w14:paraId="5E9E3946" w14:textId="66C9EDD7" w:rsidR="00C42FFC" w:rsidRPr="00903C6F" w:rsidRDefault="00AC401E" w:rsidP="00C42FFC">
                          <w:pPr>
                            <w:jc w:val="center"/>
                            <w:rPr>
                              <w:szCs w:val="14"/>
                              <w:lang w:val="sk-SK"/>
                            </w:rPr>
                          </w:pPr>
                          <w:r>
                            <w:rPr>
                              <w:szCs w:val="14"/>
                              <w:lang w:val="sk-SK"/>
                            </w:rPr>
                            <w:t>Engineering Manager</w:t>
                          </w:r>
                        </w:p>
                      </w:txbxContent>
                    </v:textbox>
                  </v:roundrect>
                </v:group>
              </w:pict>
            </w:r>
          </w:p>
        </w:tc>
      </w:tr>
      <w:tr w:rsidR="00A5484C" w14:paraId="324004DF" w14:textId="77777777" w:rsidTr="00F14F00">
        <w:tblPrEx>
          <w:tblCellMar>
            <w:left w:w="115" w:type="dxa"/>
            <w:right w:w="115" w:type="dxa"/>
          </w:tblCellMar>
        </w:tblPrEx>
        <w:trPr>
          <w:cantSplit/>
        </w:trPr>
        <w:tc>
          <w:tcPr>
            <w:tcW w:w="93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CD885" w14:textId="77777777" w:rsidR="0074032B" w:rsidRDefault="0074032B">
            <w:pPr>
              <w:pStyle w:val="Heading3"/>
              <w:jc w:val="left"/>
            </w:pPr>
          </w:p>
          <w:p w14:paraId="6C8B465F" w14:textId="77777777" w:rsidR="00F14F00" w:rsidRDefault="00F14F00">
            <w:pPr>
              <w:pStyle w:val="Heading3"/>
              <w:jc w:val="left"/>
            </w:pPr>
          </w:p>
          <w:p w14:paraId="3617A578" w14:textId="77777777" w:rsidR="00F14F00" w:rsidRDefault="00F14F00">
            <w:pPr>
              <w:pStyle w:val="Heading3"/>
              <w:jc w:val="left"/>
            </w:pPr>
          </w:p>
          <w:p w14:paraId="4433C948" w14:textId="77777777" w:rsidR="002F0754" w:rsidRPr="00622F17" w:rsidRDefault="002F0754">
            <w:pPr>
              <w:pStyle w:val="Heading3"/>
              <w:jc w:val="left"/>
            </w:pPr>
            <w:r w:rsidRPr="00622F17">
              <w:t>Job Functio</w:t>
            </w:r>
            <w:r w:rsidR="000168FF" w:rsidRPr="00622F17">
              <w:t>n:</w:t>
            </w:r>
          </w:p>
          <w:p w14:paraId="11BD9D16" w14:textId="77777777" w:rsidR="00A5484C" w:rsidRDefault="009239B2">
            <w:pPr>
              <w:pStyle w:val="Heading3"/>
              <w:jc w:val="left"/>
            </w:pPr>
            <w:r w:rsidRPr="009239B2"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Defined key purpose</w:t>
            </w:r>
            <w:r w:rsidR="00B916E3"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.</w:t>
            </w:r>
            <w:r>
              <w:t xml:space="preserve"> </w:t>
            </w:r>
            <w:r w:rsidR="00A5484C"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(Note: In addition to these functions, employees are required to carry out other duties as may reasonably be required).</w:t>
            </w:r>
          </w:p>
        </w:tc>
      </w:tr>
      <w:tr w:rsidR="00A5484C" w14:paraId="725B6072" w14:textId="77777777" w:rsidTr="00F14F00">
        <w:tblPrEx>
          <w:tblCellMar>
            <w:left w:w="115" w:type="dxa"/>
            <w:right w:w="115" w:type="dxa"/>
          </w:tblCellMar>
        </w:tblPrEx>
        <w:trPr>
          <w:cantSplit/>
        </w:trPr>
        <w:tc>
          <w:tcPr>
            <w:tcW w:w="9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07BB79" w14:textId="77777777" w:rsidR="004313AB" w:rsidRDefault="007075C2" w:rsidP="005E62BC">
            <w:pPr>
              <w:numPr>
                <w:ilvl w:val="0"/>
                <w:numId w:val="8"/>
              </w:numPr>
              <w:tabs>
                <w:tab w:val="clear" w:pos="1080"/>
              </w:tabs>
              <w:spacing w:after="120"/>
              <w:ind w:left="567" w:hanging="567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Manages the </w:t>
            </w:r>
            <w:r w:rsidR="00524072">
              <w:rPr>
                <w:rFonts w:ascii="Arial" w:hAnsi="Arial" w:cs="Arial"/>
                <w:sz w:val="22"/>
                <w:szCs w:val="22"/>
                <w:lang w:val="en-US"/>
              </w:rPr>
              <w:t>scope</w:t>
            </w:r>
            <w:r w:rsidR="00A61673">
              <w:rPr>
                <w:rFonts w:ascii="Arial" w:hAnsi="Arial" w:cs="Arial"/>
                <w:sz w:val="22"/>
                <w:szCs w:val="22"/>
                <w:lang w:val="en-US"/>
              </w:rPr>
              <w:t xml:space="preserve"> 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introduction of new p</w:t>
            </w:r>
            <w:r w:rsidR="004313AB">
              <w:rPr>
                <w:rFonts w:ascii="Arial" w:hAnsi="Arial" w:cs="Arial"/>
                <w:sz w:val="22"/>
                <w:szCs w:val="22"/>
                <w:lang w:val="en-US"/>
              </w:rPr>
              <w:t xml:space="preserve">rogrammes </w:t>
            </w:r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 xml:space="preserve">/ projects </w:t>
            </w:r>
            <w:r w:rsidR="004313AB">
              <w:rPr>
                <w:rFonts w:ascii="Arial" w:hAnsi="Arial" w:cs="Arial"/>
                <w:sz w:val="22"/>
                <w:szCs w:val="22"/>
                <w:lang w:val="en-US"/>
              </w:rPr>
              <w:t xml:space="preserve">to the </w:t>
            </w:r>
            <w:r w:rsidR="00640C42">
              <w:rPr>
                <w:rFonts w:ascii="Arial" w:hAnsi="Arial" w:cs="Arial"/>
                <w:sz w:val="22"/>
                <w:szCs w:val="22"/>
                <w:lang w:val="en-US"/>
              </w:rPr>
              <w:t>companies’ c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ommercial </w:t>
            </w:r>
            <w:r w:rsidR="00640C42">
              <w:rPr>
                <w:rFonts w:ascii="Arial" w:hAnsi="Arial" w:cs="Arial"/>
                <w:sz w:val="22"/>
                <w:szCs w:val="22"/>
                <w:lang w:val="en-US"/>
              </w:rPr>
              <w:t>b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usiness </w:t>
            </w:r>
            <w:r w:rsidR="00640C42">
              <w:rPr>
                <w:rFonts w:ascii="Arial" w:hAnsi="Arial" w:cs="Arial"/>
                <w:sz w:val="22"/>
                <w:szCs w:val="22"/>
                <w:lang w:val="en-US"/>
              </w:rPr>
              <w:t>u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nit </w:t>
            </w:r>
            <w:r w:rsidR="00640C42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smartTag w:uri="urn:schemas-microsoft-com:office:smarttags" w:element="stockticker">
              <w:r w:rsidR="00640C42">
                <w:rPr>
                  <w:rFonts w:ascii="Arial" w:hAnsi="Arial" w:cs="Arial"/>
                  <w:sz w:val="22"/>
                  <w:szCs w:val="22"/>
                  <w:lang w:val="en-US"/>
                </w:rPr>
                <w:t>CBU</w:t>
              </w:r>
            </w:smartTag>
            <w:r w:rsidR="00640C42">
              <w:rPr>
                <w:rFonts w:ascii="Arial" w:hAnsi="Arial" w:cs="Arial"/>
                <w:sz w:val="22"/>
                <w:szCs w:val="22"/>
                <w:lang w:val="en-US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product p</w:t>
            </w:r>
            <w:r w:rsidR="004313AB">
              <w:rPr>
                <w:rFonts w:ascii="Arial" w:hAnsi="Arial" w:cs="Arial"/>
                <w:sz w:val="22"/>
                <w:szCs w:val="22"/>
                <w:lang w:val="en-US"/>
              </w:rPr>
              <w:t>ortfolio</w:t>
            </w:r>
            <w:r w:rsidR="00640C42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  <w:p w14:paraId="0CAFF058" w14:textId="77777777" w:rsidR="000545DE" w:rsidRDefault="000545DE" w:rsidP="00F634C8">
            <w:pPr>
              <w:numPr>
                <w:ilvl w:val="0"/>
                <w:numId w:val="8"/>
              </w:numPr>
              <w:tabs>
                <w:tab w:val="clear" w:pos="1080"/>
              </w:tabs>
              <w:spacing w:after="120"/>
              <w:ind w:left="567" w:hanging="567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Manages the </w:t>
            </w:r>
            <w:r w:rsidR="00524072">
              <w:rPr>
                <w:rFonts w:ascii="Arial" w:hAnsi="Arial" w:cs="Arial"/>
                <w:sz w:val="22"/>
                <w:szCs w:val="22"/>
                <w:lang w:val="en-US"/>
              </w:rPr>
              <w:t>scope</w:t>
            </w:r>
            <w:r w:rsidR="00A61673">
              <w:rPr>
                <w:rFonts w:ascii="Arial" w:hAnsi="Arial" w:cs="Arial"/>
                <w:sz w:val="22"/>
                <w:szCs w:val="22"/>
                <w:lang w:val="en-US"/>
              </w:rPr>
              <w:t xml:space="preserve"> 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introduction of running</w:t>
            </w:r>
            <w:r w:rsidR="008014E8">
              <w:rPr>
                <w:rFonts w:ascii="Arial" w:hAnsi="Arial" w:cs="Arial"/>
                <w:sz w:val="22"/>
                <w:szCs w:val="22"/>
                <w:lang w:val="en-US"/>
              </w:rPr>
              <w:t xml:space="preserve"> changes</w:t>
            </w:r>
            <w:r w:rsidR="007075C2">
              <w:rPr>
                <w:rFonts w:ascii="Arial" w:hAnsi="Arial" w:cs="Arial"/>
                <w:sz w:val="22"/>
                <w:szCs w:val="22"/>
                <w:lang w:val="en-US"/>
              </w:rPr>
              <w:t xml:space="preserve"> (customer or IAC driven)</w:t>
            </w:r>
            <w:r w:rsidR="008014E8">
              <w:rPr>
                <w:rFonts w:ascii="Arial" w:hAnsi="Arial" w:cs="Arial"/>
                <w:sz w:val="22"/>
                <w:szCs w:val="22"/>
                <w:lang w:val="en-US"/>
              </w:rPr>
              <w:t xml:space="preserve"> to exist</w:t>
            </w:r>
            <w:r w:rsidR="007075C2">
              <w:rPr>
                <w:rFonts w:ascii="Arial" w:hAnsi="Arial" w:cs="Arial"/>
                <w:sz w:val="22"/>
                <w:szCs w:val="22"/>
                <w:lang w:val="en-US"/>
              </w:rPr>
              <w:t xml:space="preserve">ing </w:t>
            </w:r>
            <w:proofErr w:type="spellStart"/>
            <w:r w:rsidR="007075C2">
              <w:rPr>
                <w:rFonts w:ascii="Arial" w:hAnsi="Arial" w:cs="Arial"/>
                <w:sz w:val="22"/>
                <w:szCs w:val="22"/>
                <w:lang w:val="en-US"/>
              </w:rPr>
              <w:t>programmes</w:t>
            </w:r>
            <w:proofErr w:type="spellEnd"/>
            <w:r w:rsidR="007075C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 xml:space="preserve">/ projects </w:t>
            </w:r>
            <w:r w:rsidR="007075C2">
              <w:rPr>
                <w:rFonts w:ascii="Arial" w:hAnsi="Arial" w:cs="Arial"/>
                <w:sz w:val="22"/>
                <w:szCs w:val="22"/>
                <w:lang w:val="en-US"/>
              </w:rPr>
              <w:t xml:space="preserve">with in the </w:t>
            </w:r>
            <w:smartTag w:uri="urn:schemas-microsoft-com:office:smarttags" w:element="stockticker">
              <w:r w:rsidR="007075C2">
                <w:rPr>
                  <w:rFonts w:ascii="Arial" w:hAnsi="Arial" w:cs="Arial"/>
                  <w:sz w:val="22"/>
                  <w:szCs w:val="22"/>
                  <w:lang w:val="en-US"/>
                </w:rPr>
                <w:t>CBU</w:t>
              </w:r>
            </w:smartTag>
            <w:r w:rsidR="007075C2">
              <w:rPr>
                <w:rFonts w:ascii="Arial" w:hAnsi="Arial" w:cs="Arial"/>
                <w:sz w:val="22"/>
                <w:szCs w:val="22"/>
                <w:lang w:val="en-US"/>
              </w:rPr>
              <w:t xml:space="preserve"> product p</w:t>
            </w:r>
            <w:r w:rsidR="008014E8">
              <w:rPr>
                <w:rFonts w:ascii="Arial" w:hAnsi="Arial" w:cs="Arial"/>
                <w:sz w:val="22"/>
                <w:szCs w:val="22"/>
                <w:lang w:val="en-US"/>
              </w:rPr>
              <w:t>ortfolio.</w:t>
            </w:r>
          </w:p>
          <w:p w14:paraId="54A41C36" w14:textId="77777777" w:rsidR="000B3737" w:rsidRDefault="000B3737" w:rsidP="000B3737">
            <w:pPr>
              <w:numPr>
                <w:ilvl w:val="0"/>
                <w:numId w:val="8"/>
              </w:numPr>
              <w:tabs>
                <w:tab w:val="clear" w:pos="1080"/>
              </w:tabs>
              <w:spacing w:after="120"/>
              <w:ind w:left="567" w:hanging="567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Supports the development and implementation of VA/VE ideas to support </w:t>
            </w:r>
            <w:r w:rsidR="00640C42">
              <w:rPr>
                <w:rFonts w:ascii="Arial" w:hAnsi="Arial" w:cs="Arial"/>
                <w:sz w:val="22"/>
                <w:szCs w:val="22"/>
                <w:lang w:val="en-US"/>
              </w:rPr>
              <w:t>I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AC</w:t>
            </w:r>
            <w:r w:rsidR="00900621">
              <w:rPr>
                <w:rFonts w:ascii="Arial" w:hAnsi="Arial" w:cs="Arial"/>
                <w:sz w:val="22"/>
                <w:szCs w:val="22"/>
                <w:lang w:val="en-US"/>
              </w:rPr>
              <w:t>’</w:t>
            </w:r>
            <w:r w:rsidR="00640C4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requirements </w:t>
            </w:r>
          </w:p>
          <w:p w14:paraId="36DB1EF5" w14:textId="77777777" w:rsidR="000545DE" w:rsidRDefault="007075C2" w:rsidP="00F634C8">
            <w:pPr>
              <w:numPr>
                <w:ilvl w:val="0"/>
                <w:numId w:val="8"/>
              </w:numPr>
              <w:tabs>
                <w:tab w:val="clear" w:pos="1080"/>
              </w:tabs>
              <w:spacing w:after="120"/>
              <w:ind w:left="567" w:hanging="567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Supports the Sales and/or Business Management</w:t>
            </w:r>
            <w:r w:rsidR="000545DE">
              <w:rPr>
                <w:rFonts w:ascii="Arial" w:hAnsi="Arial" w:cs="Arial"/>
                <w:sz w:val="22"/>
                <w:szCs w:val="22"/>
                <w:lang w:val="en-US"/>
              </w:rPr>
              <w:t xml:space="preserve"> team on the response to new </w:t>
            </w:r>
            <w:r w:rsidR="008A08B7">
              <w:rPr>
                <w:rFonts w:ascii="Arial" w:hAnsi="Arial" w:cs="Arial"/>
                <w:sz w:val="22"/>
                <w:szCs w:val="22"/>
                <w:lang w:val="en-US"/>
              </w:rPr>
              <w:t xml:space="preserve">business acquisition </w:t>
            </w:r>
            <w:r w:rsidR="000545DE">
              <w:rPr>
                <w:rFonts w:ascii="Arial" w:hAnsi="Arial" w:cs="Arial"/>
                <w:sz w:val="22"/>
                <w:szCs w:val="22"/>
                <w:lang w:val="en-US"/>
              </w:rPr>
              <w:t>RFQ</w:t>
            </w:r>
            <w:r w:rsidR="00900621">
              <w:rPr>
                <w:rFonts w:ascii="Arial" w:hAnsi="Arial" w:cs="Arial"/>
                <w:sz w:val="22"/>
                <w:szCs w:val="22"/>
                <w:lang w:val="en-US"/>
              </w:rPr>
              <w:t>’</w:t>
            </w:r>
            <w:r w:rsidR="008A08B7">
              <w:rPr>
                <w:rFonts w:ascii="Arial" w:hAnsi="Arial" w:cs="Arial"/>
                <w:sz w:val="22"/>
                <w:szCs w:val="22"/>
                <w:lang w:val="en-US"/>
              </w:rPr>
              <w:t xml:space="preserve">s and </w:t>
            </w:r>
            <w:proofErr w:type="spellStart"/>
            <w:r w:rsidR="008A08B7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 w:rsidR="008A08B7">
              <w:rPr>
                <w:rFonts w:ascii="Arial" w:hAnsi="Arial" w:cs="Arial"/>
                <w:sz w:val="22"/>
                <w:szCs w:val="22"/>
                <w:lang w:val="en-US"/>
              </w:rPr>
              <w:t xml:space="preserve"> related RFQ</w:t>
            </w:r>
            <w:r w:rsidR="000545DE">
              <w:rPr>
                <w:rFonts w:ascii="Arial" w:hAnsi="Arial" w:cs="Arial"/>
                <w:sz w:val="22"/>
                <w:szCs w:val="22"/>
                <w:lang w:val="en-US"/>
              </w:rPr>
              <w:t xml:space="preserve"> packages.</w:t>
            </w:r>
          </w:p>
          <w:p w14:paraId="0F3F6098" w14:textId="77777777" w:rsidR="005E62BC" w:rsidRDefault="00B119D5" w:rsidP="00F634C8">
            <w:pPr>
              <w:numPr>
                <w:ilvl w:val="0"/>
                <w:numId w:val="8"/>
              </w:numPr>
              <w:tabs>
                <w:tab w:val="clear" w:pos="1080"/>
              </w:tabs>
              <w:spacing w:after="120"/>
              <w:ind w:left="567" w:hanging="567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`</w:t>
            </w:r>
            <w:r w:rsidR="005E62BC">
              <w:rPr>
                <w:rFonts w:ascii="Arial" w:hAnsi="Arial" w:cs="Arial"/>
                <w:sz w:val="22"/>
                <w:szCs w:val="22"/>
                <w:lang w:val="en-US"/>
              </w:rPr>
              <w:t>Engenders a philosophy of ‘managed’ change control through all aspects of</w:t>
            </w:r>
            <w:r w:rsidR="00425194">
              <w:rPr>
                <w:rFonts w:ascii="Arial" w:hAnsi="Arial" w:cs="Arial"/>
                <w:sz w:val="22"/>
                <w:szCs w:val="22"/>
                <w:lang w:val="en-US"/>
              </w:rPr>
              <w:t xml:space="preserve"> the</w:t>
            </w:r>
            <w:r w:rsidR="005E62B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5E62BC">
              <w:rPr>
                <w:rFonts w:ascii="Arial" w:hAnsi="Arial" w:cs="Arial"/>
                <w:sz w:val="22"/>
                <w:szCs w:val="22"/>
                <w:lang w:val="en-US"/>
              </w:rPr>
              <w:t>organisation</w:t>
            </w:r>
            <w:proofErr w:type="spellEnd"/>
            <w:r w:rsidR="005E62BC">
              <w:rPr>
                <w:rFonts w:ascii="Arial" w:hAnsi="Arial" w:cs="Arial"/>
                <w:sz w:val="22"/>
                <w:szCs w:val="22"/>
                <w:lang w:val="en-US"/>
              </w:rPr>
              <w:t xml:space="preserve"> associated with </w:t>
            </w:r>
            <w:proofErr w:type="spellStart"/>
            <w:r w:rsidR="005E62BC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5E62B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 xml:space="preserve">and project </w:t>
            </w:r>
            <w:r w:rsidR="005E62BC">
              <w:rPr>
                <w:rFonts w:ascii="Arial" w:hAnsi="Arial" w:cs="Arial"/>
                <w:sz w:val="22"/>
                <w:szCs w:val="22"/>
                <w:lang w:val="en-US"/>
              </w:rPr>
              <w:t>management.</w:t>
            </w:r>
          </w:p>
          <w:p w14:paraId="0D69548E" w14:textId="77777777" w:rsidR="000545DE" w:rsidRDefault="000545DE" w:rsidP="00F634C8">
            <w:pPr>
              <w:numPr>
                <w:ilvl w:val="0"/>
                <w:numId w:val="8"/>
              </w:numPr>
              <w:tabs>
                <w:tab w:val="clear" w:pos="1080"/>
              </w:tabs>
              <w:spacing w:after="120"/>
              <w:ind w:left="567" w:hanging="567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Lead</w:t>
            </w:r>
            <w:r w:rsidR="007075C2">
              <w:rPr>
                <w:rFonts w:ascii="Arial" w:hAnsi="Arial" w:cs="Arial"/>
                <w:sz w:val="22"/>
                <w:szCs w:val="22"/>
                <w:lang w:val="en-US"/>
              </w:rPr>
              <w:t xml:space="preserve">s the </w:t>
            </w:r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>Cross Functional Team (CF</w:t>
            </w:r>
            <w:r w:rsidR="007075C2">
              <w:rPr>
                <w:rFonts w:ascii="Arial" w:hAnsi="Arial" w:cs="Arial"/>
                <w:sz w:val="22"/>
                <w:szCs w:val="22"/>
                <w:lang w:val="en-US"/>
              </w:rPr>
              <w:t>T)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through the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</w:t>
            </w:r>
            <w:r w:rsidR="003D1FF5">
              <w:rPr>
                <w:rFonts w:ascii="Arial" w:hAnsi="Arial" w:cs="Arial"/>
                <w:sz w:val="22"/>
                <w:szCs w:val="22"/>
                <w:lang w:val="en-US"/>
              </w:rPr>
              <w:t>ogra</w:t>
            </w:r>
            <w:r w:rsidR="00933E2D">
              <w:rPr>
                <w:rFonts w:ascii="Arial" w:hAnsi="Arial" w:cs="Arial"/>
                <w:sz w:val="22"/>
                <w:szCs w:val="22"/>
                <w:lang w:val="en-US"/>
              </w:rPr>
              <w:t>mme</w:t>
            </w:r>
            <w:proofErr w:type="spellEnd"/>
            <w:r w:rsidR="00933E2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 xml:space="preserve">/ project </w:t>
            </w:r>
            <w:r w:rsidR="00933E2D">
              <w:rPr>
                <w:rFonts w:ascii="Arial" w:hAnsi="Arial" w:cs="Arial"/>
                <w:sz w:val="22"/>
                <w:szCs w:val="22"/>
                <w:lang w:val="en-US"/>
              </w:rPr>
              <w:t>introduction life-cycle</w:t>
            </w:r>
            <w:r w:rsidR="00D66BE8">
              <w:rPr>
                <w:rFonts w:ascii="Arial" w:hAnsi="Arial" w:cs="Arial"/>
                <w:sz w:val="22"/>
                <w:szCs w:val="22"/>
                <w:lang w:val="en-US"/>
              </w:rPr>
              <w:t xml:space="preserve"> as per GDLS/</w:t>
            </w:r>
            <w:proofErr w:type="spellStart"/>
            <w:r w:rsidR="00D66BE8">
              <w:rPr>
                <w:rFonts w:ascii="Arial" w:hAnsi="Arial" w:cs="Arial"/>
                <w:sz w:val="22"/>
                <w:szCs w:val="22"/>
                <w:lang w:val="en-US"/>
              </w:rPr>
              <w:t>ProLink</w:t>
            </w:r>
            <w:proofErr w:type="spellEnd"/>
            <w:r w:rsidR="00933E2D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  <w:p w14:paraId="1CDD7AF1" w14:textId="77777777" w:rsidR="002F0754" w:rsidRDefault="007F314A" w:rsidP="00F634C8">
            <w:pPr>
              <w:numPr>
                <w:ilvl w:val="0"/>
                <w:numId w:val="8"/>
              </w:numPr>
              <w:tabs>
                <w:tab w:val="clear" w:pos="1080"/>
              </w:tabs>
              <w:spacing w:after="120"/>
              <w:ind w:left="567" w:hanging="567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Establish and r</w:t>
            </w:r>
            <w:r w:rsidR="002F0754">
              <w:rPr>
                <w:rFonts w:ascii="Arial" w:hAnsi="Arial" w:cs="Arial"/>
                <w:sz w:val="22"/>
                <w:szCs w:val="22"/>
                <w:lang w:val="en-US"/>
              </w:rPr>
              <w:t xml:space="preserve">eport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on a regular basis </w:t>
            </w:r>
            <w:r w:rsidR="002F0754">
              <w:rPr>
                <w:rFonts w:ascii="Arial" w:hAnsi="Arial" w:cs="Arial"/>
                <w:sz w:val="22"/>
                <w:szCs w:val="22"/>
                <w:lang w:val="en-US"/>
              </w:rPr>
              <w:t>an overview</w:t>
            </w:r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 xml:space="preserve"> of the CFT(s) and </w:t>
            </w:r>
            <w:proofErr w:type="spellStart"/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>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rogramme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(s)</w:t>
            </w:r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project(s)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status to management.</w:t>
            </w:r>
          </w:p>
          <w:p w14:paraId="77C24198" w14:textId="77777777" w:rsidR="00664856" w:rsidRPr="00F33E20" w:rsidRDefault="007F314A" w:rsidP="00D03089">
            <w:pPr>
              <w:numPr>
                <w:ilvl w:val="0"/>
                <w:numId w:val="8"/>
              </w:numPr>
              <w:tabs>
                <w:tab w:val="clear" w:pos="1080"/>
              </w:tabs>
              <w:spacing w:after="120"/>
              <w:ind w:left="567" w:hanging="567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Develop and </w:t>
            </w:r>
            <w:r w:rsidR="005E62BC">
              <w:rPr>
                <w:rFonts w:ascii="Arial" w:hAnsi="Arial" w:cs="Arial"/>
                <w:sz w:val="22"/>
                <w:szCs w:val="22"/>
                <w:lang w:val="en-US"/>
              </w:rPr>
              <w:t>manage the customer focus of a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to ensure </w:t>
            </w:r>
            <w:r w:rsidR="00E47472">
              <w:rPr>
                <w:rFonts w:ascii="Arial" w:hAnsi="Arial" w:cs="Arial"/>
                <w:sz w:val="22"/>
                <w:szCs w:val="22"/>
                <w:lang w:val="en-US"/>
              </w:rPr>
              <w:t xml:space="preserve">that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a successful launch is achieved for IAC</w:t>
            </w:r>
            <w:r w:rsidR="00900621">
              <w:rPr>
                <w:rFonts w:ascii="Arial" w:hAnsi="Arial" w:cs="Arial"/>
                <w:sz w:val="22"/>
                <w:szCs w:val="22"/>
                <w:lang w:val="en-US"/>
              </w:rPr>
              <w:t>’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 products in the eyes of the customer.</w:t>
            </w:r>
          </w:p>
        </w:tc>
      </w:tr>
      <w:tr w:rsidR="004313AB" w14:paraId="3B6B329C" w14:textId="77777777" w:rsidTr="00F14F00">
        <w:tblPrEx>
          <w:tblCellMar>
            <w:left w:w="115" w:type="dxa"/>
            <w:right w:w="115" w:type="dxa"/>
          </w:tblCellMar>
        </w:tblPrEx>
        <w:trPr>
          <w:cantSplit/>
        </w:trPr>
        <w:tc>
          <w:tcPr>
            <w:tcW w:w="9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8FFBE9" w14:textId="77777777" w:rsidR="0040610A" w:rsidRDefault="0040610A" w:rsidP="004313AB">
            <w:pPr>
              <w:spacing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4CBFF548" w14:textId="77777777" w:rsidR="004313AB" w:rsidRPr="00622F17" w:rsidRDefault="004313AB" w:rsidP="004313AB">
            <w:pPr>
              <w:spacing w:after="120"/>
              <w:ind w:left="567" w:hanging="567"/>
              <w:jc w:val="both"/>
              <w:rPr>
                <w:rFonts w:ascii="Verdana" w:hAnsi="Verdana" w:cs="Arial"/>
                <w:i/>
                <w:iCs/>
                <w:sz w:val="16"/>
              </w:rPr>
            </w:pPr>
            <w:r w:rsidRPr="00622F17">
              <w:rPr>
                <w:rFonts w:ascii="Arial" w:hAnsi="Arial" w:cs="Arial"/>
                <w:b/>
                <w:sz w:val="22"/>
                <w:szCs w:val="22"/>
                <w:lang w:val="en-US"/>
              </w:rPr>
              <w:t>Principle Accountabilities:</w:t>
            </w:r>
          </w:p>
          <w:p w14:paraId="7B31AA9D" w14:textId="77777777" w:rsidR="0027025A" w:rsidRPr="005E62BC" w:rsidRDefault="005616C0" w:rsidP="0027025A">
            <w:pPr>
              <w:spacing w:after="120"/>
              <w:ind w:left="567" w:hanging="567"/>
              <w:jc w:val="both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616C0">
              <w:rPr>
                <w:rFonts w:ascii="Verdana" w:hAnsi="Verdana" w:cs="Arial"/>
                <w:i/>
                <w:iCs/>
                <w:sz w:val="16"/>
              </w:rPr>
              <w:t xml:space="preserve">Defines </w:t>
            </w:r>
            <w:r w:rsidR="000168FF" w:rsidRPr="005616C0">
              <w:rPr>
                <w:rFonts w:ascii="Verdana" w:hAnsi="Verdana" w:cs="Arial"/>
                <w:i/>
                <w:iCs/>
                <w:sz w:val="16"/>
              </w:rPr>
              <w:t>Who and what</w:t>
            </w:r>
            <w:r>
              <w:rPr>
                <w:rFonts w:ascii="Verdana" w:hAnsi="Verdana" w:cs="Arial"/>
                <w:i/>
                <w:iCs/>
                <w:sz w:val="16"/>
              </w:rPr>
              <w:t>:</w:t>
            </w:r>
          </w:p>
        </w:tc>
      </w:tr>
      <w:tr w:rsidR="004313AB" w14:paraId="2ABFD3BC" w14:textId="77777777" w:rsidTr="00F14F00">
        <w:tblPrEx>
          <w:tblCellMar>
            <w:left w:w="115" w:type="dxa"/>
            <w:right w:w="115" w:type="dxa"/>
          </w:tblCellMar>
        </w:tblPrEx>
        <w:tc>
          <w:tcPr>
            <w:tcW w:w="9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8161F7" w14:textId="77777777" w:rsidR="00343572" w:rsidRDefault="00343572" w:rsidP="00236A21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Is directly accountable for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, project and project managers adherence to project management practices and deliverables relating to GDLS /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ProLink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and other interrelated system &amp; processes.</w:t>
            </w:r>
          </w:p>
          <w:p w14:paraId="70980BA8" w14:textId="77777777" w:rsidR="004313AB" w:rsidRDefault="00744AFC" w:rsidP="00236A21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Is </w:t>
            </w:r>
            <w:r w:rsidR="00986B3E">
              <w:rPr>
                <w:rFonts w:ascii="Arial" w:hAnsi="Arial" w:cs="Arial"/>
                <w:sz w:val="22"/>
                <w:szCs w:val="22"/>
                <w:lang w:val="en-US"/>
              </w:rPr>
              <w:t xml:space="preserve">directly </w:t>
            </w:r>
            <w:r w:rsidR="00343572">
              <w:rPr>
                <w:rFonts w:ascii="Arial" w:hAnsi="Arial" w:cs="Arial"/>
                <w:sz w:val="22"/>
                <w:szCs w:val="22"/>
                <w:lang w:val="en-US"/>
              </w:rPr>
              <w:t xml:space="preserve">accountable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for the successful launch </w:t>
            </w:r>
            <w:r w:rsidR="00B505E4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="000168FF">
              <w:rPr>
                <w:rFonts w:ascii="Arial" w:hAnsi="Arial" w:cs="Arial"/>
                <w:sz w:val="22"/>
                <w:szCs w:val="22"/>
                <w:lang w:val="en-US"/>
              </w:rPr>
              <w:t xml:space="preserve">Scope, </w:t>
            </w:r>
            <w:r w:rsidR="00B505E4">
              <w:rPr>
                <w:rFonts w:ascii="Arial" w:hAnsi="Arial" w:cs="Arial"/>
                <w:sz w:val="22"/>
                <w:szCs w:val="22"/>
                <w:lang w:val="en-US"/>
              </w:rPr>
              <w:t xml:space="preserve">Time, Cost </w:t>
            </w:r>
            <w:r w:rsidR="00242A00">
              <w:rPr>
                <w:rFonts w:ascii="Arial" w:hAnsi="Arial" w:cs="Arial"/>
                <w:sz w:val="22"/>
                <w:szCs w:val="22"/>
                <w:lang w:val="en-US"/>
              </w:rPr>
              <w:t xml:space="preserve">&amp; </w:t>
            </w:r>
            <w:r w:rsidR="00B505E4">
              <w:rPr>
                <w:rFonts w:ascii="Arial" w:hAnsi="Arial" w:cs="Arial"/>
                <w:sz w:val="22"/>
                <w:szCs w:val="22"/>
                <w:lang w:val="en-US"/>
              </w:rPr>
              <w:t xml:space="preserve">Quality) </w:t>
            </w:r>
            <w:r w:rsidR="00603D7C">
              <w:rPr>
                <w:rFonts w:ascii="Arial" w:hAnsi="Arial" w:cs="Arial"/>
                <w:sz w:val="22"/>
                <w:szCs w:val="22"/>
                <w:lang w:val="en-US"/>
              </w:rPr>
              <w:t xml:space="preserve">of a </w:t>
            </w:r>
            <w:proofErr w:type="spellStart"/>
            <w:r w:rsidR="00603D7C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B625B">
              <w:rPr>
                <w:rFonts w:ascii="Arial" w:hAnsi="Arial" w:cs="Arial"/>
                <w:sz w:val="22"/>
                <w:szCs w:val="22"/>
                <w:lang w:val="en-US"/>
              </w:rPr>
              <w:t xml:space="preserve">/ project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ensuring all </w:t>
            </w:r>
            <w:r w:rsidR="00603D7C">
              <w:rPr>
                <w:rFonts w:ascii="Arial" w:hAnsi="Arial" w:cs="Arial"/>
                <w:sz w:val="22"/>
                <w:szCs w:val="22"/>
                <w:lang w:val="en-US"/>
              </w:rPr>
              <w:t xml:space="preserve">agreed  /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IAC</w:t>
            </w:r>
            <w:r w:rsidR="00900621">
              <w:rPr>
                <w:rFonts w:ascii="Arial" w:hAnsi="Arial" w:cs="Arial"/>
                <w:sz w:val="22"/>
                <w:szCs w:val="22"/>
                <w:lang w:val="en-US"/>
              </w:rPr>
              <w:t>’</w:t>
            </w:r>
            <w:r w:rsidR="00BE71F9">
              <w:rPr>
                <w:rFonts w:ascii="Arial" w:hAnsi="Arial" w:cs="Arial"/>
                <w:sz w:val="22"/>
                <w:szCs w:val="22"/>
                <w:lang w:val="en-US"/>
              </w:rPr>
              <w:t xml:space="preserve">s company </w:t>
            </w:r>
            <w:r w:rsidR="001B2A1C">
              <w:rPr>
                <w:rFonts w:ascii="Arial" w:hAnsi="Arial" w:cs="Arial"/>
                <w:sz w:val="22"/>
                <w:szCs w:val="22"/>
                <w:lang w:val="en-US"/>
              </w:rPr>
              <w:t xml:space="preserve">standard </w:t>
            </w:r>
            <w:r w:rsidR="00BE71F9">
              <w:rPr>
                <w:rFonts w:ascii="Arial" w:hAnsi="Arial" w:cs="Arial"/>
                <w:sz w:val="22"/>
                <w:szCs w:val="22"/>
                <w:lang w:val="en-US"/>
              </w:rPr>
              <w:t>metrics are achieved</w:t>
            </w:r>
            <w:r w:rsidR="00242A0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  <w:p w14:paraId="14041E73" w14:textId="77777777" w:rsidR="000168FF" w:rsidRDefault="000168FF" w:rsidP="00242A00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Defining and managing the scope and requir</w:t>
            </w:r>
            <w:r w:rsidR="00BB625B">
              <w:rPr>
                <w:rFonts w:ascii="Arial" w:hAnsi="Arial" w:cs="Arial"/>
                <w:sz w:val="22"/>
                <w:szCs w:val="22"/>
                <w:lang w:val="en-US"/>
              </w:rPr>
              <w:t xml:space="preserve">ements of the </w:t>
            </w:r>
            <w:proofErr w:type="spellStart"/>
            <w:r w:rsidR="00BB625B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BB625B">
              <w:rPr>
                <w:rFonts w:ascii="Arial" w:hAnsi="Arial" w:cs="Arial"/>
                <w:sz w:val="22"/>
                <w:szCs w:val="22"/>
                <w:lang w:val="en-US"/>
              </w:rPr>
              <w:t>(s) / project(s).</w:t>
            </w:r>
          </w:p>
          <w:p w14:paraId="7D10E356" w14:textId="77777777" w:rsidR="00242A00" w:rsidRDefault="00242A00" w:rsidP="00242A00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Define, maintain and adapt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BB625B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project(s)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timing for all areas to meet the key milestone objectives.</w:t>
            </w:r>
          </w:p>
          <w:p w14:paraId="0BEE57FA" w14:textId="77777777" w:rsidR="00242A00" w:rsidRDefault="00242A00" w:rsidP="00242A00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Financial development</w:t>
            </w:r>
            <w:r w:rsidR="00D841DA">
              <w:rPr>
                <w:rFonts w:ascii="Arial" w:hAnsi="Arial" w:cs="Arial"/>
                <w:sz w:val="22"/>
                <w:szCs w:val="22"/>
                <w:lang w:val="en-US"/>
              </w:rPr>
              <w:t>, sign off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and reporting</w:t>
            </w:r>
            <w:r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 for </w:t>
            </w:r>
            <w:proofErr w:type="spellStart"/>
            <w:r w:rsidR="00BB625B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BB625B">
              <w:rPr>
                <w:rFonts w:ascii="Arial" w:hAnsi="Arial" w:cs="Arial"/>
                <w:sz w:val="22"/>
                <w:szCs w:val="22"/>
                <w:lang w:val="en-US"/>
              </w:rPr>
              <w:t>(s) / project(s)</w:t>
            </w:r>
            <w:r w:rsidR="00603D7C">
              <w:rPr>
                <w:rFonts w:ascii="Arial" w:hAnsi="Arial" w:cs="Arial"/>
                <w:sz w:val="22"/>
                <w:szCs w:val="22"/>
                <w:lang w:val="en-US"/>
              </w:rPr>
              <w:t xml:space="preserve"> sales pricing &amp; </w:t>
            </w:r>
            <w:r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cost, tool investment, capital investment, </w:t>
            </w:r>
            <w:r w:rsidR="00603D7C">
              <w:rPr>
                <w:rFonts w:ascii="Arial" w:hAnsi="Arial" w:cs="Arial"/>
                <w:sz w:val="22"/>
                <w:szCs w:val="22"/>
                <w:lang w:val="en-US"/>
              </w:rPr>
              <w:t>engineering development and design cost,</w:t>
            </w:r>
            <w:r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  <w:p w14:paraId="51B1BD81" w14:textId="77777777" w:rsidR="00BB5FFC" w:rsidRPr="004313AB" w:rsidRDefault="00242A00" w:rsidP="00343572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Ensure all aspects of the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B625B">
              <w:rPr>
                <w:rFonts w:ascii="Arial" w:hAnsi="Arial" w:cs="Arial"/>
                <w:sz w:val="22"/>
                <w:szCs w:val="22"/>
                <w:lang w:val="en-US"/>
              </w:rPr>
              <w:t xml:space="preserve">and project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are maintained and developed to meet the minimum quality objective requirements of the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BB625B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</w:tr>
    </w:tbl>
    <w:p w14:paraId="1C2A8CEB" w14:textId="77777777" w:rsidR="00AE4CA9" w:rsidRDefault="00AE4CA9"/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378"/>
      </w:tblGrid>
      <w:tr w:rsidR="00A5484C" w14:paraId="07F03E19" w14:textId="77777777">
        <w:trPr>
          <w:cantSplit/>
        </w:trPr>
        <w:tc>
          <w:tcPr>
            <w:tcW w:w="93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CE100" w14:textId="77777777" w:rsidR="00A5484C" w:rsidRDefault="00A5484C">
            <w:pPr>
              <w:pStyle w:val="Heading3"/>
              <w:jc w:val="left"/>
            </w:pPr>
            <w:r>
              <w:t xml:space="preserve">Principle </w:t>
            </w:r>
            <w:r w:rsidR="004313AB">
              <w:t>Responsibilities:</w:t>
            </w:r>
          </w:p>
          <w:p w14:paraId="1700775F" w14:textId="77777777" w:rsidR="000B3737" w:rsidRPr="000B3737" w:rsidRDefault="00655745" w:rsidP="000B3737">
            <w:r>
              <w:t xml:space="preserve">Defines </w:t>
            </w:r>
            <w:r w:rsidR="0027025A">
              <w:t xml:space="preserve">the </w:t>
            </w:r>
            <w:r>
              <w:t xml:space="preserve">principle </w:t>
            </w:r>
            <w:r w:rsidR="0027025A">
              <w:t>activities</w:t>
            </w:r>
            <w:r w:rsidR="000B3737">
              <w:t xml:space="preserve"> in</w:t>
            </w:r>
            <w:r w:rsidR="00170D3A">
              <w:t xml:space="preserve"> order to deliver </w:t>
            </w:r>
            <w:r>
              <w:t xml:space="preserve">and </w:t>
            </w:r>
            <w:r w:rsidR="00170D3A">
              <w:t>meet</w:t>
            </w:r>
            <w:r w:rsidR="0027025A">
              <w:t xml:space="preserve"> </w:t>
            </w:r>
            <w:r w:rsidR="000B3737">
              <w:t>the Principle Accountabilities.</w:t>
            </w:r>
          </w:p>
        </w:tc>
      </w:tr>
      <w:tr w:rsidR="00A5484C" w14:paraId="5B009D12" w14:textId="77777777">
        <w:tc>
          <w:tcPr>
            <w:tcW w:w="93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AFC9B" w14:textId="77777777" w:rsidR="00506A8D" w:rsidRDefault="00506A8D" w:rsidP="00506A8D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Establishment </w:t>
            </w:r>
            <w:r w:rsidR="000B3737">
              <w:rPr>
                <w:rFonts w:ascii="Arial" w:hAnsi="Arial" w:cs="Arial"/>
                <w:sz w:val="22"/>
                <w:szCs w:val="22"/>
                <w:lang w:val="en-US"/>
              </w:rPr>
              <w:t xml:space="preserve">and leadership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of the </w:t>
            </w:r>
            <w:r w:rsidR="007A09EC">
              <w:rPr>
                <w:rFonts w:ascii="Arial" w:hAnsi="Arial" w:cs="Arial"/>
                <w:sz w:val="22"/>
                <w:szCs w:val="22"/>
                <w:lang w:val="en-US"/>
              </w:rPr>
              <w:t>Cross Functional Team(s) (CF</w:t>
            </w:r>
            <w:r w:rsidR="00C93A78">
              <w:rPr>
                <w:rFonts w:ascii="Arial" w:hAnsi="Arial" w:cs="Arial"/>
                <w:sz w:val="22"/>
                <w:szCs w:val="22"/>
                <w:lang w:val="en-US"/>
              </w:rPr>
              <w:t xml:space="preserve">T)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as required </w:t>
            </w:r>
            <w:r w:rsidR="009E433A">
              <w:rPr>
                <w:rFonts w:ascii="Arial" w:hAnsi="Arial" w:cs="Arial"/>
                <w:sz w:val="22"/>
                <w:szCs w:val="22"/>
                <w:lang w:val="en-US"/>
              </w:rPr>
              <w:t>meeting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the chang</w:t>
            </w:r>
            <w:r w:rsidR="00D442C3">
              <w:rPr>
                <w:rFonts w:ascii="Arial" w:hAnsi="Arial" w:cs="Arial"/>
                <w:sz w:val="22"/>
                <w:szCs w:val="22"/>
                <w:lang w:val="en-US"/>
              </w:rPr>
              <w:t xml:space="preserve">ing demands of the </w:t>
            </w:r>
            <w:proofErr w:type="spellStart"/>
            <w:r w:rsidR="00D442C3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D442C3">
              <w:rPr>
                <w:rFonts w:ascii="Arial" w:hAnsi="Arial" w:cs="Arial"/>
                <w:sz w:val="22"/>
                <w:szCs w:val="22"/>
                <w:lang w:val="en-US"/>
              </w:rPr>
              <w:t>(s)</w:t>
            </w:r>
            <w:r w:rsidR="007A09EC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project(s)</w:t>
            </w:r>
            <w:r w:rsidR="00D442C3">
              <w:rPr>
                <w:rFonts w:ascii="Arial" w:hAnsi="Arial" w:cs="Arial"/>
                <w:sz w:val="22"/>
                <w:szCs w:val="22"/>
                <w:lang w:val="en-US"/>
              </w:rPr>
              <w:t xml:space="preserve"> with the full support and acknowledgement of the organisational stakeholders.</w:t>
            </w:r>
          </w:p>
          <w:p w14:paraId="3D0990A3" w14:textId="77777777" w:rsidR="00C93A78" w:rsidRDefault="007A09EC" w:rsidP="00C93A78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Note: CF</w:t>
            </w:r>
            <w:r w:rsidR="00C93A78">
              <w:rPr>
                <w:rFonts w:ascii="Arial" w:hAnsi="Arial" w:cs="Arial"/>
                <w:sz w:val="22"/>
                <w:szCs w:val="22"/>
                <w:lang w:val="en-US"/>
              </w:rPr>
              <w:t xml:space="preserve">T is the Multi-Disciplined Cross-Functional Team that represented by all Departments which are required to support the </w:t>
            </w:r>
            <w:proofErr w:type="spellStart"/>
            <w:r w:rsidR="00C93A78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C93A78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/ project manager and </w:t>
            </w:r>
            <w:proofErr w:type="spellStart"/>
            <w:r w:rsidR="00C93A78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 w:rsidR="00C93A78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  <w:p w14:paraId="32FE9E40" w14:textId="77777777" w:rsidR="004313AB" w:rsidRDefault="004313AB" w:rsidP="00596BE9">
            <w:pPr>
              <w:numPr>
                <w:ilvl w:val="0"/>
                <w:numId w:val="9"/>
              </w:numPr>
              <w:spacing w:after="12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Manage, maintain and adapt the </w:t>
            </w:r>
            <w:r w:rsidR="007A09EC">
              <w:rPr>
                <w:rFonts w:ascii="Arial" w:hAnsi="Arial" w:cs="Arial"/>
                <w:sz w:val="22"/>
                <w:szCs w:val="22"/>
                <w:lang w:val="en-US"/>
              </w:rPr>
              <w:t>CF</w:t>
            </w:r>
            <w:r w:rsidR="00C93A78">
              <w:rPr>
                <w:rFonts w:ascii="Arial" w:hAnsi="Arial" w:cs="Arial"/>
                <w:sz w:val="22"/>
                <w:szCs w:val="22"/>
                <w:lang w:val="en-US"/>
              </w:rPr>
              <w:t>T(s)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(s) </w:t>
            </w:r>
            <w:r w:rsidR="007A09EC">
              <w:rPr>
                <w:rFonts w:ascii="Arial" w:hAnsi="Arial" w:cs="Arial"/>
                <w:sz w:val="22"/>
                <w:szCs w:val="22"/>
                <w:lang w:val="en-US"/>
              </w:rPr>
              <w:t xml:space="preserve">/ project(s)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in order to align, maintain and enhance the key fundamental objective</w:t>
            </w:r>
            <w:r w:rsidR="001B2A1C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of a</w:t>
            </w:r>
            <w:r w:rsidR="004129F7">
              <w:rPr>
                <w:rFonts w:ascii="Arial" w:hAnsi="Arial" w:cs="Arial"/>
                <w:sz w:val="22"/>
                <w:szCs w:val="22"/>
                <w:lang w:val="en-US"/>
              </w:rPr>
              <w:t xml:space="preserve"> successful launch, i.e.</w:t>
            </w:r>
            <w:r w:rsidR="00C333DD">
              <w:rPr>
                <w:rFonts w:ascii="Arial" w:hAnsi="Arial" w:cs="Arial"/>
                <w:sz w:val="22"/>
                <w:szCs w:val="22"/>
                <w:lang w:val="en-US"/>
              </w:rPr>
              <w:t xml:space="preserve"> Scope, Time,</w:t>
            </w:r>
            <w:r w:rsidR="004129F7">
              <w:rPr>
                <w:rFonts w:ascii="Arial" w:hAnsi="Arial" w:cs="Arial"/>
                <w:sz w:val="22"/>
                <w:szCs w:val="22"/>
                <w:lang w:val="en-US"/>
              </w:rPr>
              <w:t xml:space="preserve"> C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ost</w:t>
            </w:r>
            <w:r w:rsidR="00C333D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1B2A1C">
              <w:rPr>
                <w:rFonts w:ascii="Arial" w:hAnsi="Arial" w:cs="Arial"/>
                <w:sz w:val="22"/>
                <w:szCs w:val="22"/>
                <w:lang w:val="en-US"/>
              </w:rPr>
              <w:t xml:space="preserve">and Quality, </w:t>
            </w:r>
            <w:r w:rsidR="00506A8D">
              <w:rPr>
                <w:rFonts w:ascii="Arial" w:hAnsi="Arial" w:cs="Arial"/>
                <w:sz w:val="22"/>
                <w:szCs w:val="22"/>
                <w:lang w:val="en-US"/>
              </w:rPr>
              <w:t>to the company metrics.</w:t>
            </w:r>
          </w:p>
          <w:p w14:paraId="6D09B957" w14:textId="77777777" w:rsidR="009830B3" w:rsidRDefault="00C333DD" w:rsidP="009830B3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Monitoring</w:t>
            </w:r>
            <w:r w:rsidR="009830B3"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and management </w:t>
            </w:r>
            <w:r w:rsidR="009830B3"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of the </w:t>
            </w:r>
            <w:r w:rsidR="007A09EC">
              <w:rPr>
                <w:rFonts w:ascii="Arial" w:hAnsi="Arial" w:cs="Arial"/>
                <w:sz w:val="22"/>
                <w:szCs w:val="22"/>
                <w:lang w:val="en-US"/>
              </w:rPr>
              <w:t>CF</w:t>
            </w:r>
            <w:r w:rsidR="003A113A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  <w:r w:rsidR="009830B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7343F">
              <w:rPr>
                <w:rFonts w:ascii="Arial" w:hAnsi="Arial" w:cs="Arial"/>
                <w:sz w:val="22"/>
                <w:szCs w:val="22"/>
                <w:lang w:val="en-US"/>
              </w:rPr>
              <w:t>member’s</w:t>
            </w:r>
            <w:r w:rsidR="003A113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9830B3">
              <w:rPr>
                <w:rFonts w:ascii="Arial" w:hAnsi="Arial" w:cs="Arial"/>
                <w:sz w:val="22"/>
                <w:szCs w:val="22"/>
                <w:lang w:val="en-US"/>
              </w:rPr>
              <w:t xml:space="preserve">responsibilities relating to GDLS / </w:t>
            </w:r>
            <w:proofErr w:type="spellStart"/>
            <w:r w:rsidR="009830B3">
              <w:rPr>
                <w:rFonts w:ascii="Arial" w:hAnsi="Arial" w:cs="Arial"/>
                <w:sz w:val="22"/>
                <w:szCs w:val="22"/>
                <w:lang w:val="en-US"/>
              </w:rPr>
              <w:t>ProLink</w:t>
            </w:r>
            <w:proofErr w:type="spellEnd"/>
            <w:r w:rsidR="00BB2533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B2536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EA13C1">
              <w:rPr>
                <w:rFonts w:ascii="Arial" w:hAnsi="Arial" w:cs="Arial"/>
                <w:sz w:val="22"/>
                <w:szCs w:val="22"/>
                <w:lang w:val="en-US"/>
              </w:rPr>
              <w:t xml:space="preserve">RASIC, </w:t>
            </w:r>
            <w:r w:rsidR="0086794A">
              <w:rPr>
                <w:rFonts w:ascii="Arial" w:hAnsi="Arial" w:cs="Arial"/>
                <w:sz w:val="22"/>
                <w:szCs w:val="22"/>
                <w:lang w:val="en-US"/>
              </w:rPr>
              <w:t>k</w:t>
            </w:r>
            <w:r w:rsidR="00B25361">
              <w:rPr>
                <w:rFonts w:ascii="Arial" w:hAnsi="Arial" w:cs="Arial"/>
                <w:sz w:val="22"/>
                <w:szCs w:val="22"/>
                <w:lang w:val="en-US"/>
              </w:rPr>
              <w:t xml:space="preserve">ey </w:t>
            </w:r>
            <w:r w:rsidR="0086794A">
              <w:rPr>
                <w:rFonts w:ascii="Arial" w:hAnsi="Arial" w:cs="Arial"/>
                <w:sz w:val="22"/>
                <w:szCs w:val="22"/>
                <w:lang w:val="en-US"/>
              </w:rPr>
              <w:t>e</w:t>
            </w:r>
            <w:r w:rsidR="00B25361">
              <w:rPr>
                <w:rFonts w:ascii="Arial" w:hAnsi="Arial" w:cs="Arial"/>
                <w:sz w:val="22"/>
                <w:szCs w:val="22"/>
                <w:lang w:val="en-US"/>
              </w:rPr>
              <w:t>lements and deliverables</w:t>
            </w:r>
            <w:r w:rsidR="009830B3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9830B3"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9830B3">
              <w:rPr>
                <w:rFonts w:ascii="Arial" w:hAnsi="Arial" w:cs="Arial"/>
                <w:sz w:val="22"/>
                <w:szCs w:val="22"/>
                <w:lang w:val="en-US"/>
              </w:rPr>
              <w:t xml:space="preserve">including </w:t>
            </w:r>
            <w:r w:rsidR="0027343F">
              <w:rPr>
                <w:rFonts w:ascii="Arial" w:hAnsi="Arial" w:cs="Arial"/>
                <w:sz w:val="22"/>
                <w:szCs w:val="22"/>
                <w:lang w:val="en-US"/>
              </w:rPr>
              <w:t xml:space="preserve">correctly </w:t>
            </w:r>
            <w:r w:rsidR="009830B3">
              <w:rPr>
                <w:rFonts w:ascii="Arial" w:hAnsi="Arial" w:cs="Arial"/>
                <w:sz w:val="22"/>
                <w:szCs w:val="22"/>
                <w:lang w:val="en-US"/>
              </w:rPr>
              <w:t>m</w:t>
            </w:r>
            <w:r w:rsidR="009830B3" w:rsidRPr="00F634C8">
              <w:rPr>
                <w:rFonts w:ascii="Arial" w:hAnsi="Arial" w:cs="Arial"/>
                <w:sz w:val="22"/>
                <w:szCs w:val="22"/>
                <w:lang w:val="en-US"/>
              </w:rPr>
              <w:t>aintain</w:t>
            </w:r>
            <w:r w:rsidR="009830B3">
              <w:rPr>
                <w:rFonts w:ascii="Arial" w:hAnsi="Arial" w:cs="Arial"/>
                <w:sz w:val="22"/>
                <w:szCs w:val="22"/>
                <w:lang w:val="en-US"/>
              </w:rPr>
              <w:t>ing</w:t>
            </w:r>
            <w:r w:rsidR="009830B3"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 a central library of </w:t>
            </w:r>
            <w:proofErr w:type="spellStart"/>
            <w:r w:rsidR="009830B3" w:rsidRPr="00F634C8">
              <w:rPr>
                <w:rFonts w:ascii="Arial" w:hAnsi="Arial" w:cs="Arial"/>
                <w:sz w:val="22"/>
                <w:szCs w:val="22"/>
                <w:lang w:val="en-US"/>
              </w:rPr>
              <w:t>program</w:t>
            </w:r>
            <w:r w:rsidR="009830B3">
              <w:rPr>
                <w:rFonts w:ascii="Arial" w:hAnsi="Arial" w:cs="Arial"/>
                <w:sz w:val="22"/>
                <w:szCs w:val="22"/>
                <w:lang w:val="en-US"/>
              </w:rPr>
              <w:t>me</w:t>
            </w:r>
            <w:proofErr w:type="spellEnd"/>
            <w:r w:rsidR="007A09EC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 w:rsidR="009830B3"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 evidence and deliverables</w:t>
            </w:r>
            <w:r w:rsidR="0086794A">
              <w:rPr>
                <w:rFonts w:ascii="Arial" w:hAnsi="Arial" w:cs="Arial"/>
                <w:sz w:val="22"/>
                <w:szCs w:val="22"/>
                <w:lang w:val="en-US"/>
              </w:rPr>
              <w:t xml:space="preserve"> with in </w:t>
            </w:r>
            <w:proofErr w:type="spellStart"/>
            <w:r w:rsidR="0086794A">
              <w:rPr>
                <w:rFonts w:ascii="Arial" w:hAnsi="Arial" w:cs="Arial"/>
                <w:sz w:val="22"/>
                <w:szCs w:val="22"/>
                <w:lang w:val="en-US"/>
              </w:rPr>
              <w:t>ProLink</w:t>
            </w:r>
            <w:proofErr w:type="spellEnd"/>
            <w:r w:rsidR="009830B3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  <w:p w14:paraId="2918325F" w14:textId="77777777" w:rsidR="00EF29A7" w:rsidRDefault="00596BE9" w:rsidP="00EF29A7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Sche</w:t>
            </w:r>
            <w:r w:rsidR="007A09EC">
              <w:rPr>
                <w:rFonts w:ascii="Arial" w:hAnsi="Arial" w:cs="Arial"/>
                <w:sz w:val="22"/>
                <w:szCs w:val="22"/>
                <w:lang w:val="en-US"/>
              </w:rPr>
              <w:t>duling and conducting regular CFT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meetings to ensure a </w:t>
            </w:r>
            <w:r w:rsidR="00EE5723">
              <w:rPr>
                <w:rFonts w:ascii="Arial" w:hAnsi="Arial" w:cs="Arial"/>
                <w:sz w:val="22"/>
                <w:szCs w:val="22"/>
                <w:lang w:val="en-US"/>
              </w:rPr>
              <w:t xml:space="preserve">sufficiently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detailed level of communication is maintained.</w:t>
            </w:r>
          </w:p>
          <w:p w14:paraId="2051326B" w14:textId="77777777" w:rsidR="00EF29A7" w:rsidRDefault="00EF29A7" w:rsidP="00724379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Primary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cross-functional interface for the </w:t>
            </w:r>
            <w:r w:rsidRPr="00F634C8">
              <w:rPr>
                <w:rFonts w:ascii="Arial" w:hAnsi="Arial" w:cs="Arial"/>
                <w:sz w:val="22"/>
                <w:szCs w:val="22"/>
                <w:lang w:val="en-US"/>
              </w:rPr>
              <w:t>customer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F634C8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 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the IAC </w:t>
            </w:r>
            <w:r w:rsidR="00514354">
              <w:rPr>
                <w:rFonts w:ascii="Arial" w:hAnsi="Arial" w:cs="Arial"/>
                <w:sz w:val="22"/>
                <w:szCs w:val="22"/>
                <w:lang w:val="en-US"/>
              </w:rPr>
              <w:t>CF</w:t>
            </w:r>
            <w:r w:rsidR="002A5ED9">
              <w:rPr>
                <w:rFonts w:ascii="Arial" w:hAnsi="Arial" w:cs="Arial"/>
                <w:sz w:val="22"/>
                <w:szCs w:val="22"/>
                <w:lang w:val="en-US"/>
              </w:rPr>
              <w:t xml:space="preserve">T(s), </w:t>
            </w:r>
            <w:r w:rsidR="00EA54A5">
              <w:rPr>
                <w:rFonts w:ascii="Arial" w:hAnsi="Arial" w:cs="Arial"/>
                <w:sz w:val="22"/>
                <w:szCs w:val="22"/>
                <w:lang w:val="en-US"/>
              </w:rPr>
              <w:t xml:space="preserve">in order to define the full scope of the </w:t>
            </w:r>
            <w:proofErr w:type="spellStart"/>
            <w:r w:rsidR="00EA54A5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EA54A5">
              <w:rPr>
                <w:rFonts w:ascii="Arial" w:hAnsi="Arial" w:cs="Arial"/>
                <w:sz w:val="22"/>
                <w:szCs w:val="22"/>
                <w:lang w:val="en-US"/>
              </w:rPr>
              <w:t>(s)</w:t>
            </w:r>
            <w:r w:rsidR="00514354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project(s)</w:t>
            </w:r>
            <w:r w:rsidR="00EA54A5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2A5ED9">
              <w:rPr>
                <w:rFonts w:ascii="Arial" w:hAnsi="Arial" w:cs="Arial"/>
                <w:sz w:val="22"/>
                <w:szCs w:val="22"/>
                <w:lang w:val="en-US"/>
              </w:rPr>
              <w:t>inc</w:t>
            </w:r>
            <w:proofErr w:type="spellEnd"/>
            <w:r w:rsidR="002A5ED9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  <w:p w14:paraId="6607E66B" w14:textId="77777777" w:rsidR="00EF29A7" w:rsidRDefault="00EF29A7" w:rsidP="00724379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Developing and establishing the Customer / IAC Statement of Work - Requirements – Assumption document</w:t>
            </w:r>
            <w:r w:rsidR="00C333DD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&amp; agreement</w:t>
            </w:r>
            <w:r w:rsidR="00C333DD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="0086794A">
              <w:rPr>
                <w:rFonts w:ascii="Arial" w:hAnsi="Arial" w:cs="Arial"/>
                <w:sz w:val="22"/>
                <w:szCs w:val="22"/>
                <w:lang w:val="en-US"/>
              </w:rPr>
              <w:t xml:space="preserve"> for the </w:t>
            </w:r>
            <w:proofErr w:type="spellStart"/>
            <w:r w:rsidR="0086794A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C333DD">
              <w:rPr>
                <w:rFonts w:ascii="Arial" w:hAnsi="Arial" w:cs="Arial"/>
                <w:sz w:val="22"/>
                <w:szCs w:val="22"/>
                <w:lang w:val="en-US"/>
              </w:rPr>
              <w:t>(s)</w:t>
            </w:r>
            <w:r w:rsidR="00514354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project(s)</w:t>
            </w:r>
            <w:r w:rsidR="0086794A">
              <w:rPr>
                <w:rFonts w:ascii="Arial" w:hAnsi="Arial" w:cs="Arial"/>
                <w:sz w:val="22"/>
                <w:szCs w:val="22"/>
                <w:lang w:val="en-US"/>
              </w:rPr>
              <w:t xml:space="preserve"> with all departmental stakeholders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  <w:p w14:paraId="581F95E0" w14:textId="77777777" w:rsidR="00C93A78" w:rsidRDefault="002A5ED9" w:rsidP="00586E26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Supports and e</w:t>
            </w:r>
            <w:r w:rsidR="00506A8D">
              <w:rPr>
                <w:rFonts w:ascii="Arial" w:hAnsi="Arial" w:cs="Arial"/>
                <w:sz w:val="22"/>
                <w:szCs w:val="22"/>
                <w:lang w:val="en-US"/>
              </w:rPr>
              <w:t>nsure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 all necessary regular</w:t>
            </w:r>
            <w:r w:rsidR="00506A8D">
              <w:rPr>
                <w:rFonts w:ascii="Arial" w:hAnsi="Arial" w:cs="Arial"/>
                <w:sz w:val="22"/>
                <w:szCs w:val="22"/>
                <w:lang w:val="en-US"/>
              </w:rPr>
              <w:t xml:space="preserve"> cross-functional meetings to ensure a sufficiently detailed level of communication is maintained.</w:t>
            </w:r>
          </w:p>
          <w:p w14:paraId="4EC587A5" w14:textId="77777777" w:rsidR="00BD2A91" w:rsidRPr="0013291B" w:rsidRDefault="00724379" w:rsidP="0090296A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Manage, maintain and adapt </w:t>
            </w:r>
            <w:r w:rsidR="00617E0D">
              <w:rPr>
                <w:rFonts w:ascii="Arial" w:hAnsi="Arial" w:cs="Arial"/>
                <w:sz w:val="22"/>
                <w:szCs w:val="22"/>
                <w:lang w:val="en-US"/>
              </w:rPr>
              <w:t xml:space="preserve">overall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IAC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586E26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timing</w:t>
            </w:r>
            <w:r w:rsidR="0028643E">
              <w:rPr>
                <w:rFonts w:ascii="Arial" w:hAnsi="Arial" w:cs="Arial"/>
                <w:sz w:val="22"/>
                <w:szCs w:val="22"/>
                <w:lang w:val="en-US"/>
              </w:rPr>
              <w:t xml:space="preserve"> and budgets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in conjunction with </w:t>
            </w:r>
            <w:r w:rsidR="00840BA4">
              <w:rPr>
                <w:rFonts w:ascii="Arial" w:hAnsi="Arial" w:cs="Arial"/>
                <w:sz w:val="22"/>
                <w:szCs w:val="22"/>
                <w:lang w:val="en-US"/>
              </w:rPr>
              <w:t xml:space="preserve">the key IAC </w:t>
            </w:r>
            <w:r w:rsidR="00BC256E">
              <w:rPr>
                <w:rFonts w:ascii="Arial" w:hAnsi="Arial" w:cs="Arial"/>
                <w:sz w:val="22"/>
                <w:szCs w:val="22"/>
                <w:lang w:val="en-US"/>
              </w:rPr>
              <w:t xml:space="preserve">department </w:t>
            </w:r>
            <w:r w:rsidR="00840BA4">
              <w:rPr>
                <w:rFonts w:ascii="Arial" w:hAnsi="Arial" w:cs="Arial"/>
                <w:sz w:val="22"/>
                <w:szCs w:val="22"/>
                <w:lang w:val="en-US"/>
              </w:rPr>
              <w:t>stakeholders</w:t>
            </w:r>
            <w:r w:rsidR="00BC256E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840BA4">
              <w:rPr>
                <w:rFonts w:ascii="Arial" w:hAnsi="Arial" w:cs="Arial"/>
                <w:sz w:val="22"/>
                <w:szCs w:val="22"/>
                <w:lang w:val="en-US"/>
              </w:rPr>
              <w:t xml:space="preserve">&amp;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customer</w:t>
            </w:r>
            <w:r w:rsidR="00840BA4">
              <w:rPr>
                <w:rFonts w:ascii="Arial" w:hAnsi="Arial" w:cs="Arial"/>
                <w:sz w:val="22"/>
                <w:szCs w:val="22"/>
                <w:lang w:val="en-US"/>
              </w:rPr>
              <w:t>(s)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17E0D">
              <w:rPr>
                <w:rFonts w:ascii="Arial" w:hAnsi="Arial" w:cs="Arial"/>
                <w:sz w:val="22"/>
                <w:szCs w:val="22"/>
                <w:lang w:val="en-US"/>
              </w:rPr>
              <w:t>in order</w:t>
            </w:r>
            <w:r w:rsidR="00840BA4">
              <w:rPr>
                <w:rFonts w:ascii="Arial" w:hAnsi="Arial" w:cs="Arial"/>
                <w:sz w:val="22"/>
                <w:szCs w:val="22"/>
                <w:lang w:val="en-US"/>
              </w:rPr>
              <w:t xml:space="preserve"> to manage chang</w:t>
            </w:r>
            <w:r w:rsidR="00586E26">
              <w:rPr>
                <w:rFonts w:ascii="Arial" w:hAnsi="Arial" w:cs="Arial"/>
                <w:sz w:val="22"/>
                <w:szCs w:val="22"/>
                <w:lang w:val="en-US"/>
              </w:rPr>
              <w:t>es to support a successful</w:t>
            </w:r>
            <w:r w:rsidR="00D66BE8">
              <w:rPr>
                <w:rFonts w:ascii="Arial" w:hAnsi="Arial" w:cs="Arial"/>
                <w:sz w:val="22"/>
                <w:szCs w:val="22"/>
                <w:lang w:val="en-US"/>
              </w:rPr>
              <w:t xml:space="preserve"> launch.</w:t>
            </w:r>
            <w:r w:rsidR="0090296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AE4CA9">
              <w:rPr>
                <w:rFonts w:ascii="Arial" w:hAnsi="Arial" w:cs="Arial"/>
                <w:sz w:val="22"/>
                <w:szCs w:val="22"/>
                <w:lang w:val="en-US"/>
              </w:rPr>
              <w:t>Defining all Key Milestones,</w:t>
            </w:r>
            <w:r w:rsidR="00BD2A91" w:rsidRPr="0013291B">
              <w:rPr>
                <w:rFonts w:ascii="Arial" w:hAnsi="Arial" w:cs="Arial"/>
                <w:sz w:val="22"/>
                <w:szCs w:val="22"/>
                <w:lang w:val="en-US"/>
              </w:rPr>
              <w:t xml:space="preserve"> inc. but not restricted to: </w:t>
            </w:r>
          </w:p>
          <w:p w14:paraId="0AF1938B" w14:textId="77777777" w:rsidR="00BD2A91" w:rsidRDefault="00BD2A91" w:rsidP="0090296A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 xml:space="preserve">IAC and customer </w:t>
            </w:r>
            <w:proofErr w:type="spellStart"/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586E26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 xml:space="preserve"> life-</w:t>
            </w:r>
            <w:r w:rsidR="00D66BE8" w:rsidRPr="0013291B">
              <w:rPr>
                <w:rFonts w:ascii="Arial" w:hAnsi="Arial" w:cs="Arial"/>
                <w:sz w:val="22"/>
                <w:szCs w:val="22"/>
                <w:lang w:val="en-US"/>
              </w:rPr>
              <w:t>cycle</w:t>
            </w: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 xml:space="preserve"> introduction timing and sign off</w:t>
            </w:r>
          </w:p>
          <w:p w14:paraId="70B603B9" w14:textId="77777777" w:rsidR="003C642E" w:rsidRDefault="00D841DA" w:rsidP="00AE76CF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Engine</w:t>
            </w:r>
            <w:r w:rsidR="003C642E">
              <w:rPr>
                <w:rFonts w:ascii="Arial" w:hAnsi="Arial" w:cs="Arial"/>
                <w:sz w:val="22"/>
                <w:szCs w:val="22"/>
                <w:lang w:val="en-US"/>
              </w:rPr>
              <w:t>ering &amp; Design Development, inc:</w:t>
            </w:r>
          </w:p>
          <w:p w14:paraId="11B9D44F" w14:textId="77777777" w:rsidR="003C642E" w:rsidRDefault="00D841DA" w:rsidP="00AE76CF">
            <w:pPr>
              <w:numPr>
                <w:ilvl w:val="0"/>
                <w:numId w:val="9"/>
              </w:numPr>
              <w:spacing w:after="120"/>
              <w:ind w:left="144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>Design freeze, sign off and release</w:t>
            </w:r>
          </w:p>
          <w:p w14:paraId="2112972B" w14:textId="77777777" w:rsidR="00AE76CF" w:rsidRDefault="00AE76CF" w:rsidP="00AE76CF">
            <w:pPr>
              <w:numPr>
                <w:ilvl w:val="0"/>
                <w:numId w:val="9"/>
              </w:numPr>
              <w:spacing w:after="120"/>
              <w:ind w:left="144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PDP</w:t>
            </w:r>
            <w:r w:rsidRPr="00D841DA">
              <w:rPr>
                <w:rFonts w:ascii="Arial" w:hAnsi="Arial" w:cs="Arial"/>
                <w:sz w:val="22"/>
                <w:szCs w:val="22"/>
                <w:lang w:val="en-US"/>
              </w:rPr>
              <w:t xml:space="preserve"> preparation and sign off</w:t>
            </w:r>
            <w:r w:rsidR="00BC7F22">
              <w:rPr>
                <w:rFonts w:ascii="Arial" w:hAnsi="Arial" w:cs="Arial"/>
                <w:sz w:val="22"/>
                <w:szCs w:val="22"/>
                <w:lang w:val="en-US"/>
              </w:rPr>
              <w:t>*</w:t>
            </w:r>
          </w:p>
          <w:p w14:paraId="613E1680" w14:textId="77777777" w:rsidR="00BD2A91" w:rsidRPr="0013291B" w:rsidRDefault="00BD2A91" w:rsidP="0090296A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>Customer and related IAC build dates</w:t>
            </w:r>
          </w:p>
          <w:p w14:paraId="25F20A16" w14:textId="77777777" w:rsidR="00F14A16" w:rsidRPr="0013291B" w:rsidRDefault="00BD2A91" w:rsidP="0090296A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fr-FR"/>
              </w:rPr>
            </w:pPr>
            <w:r w:rsidRPr="0013291B">
              <w:rPr>
                <w:rFonts w:ascii="Arial" w:hAnsi="Arial" w:cs="Arial"/>
                <w:sz w:val="22"/>
                <w:szCs w:val="22"/>
                <w:lang w:val="fr-FR"/>
              </w:rPr>
              <w:t xml:space="preserve">Customer </w:t>
            </w:r>
            <w:proofErr w:type="spellStart"/>
            <w:r w:rsidRPr="0013291B">
              <w:rPr>
                <w:rFonts w:ascii="Arial" w:hAnsi="Arial" w:cs="Arial"/>
                <w:sz w:val="22"/>
                <w:szCs w:val="22"/>
                <w:lang w:val="fr-FR"/>
              </w:rPr>
              <w:t>O</w:t>
            </w:r>
            <w:r w:rsidR="00E913BB" w:rsidRPr="0013291B">
              <w:rPr>
                <w:rFonts w:ascii="Arial" w:hAnsi="Arial" w:cs="Arial"/>
                <w:sz w:val="22"/>
                <w:szCs w:val="22"/>
                <w:lang w:val="fr-FR"/>
              </w:rPr>
              <w:t>rder</w:t>
            </w:r>
            <w:proofErr w:type="spellEnd"/>
            <w:r w:rsidR="00E913BB" w:rsidRPr="0013291B">
              <w:rPr>
                <w:rFonts w:ascii="Arial" w:hAnsi="Arial" w:cs="Arial"/>
                <w:sz w:val="22"/>
                <w:szCs w:val="22"/>
                <w:lang w:val="fr-FR"/>
              </w:rPr>
              <w:t xml:space="preserve"> </w:t>
            </w:r>
            <w:proofErr w:type="spellStart"/>
            <w:r w:rsidR="000963EF" w:rsidRPr="0013291B">
              <w:rPr>
                <w:rFonts w:ascii="Arial" w:hAnsi="Arial" w:cs="Arial"/>
                <w:sz w:val="22"/>
                <w:szCs w:val="22"/>
                <w:lang w:val="fr-FR"/>
              </w:rPr>
              <w:t>requireme</w:t>
            </w:r>
            <w:r w:rsidRPr="0013291B">
              <w:rPr>
                <w:rFonts w:ascii="Arial" w:hAnsi="Arial" w:cs="Arial"/>
                <w:sz w:val="22"/>
                <w:szCs w:val="22"/>
                <w:lang w:val="fr-FR"/>
              </w:rPr>
              <w:t>nt</w:t>
            </w:r>
            <w:proofErr w:type="spellEnd"/>
            <w:r w:rsidRPr="0013291B">
              <w:rPr>
                <w:rFonts w:ascii="Arial" w:hAnsi="Arial" w:cs="Arial"/>
                <w:sz w:val="22"/>
                <w:szCs w:val="22"/>
                <w:lang w:val="fr-FR"/>
              </w:rPr>
              <w:t xml:space="preserve"> dates</w:t>
            </w:r>
          </w:p>
          <w:p w14:paraId="5179C2CF" w14:textId="77777777" w:rsidR="00D841DA" w:rsidRPr="00D841DA" w:rsidRDefault="00D841DA" w:rsidP="00D841DA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841DA">
              <w:rPr>
                <w:rFonts w:ascii="Arial" w:hAnsi="Arial" w:cs="Arial"/>
                <w:sz w:val="22"/>
                <w:szCs w:val="22"/>
                <w:lang w:val="en-US"/>
              </w:rPr>
              <w:t xml:space="preserve">TAR </w:t>
            </w:r>
            <w:r w:rsidR="00E80EC4">
              <w:rPr>
                <w:rFonts w:ascii="Arial" w:hAnsi="Arial" w:cs="Arial"/>
                <w:sz w:val="22"/>
                <w:szCs w:val="22"/>
                <w:lang w:val="en-US"/>
              </w:rPr>
              <w:t>&amp;</w:t>
            </w:r>
            <w:r w:rsidR="0078077A">
              <w:rPr>
                <w:rFonts w:ascii="Arial" w:hAnsi="Arial" w:cs="Arial"/>
                <w:sz w:val="22"/>
                <w:szCs w:val="22"/>
                <w:lang w:val="en-US"/>
              </w:rPr>
              <w:t xml:space="preserve"> Cash Flow </w:t>
            </w:r>
            <w:r w:rsidRPr="00D841DA">
              <w:rPr>
                <w:rFonts w:ascii="Arial" w:hAnsi="Arial" w:cs="Arial"/>
                <w:sz w:val="22"/>
                <w:szCs w:val="22"/>
                <w:lang w:val="en-US"/>
              </w:rPr>
              <w:t>preparation and sign off</w:t>
            </w:r>
            <w:r w:rsidR="00BC7F22">
              <w:rPr>
                <w:rFonts w:ascii="Arial" w:hAnsi="Arial" w:cs="Arial"/>
                <w:sz w:val="22"/>
                <w:szCs w:val="22"/>
                <w:lang w:val="en-US"/>
              </w:rPr>
              <w:t>*</w:t>
            </w:r>
          </w:p>
          <w:p w14:paraId="473370B7" w14:textId="77777777" w:rsidR="00BD2A91" w:rsidRPr="0013291B" w:rsidRDefault="00E913BB" w:rsidP="0090296A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>CAR</w:t>
            </w:r>
            <w:r w:rsidR="00BD2A91" w:rsidRPr="0013291B">
              <w:rPr>
                <w:rFonts w:ascii="Arial" w:hAnsi="Arial" w:cs="Arial"/>
                <w:sz w:val="22"/>
                <w:szCs w:val="22"/>
                <w:lang w:val="en-US"/>
              </w:rPr>
              <w:t xml:space="preserve"> preparation and sign off</w:t>
            </w:r>
            <w:r w:rsidR="00BC7F22">
              <w:rPr>
                <w:rFonts w:ascii="Arial" w:hAnsi="Arial" w:cs="Arial"/>
                <w:sz w:val="22"/>
                <w:szCs w:val="22"/>
                <w:lang w:val="en-US"/>
              </w:rPr>
              <w:t>*</w:t>
            </w: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  <w:p w14:paraId="1B77FD71" w14:textId="77777777" w:rsidR="00F14A16" w:rsidRPr="0013291B" w:rsidRDefault="00F14A16" w:rsidP="0090296A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13291B">
              <w:rPr>
                <w:rFonts w:ascii="Arial" w:hAnsi="Arial" w:cs="Arial"/>
                <w:sz w:val="22"/>
                <w:szCs w:val="22"/>
                <w:lang w:val="sv-SE"/>
              </w:rPr>
              <w:t>Tooling timing</w:t>
            </w:r>
          </w:p>
          <w:p w14:paraId="65428D2C" w14:textId="77777777" w:rsidR="00E913BB" w:rsidRDefault="00E913BB" w:rsidP="0090296A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>M</w:t>
            </w:r>
            <w:r w:rsidR="0090296A" w:rsidRPr="0013291B">
              <w:rPr>
                <w:rFonts w:ascii="Arial" w:hAnsi="Arial" w:cs="Arial"/>
                <w:sz w:val="22"/>
                <w:szCs w:val="22"/>
                <w:lang w:val="en-US"/>
              </w:rPr>
              <w:t>ake</w:t>
            </w: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 xml:space="preserve"> v</w:t>
            </w:r>
            <w:r w:rsidR="0090296A" w:rsidRPr="0013291B">
              <w:rPr>
                <w:rFonts w:ascii="Arial" w:hAnsi="Arial" w:cs="Arial"/>
                <w:sz w:val="22"/>
                <w:szCs w:val="22"/>
                <w:lang w:val="en-US"/>
              </w:rPr>
              <w:t>’s</w:t>
            </w: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 xml:space="preserve"> B</w:t>
            </w:r>
            <w:r w:rsidR="0090296A" w:rsidRPr="0013291B">
              <w:rPr>
                <w:rFonts w:ascii="Arial" w:hAnsi="Arial" w:cs="Arial"/>
                <w:sz w:val="22"/>
                <w:szCs w:val="22"/>
                <w:lang w:val="en-US"/>
              </w:rPr>
              <w:t>uy</w:t>
            </w:r>
            <w:r w:rsidRPr="0013291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90296A" w:rsidRPr="0013291B">
              <w:rPr>
                <w:rFonts w:ascii="Arial" w:hAnsi="Arial" w:cs="Arial"/>
                <w:sz w:val="22"/>
                <w:szCs w:val="22"/>
                <w:lang w:val="en-US"/>
              </w:rPr>
              <w:t>prepa</w:t>
            </w:r>
            <w:r w:rsidR="00BD2A91" w:rsidRPr="0013291B">
              <w:rPr>
                <w:rFonts w:ascii="Arial" w:hAnsi="Arial" w:cs="Arial"/>
                <w:sz w:val="22"/>
                <w:szCs w:val="22"/>
                <w:lang w:val="en-US"/>
              </w:rPr>
              <w:t>ration and sign off</w:t>
            </w:r>
          </w:p>
          <w:p w14:paraId="452EC8DF" w14:textId="77777777" w:rsidR="007B07C9" w:rsidRDefault="00BC7F22" w:rsidP="007B07C9">
            <w:p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*</w:t>
            </w:r>
            <w:r w:rsidR="007B07C9">
              <w:rPr>
                <w:rFonts w:ascii="Arial" w:hAnsi="Arial" w:cs="Arial"/>
                <w:sz w:val="22"/>
                <w:szCs w:val="22"/>
                <w:lang w:val="en-US"/>
              </w:rPr>
              <w:t>Note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: Ensure</w:t>
            </w:r>
            <w:r w:rsidR="007B07C9">
              <w:rPr>
                <w:rFonts w:ascii="Arial" w:hAnsi="Arial" w:cs="Arial"/>
                <w:sz w:val="22"/>
                <w:szCs w:val="22"/>
                <w:lang w:val="en-US"/>
              </w:rPr>
              <w:t xml:space="preserve"> all sign offs conform to IAC AC 107 – </w:t>
            </w:r>
            <w:proofErr w:type="spellStart"/>
            <w:r w:rsidR="007B07C9">
              <w:rPr>
                <w:rFonts w:ascii="Arial" w:hAnsi="Arial" w:cs="Arial"/>
                <w:sz w:val="22"/>
                <w:szCs w:val="22"/>
                <w:lang w:val="en-US"/>
              </w:rPr>
              <w:t>Authorisation</w:t>
            </w:r>
            <w:proofErr w:type="spellEnd"/>
            <w:r w:rsidR="007B07C9">
              <w:rPr>
                <w:rFonts w:ascii="Arial" w:hAnsi="Arial" w:cs="Arial"/>
                <w:sz w:val="22"/>
                <w:szCs w:val="22"/>
                <w:lang w:val="en-US"/>
              </w:rPr>
              <w:t xml:space="preserve"> Policy.</w:t>
            </w:r>
          </w:p>
          <w:p w14:paraId="2EDCDE77" w14:textId="77777777" w:rsidR="009A5A81" w:rsidRPr="0013291B" w:rsidRDefault="000F31E0" w:rsidP="005C0CC6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Development, </w:t>
            </w:r>
            <w:r w:rsidR="009253E5">
              <w:rPr>
                <w:rFonts w:ascii="Arial" w:hAnsi="Arial" w:cs="Arial"/>
                <w:sz w:val="22"/>
                <w:szCs w:val="22"/>
                <w:lang w:val="en-US"/>
              </w:rPr>
              <w:t xml:space="preserve">approval,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reporting</w:t>
            </w:r>
            <w:r w:rsidR="009253E5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A4D33">
              <w:rPr>
                <w:rFonts w:ascii="Arial" w:hAnsi="Arial" w:cs="Arial"/>
                <w:sz w:val="22"/>
                <w:szCs w:val="22"/>
                <w:lang w:val="en-US"/>
              </w:rPr>
              <w:t xml:space="preserve">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monitoring </w:t>
            </w:r>
            <w:r w:rsidR="003A4D33">
              <w:rPr>
                <w:rFonts w:ascii="Arial" w:hAnsi="Arial" w:cs="Arial"/>
                <w:sz w:val="22"/>
                <w:szCs w:val="22"/>
                <w:lang w:val="en-US"/>
              </w:rPr>
              <w:t>of</w:t>
            </w:r>
            <w:r w:rsidR="003A4D33"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A4D33">
              <w:rPr>
                <w:rFonts w:ascii="Arial" w:hAnsi="Arial" w:cs="Arial"/>
                <w:sz w:val="22"/>
                <w:szCs w:val="22"/>
                <w:lang w:val="en-US"/>
              </w:rPr>
              <w:t xml:space="preserve">the programmes sales pricing &amp; </w:t>
            </w:r>
            <w:r w:rsidR="003A4D33" w:rsidRPr="00F634C8">
              <w:rPr>
                <w:rFonts w:ascii="Arial" w:hAnsi="Arial" w:cs="Arial"/>
                <w:sz w:val="22"/>
                <w:szCs w:val="22"/>
                <w:lang w:val="en-US"/>
              </w:rPr>
              <w:t>cost, tool investment</w:t>
            </w:r>
            <w:r w:rsidR="003C1272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smartTag w:uri="urn:schemas-microsoft-com:office:smarttags" w:element="stockticker">
              <w:r w:rsidR="003C1272">
                <w:rPr>
                  <w:rFonts w:ascii="Arial" w:hAnsi="Arial" w:cs="Arial"/>
                  <w:sz w:val="22"/>
                  <w:szCs w:val="22"/>
                  <w:lang w:val="en-US"/>
                </w:rPr>
                <w:t>TAR</w:t>
              </w:r>
            </w:smartTag>
            <w:r w:rsidR="00E51514">
              <w:rPr>
                <w:rFonts w:ascii="Arial" w:hAnsi="Arial" w:cs="Arial"/>
                <w:sz w:val="22"/>
                <w:szCs w:val="22"/>
                <w:lang w:val="en-US"/>
              </w:rPr>
              <w:t xml:space="preserve"> &amp; Cash Flow</w:t>
            </w:r>
            <w:r w:rsidR="003C1272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="003A4D33" w:rsidRPr="00F634C8">
              <w:rPr>
                <w:rFonts w:ascii="Arial" w:hAnsi="Arial" w:cs="Arial"/>
                <w:sz w:val="22"/>
                <w:szCs w:val="22"/>
                <w:lang w:val="en-US"/>
              </w:rPr>
              <w:t>, capital investment</w:t>
            </w:r>
            <w:r w:rsidR="003C1272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smartTag w:uri="urn:schemas-microsoft-com:office:smarttags" w:element="stockticker">
              <w:r w:rsidR="003C1272">
                <w:rPr>
                  <w:rFonts w:ascii="Arial" w:hAnsi="Arial" w:cs="Arial"/>
                  <w:sz w:val="22"/>
                  <w:szCs w:val="22"/>
                  <w:lang w:val="en-US"/>
                </w:rPr>
                <w:t>CAR</w:t>
              </w:r>
            </w:smartTag>
            <w:r w:rsidR="003C1272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="003A4D33"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r w:rsidR="003A4D33">
              <w:rPr>
                <w:rFonts w:ascii="Arial" w:hAnsi="Arial" w:cs="Arial"/>
                <w:sz w:val="22"/>
                <w:szCs w:val="22"/>
                <w:lang w:val="en-US"/>
              </w:rPr>
              <w:t>engineering development and design</w:t>
            </w:r>
            <w:r w:rsidR="003C1272">
              <w:rPr>
                <w:rFonts w:ascii="Arial" w:hAnsi="Arial" w:cs="Arial"/>
                <w:sz w:val="22"/>
                <w:szCs w:val="22"/>
                <w:lang w:val="en-US"/>
              </w:rPr>
              <w:t xml:space="preserve"> (PDP)</w:t>
            </w:r>
            <w:r w:rsidR="003A4D33">
              <w:rPr>
                <w:rFonts w:ascii="Arial" w:hAnsi="Arial" w:cs="Arial"/>
                <w:sz w:val="22"/>
                <w:szCs w:val="22"/>
                <w:lang w:val="en-US"/>
              </w:rPr>
              <w:t xml:space="preserve"> cost</w:t>
            </w:r>
            <w:r w:rsidR="003A4D33" w:rsidRPr="00F634C8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A4D33">
              <w:rPr>
                <w:rFonts w:ascii="Arial" w:hAnsi="Arial" w:cs="Arial"/>
                <w:sz w:val="22"/>
                <w:szCs w:val="22"/>
                <w:lang w:val="en-US"/>
              </w:rPr>
              <w:t xml:space="preserve">status against the </w:t>
            </w:r>
            <w:r w:rsidR="003A4D33" w:rsidRPr="003A4D33">
              <w:rPr>
                <w:rFonts w:ascii="Arial" w:hAnsi="Arial" w:cs="Arial"/>
                <w:sz w:val="22"/>
                <w:szCs w:val="22"/>
                <w:lang w:val="en-US"/>
              </w:rPr>
              <w:t>standard company metrics or as established at business c</w:t>
            </w:r>
            <w:r w:rsidR="000D3E08">
              <w:rPr>
                <w:rFonts w:ascii="Arial" w:hAnsi="Arial" w:cs="Arial"/>
                <w:sz w:val="22"/>
                <w:szCs w:val="22"/>
                <w:lang w:val="en-US"/>
              </w:rPr>
              <w:t xml:space="preserve">ase sign off &amp; </w:t>
            </w:r>
            <w:proofErr w:type="spellStart"/>
            <w:r w:rsidR="000D3E08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5C0CC6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 w:rsidR="000D3E08">
              <w:rPr>
                <w:rFonts w:ascii="Arial" w:hAnsi="Arial" w:cs="Arial"/>
                <w:sz w:val="22"/>
                <w:szCs w:val="22"/>
                <w:lang w:val="en-US"/>
              </w:rPr>
              <w:t xml:space="preserve"> award, s</w:t>
            </w:r>
            <w:r w:rsidR="003A4D33" w:rsidRPr="003A4D33">
              <w:rPr>
                <w:rFonts w:ascii="Arial" w:hAnsi="Arial" w:cs="Arial"/>
                <w:sz w:val="22"/>
                <w:szCs w:val="22"/>
                <w:lang w:val="en-US"/>
              </w:rPr>
              <w:t xml:space="preserve">upported and guided by the responsible Business </w:t>
            </w:r>
            <w:r w:rsidR="000D3E08">
              <w:rPr>
                <w:rFonts w:ascii="Arial" w:hAnsi="Arial" w:cs="Arial"/>
                <w:sz w:val="22"/>
                <w:szCs w:val="22"/>
                <w:lang w:val="en-US"/>
              </w:rPr>
              <w:t>Manager and Project Controller.</w:t>
            </w:r>
          </w:p>
          <w:p w14:paraId="6A4F51B2" w14:textId="77777777" w:rsidR="00F45667" w:rsidRDefault="00106C27" w:rsidP="00F45667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Manages, m</w:t>
            </w:r>
            <w:r w:rsidR="00D50C3F">
              <w:rPr>
                <w:rFonts w:ascii="Arial" w:hAnsi="Arial" w:cs="Arial"/>
                <w:sz w:val="22"/>
                <w:szCs w:val="22"/>
                <w:lang w:val="en-US"/>
              </w:rPr>
              <w:t xml:space="preserve">aintains and communicates the </w:t>
            </w:r>
            <w:proofErr w:type="spellStart"/>
            <w:r w:rsidR="00D50C3F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E5431A">
              <w:rPr>
                <w:rFonts w:ascii="Arial" w:hAnsi="Arial" w:cs="Arial"/>
                <w:sz w:val="22"/>
                <w:szCs w:val="22"/>
                <w:lang w:val="en-US"/>
              </w:rPr>
              <w:t>(s)</w:t>
            </w:r>
            <w:r w:rsidR="00570625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project(s)</w:t>
            </w:r>
            <w:r w:rsidR="00D50C3F">
              <w:rPr>
                <w:rFonts w:ascii="Arial" w:hAnsi="Arial" w:cs="Arial"/>
                <w:sz w:val="22"/>
                <w:szCs w:val="22"/>
                <w:lang w:val="en-US"/>
              </w:rPr>
              <w:t xml:space="preserve"> status reporting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and sign off </w:t>
            </w:r>
            <w:r w:rsidR="00D50C3F">
              <w:rPr>
                <w:rFonts w:ascii="Arial" w:hAnsi="Arial" w:cs="Arial"/>
                <w:sz w:val="22"/>
                <w:szCs w:val="22"/>
                <w:lang w:val="en-US"/>
              </w:rPr>
              <w:t>requirements</w:t>
            </w:r>
            <w:r w:rsidR="00EA54A5">
              <w:rPr>
                <w:rFonts w:ascii="Arial" w:hAnsi="Arial" w:cs="Arial"/>
                <w:sz w:val="22"/>
                <w:szCs w:val="22"/>
                <w:lang w:val="en-US"/>
              </w:rPr>
              <w:t xml:space="preserve"> to support the required </w:t>
            </w:r>
            <w:proofErr w:type="spellStart"/>
            <w:r w:rsidR="00EA54A5"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570625">
              <w:rPr>
                <w:rFonts w:ascii="Arial" w:hAnsi="Arial" w:cs="Arial"/>
                <w:sz w:val="22"/>
                <w:szCs w:val="22"/>
                <w:lang w:val="en-US"/>
              </w:rPr>
              <w:t xml:space="preserve"> /project</w:t>
            </w:r>
            <w:r w:rsidR="00EA54A5">
              <w:rPr>
                <w:rFonts w:ascii="Arial" w:hAnsi="Arial" w:cs="Arial"/>
                <w:sz w:val="22"/>
                <w:szCs w:val="22"/>
                <w:lang w:val="en-US"/>
              </w:rPr>
              <w:t xml:space="preserve"> quality</w:t>
            </w:r>
            <w:r w:rsidR="00D50C3F">
              <w:rPr>
                <w:rFonts w:ascii="Arial" w:hAnsi="Arial" w:cs="Arial"/>
                <w:sz w:val="22"/>
                <w:szCs w:val="22"/>
                <w:lang w:val="en-US"/>
              </w:rPr>
              <w:t>, including:</w:t>
            </w:r>
          </w:p>
          <w:p w14:paraId="7FFE0B07" w14:textId="77777777" w:rsidR="00F45667" w:rsidRDefault="00F45667" w:rsidP="00F45667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634C8">
              <w:rPr>
                <w:rFonts w:ascii="Arial" w:hAnsi="Arial" w:cs="Arial"/>
                <w:sz w:val="22"/>
                <w:szCs w:val="22"/>
                <w:lang w:val="en-US"/>
              </w:rPr>
              <w:t>Chairperson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for regular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570625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 status CF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T meetings and minutes </w:t>
            </w:r>
          </w:p>
          <w:p w14:paraId="4FFA04ED" w14:textId="77777777" w:rsidR="00F45667" w:rsidRDefault="00F45667" w:rsidP="00F45667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Mon</w:t>
            </w:r>
            <w:r w:rsidR="00570625">
              <w:rPr>
                <w:rFonts w:ascii="Arial" w:hAnsi="Arial" w:cs="Arial"/>
                <w:sz w:val="22"/>
                <w:szCs w:val="22"/>
                <w:lang w:val="en-US"/>
              </w:rPr>
              <w:t xml:space="preserve">thly </w:t>
            </w:r>
            <w:proofErr w:type="spellStart"/>
            <w:r w:rsidR="00570625">
              <w:rPr>
                <w:rFonts w:ascii="Arial" w:hAnsi="Arial" w:cs="Arial"/>
                <w:sz w:val="22"/>
                <w:szCs w:val="22"/>
                <w:lang w:val="en-US"/>
              </w:rPr>
              <w:t>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rogramme</w:t>
            </w:r>
            <w:proofErr w:type="spellEnd"/>
            <w:r w:rsidR="00570625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reviews with the appropriate management teams</w:t>
            </w:r>
          </w:p>
          <w:p w14:paraId="459BDBD4" w14:textId="77777777" w:rsidR="00F45667" w:rsidRDefault="00F45667" w:rsidP="00F45667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GDLS Phase Management Gateway Review Fresh Eyes reviews</w:t>
            </w:r>
          </w:p>
          <w:p w14:paraId="074D24CB" w14:textId="77777777" w:rsidR="00F45667" w:rsidRDefault="00F45667" w:rsidP="00F45667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GDLS Phase Management Gateway Review Sign Off</w:t>
            </w:r>
          </w:p>
          <w:p w14:paraId="35892BE1" w14:textId="77777777" w:rsidR="00F45667" w:rsidRDefault="00F45667" w:rsidP="00F45667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Monthly Operating Report (MOR)</w:t>
            </w:r>
          </w:p>
          <w:p w14:paraId="6A65300D" w14:textId="77777777" w:rsidR="00F45667" w:rsidRDefault="00F45667" w:rsidP="00F45667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570625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timing</w:t>
            </w:r>
          </w:p>
          <w:p w14:paraId="46F15058" w14:textId="77777777" w:rsidR="00F45667" w:rsidRDefault="00786576" w:rsidP="00F45667">
            <w:pPr>
              <w:numPr>
                <w:ilvl w:val="0"/>
                <w:numId w:val="9"/>
              </w:numPr>
              <w:spacing w:after="120"/>
              <w:ind w:left="108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 w:rsidR="00570625">
              <w:rPr>
                <w:rFonts w:ascii="Arial" w:hAnsi="Arial" w:cs="Arial"/>
                <w:sz w:val="22"/>
                <w:szCs w:val="22"/>
                <w:lang w:val="en-US"/>
              </w:rPr>
              <w:t xml:space="preserve"> / project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Financial Report &amp; Cashflow</w:t>
            </w:r>
          </w:p>
          <w:p w14:paraId="32A40FD8" w14:textId="77777777" w:rsidR="00355773" w:rsidRPr="00236A21" w:rsidRDefault="00F45667" w:rsidP="00355773">
            <w:pPr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Ensure correct escalation and reporting of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programme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53FDD">
              <w:rPr>
                <w:rFonts w:ascii="Arial" w:hAnsi="Arial" w:cs="Arial"/>
                <w:sz w:val="22"/>
                <w:szCs w:val="22"/>
                <w:lang w:val="en-US"/>
              </w:rPr>
              <w:t xml:space="preserve">/ project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issues in a timely manner t</w:t>
            </w:r>
            <w:r w:rsidR="00355773">
              <w:rPr>
                <w:rFonts w:ascii="Arial" w:hAnsi="Arial" w:cs="Arial"/>
                <w:sz w:val="22"/>
                <w:szCs w:val="22"/>
                <w:lang w:val="en-US"/>
              </w:rPr>
              <w:t>o the relevant management level in order to engender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successful resolution.</w:t>
            </w:r>
          </w:p>
        </w:tc>
      </w:tr>
    </w:tbl>
    <w:p w14:paraId="41969FF1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8"/>
      </w:tblGrid>
      <w:tr w:rsidR="00A5484C" w14:paraId="167FC59F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2C9AD" w14:textId="77777777" w:rsidR="00A5484C" w:rsidRPr="009A24C5" w:rsidRDefault="00A5484C">
            <w:pPr>
              <w:pStyle w:val="Heading3"/>
              <w:jc w:val="left"/>
              <w:rPr>
                <w:sz w:val="22"/>
                <w:szCs w:val="22"/>
              </w:rPr>
            </w:pPr>
            <w:r w:rsidRPr="009A24C5">
              <w:rPr>
                <w:sz w:val="22"/>
                <w:szCs w:val="22"/>
              </w:rPr>
              <w:lastRenderedPageBreak/>
              <w:t>Preferred Education</w:t>
            </w:r>
            <w:r w:rsidR="00B168FF">
              <w:rPr>
                <w:sz w:val="22"/>
                <w:szCs w:val="22"/>
              </w:rPr>
              <w:t>,</w:t>
            </w:r>
            <w:r w:rsidRPr="009A24C5">
              <w:rPr>
                <w:sz w:val="22"/>
                <w:szCs w:val="22"/>
              </w:rPr>
              <w:t xml:space="preserve"> Experiences</w:t>
            </w:r>
            <w:r w:rsidR="00470F0C">
              <w:rPr>
                <w:sz w:val="22"/>
                <w:szCs w:val="22"/>
              </w:rPr>
              <w:t xml:space="preserve"> &amp;</w:t>
            </w:r>
            <w:r w:rsidR="00470F0C" w:rsidRPr="00622F17">
              <w:rPr>
                <w:sz w:val="22"/>
                <w:szCs w:val="22"/>
              </w:rPr>
              <w:t xml:space="preserve"> Attributes</w:t>
            </w:r>
            <w:r w:rsidRPr="009A24C5">
              <w:rPr>
                <w:sz w:val="22"/>
                <w:szCs w:val="22"/>
              </w:rPr>
              <w:t xml:space="preserve"> to fulfil role (essential &amp; desirable)</w:t>
            </w:r>
          </w:p>
        </w:tc>
      </w:tr>
      <w:tr w:rsidR="00A5484C" w14:paraId="6BB59D39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D1B16" w14:textId="77777777" w:rsidR="00F634C8" w:rsidRDefault="00F634C8" w:rsidP="00F634C8">
            <w:pPr>
              <w:pStyle w:val="Default"/>
              <w:numPr>
                <w:ilvl w:val="0"/>
                <w:numId w:val="8"/>
              </w:numPr>
              <w:tabs>
                <w:tab w:val="clear" w:pos="1080"/>
                <w:tab w:val="num" w:pos="426"/>
              </w:tabs>
              <w:spacing w:after="120"/>
              <w:ind w:left="426" w:hanging="426"/>
              <w:rPr>
                <w:sz w:val="22"/>
                <w:szCs w:val="22"/>
                <w:lang w:val="en-GB"/>
              </w:rPr>
            </w:pPr>
            <w:proofErr w:type="gramStart"/>
            <w:r w:rsidRPr="00F634C8">
              <w:rPr>
                <w:sz w:val="22"/>
                <w:szCs w:val="22"/>
                <w:lang w:val="en-GB"/>
              </w:rPr>
              <w:t xml:space="preserve">Bachelors degree </w:t>
            </w:r>
            <w:r w:rsidRPr="00622F17">
              <w:rPr>
                <w:color w:val="auto"/>
                <w:sz w:val="22"/>
                <w:szCs w:val="22"/>
                <w:lang w:val="en-GB"/>
              </w:rPr>
              <w:t xml:space="preserve">in </w:t>
            </w:r>
            <w:r w:rsidR="00653FDD">
              <w:rPr>
                <w:color w:val="auto"/>
                <w:sz w:val="22"/>
                <w:szCs w:val="22"/>
                <w:lang w:val="en-GB"/>
              </w:rPr>
              <w:t>Project</w:t>
            </w:r>
            <w:proofErr w:type="gramEnd"/>
            <w:r w:rsidR="00653FDD">
              <w:rPr>
                <w:color w:val="auto"/>
                <w:sz w:val="22"/>
                <w:szCs w:val="22"/>
                <w:lang w:val="en-GB"/>
              </w:rPr>
              <w:t xml:space="preserve"> and / or Programme</w:t>
            </w:r>
            <w:r w:rsidR="00B42311" w:rsidRPr="00622F17">
              <w:rPr>
                <w:color w:val="auto"/>
                <w:sz w:val="22"/>
                <w:szCs w:val="22"/>
                <w:lang w:val="en-GB"/>
              </w:rPr>
              <w:t xml:space="preserve"> Management,</w:t>
            </w:r>
            <w:r w:rsidR="00B42311">
              <w:rPr>
                <w:sz w:val="22"/>
                <w:szCs w:val="22"/>
                <w:lang w:val="en-GB"/>
              </w:rPr>
              <w:t xml:space="preserve"> </w:t>
            </w:r>
            <w:r w:rsidR="00653FDD">
              <w:rPr>
                <w:sz w:val="22"/>
                <w:szCs w:val="22"/>
                <w:lang w:val="en-GB"/>
              </w:rPr>
              <w:t xml:space="preserve">(preferred), </w:t>
            </w:r>
            <w:r w:rsidR="00B42311">
              <w:rPr>
                <w:sz w:val="22"/>
                <w:szCs w:val="22"/>
                <w:lang w:val="en-GB"/>
              </w:rPr>
              <w:t xml:space="preserve">and /or </w:t>
            </w:r>
            <w:r w:rsidRPr="00F634C8">
              <w:rPr>
                <w:sz w:val="22"/>
                <w:szCs w:val="22"/>
                <w:lang w:val="en-GB"/>
              </w:rPr>
              <w:t>Engineering and/or Business Administration or eq</w:t>
            </w:r>
            <w:r w:rsidR="00225E59">
              <w:rPr>
                <w:sz w:val="22"/>
                <w:szCs w:val="22"/>
                <w:lang w:val="en-GB"/>
              </w:rPr>
              <w:t>uivalent job related experience.</w:t>
            </w:r>
          </w:p>
          <w:p w14:paraId="5D94E8EB" w14:textId="77777777" w:rsidR="00FF0679" w:rsidRPr="00F634C8" w:rsidRDefault="00FF0679" w:rsidP="00FF0679">
            <w:pPr>
              <w:pStyle w:val="Default"/>
              <w:numPr>
                <w:ilvl w:val="0"/>
                <w:numId w:val="8"/>
              </w:numPr>
              <w:tabs>
                <w:tab w:val="clear" w:pos="1080"/>
                <w:tab w:val="num" w:pos="426"/>
              </w:tabs>
              <w:spacing w:after="120"/>
              <w:ind w:left="426" w:hanging="426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Attained a Professional Project / Programme Management accreditation level (IMPA Level </w:t>
            </w:r>
            <w:r w:rsidR="00EE6080">
              <w:rPr>
                <w:sz w:val="22"/>
                <w:szCs w:val="22"/>
                <w:lang w:val="en-GB"/>
              </w:rPr>
              <w:t xml:space="preserve">C </w:t>
            </w:r>
            <w:r>
              <w:rPr>
                <w:sz w:val="22"/>
                <w:szCs w:val="22"/>
                <w:lang w:val="en-GB"/>
              </w:rPr>
              <w:t>a</w:t>
            </w:r>
            <w:r w:rsidR="00653FDD">
              <w:rPr>
                <w:sz w:val="22"/>
                <w:szCs w:val="22"/>
                <w:lang w:val="en-GB"/>
              </w:rPr>
              <w:t>s a minimum, (or equivalent)</w:t>
            </w:r>
            <w:r>
              <w:rPr>
                <w:sz w:val="22"/>
                <w:szCs w:val="22"/>
                <w:lang w:val="en-GB"/>
              </w:rPr>
              <w:t xml:space="preserve"> with a recognised National / International </w:t>
            </w:r>
            <w:r w:rsidR="00224854">
              <w:rPr>
                <w:sz w:val="22"/>
                <w:szCs w:val="22"/>
                <w:lang w:val="en-GB"/>
              </w:rPr>
              <w:t>Project Management organisation</w:t>
            </w:r>
            <w:r w:rsidR="00A53C35">
              <w:rPr>
                <w:sz w:val="22"/>
                <w:szCs w:val="22"/>
                <w:lang w:val="en-GB"/>
              </w:rPr>
              <w:t>.</w:t>
            </w:r>
          </w:p>
          <w:p w14:paraId="34B8559D" w14:textId="77777777" w:rsidR="00F634C8" w:rsidRPr="00643647" w:rsidRDefault="00F634C8" w:rsidP="00F634C8">
            <w:pPr>
              <w:pStyle w:val="Default"/>
              <w:numPr>
                <w:ilvl w:val="0"/>
                <w:numId w:val="8"/>
              </w:numPr>
              <w:tabs>
                <w:tab w:val="clear" w:pos="1080"/>
                <w:tab w:val="num" w:pos="426"/>
              </w:tabs>
              <w:spacing w:after="120"/>
              <w:ind w:left="426" w:hanging="426"/>
              <w:rPr>
                <w:sz w:val="22"/>
                <w:szCs w:val="22"/>
                <w:lang w:val="en-GB"/>
              </w:rPr>
            </w:pPr>
            <w:r w:rsidRPr="00F634C8">
              <w:rPr>
                <w:sz w:val="22"/>
                <w:szCs w:val="22"/>
                <w:lang w:val="en-GB"/>
              </w:rPr>
              <w:t>Minimum 5 years experience in the automotive industry, ideally in program</w:t>
            </w:r>
            <w:r w:rsidR="005808AE">
              <w:rPr>
                <w:sz w:val="22"/>
                <w:szCs w:val="22"/>
                <w:lang w:val="en-GB"/>
              </w:rPr>
              <w:t>me</w:t>
            </w:r>
            <w:r w:rsidR="004679E5">
              <w:rPr>
                <w:sz w:val="22"/>
                <w:szCs w:val="22"/>
                <w:lang w:val="en-GB"/>
              </w:rPr>
              <w:t xml:space="preserve"> </w:t>
            </w:r>
            <w:r w:rsidR="00653FDD">
              <w:rPr>
                <w:sz w:val="22"/>
                <w:szCs w:val="22"/>
                <w:lang w:val="en-GB"/>
              </w:rPr>
              <w:t xml:space="preserve">/ project </w:t>
            </w:r>
            <w:r w:rsidR="004679E5" w:rsidRPr="00622F17">
              <w:rPr>
                <w:color w:val="auto"/>
                <w:sz w:val="22"/>
                <w:szCs w:val="22"/>
                <w:lang w:val="en-GB"/>
              </w:rPr>
              <w:t>management with in a suitably</w:t>
            </w:r>
            <w:r w:rsidR="00470F0C" w:rsidRPr="00622F17">
              <w:rPr>
                <w:color w:val="auto"/>
                <w:sz w:val="22"/>
                <w:szCs w:val="22"/>
                <w:lang w:val="en-GB"/>
              </w:rPr>
              <w:t xml:space="preserve"> / substantially</w:t>
            </w:r>
            <w:r w:rsidR="004679E5" w:rsidRPr="00622F17">
              <w:rPr>
                <w:color w:val="auto"/>
                <w:sz w:val="22"/>
                <w:szCs w:val="22"/>
                <w:lang w:val="en-GB"/>
              </w:rPr>
              <w:t xml:space="preserve"> sized regional or global organisation.</w:t>
            </w:r>
            <w:r w:rsidRPr="004679E5">
              <w:rPr>
                <w:color w:val="FF0000"/>
                <w:sz w:val="22"/>
                <w:szCs w:val="22"/>
                <w:lang w:val="en-GB"/>
              </w:rPr>
              <w:t xml:space="preserve"> </w:t>
            </w:r>
          </w:p>
          <w:p w14:paraId="1EB94480" w14:textId="77777777" w:rsidR="00643647" w:rsidRPr="00F634C8" w:rsidRDefault="00643647" w:rsidP="00643647">
            <w:pPr>
              <w:pStyle w:val="Default"/>
              <w:numPr>
                <w:ilvl w:val="1"/>
                <w:numId w:val="8"/>
              </w:numPr>
              <w:spacing w:after="1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Ideally with JLR or Ford Programmes and IP &amp; Floor Console Products</w:t>
            </w:r>
          </w:p>
          <w:p w14:paraId="44859B85" w14:textId="77777777" w:rsidR="008A5B82" w:rsidRDefault="008A5B82" w:rsidP="00F634C8">
            <w:pPr>
              <w:pStyle w:val="Default"/>
              <w:numPr>
                <w:ilvl w:val="0"/>
                <w:numId w:val="8"/>
              </w:numPr>
              <w:tabs>
                <w:tab w:val="clear" w:pos="1080"/>
                <w:tab w:val="num" w:pos="426"/>
              </w:tabs>
              <w:spacing w:after="120"/>
              <w:ind w:left="426" w:hanging="426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Good working knowledge / </w:t>
            </w:r>
            <w:r w:rsidR="00BF39D4">
              <w:rPr>
                <w:sz w:val="22"/>
                <w:szCs w:val="22"/>
                <w:lang w:val="en-GB"/>
              </w:rPr>
              <w:t xml:space="preserve">understanding </w:t>
            </w:r>
            <w:r w:rsidR="00F634C8" w:rsidRPr="00F634C8">
              <w:rPr>
                <w:sz w:val="22"/>
                <w:szCs w:val="22"/>
                <w:lang w:val="en-GB"/>
              </w:rPr>
              <w:t>industry standard</w:t>
            </w:r>
            <w:r>
              <w:rPr>
                <w:sz w:val="22"/>
                <w:szCs w:val="22"/>
                <w:lang w:val="en-GB"/>
              </w:rPr>
              <w:t>s &amp;</w:t>
            </w:r>
            <w:r w:rsidR="00F634C8" w:rsidRPr="00F634C8">
              <w:rPr>
                <w:sz w:val="22"/>
                <w:szCs w:val="22"/>
                <w:lang w:val="en-GB"/>
              </w:rPr>
              <w:t xml:space="preserve"> related </w:t>
            </w:r>
            <w:r>
              <w:rPr>
                <w:sz w:val="22"/>
                <w:szCs w:val="22"/>
                <w:lang w:val="en-GB"/>
              </w:rPr>
              <w:t>procedures inc:</w:t>
            </w:r>
          </w:p>
          <w:p w14:paraId="54AC1FEC" w14:textId="77777777" w:rsidR="008A5B82" w:rsidRPr="00F634C8" w:rsidRDefault="008A5B82" w:rsidP="00E61BDF">
            <w:pPr>
              <w:pStyle w:val="Default"/>
              <w:numPr>
                <w:ilvl w:val="0"/>
                <w:numId w:val="8"/>
              </w:numPr>
              <w:spacing w:after="120"/>
              <w:ind w:left="426" w:hanging="426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APQP</w:t>
            </w:r>
            <w:r w:rsidR="00E61BDF">
              <w:rPr>
                <w:sz w:val="22"/>
                <w:szCs w:val="22"/>
                <w:lang w:val="en-GB"/>
              </w:rPr>
              <w:t xml:space="preserve">     </w:t>
            </w:r>
            <w:r>
              <w:rPr>
                <w:sz w:val="22"/>
                <w:szCs w:val="22"/>
                <w:lang w:val="en-GB"/>
              </w:rPr>
              <w:t>PPAP</w:t>
            </w:r>
            <w:r w:rsidR="00E61BDF">
              <w:rPr>
                <w:sz w:val="22"/>
                <w:szCs w:val="22"/>
                <w:lang w:val="en-GB"/>
              </w:rPr>
              <w:t xml:space="preserve">      </w:t>
            </w:r>
            <w:r w:rsidR="00225E59">
              <w:rPr>
                <w:sz w:val="22"/>
                <w:szCs w:val="22"/>
                <w:lang w:val="en-GB"/>
              </w:rPr>
              <w:t>TS16949</w:t>
            </w:r>
          </w:p>
          <w:p w14:paraId="6A517C12" w14:textId="77777777" w:rsidR="001D6B87" w:rsidRDefault="001D6B87" w:rsidP="001D6B87">
            <w:pPr>
              <w:pStyle w:val="Default"/>
              <w:numPr>
                <w:ilvl w:val="0"/>
                <w:numId w:val="8"/>
              </w:numPr>
              <w:tabs>
                <w:tab w:val="clear" w:pos="1080"/>
                <w:tab w:val="num" w:pos="426"/>
              </w:tabs>
              <w:spacing w:after="120"/>
              <w:ind w:left="426" w:hanging="426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Sufficient</w:t>
            </w:r>
            <w:r w:rsidRPr="00F634C8">
              <w:rPr>
                <w:sz w:val="22"/>
                <w:szCs w:val="22"/>
                <w:lang w:val="en-GB"/>
              </w:rPr>
              <w:t xml:space="preserve"> verbal and written</w:t>
            </w:r>
            <w:r w:rsidRPr="00622F17">
              <w:rPr>
                <w:color w:val="auto"/>
                <w:sz w:val="22"/>
                <w:szCs w:val="22"/>
                <w:lang w:val="en-GB"/>
              </w:rPr>
              <w:t xml:space="preserve"> language skills associated to </w:t>
            </w:r>
            <w:r w:rsidR="00FD483F" w:rsidRPr="00622F17">
              <w:rPr>
                <w:color w:val="auto"/>
                <w:sz w:val="22"/>
                <w:szCs w:val="22"/>
                <w:lang w:val="en-GB"/>
              </w:rPr>
              <w:t xml:space="preserve">IAC and </w:t>
            </w:r>
            <w:r w:rsidRPr="00622F17">
              <w:rPr>
                <w:color w:val="auto"/>
                <w:sz w:val="22"/>
                <w:szCs w:val="22"/>
                <w:lang w:val="en-GB"/>
              </w:rPr>
              <w:t>the programme</w:t>
            </w:r>
            <w:r w:rsidR="00FD483F" w:rsidRPr="00622F17">
              <w:rPr>
                <w:color w:val="auto"/>
                <w:sz w:val="22"/>
                <w:szCs w:val="22"/>
                <w:lang w:val="en-GB"/>
              </w:rPr>
              <w:t xml:space="preserve"> /</w:t>
            </w:r>
            <w:r w:rsidRPr="00622F17">
              <w:rPr>
                <w:color w:val="auto"/>
                <w:sz w:val="22"/>
                <w:szCs w:val="22"/>
                <w:lang w:val="en-GB"/>
              </w:rPr>
              <w:t xml:space="preserve"> </w:t>
            </w:r>
            <w:r w:rsidR="00E1307F">
              <w:rPr>
                <w:color w:val="auto"/>
                <w:sz w:val="22"/>
                <w:szCs w:val="22"/>
                <w:lang w:val="en-GB"/>
              </w:rPr>
              <w:t xml:space="preserve">project and </w:t>
            </w:r>
            <w:r w:rsidRPr="00622F17">
              <w:rPr>
                <w:color w:val="auto"/>
                <w:sz w:val="22"/>
                <w:szCs w:val="22"/>
                <w:lang w:val="en-GB"/>
              </w:rPr>
              <w:t>operational locations.</w:t>
            </w:r>
            <w:r w:rsidRPr="00F634C8"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5311A87D" w14:textId="77777777" w:rsidR="00643647" w:rsidRPr="00F634C8" w:rsidRDefault="00643647" w:rsidP="00643647">
            <w:pPr>
              <w:pStyle w:val="Default"/>
              <w:numPr>
                <w:ilvl w:val="1"/>
                <w:numId w:val="8"/>
              </w:numPr>
              <w:spacing w:after="1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English, German, Slovakian</w:t>
            </w:r>
          </w:p>
          <w:p w14:paraId="6779971A" w14:textId="77777777" w:rsidR="00F634C8" w:rsidRPr="00F634C8" w:rsidRDefault="00F634C8" w:rsidP="00F634C8">
            <w:pPr>
              <w:pStyle w:val="Default"/>
              <w:numPr>
                <w:ilvl w:val="0"/>
                <w:numId w:val="8"/>
              </w:numPr>
              <w:tabs>
                <w:tab w:val="clear" w:pos="1080"/>
                <w:tab w:val="num" w:pos="426"/>
              </w:tabs>
              <w:spacing w:after="120"/>
              <w:ind w:left="426" w:hanging="426"/>
              <w:rPr>
                <w:sz w:val="22"/>
                <w:szCs w:val="22"/>
                <w:lang w:val="en-GB"/>
              </w:rPr>
            </w:pPr>
            <w:r w:rsidRPr="00622F17">
              <w:rPr>
                <w:color w:val="auto"/>
                <w:sz w:val="22"/>
                <w:szCs w:val="22"/>
                <w:lang w:val="en-GB"/>
              </w:rPr>
              <w:t xml:space="preserve">Ability to </w:t>
            </w:r>
            <w:r w:rsidR="004C7A95" w:rsidRPr="00622F17">
              <w:rPr>
                <w:color w:val="auto"/>
                <w:sz w:val="22"/>
                <w:szCs w:val="22"/>
                <w:lang w:val="en-GB"/>
              </w:rPr>
              <w:t xml:space="preserve">effectively </w:t>
            </w:r>
            <w:r w:rsidRPr="00622F17">
              <w:rPr>
                <w:color w:val="auto"/>
                <w:sz w:val="22"/>
                <w:szCs w:val="22"/>
                <w:lang w:val="en-GB"/>
              </w:rPr>
              <w:t>communicate</w:t>
            </w:r>
            <w:r w:rsidRPr="00F634C8">
              <w:rPr>
                <w:sz w:val="22"/>
                <w:szCs w:val="22"/>
                <w:lang w:val="en-GB"/>
              </w:rPr>
              <w:t xml:space="preserve"> with all levels of the customer and within IAC </w:t>
            </w:r>
          </w:p>
          <w:p w14:paraId="3EA6BC87" w14:textId="77777777" w:rsidR="00F634C8" w:rsidRPr="00F634C8" w:rsidRDefault="00F634C8" w:rsidP="00F634C8">
            <w:pPr>
              <w:pStyle w:val="Default"/>
              <w:numPr>
                <w:ilvl w:val="0"/>
                <w:numId w:val="8"/>
              </w:numPr>
              <w:tabs>
                <w:tab w:val="clear" w:pos="1080"/>
                <w:tab w:val="num" w:pos="426"/>
              </w:tabs>
              <w:spacing w:after="120"/>
              <w:ind w:left="426" w:hanging="426"/>
              <w:rPr>
                <w:sz w:val="22"/>
                <w:szCs w:val="22"/>
                <w:lang w:val="en-GB"/>
              </w:rPr>
            </w:pPr>
            <w:r w:rsidRPr="00F634C8">
              <w:rPr>
                <w:sz w:val="22"/>
                <w:szCs w:val="22"/>
                <w:lang w:val="en-GB"/>
              </w:rPr>
              <w:t xml:space="preserve">Adaptability in the location of </w:t>
            </w:r>
            <w:r w:rsidR="00564091">
              <w:rPr>
                <w:sz w:val="22"/>
                <w:szCs w:val="22"/>
                <w:lang w:val="en-GB"/>
              </w:rPr>
              <w:t>work including business travel</w:t>
            </w:r>
          </w:p>
          <w:p w14:paraId="1D9B5918" w14:textId="77777777" w:rsidR="00A5484C" w:rsidRPr="00F634C8" w:rsidRDefault="00F634C8" w:rsidP="00F634C8">
            <w:pPr>
              <w:pStyle w:val="Default"/>
              <w:numPr>
                <w:ilvl w:val="0"/>
                <w:numId w:val="8"/>
              </w:numPr>
              <w:tabs>
                <w:tab w:val="clear" w:pos="1080"/>
                <w:tab w:val="num" w:pos="426"/>
              </w:tabs>
              <w:spacing w:after="120"/>
              <w:ind w:left="426" w:hanging="426"/>
              <w:rPr>
                <w:sz w:val="22"/>
                <w:szCs w:val="22"/>
                <w:lang w:val="en-GB"/>
              </w:rPr>
            </w:pPr>
            <w:r w:rsidRPr="00F634C8">
              <w:rPr>
                <w:sz w:val="22"/>
                <w:szCs w:val="22"/>
                <w:lang w:val="en-GB"/>
              </w:rPr>
              <w:t xml:space="preserve">Flexibility to change priorities </w:t>
            </w:r>
            <w:r w:rsidR="00470F0C">
              <w:rPr>
                <w:sz w:val="22"/>
                <w:szCs w:val="22"/>
                <w:lang w:val="en-GB"/>
              </w:rPr>
              <w:t>in response to changing programme</w:t>
            </w:r>
            <w:r w:rsidR="00653FDD">
              <w:rPr>
                <w:sz w:val="22"/>
                <w:szCs w:val="22"/>
                <w:lang w:val="en-GB"/>
              </w:rPr>
              <w:t xml:space="preserve"> / project</w:t>
            </w:r>
            <w:r w:rsidR="00470F0C">
              <w:rPr>
                <w:sz w:val="22"/>
                <w:szCs w:val="22"/>
                <w:lang w:val="en-GB"/>
              </w:rPr>
              <w:t xml:space="preserve"> demands</w:t>
            </w:r>
          </w:p>
        </w:tc>
      </w:tr>
    </w:tbl>
    <w:tbl>
      <w:tblPr>
        <w:tblpPr w:leftFromText="141" w:rightFromText="141" w:vertAnchor="text" w:horzAnchor="margin" w:tblpY="-4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1"/>
        <w:gridCol w:w="3076"/>
        <w:gridCol w:w="369"/>
        <w:gridCol w:w="3136"/>
      </w:tblGrid>
      <w:tr w:rsidR="00903C6F" w14:paraId="5C14B6B3" w14:textId="77777777" w:rsidTr="00903C6F">
        <w:tc>
          <w:tcPr>
            <w:tcW w:w="5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73B1" w14:textId="77777777" w:rsidR="00903C6F" w:rsidRDefault="00903C6F" w:rsidP="0004311F">
            <w:pPr>
              <w:pStyle w:val="Heading2"/>
              <w:jc w:val="left"/>
              <w:rPr>
                <w:b w:val="0"/>
                <w:bCs/>
                <w:sz w:val="24"/>
              </w:rPr>
            </w:pPr>
            <w:r>
              <w:rPr>
                <w:sz w:val="24"/>
              </w:rPr>
              <w:lastRenderedPageBreak/>
              <w:t>Signatories</w:t>
            </w:r>
          </w:p>
        </w:tc>
        <w:tc>
          <w:tcPr>
            <w:tcW w:w="35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C1B00" w14:textId="77777777" w:rsidR="00903C6F" w:rsidRDefault="00903C6F" w:rsidP="0004311F">
            <w:pPr>
              <w:pStyle w:val="Heading2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Date</w:t>
            </w:r>
          </w:p>
        </w:tc>
      </w:tr>
      <w:tr w:rsidR="00903C6F" w14:paraId="738281BC" w14:textId="77777777" w:rsidTr="00903C6F">
        <w:trPr>
          <w:cantSplit/>
        </w:trPr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1D9DB" w14:textId="77777777" w:rsidR="00903C6F" w:rsidRDefault="00903C6F" w:rsidP="0004311F">
            <w:pPr>
              <w:spacing w:before="120" w:after="12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Employee: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FF5E75" w14:textId="77777777" w:rsidR="00903C6F" w:rsidRDefault="00903C6F" w:rsidP="0004311F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7754F" w14:textId="77777777" w:rsidR="00903C6F" w:rsidRDefault="00903C6F" w:rsidP="0004311F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BC4A7E" w14:textId="77777777" w:rsidR="00903C6F" w:rsidRDefault="00903C6F" w:rsidP="0004311F">
            <w:pPr>
              <w:spacing w:before="120" w:after="120"/>
              <w:jc w:val="center"/>
              <w:rPr>
                <w:sz w:val="24"/>
              </w:rPr>
            </w:pPr>
          </w:p>
        </w:tc>
      </w:tr>
      <w:tr w:rsidR="00903C6F" w14:paraId="7702FC73" w14:textId="77777777" w:rsidTr="00903C6F"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811D0" w14:textId="77777777" w:rsidR="00903C6F" w:rsidRDefault="00903C6F" w:rsidP="0004311F">
            <w:pPr>
              <w:spacing w:before="120" w:after="120"/>
              <w:jc w:val="right"/>
              <w:rPr>
                <w:b/>
                <w:bCs/>
              </w:rPr>
            </w:pPr>
            <w:r>
              <w:rPr>
                <w:b/>
              </w:rPr>
              <w:t>HR Manager: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9056F7" w14:textId="77777777" w:rsidR="00903C6F" w:rsidRDefault="00903C6F" w:rsidP="0004311F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52C0E" w14:textId="77777777" w:rsidR="00903C6F" w:rsidRDefault="00903C6F" w:rsidP="0004311F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57E542" w14:textId="77777777" w:rsidR="00903C6F" w:rsidRDefault="00903C6F" w:rsidP="0004311F">
            <w:pPr>
              <w:spacing w:before="120" w:after="120"/>
              <w:jc w:val="center"/>
              <w:rPr>
                <w:sz w:val="24"/>
              </w:rPr>
            </w:pPr>
          </w:p>
        </w:tc>
      </w:tr>
      <w:tr w:rsidR="00903C6F" w14:paraId="1823410A" w14:textId="77777777" w:rsidTr="00903C6F"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BC223" w14:textId="77777777" w:rsidR="00903C6F" w:rsidRDefault="00903C6F" w:rsidP="0004311F">
            <w:pPr>
              <w:spacing w:before="120" w:after="120"/>
              <w:jc w:val="right"/>
            </w:pPr>
            <w:r>
              <w:rPr>
                <w:b/>
                <w:bCs/>
              </w:rPr>
              <w:t>Immediate Manger/Leader: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738405" w14:textId="77777777" w:rsidR="00903C6F" w:rsidRDefault="00903C6F" w:rsidP="0004311F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C7C58" w14:textId="77777777" w:rsidR="00903C6F" w:rsidRDefault="00903C6F" w:rsidP="0004311F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B3593" w14:textId="77777777" w:rsidR="00903C6F" w:rsidRDefault="00903C6F" w:rsidP="0004311F">
            <w:pPr>
              <w:spacing w:before="120" w:after="120"/>
              <w:jc w:val="center"/>
              <w:rPr>
                <w:sz w:val="24"/>
              </w:rPr>
            </w:pPr>
          </w:p>
        </w:tc>
      </w:tr>
    </w:tbl>
    <w:p w14:paraId="1B82E132" w14:textId="77777777" w:rsidR="00903C6F" w:rsidRDefault="00903C6F" w:rsidP="00903C6F">
      <w:pPr>
        <w:pStyle w:val="Heading1"/>
        <w:rPr>
          <w:sz w:val="24"/>
        </w:rPr>
      </w:pPr>
    </w:p>
    <w:p w14:paraId="0705F65C" w14:textId="77777777" w:rsidR="00E61BDF" w:rsidRDefault="00E61BDF">
      <w:pPr>
        <w:rPr>
          <w:rFonts w:ascii="Arial" w:hAnsi="Arial"/>
        </w:rPr>
      </w:pPr>
    </w:p>
    <w:sectPr w:rsidR="00E61BDF" w:rsidSect="00AA10B7">
      <w:headerReference w:type="default" r:id="rId7"/>
      <w:footerReference w:type="default" r:id="rId8"/>
      <w:pgSz w:w="11906" w:h="16838"/>
      <w:pgMar w:top="1417" w:right="1417" w:bottom="85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9E63E" w14:textId="77777777" w:rsidR="00A73426" w:rsidRDefault="00A73426">
      <w:r>
        <w:separator/>
      </w:r>
    </w:p>
  </w:endnote>
  <w:endnote w:type="continuationSeparator" w:id="0">
    <w:p w14:paraId="68CB18A1" w14:textId="77777777" w:rsidR="00A73426" w:rsidRDefault="00A7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C029F" w14:textId="77777777" w:rsidR="00B21D7C" w:rsidRDefault="00F33E20">
    <w:pPr>
      <w:pStyle w:val="Footer"/>
    </w:pPr>
    <w:r>
      <w:t>Programme Manager</w:t>
    </w:r>
    <w:r w:rsidR="00B21D7C">
      <w:tab/>
      <w:t xml:space="preserve">- </w:t>
    </w:r>
    <w:r w:rsidR="00A73426">
      <w:fldChar w:fldCharType="begin"/>
    </w:r>
    <w:r w:rsidR="00A73426">
      <w:instrText xml:space="preserve"> PAGE </w:instrText>
    </w:r>
    <w:r w:rsidR="00A73426">
      <w:fldChar w:fldCharType="separate"/>
    </w:r>
    <w:r w:rsidR="00107BE6">
      <w:rPr>
        <w:noProof/>
      </w:rPr>
      <w:t>4</w:t>
    </w:r>
    <w:r w:rsidR="00A73426">
      <w:rPr>
        <w:noProof/>
      </w:rPr>
      <w:fldChar w:fldCharType="end"/>
    </w:r>
    <w:r w:rsidR="00B21D7C"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C9A60" w14:textId="77777777" w:rsidR="00A73426" w:rsidRDefault="00A73426">
      <w:r>
        <w:separator/>
      </w:r>
    </w:p>
  </w:footnote>
  <w:footnote w:type="continuationSeparator" w:id="0">
    <w:p w14:paraId="7066C598" w14:textId="77777777" w:rsidR="00A73426" w:rsidRDefault="00A7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17F1B" w14:textId="77777777" w:rsidR="00B21D7C" w:rsidRDefault="00B21D7C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41D340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39.75pt">
          <v:imagedata r:id="rId1" o:title=""/>
        </v:shape>
        <o:OLEObject Type="Embed" ProgID="MSPhotoEd.3" ShapeID="_x0000_i1025" DrawAspect="Content" ObjectID="_1742280276" r:id="rId2"/>
      </w:object>
    </w:r>
  </w:p>
  <w:p w14:paraId="00B5F7A5" w14:textId="77777777" w:rsidR="00B21D7C" w:rsidRDefault="00B21D7C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5FEA1755" w14:textId="77777777" w:rsidR="00B21D7C" w:rsidRDefault="00B21D7C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54"/>
      <w:gridCol w:w="1505"/>
      <w:gridCol w:w="1252"/>
      <w:gridCol w:w="1319"/>
      <w:gridCol w:w="703"/>
      <w:gridCol w:w="1017"/>
      <w:gridCol w:w="1374"/>
      <w:gridCol w:w="1614"/>
    </w:tblGrid>
    <w:tr w:rsidR="001E1AA4" w14:paraId="5B3525F7" w14:textId="77777777">
      <w:trPr>
        <w:cantSplit/>
        <w:trHeight w:val="161"/>
      </w:trPr>
      <w:tc>
        <w:tcPr>
          <w:tcW w:w="1384" w:type="dxa"/>
          <w:vAlign w:val="center"/>
        </w:tcPr>
        <w:p w14:paraId="328E0008" w14:textId="77777777" w:rsidR="00B21D7C" w:rsidRDefault="00B21D7C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</w:tc>
      <w:tc>
        <w:tcPr>
          <w:tcW w:w="1559" w:type="dxa"/>
          <w:vAlign w:val="center"/>
        </w:tcPr>
        <w:p w14:paraId="0CA40448" w14:textId="77777777" w:rsidR="00B21D7C" w:rsidRDefault="00DF67CD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R.James</w:t>
          </w:r>
          <w:proofErr w:type="spellEnd"/>
        </w:p>
      </w:tc>
      <w:tc>
        <w:tcPr>
          <w:tcW w:w="1276" w:type="dxa"/>
          <w:vAlign w:val="center"/>
        </w:tcPr>
        <w:p w14:paraId="0B44FBAD" w14:textId="77777777" w:rsidR="00B21D7C" w:rsidRDefault="00B21D7C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</w:tc>
      <w:tc>
        <w:tcPr>
          <w:tcW w:w="1276" w:type="dxa"/>
          <w:vAlign w:val="center"/>
        </w:tcPr>
        <w:p w14:paraId="7077D431" w14:textId="77777777" w:rsidR="00B21D7C" w:rsidRDefault="001E1AA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P.Chamulewicz</w:t>
          </w:r>
          <w:proofErr w:type="spellEnd"/>
        </w:p>
      </w:tc>
      <w:tc>
        <w:tcPr>
          <w:tcW w:w="709" w:type="dxa"/>
          <w:vAlign w:val="center"/>
        </w:tcPr>
        <w:p w14:paraId="40144C6B" w14:textId="77777777" w:rsidR="00B21D7C" w:rsidRDefault="00B21D7C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</w:t>
          </w:r>
        </w:p>
      </w:tc>
      <w:tc>
        <w:tcPr>
          <w:tcW w:w="850" w:type="dxa"/>
          <w:vAlign w:val="center"/>
        </w:tcPr>
        <w:p w14:paraId="65C47F02" w14:textId="77777777" w:rsidR="00B21D7C" w:rsidRDefault="001E1AA4" w:rsidP="00DF67C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23/11/2017</w:t>
          </w:r>
        </w:p>
      </w:tc>
      <w:tc>
        <w:tcPr>
          <w:tcW w:w="1418" w:type="dxa"/>
          <w:vAlign w:val="center"/>
        </w:tcPr>
        <w:p w14:paraId="3E495D46" w14:textId="77777777" w:rsidR="00B21D7C" w:rsidRDefault="00B21D7C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Process Owner</w:t>
          </w:r>
        </w:p>
      </w:tc>
      <w:tc>
        <w:tcPr>
          <w:tcW w:w="1666" w:type="dxa"/>
          <w:vAlign w:val="center"/>
        </w:tcPr>
        <w:p w14:paraId="1F8C0F56" w14:textId="77777777" w:rsidR="00B21D7C" w:rsidRDefault="00DF67CD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Human Resources</w:t>
          </w:r>
        </w:p>
      </w:tc>
    </w:tr>
    <w:tr w:rsidR="00DF67CD" w14:paraId="1A0D7573" w14:textId="77777777">
      <w:trPr>
        <w:cantSplit/>
      </w:trPr>
      <w:tc>
        <w:tcPr>
          <w:tcW w:w="1384" w:type="dxa"/>
          <w:vAlign w:val="center"/>
        </w:tcPr>
        <w:p w14:paraId="20FE58C3" w14:textId="77777777" w:rsidR="00B21D7C" w:rsidRDefault="00B21D7C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</w:tc>
      <w:tc>
        <w:tcPr>
          <w:tcW w:w="1559" w:type="dxa"/>
          <w:vAlign w:val="center"/>
        </w:tcPr>
        <w:p w14:paraId="589FF71F" w14:textId="77777777" w:rsidR="00B21D7C" w:rsidRDefault="001E1AA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HR-JD-0</w:t>
          </w:r>
          <w:r w:rsidR="00107BE6">
            <w:rPr>
              <w:rFonts w:ascii="Arial" w:hAnsi="Arial" w:cs="Arial"/>
              <w:sz w:val="16"/>
            </w:rPr>
            <w:t>0</w:t>
          </w:r>
          <w:r>
            <w:rPr>
              <w:rFonts w:ascii="Arial" w:hAnsi="Arial" w:cs="Arial"/>
              <w:sz w:val="16"/>
            </w:rPr>
            <w:t>6</w:t>
          </w:r>
        </w:p>
        <w:p w14:paraId="0BD848A4" w14:textId="77777777" w:rsidR="001E1AA4" w:rsidRDefault="001E1AA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276" w:type="dxa"/>
          <w:vAlign w:val="center"/>
        </w:tcPr>
        <w:p w14:paraId="03677008" w14:textId="77777777" w:rsidR="00B21D7C" w:rsidRDefault="00B21D7C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Title:</w:t>
          </w:r>
        </w:p>
      </w:tc>
      <w:tc>
        <w:tcPr>
          <w:tcW w:w="5919" w:type="dxa"/>
          <w:gridSpan w:val="5"/>
          <w:vAlign w:val="center"/>
        </w:tcPr>
        <w:p w14:paraId="32419C14" w14:textId="77777777" w:rsidR="00B21D7C" w:rsidRDefault="0096705A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 </w:t>
          </w:r>
          <w:r w:rsidR="00B21D7C">
            <w:rPr>
              <w:rFonts w:ascii="Arial" w:hAnsi="Arial" w:cs="Arial"/>
              <w:b/>
              <w:bCs/>
              <w:sz w:val="18"/>
            </w:rPr>
            <w:t>Programme Manager</w:t>
          </w:r>
        </w:p>
      </w:tc>
    </w:tr>
  </w:tbl>
  <w:p w14:paraId="115F6983" w14:textId="77777777" w:rsidR="00B21D7C" w:rsidRDefault="00DB2509" w:rsidP="00BA76DE">
    <w:pPr>
      <w:pStyle w:val="Header"/>
      <w:spacing w:before="40" w:after="40"/>
      <w:jc w:val="center"/>
    </w:pPr>
    <w:r>
      <w:rPr>
        <w:noProof/>
        <w:lang w:val="en-US"/>
      </w:rPr>
      <w:pict w14:anchorId="6065A6A8"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145F8AED" w14:textId="77777777" w:rsidR="00B21D7C" w:rsidRPr="00BA76DE" w:rsidRDefault="00B21D7C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0E30B88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6101D3C"/>
    <w:multiLevelType w:val="hybridMultilevel"/>
    <w:tmpl w:val="5692BAC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D00B6"/>
    <w:multiLevelType w:val="hybridMultilevel"/>
    <w:tmpl w:val="7A3E1042"/>
    <w:lvl w:ilvl="0" w:tplc="0407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08185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88A0A46"/>
    <w:multiLevelType w:val="hybridMultilevel"/>
    <w:tmpl w:val="AD1A010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DF131C1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B0756B"/>
    <w:multiLevelType w:val="hybridMultilevel"/>
    <w:tmpl w:val="9B3905A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CE65E6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193149948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3073552">
    <w:abstractNumId w:val="4"/>
  </w:num>
  <w:num w:numId="3" w16cid:durableId="63721552">
    <w:abstractNumId w:val="5"/>
  </w:num>
  <w:num w:numId="4" w16cid:durableId="69038029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956564556">
    <w:abstractNumId w:val="8"/>
  </w:num>
  <w:num w:numId="6" w16cid:durableId="175000936">
    <w:abstractNumId w:val="6"/>
  </w:num>
  <w:num w:numId="7" w16cid:durableId="315570479">
    <w:abstractNumId w:val="1"/>
  </w:num>
  <w:num w:numId="8" w16cid:durableId="962686214">
    <w:abstractNumId w:val="3"/>
  </w:num>
  <w:num w:numId="9" w16cid:durableId="1234857510">
    <w:abstractNumId w:val="10"/>
  </w:num>
  <w:num w:numId="10" w16cid:durableId="1305618312">
    <w:abstractNumId w:val="2"/>
  </w:num>
  <w:num w:numId="11" w16cid:durableId="810094302">
    <w:abstractNumId w:val="9"/>
  </w:num>
  <w:num w:numId="12" w16cid:durableId="1400982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168FF"/>
    <w:rsid w:val="00022241"/>
    <w:rsid w:val="00037E19"/>
    <w:rsid w:val="000545DE"/>
    <w:rsid w:val="00083BF5"/>
    <w:rsid w:val="00090229"/>
    <w:rsid w:val="000963EF"/>
    <w:rsid w:val="000B3737"/>
    <w:rsid w:val="000B5354"/>
    <w:rsid w:val="000D1A12"/>
    <w:rsid w:val="000D3B07"/>
    <w:rsid w:val="000D3E08"/>
    <w:rsid w:val="000F31E0"/>
    <w:rsid w:val="000F7D57"/>
    <w:rsid w:val="00106C27"/>
    <w:rsid w:val="00107BE6"/>
    <w:rsid w:val="0013291B"/>
    <w:rsid w:val="001376B8"/>
    <w:rsid w:val="00170D3A"/>
    <w:rsid w:val="00197576"/>
    <w:rsid w:val="001A4D5C"/>
    <w:rsid w:val="001B2A1C"/>
    <w:rsid w:val="001B39EC"/>
    <w:rsid w:val="001D37C7"/>
    <w:rsid w:val="001D6B87"/>
    <w:rsid w:val="001E1AA4"/>
    <w:rsid w:val="001F75A2"/>
    <w:rsid w:val="00224854"/>
    <w:rsid w:val="00225E59"/>
    <w:rsid w:val="00236A21"/>
    <w:rsid w:val="0024241F"/>
    <w:rsid w:val="00242A00"/>
    <w:rsid w:val="00260EE0"/>
    <w:rsid w:val="0026294B"/>
    <w:rsid w:val="0027025A"/>
    <w:rsid w:val="0027343F"/>
    <w:rsid w:val="0028643E"/>
    <w:rsid w:val="002A5ED9"/>
    <w:rsid w:val="002C2CF8"/>
    <w:rsid w:val="002F0754"/>
    <w:rsid w:val="002F7F8E"/>
    <w:rsid w:val="00343572"/>
    <w:rsid w:val="00350FFE"/>
    <w:rsid w:val="00355773"/>
    <w:rsid w:val="0036445E"/>
    <w:rsid w:val="00366BA6"/>
    <w:rsid w:val="003803D4"/>
    <w:rsid w:val="003A113A"/>
    <w:rsid w:val="003A4D33"/>
    <w:rsid w:val="003C0C58"/>
    <w:rsid w:val="003C1272"/>
    <w:rsid w:val="003C642E"/>
    <w:rsid w:val="003D1D41"/>
    <w:rsid w:val="003D1FF5"/>
    <w:rsid w:val="003D453D"/>
    <w:rsid w:val="003D75F9"/>
    <w:rsid w:val="003E6CF7"/>
    <w:rsid w:val="003F42CA"/>
    <w:rsid w:val="004022BD"/>
    <w:rsid w:val="0040610A"/>
    <w:rsid w:val="00407A28"/>
    <w:rsid w:val="004129F7"/>
    <w:rsid w:val="00425194"/>
    <w:rsid w:val="004313AB"/>
    <w:rsid w:val="00433C94"/>
    <w:rsid w:val="0043570A"/>
    <w:rsid w:val="00445753"/>
    <w:rsid w:val="004466DC"/>
    <w:rsid w:val="00461D8B"/>
    <w:rsid w:val="004679E5"/>
    <w:rsid w:val="00467C43"/>
    <w:rsid w:val="00470F0C"/>
    <w:rsid w:val="004924B7"/>
    <w:rsid w:val="004A367F"/>
    <w:rsid w:val="004B56FC"/>
    <w:rsid w:val="004C2C74"/>
    <w:rsid w:val="004C4D73"/>
    <w:rsid w:val="004C7A95"/>
    <w:rsid w:val="004F7149"/>
    <w:rsid w:val="00506489"/>
    <w:rsid w:val="00506A8D"/>
    <w:rsid w:val="00514354"/>
    <w:rsid w:val="00524072"/>
    <w:rsid w:val="00550B79"/>
    <w:rsid w:val="005616C0"/>
    <w:rsid w:val="00564091"/>
    <w:rsid w:val="00570625"/>
    <w:rsid w:val="00576CFF"/>
    <w:rsid w:val="005808AE"/>
    <w:rsid w:val="00586E26"/>
    <w:rsid w:val="00590386"/>
    <w:rsid w:val="00596BE9"/>
    <w:rsid w:val="005B4C2F"/>
    <w:rsid w:val="005C0CC6"/>
    <w:rsid w:val="005C27F5"/>
    <w:rsid w:val="005D7E88"/>
    <w:rsid w:val="005E46E6"/>
    <w:rsid w:val="005E5516"/>
    <w:rsid w:val="005E62BC"/>
    <w:rsid w:val="005F45A1"/>
    <w:rsid w:val="00603D7C"/>
    <w:rsid w:val="00617E0D"/>
    <w:rsid w:val="00622F17"/>
    <w:rsid w:val="00623B0A"/>
    <w:rsid w:val="00625243"/>
    <w:rsid w:val="00640C42"/>
    <w:rsid w:val="00643647"/>
    <w:rsid w:val="00653FDD"/>
    <w:rsid w:val="00655745"/>
    <w:rsid w:val="00664856"/>
    <w:rsid w:val="00666474"/>
    <w:rsid w:val="00670AF6"/>
    <w:rsid w:val="00672635"/>
    <w:rsid w:val="00674837"/>
    <w:rsid w:val="00681878"/>
    <w:rsid w:val="006969C9"/>
    <w:rsid w:val="006D3350"/>
    <w:rsid w:val="006D6F35"/>
    <w:rsid w:val="007075C2"/>
    <w:rsid w:val="00717425"/>
    <w:rsid w:val="00724379"/>
    <w:rsid w:val="0074032B"/>
    <w:rsid w:val="00744AFC"/>
    <w:rsid w:val="00745A7F"/>
    <w:rsid w:val="00747DF0"/>
    <w:rsid w:val="00776AF7"/>
    <w:rsid w:val="0078077A"/>
    <w:rsid w:val="00786576"/>
    <w:rsid w:val="007868FD"/>
    <w:rsid w:val="00791395"/>
    <w:rsid w:val="007A09EC"/>
    <w:rsid w:val="007B07C9"/>
    <w:rsid w:val="007D552D"/>
    <w:rsid w:val="007F314A"/>
    <w:rsid w:val="008014E8"/>
    <w:rsid w:val="00801C38"/>
    <w:rsid w:val="00840BA4"/>
    <w:rsid w:val="008571E3"/>
    <w:rsid w:val="0086794A"/>
    <w:rsid w:val="00875568"/>
    <w:rsid w:val="00886EA4"/>
    <w:rsid w:val="0089611F"/>
    <w:rsid w:val="008A08B7"/>
    <w:rsid w:val="008A5B82"/>
    <w:rsid w:val="008B3879"/>
    <w:rsid w:val="008B5C7E"/>
    <w:rsid w:val="008B7A5D"/>
    <w:rsid w:val="00900621"/>
    <w:rsid w:val="0090296A"/>
    <w:rsid w:val="00903C6F"/>
    <w:rsid w:val="009239B2"/>
    <w:rsid w:val="009253E5"/>
    <w:rsid w:val="00925D50"/>
    <w:rsid w:val="00933E2D"/>
    <w:rsid w:val="00936732"/>
    <w:rsid w:val="0095102A"/>
    <w:rsid w:val="00952507"/>
    <w:rsid w:val="00965BAF"/>
    <w:rsid w:val="00967008"/>
    <w:rsid w:val="0096705A"/>
    <w:rsid w:val="00973698"/>
    <w:rsid w:val="009830B3"/>
    <w:rsid w:val="00986B3E"/>
    <w:rsid w:val="00994DF3"/>
    <w:rsid w:val="00995A79"/>
    <w:rsid w:val="00997CAC"/>
    <w:rsid w:val="009A24C5"/>
    <w:rsid w:val="009A5A81"/>
    <w:rsid w:val="009B51C6"/>
    <w:rsid w:val="009E433A"/>
    <w:rsid w:val="009E7EF5"/>
    <w:rsid w:val="00A26469"/>
    <w:rsid w:val="00A47E20"/>
    <w:rsid w:val="00A53C35"/>
    <w:rsid w:val="00A5484C"/>
    <w:rsid w:val="00A61673"/>
    <w:rsid w:val="00A651B0"/>
    <w:rsid w:val="00A73426"/>
    <w:rsid w:val="00A90C85"/>
    <w:rsid w:val="00AA10B7"/>
    <w:rsid w:val="00AA34E1"/>
    <w:rsid w:val="00AB7248"/>
    <w:rsid w:val="00AC401E"/>
    <w:rsid w:val="00AC7341"/>
    <w:rsid w:val="00AD3452"/>
    <w:rsid w:val="00AD58BA"/>
    <w:rsid w:val="00AE07E0"/>
    <w:rsid w:val="00AE4CA9"/>
    <w:rsid w:val="00AE6E74"/>
    <w:rsid w:val="00AE76CF"/>
    <w:rsid w:val="00AF4AC1"/>
    <w:rsid w:val="00AF5805"/>
    <w:rsid w:val="00B119D5"/>
    <w:rsid w:val="00B168FF"/>
    <w:rsid w:val="00B21D7C"/>
    <w:rsid w:val="00B25361"/>
    <w:rsid w:val="00B3462E"/>
    <w:rsid w:val="00B42311"/>
    <w:rsid w:val="00B433F9"/>
    <w:rsid w:val="00B468B1"/>
    <w:rsid w:val="00B505E4"/>
    <w:rsid w:val="00B7250B"/>
    <w:rsid w:val="00B916E3"/>
    <w:rsid w:val="00B962D6"/>
    <w:rsid w:val="00BA76DE"/>
    <w:rsid w:val="00BB2038"/>
    <w:rsid w:val="00BB2533"/>
    <w:rsid w:val="00BB5FFC"/>
    <w:rsid w:val="00BB625B"/>
    <w:rsid w:val="00BC256E"/>
    <w:rsid w:val="00BC5421"/>
    <w:rsid w:val="00BC7F22"/>
    <w:rsid w:val="00BD2A91"/>
    <w:rsid w:val="00BE71F9"/>
    <w:rsid w:val="00BF39D4"/>
    <w:rsid w:val="00C059D9"/>
    <w:rsid w:val="00C13F22"/>
    <w:rsid w:val="00C333DD"/>
    <w:rsid w:val="00C42FFC"/>
    <w:rsid w:val="00C72208"/>
    <w:rsid w:val="00C81792"/>
    <w:rsid w:val="00C8726E"/>
    <w:rsid w:val="00C87809"/>
    <w:rsid w:val="00C93A78"/>
    <w:rsid w:val="00C972E9"/>
    <w:rsid w:val="00CF6B33"/>
    <w:rsid w:val="00D03089"/>
    <w:rsid w:val="00D1400B"/>
    <w:rsid w:val="00D143CF"/>
    <w:rsid w:val="00D166D7"/>
    <w:rsid w:val="00D35329"/>
    <w:rsid w:val="00D442C3"/>
    <w:rsid w:val="00D50C3F"/>
    <w:rsid w:val="00D66BE8"/>
    <w:rsid w:val="00D841DA"/>
    <w:rsid w:val="00D97611"/>
    <w:rsid w:val="00DB2509"/>
    <w:rsid w:val="00DC3B77"/>
    <w:rsid w:val="00DE63B9"/>
    <w:rsid w:val="00DF67CD"/>
    <w:rsid w:val="00E0262B"/>
    <w:rsid w:val="00E03066"/>
    <w:rsid w:val="00E1307F"/>
    <w:rsid w:val="00E3115D"/>
    <w:rsid w:val="00E47472"/>
    <w:rsid w:val="00E507BD"/>
    <w:rsid w:val="00E51514"/>
    <w:rsid w:val="00E5298E"/>
    <w:rsid w:val="00E5431A"/>
    <w:rsid w:val="00E61BDF"/>
    <w:rsid w:val="00E65974"/>
    <w:rsid w:val="00E71606"/>
    <w:rsid w:val="00E80EC4"/>
    <w:rsid w:val="00E913BB"/>
    <w:rsid w:val="00EA13C1"/>
    <w:rsid w:val="00EA469A"/>
    <w:rsid w:val="00EA54A5"/>
    <w:rsid w:val="00EB180E"/>
    <w:rsid w:val="00EB7E4C"/>
    <w:rsid w:val="00ED418F"/>
    <w:rsid w:val="00EE5723"/>
    <w:rsid w:val="00EE6080"/>
    <w:rsid w:val="00EF29A7"/>
    <w:rsid w:val="00F037D0"/>
    <w:rsid w:val="00F14A16"/>
    <w:rsid w:val="00F14F00"/>
    <w:rsid w:val="00F30FA3"/>
    <w:rsid w:val="00F33E20"/>
    <w:rsid w:val="00F37146"/>
    <w:rsid w:val="00F45667"/>
    <w:rsid w:val="00F558C9"/>
    <w:rsid w:val="00F600EE"/>
    <w:rsid w:val="00F634C8"/>
    <w:rsid w:val="00F65CA3"/>
    <w:rsid w:val="00F77F85"/>
    <w:rsid w:val="00FA37CD"/>
    <w:rsid w:val="00FB0F23"/>
    <w:rsid w:val="00FB37B9"/>
    <w:rsid w:val="00FC2944"/>
    <w:rsid w:val="00FC2E0F"/>
    <w:rsid w:val="00FD483F"/>
    <w:rsid w:val="00FF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6"/>
    <o:shapelayout v:ext="edit">
      <o:idmap v:ext="edit" data="1"/>
      <o:rules v:ext="edit">
        <o:r id="V:Rule2" type="connector" idref="#_s1155">
          <o:proxy start="" idref="#_s1157" connectloc="0"/>
          <o:proxy end="" idref="#_s1156" connectloc="2"/>
        </o:r>
      </o:rules>
    </o:shapelayout>
  </w:shapeDefaults>
  <w:decimalSymbol w:val=","/>
  <w:listSeparator w:val=";"/>
  <w14:docId w14:val="07CB1C61"/>
  <w15:docId w15:val="{77FF8EDE-9FCF-4ACB-8E01-2A03B2D9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5667"/>
    <w:rPr>
      <w:lang w:eastAsia="en-US"/>
    </w:rPr>
  </w:style>
  <w:style w:type="paragraph" w:styleId="Heading1">
    <w:name w:val="heading 1"/>
    <w:basedOn w:val="Normal"/>
    <w:next w:val="Normal"/>
    <w:qFormat/>
    <w:rsid w:val="00AA10B7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AA10B7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AA10B7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AA10B7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A10B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A10B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paragraph" w:customStyle="1" w:styleId="Default">
    <w:name w:val="Default"/>
    <w:rsid w:val="00F634C8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de-DE" w:eastAsia="de-DE"/>
    </w:rPr>
  </w:style>
  <w:style w:type="character" w:styleId="Hyperlink">
    <w:name w:val="Hyperlink"/>
    <w:basedOn w:val="DefaultParagraphFont"/>
    <w:rsid w:val="00E61B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5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IACGroup</Company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lastModifiedBy>Tomas Ficek01</cp:lastModifiedBy>
  <cp:revision>5</cp:revision>
  <cp:lastPrinted>2023-04-05T11:08:00Z</cp:lastPrinted>
  <dcterms:created xsi:type="dcterms:W3CDTF">2018-03-05T17:15:00Z</dcterms:created>
  <dcterms:modified xsi:type="dcterms:W3CDTF">2023-04-06T07:58:00Z</dcterms:modified>
</cp:coreProperties>
</file>