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556D" w14:textId="2E76FAC8" w:rsidR="001D1766" w:rsidRDefault="007C1CE7" w:rsidP="007C1CE7">
      <w:pPr>
        <w:pStyle w:val="Title"/>
        <w:jc w:val="center"/>
      </w:pPr>
      <w:r>
        <w:t>COMP 3900 Assignment 1 Report</w:t>
      </w:r>
    </w:p>
    <w:p w14:paraId="257F8507" w14:textId="69A814EB" w:rsidR="007C1CE7" w:rsidRDefault="007C1CE7" w:rsidP="007C1CE7"/>
    <w:p w14:paraId="0F30BA20" w14:textId="4FADE37A" w:rsidR="007C1CE7" w:rsidRDefault="007C1CE7" w:rsidP="007C1CE7">
      <w:pPr>
        <w:pStyle w:val="Subtitle"/>
        <w:numPr>
          <w:ilvl w:val="0"/>
          <w:numId w:val="2"/>
        </w:numPr>
      </w:pPr>
      <w:r>
        <w:t>Statement of Requirements</w:t>
      </w:r>
    </w:p>
    <w:p w14:paraId="5CFC98A2" w14:textId="4BEF4850" w:rsidR="007C1CE7" w:rsidRDefault="007C1CE7" w:rsidP="007C1CE7">
      <w:pPr>
        <w:spacing w:after="0"/>
        <w:ind w:left="360"/>
      </w:pPr>
      <w:r>
        <w:t>The following are things the application is required to do:</w:t>
      </w:r>
    </w:p>
    <w:p w14:paraId="35B61262" w14:textId="76F921BA" w:rsidR="007C1CE7" w:rsidRDefault="007C1CE7" w:rsidP="007C1CE7">
      <w:pPr>
        <w:pStyle w:val="ListParagraph"/>
        <w:numPr>
          <w:ilvl w:val="0"/>
          <w:numId w:val="3"/>
        </w:numPr>
      </w:pPr>
      <w:r>
        <w:t>Allow user to login</w:t>
      </w:r>
    </w:p>
    <w:p w14:paraId="4E8FE6AA" w14:textId="11C672D4" w:rsidR="007C1CE7" w:rsidRDefault="007C1CE7" w:rsidP="007C1CE7">
      <w:pPr>
        <w:pStyle w:val="ListParagraph"/>
        <w:numPr>
          <w:ilvl w:val="0"/>
          <w:numId w:val="3"/>
        </w:numPr>
      </w:pPr>
      <w:r>
        <w:t>Allow user to create, view and edit timesheets</w:t>
      </w:r>
    </w:p>
    <w:p w14:paraId="052FEF62" w14:textId="61C01A79" w:rsidR="007C1CE7" w:rsidRDefault="007C1CE7" w:rsidP="007C1CE7">
      <w:pPr>
        <w:pStyle w:val="ListParagraph"/>
        <w:numPr>
          <w:ilvl w:val="0"/>
          <w:numId w:val="3"/>
        </w:numPr>
      </w:pPr>
      <w:r>
        <w:t>Allow user to change password</w:t>
      </w:r>
    </w:p>
    <w:p w14:paraId="0001CDC8" w14:textId="7B392639" w:rsidR="007C1CE7" w:rsidRDefault="007C1CE7" w:rsidP="007C1CE7">
      <w:pPr>
        <w:pStyle w:val="ListParagraph"/>
        <w:numPr>
          <w:ilvl w:val="0"/>
          <w:numId w:val="3"/>
        </w:numPr>
      </w:pPr>
      <w:r>
        <w:t>Allow admin to create, edit, update, and delete users</w:t>
      </w:r>
    </w:p>
    <w:p w14:paraId="5A7C444E" w14:textId="7767BFF0" w:rsidR="008C15BA" w:rsidRDefault="008C15BA" w:rsidP="008C15BA">
      <w:pPr>
        <w:pStyle w:val="Subtitle"/>
        <w:numPr>
          <w:ilvl w:val="0"/>
          <w:numId w:val="2"/>
        </w:numPr>
      </w:pPr>
      <w:r>
        <w:t>Use Case Diagram</w:t>
      </w:r>
    </w:p>
    <w:p w14:paraId="623B59DD" w14:textId="0B971696" w:rsidR="008C15BA" w:rsidRPr="008C15BA" w:rsidRDefault="008C15BA" w:rsidP="008C15BA">
      <w:pPr>
        <w:ind w:left="720"/>
        <w:jc w:val="center"/>
      </w:pPr>
      <w:r>
        <w:rPr>
          <w:noProof/>
        </w:rPr>
        <w:drawing>
          <wp:inline distT="0" distB="0" distL="0" distR="0" wp14:anchorId="644172C1" wp14:editId="239E8BB8">
            <wp:extent cx="3605842" cy="3228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40" cy="3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77B1" w14:textId="3D4A3C79" w:rsidR="007C1CE7" w:rsidRDefault="007C1CE7" w:rsidP="007C1CE7">
      <w:pPr>
        <w:pStyle w:val="Subtitle"/>
        <w:numPr>
          <w:ilvl w:val="0"/>
          <w:numId w:val="2"/>
        </w:numPr>
      </w:pPr>
      <w:r>
        <w:t>Test Plan</w:t>
      </w:r>
    </w:p>
    <w:p w14:paraId="63FEB151" w14:textId="57AC925F" w:rsidR="007C1CE7" w:rsidRDefault="007C1CE7" w:rsidP="007C1CE7">
      <w:pPr>
        <w:ind w:left="360"/>
      </w:pPr>
      <w:r>
        <w:t>All core functionality listed in the requirements section are to be tested, every test should pass without error when following the test cases</w:t>
      </w:r>
    </w:p>
    <w:p w14:paraId="12782AFE" w14:textId="6E0E182F" w:rsidR="009028CF" w:rsidRDefault="009028CF" w:rsidP="009028CF">
      <w:pPr>
        <w:pStyle w:val="Subtitle"/>
        <w:numPr>
          <w:ilvl w:val="0"/>
          <w:numId w:val="2"/>
        </w:numPr>
      </w:pPr>
      <w:r>
        <w:t>Test Cases and Results</w:t>
      </w:r>
    </w:p>
    <w:p w14:paraId="24B6AF12" w14:textId="12E96F10" w:rsidR="009028CF" w:rsidRPr="009028CF" w:rsidRDefault="009028CF" w:rsidP="009028CF">
      <w:pPr>
        <w:ind w:left="360"/>
      </w:pPr>
      <w:r>
        <w:t>Test cases and results are shown in the following document. (Double click to open with Excel)</w:t>
      </w:r>
    </w:p>
    <w:bookmarkStart w:id="0" w:name="_MON_1602172093"/>
    <w:bookmarkEnd w:id="0"/>
    <w:p w14:paraId="6920009C" w14:textId="7105905C" w:rsidR="009028CF" w:rsidRDefault="004555C0" w:rsidP="009028CF">
      <w:pPr>
        <w:ind w:left="360"/>
      </w:pPr>
      <w:r>
        <w:object w:dxaOrig="1540" w:dyaOrig="997" w14:anchorId="3DCC9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6" o:title=""/>
          </v:shape>
          <o:OLEObject Type="Embed" ProgID="Excel.Sheet.12" ShapeID="_x0000_i1025" DrawAspect="Icon" ObjectID="_1602255811" r:id="rId7"/>
        </w:object>
      </w:r>
    </w:p>
    <w:p w14:paraId="54481D4C" w14:textId="6D98D68E" w:rsidR="008C15BA" w:rsidRDefault="008C15BA" w:rsidP="009028CF">
      <w:pPr>
        <w:ind w:left="360"/>
      </w:pPr>
    </w:p>
    <w:p w14:paraId="1B6BFFA6" w14:textId="77777777" w:rsidR="008C15BA" w:rsidRDefault="008C15BA" w:rsidP="009028CF">
      <w:pPr>
        <w:ind w:left="360"/>
      </w:pPr>
    </w:p>
    <w:p w14:paraId="645A5326" w14:textId="193B32BD" w:rsidR="008C15BA" w:rsidRDefault="008C15BA" w:rsidP="008C15BA">
      <w:pPr>
        <w:pStyle w:val="Subtitle"/>
        <w:numPr>
          <w:ilvl w:val="0"/>
          <w:numId w:val="2"/>
        </w:numPr>
      </w:pPr>
      <w:r>
        <w:lastRenderedPageBreak/>
        <w:t>Building and Running Instructions</w:t>
      </w:r>
    </w:p>
    <w:p w14:paraId="0F162F51" w14:textId="5AC6613F" w:rsidR="008C15BA" w:rsidRDefault="0057719E" w:rsidP="0057719E">
      <w:pPr>
        <w:pStyle w:val="ListParagraph"/>
        <w:numPr>
          <w:ilvl w:val="0"/>
          <w:numId w:val="5"/>
        </w:numPr>
      </w:pPr>
      <w:r>
        <w:t>Import the COMP3900Assignment1 project into Eclipse</w:t>
      </w:r>
    </w:p>
    <w:p w14:paraId="7B5270CF" w14:textId="30AE8B94" w:rsidR="0057719E" w:rsidRDefault="0057719E" w:rsidP="0057719E">
      <w:pPr>
        <w:pStyle w:val="ListParagraph"/>
        <w:numPr>
          <w:ilvl w:val="0"/>
          <w:numId w:val="5"/>
        </w:numPr>
      </w:pPr>
      <w:r>
        <w:t>Import the timesheet project into Eclipse</w:t>
      </w:r>
    </w:p>
    <w:p w14:paraId="332D7FCA" w14:textId="63EE1A13" w:rsidR="0057719E" w:rsidRDefault="0057719E" w:rsidP="0057719E">
      <w:pPr>
        <w:pStyle w:val="ListParagraph"/>
        <w:numPr>
          <w:ilvl w:val="0"/>
          <w:numId w:val="5"/>
        </w:numPr>
      </w:pPr>
      <w:r>
        <w:t>Right-click the COMP3900Assignment1 project in the Pack Explorer and link the timesheet project in the Build Path and Deployment Assembly</w:t>
      </w:r>
    </w:p>
    <w:p w14:paraId="318EFDA0" w14:textId="1B4D3EA6" w:rsidR="0057719E" w:rsidRDefault="0057719E" w:rsidP="0057719E">
      <w:pPr>
        <w:pStyle w:val="ListParagraph"/>
        <w:numPr>
          <w:ilvl w:val="0"/>
          <w:numId w:val="5"/>
        </w:numPr>
      </w:pPr>
      <w:r>
        <w:t>Run the project</w:t>
      </w:r>
    </w:p>
    <w:p w14:paraId="7D692B3A" w14:textId="7F3E05CE" w:rsidR="005B119E" w:rsidRDefault="005B119E" w:rsidP="0057719E">
      <w:pPr>
        <w:pStyle w:val="ListParagraph"/>
        <w:numPr>
          <w:ilvl w:val="0"/>
          <w:numId w:val="5"/>
        </w:numPr>
      </w:pPr>
      <w:r>
        <w:t>Open the page on Google Chrome, Edge, Firefox</w:t>
      </w:r>
    </w:p>
    <w:p w14:paraId="0971AA0C" w14:textId="25224C15" w:rsidR="005B119E" w:rsidRPr="008C15BA" w:rsidRDefault="005B119E" w:rsidP="005B119E">
      <w:pPr>
        <w:pStyle w:val="ListParagraph"/>
        <w:numPr>
          <w:ilvl w:val="1"/>
          <w:numId w:val="5"/>
        </w:numPr>
      </w:pPr>
      <w:r>
        <w:t>Do NOT use Eclipse’s browser, as it does not render CSS properly</w:t>
      </w:r>
    </w:p>
    <w:p w14:paraId="2C9D47F0" w14:textId="77777777" w:rsidR="008C15BA" w:rsidRPr="008C15BA" w:rsidRDefault="008C15BA" w:rsidP="008C15BA"/>
    <w:p w14:paraId="372756C9" w14:textId="77777777" w:rsidR="008C15BA" w:rsidRPr="008C15BA" w:rsidRDefault="008C15BA" w:rsidP="008C15BA">
      <w:pPr>
        <w:ind w:left="360"/>
      </w:pPr>
      <w:bookmarkStart w:id="1" w:name="_GoBack"/>
      <w:bookmarkEnd w:id="1"/>
    </w:p>
    <w:sectPr w:rsidR="008C15BA" w:rsidRPr="008C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4A5"/>
    <w:multiLevelType w:val="hybridMultilevel"/>
    <w:tmpl w:val="A2D0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A2E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0E3"/>
    <w:multiLevelType w:val="hybridMultilevel"/>
    <w:tmpl w:val="D12885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736AA"/>
    <w:multiLevelType w:val="hybridMultilevel"/>
    <w:tmpl w:val="CB782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0FC6"/>
    <w:multiLevelType w:val="hybridMultilevel"/>
    <w:tmpl w:val="AF8A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274D2A"/>
    <w:multiLevelType w:val="hybridMultilevel"/>
    <w:tmpl w:val="06B8F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02"/>
    <w:rsid w:val="001D1766"/>
    <w:rsid w:val="004555C0"/>
    <w:rsid w:val="0057719E"/>
    <w:rsid w:val="005B119E"/>
    <w:rsid w:val="007C1CE7"/>
    <w:rsid w:val="008C15BA"/>
    <w:rsid w:val="009028CF"/>
    <w:rsid w:val="00F1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ABAF"/>
  <w15:chartTrackingRefBased/>
  <w15:docId w15:val="{B316FB5C-F1FC-41D9-8E86-024CE391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1CE7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Tang</dc:creator>
  <cp:keywords/>
  <dc:description/>
  <cp:lastModifiedBy>Andy Tang</cp:lastModifiedBy>
  <cp:revision>6</cp:revision>
  <dcterms:created xsi:type="dcterms:W3CDTF">2018-10-28T01:55:00Z</dcterms:created>
  <dcterms:modified xsi:type="dcterms:W3CDTF">2018-10-29T01:17:00Z</dcterms:modified>
</cp:coreProperties>
</file>