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ED773D" w:rsidRPr="00A769E0" w:rsidRDefault="00ED773D" w:rsidP="00A769E0">
      <w:pPr>
        <w:jc w:val="center"/>
        <w:rPr>
          <w:b/>
          <w:sz w:val="36"/>
        </w:rPr>
      </w:pPr>
      <w:r>
        <w:rPr>
          <w:b/>
          <w:sz w:val="36"/>
        </w:rPr>
        <w:t>« Suivre l’évolution des commandes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ED773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ED773D">
        <w:rPr>
          <w:sz w:val="24"/>
        </w:rPr>
        <w:t xml:space="preserve"> Pelissier Thomas</w:t>
      </w:r>
    </w:p>
    <w:p w:rsidR="00CF6A05" w:rsidRPr="00ED773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ED773D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ED773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ED773D">
        <w:rPr>
          <w:sz w:val="24"/>
        </w:rPr>
        <w:t xml:space="preserve"> 11</w:t>
      </w:r>
    </w:p>
    <w:p w:rsidR="00A769E0" w:rsidRPr="00ED773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ED773D">
        <w:rPr>
          <w:sz w:val="24"/>
        </w:rPr>
        <w:t xml:space="preserve"> Suivre l’évolution des commandes (PACKAGE : </w:t>
      </w:r>
      <w:r w:rsidR="00BA45DF">
        <w:rPr>
          <w:sz w:val="24"/>
        </w:rPr>
        <w:t>Interface de commande</w:t>
      </w:r>
      <w:bookmarkStart w:id="0" w:name="_GoBack"/>
      <w:bookmarkEnd w:id="0"/>
      <w:r w:rsidR="00ED773D">
        <w:rPr>
          <w:sz w:val="24"/>
        </w:rPr>
        <w:t>)</w:t>
      </w:r>
    </w:p>
    <w:p w:rsidR="00A769E0" w:rsidRPr="00ED773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ED773D">
        <w:rPr>
          <w:sz w:val="24"/>
        </w:rPr>
        <w:t xml:space="preserve"> Patron, (employés)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ED773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ED773D">
        <w:rPr>
          <w:sz w:val="24"/>
        </w:rPr>
        <w:t xml:space="preserve"> Permet de suivre en temps réel l’évolution d’une / de plusieurs commandes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ED773D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ED773D">
        <w:rPr>
          <w:sz w:val="24"/>
          <w:szCs w:val="24"/>
        </w:rPr>
        <w:t xml:space="preserve"> </w:t>
      </w:r>
      <w:r w:rsidR="00D07022">
        <w:rPr>
          <w:sz w:val="24"/>
          <w:szCs w:val="24"/>
        </w:rPr>
        <w:t>Avoir choisi un point de vente</w:t>
      </w:r>
    </w:p>
    <w:p w:rsidR="00A769E0" w:rsidRPr="00ED773D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ED773D">
        <w:rPr>
          <w:sz w:val="24"/>
          <w:szCs w:val="24"/>
        </w:rPr>
        <w:t xml:space="preserve"> </w:t>
      </w:r>
      <w:r w:rsidR="00D07022">
        <w:rPr>
          <w:sz w:val="24"/>
          <w:szCs w:val="24"/>
        </w:rPr>
        <w:t>Appel du cas d’u. « Suivre l’évolution des commandes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7022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 appuie sur le bouton « suivre l’évolution des commandes »</w:t>
            </w:r>
          </w:p>
          <w:p w:rsidR="00D07022" w:rsidRP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D07022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D07022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7022" w:rsidRP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d’un tableau à 4 colonnes (commandes, en préparation, préparée, en livraison)</w:t>
            </w:r>
            <w:r w:rsidR="00273FFE">
              <w:rPr>
                <w:sz w:val="24"/>
                <w:szCs w:val="24"/>
              </w:rPr>
              <w:t xml:space="preserve"> ainsi que du nom du client de la commande</w:t>
            </w:r>
          </w:p>
          <w:p w:rsidR="00D07022" w:rsidRP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D07022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D07022">
        <w:rPr>
          <w:sz w:val="24"/>
          <w:szCs w:val="24"/>
        </w:rPr>
        <w:t xml:space="preserve"> Après l’étape 2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D07022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D07022">
        <w:rPr>
          <w:sz w:val="24"/>
          <w:szCs w:val="24"/>
        </w:rPr>
        <w:t xml:space="preserve"> aucune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D07022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D07022">
        <w:rPr>
          <w:sz w:val="24"/>
          <w:szCs w:val="24"/>
        </w:rPr>
        <w:t xml:space="preserve"> différencier les colonnes avec différentes couleurs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D07022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D07022">
        <w:rPr>
          <w:sz w:val="24"/>
          <w:szCs w:val="24"/>
        </w:rPr>
        <w:t xml:space="preserve"> rafraichissement automatique toutes les secondes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D07022" w:rsidRDefault="00D07022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p w:rsidR="00D07022" w:rsidRDefault="00D07022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- Afficher toutes les commandes de tous les points de vente ou seulement celles d’un point de vente en particulier ?</w:t>
      </w: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Pr="00D07022" w:rsidRDefault="00D07022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 xml:space="preserve">- Les employés auront-ils accès à cette fonctionnalité ? cela peut sembler intéressant d’un point de vue organisationnel </w:t>
      </w:r>
    </w:p>
    <w:sectPr w:rsidR="00D07022" w:rsidRPr="00D07022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273FFE"/>
    <w:rsid w:val="003642DC"/>
    <w:rsid w:val="003C0DFC"/>
    <w:rsid w:val="005B60AD"/>
    <w:rsid w:val="006915F6"/>
    <w:rsid w:val="00835BF3"/>
    <w:rsid w:val="008C0FC4"/>
    <w:rsid w:val="009868A1"/>
    <w:rsid w:val="00A769E0"/>
    <w:rsid w:val="00BA45DF"/>
    <w:rsid w:val="00CF6A05"/>
    <w:rsid w:val="00D07022"/>
    <w:rsid w:val="00DC3614"/>
    <w:rsid w:val="00ED773D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893E4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6</cp:revision>
  <dcterms:created xsi:type="dcterms:W3CDTF">2018-01-26T13:59:00Z</dcterms:created>
  <dcterms:modified xsi:type="dcterms:W3CDTF">2018-02-16T14:35:00Z</dcterms:modified>
</cp:coreProperties>
</file>