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spacing w:line="360" w:lineRule="atLeast"/>
        <w:ind w:left="0" w:firstLine="0"/>
        <w:jc w:val="left"/>
        <w:rPr>
          <w:rFonts w:hAnsi="Google Sans" w:eastAsia="Google Sans" w:cs="Google Sans" w:asciiTheme="minorAscii"/>
          <w:i w:val="0"/>
          <w:caps w:val="0"/>
          <w:color w:val="0A0A0A"/>
          <w:spacing w:val="0"/>
          <w:sz w:val="24"/>
          <w:szCs w:val="24"/>
        </w:rPr>
      </w:pP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TO:</w:t>
      </w:r>
      <w:r>
        <w:rPr>
          <w:rFonts w:hint="default" w:hAnsi="Google Sans" w:eastAsia="Google Sans" w:cs="Google Sans" w:asciiTheme="minorAscii"/>
          <w:i w:val="0"/>
          <w:caps w:val="0"/>
          <w:color w:val="0A0A0A"/>
          <w:spacing w:val="0"/>
          <w:kern w:val="0"/>
          <w:sz w:val="24"/>
          <w:szCs w:val="24"/>
          <w:shd w:val="clear" w:fill="FFFFFF"/>
          <w:lang w:val="en-US" w:eastAsia="zh-CN" w:bidi="ar"/>
        </w:rPr>
        <w:t> [Friend's Name / Recruiter Name]</w:t>
      </w:r>
      <w:r>
        <w:rPr>
          <w:rFonts w:hint="default" w:hAnsi="Google Sans" w:eastAsia="Google Sans" w:cs="Google Sans" w:asciiTheme="minorAscii"/>
          <w:i w:val="0"/>
          <w:caps w:val="0"/>
          <w:color w:val="0A0A0A"/>
          <w:spacing w:val="0"/>
          <w:kern w:val="0"/>
          <w:sz w:val="24"/>
          <w:szCs w:val="24"/>
          <w:shd w:val="clear" w:fill="FFFFFF"/>
          <w:lang w:val="en-US" w:eastAsia="zh-CN" w:bidi="ar"/>
        </w:rPr>
        <w:br w:type="textWrapping"/>
      </w: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FROM:</w:t>
      </w:r>
      <w:r>
        <w:rPr>
          <w:rFonts w:hint="default" w:hAnsi="Google Sans" w:eastAsia="Google Sans" w:cs="Google Sans" w:asciiTheme="minorAscii"/>
          <w:i w:val="0"/>
          <w:caps w:val="0"/>
          <w:color w:val="0A0A0A"/>
          <w:spacing w:val="0"/>
          <w:kern w:val="0"/>
          <w:sz w:val="24"/>
          <w:szCs w:val="24"/>
          <w:shd w:val="clear" w:fill="FFFFFF"/>
          <w:lang w:val="en-US" w:eastAsia="zh-CN" w:bidi="ar"/>
        </w:rPr>
        <w:t> [Your Name]</w:t>
      </w:r>
      <w:r>
        <w:rPr>
          <w:rFonts w:hint="default" w:hAnsi="Google Sans" w:eastAsia="Google Sans" w:cs="Google Sans" w:asciiTheme="minorAscii"/>
          <w:i w:val="0"/>
          <w:caps w:val="0"/>
          <w:color w:val="0A0A0A"/>
          <w:spacing w:val="0"/>
          <w:kern w:val="0"/>
          <w:sz w:val="24"/>
          <w:szCs w:val="24"/>
          <w:shd w:val="clear" w:fill="FFFFFF"/>
          <w:lang w:val="en-US" w:eastAsia="zh-CN" w:bidi="ar"/>
        </w:rPr>
        <w:br w:type="textWrapping"/>
      </w: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DATE:</w:t>
      </w:r>
      <w:r>
        <w:rPr>
          <w:rFonts w:hint="default" w:hAnsi="Google Sans" w:eastAsia="Google Sans" w:cs="Google Sans" w:asciiTheme="minorAscii"/>
          <w:i w:val="0"/>
          <w:caps w:val="0"/>
          <w:color w:val="0A0A0A"/>
          <w:spacing w:val="0"/>
          <w:kern w:val="0"/>
          <w:sz w:val="24"/>
          <w:szCs w:val="24"/>
          <w:shd w:val="clear" w:fill="FFFFFF"/>
          <w:lang w:val="en-US" w:eastAsia="zh-CN" w:bidi="ar"/>
        </w:rPr>
        <w:t> May 18, 2026</w:t>
      </w:r>
      <w:r>
        <w:rPr>
          <w:rFonts w:hint="default" w:hAnsi="Google Sans" w:eastAsia="Google Sans" w:cs="Google Sans" w:asciiTheme="minorAscii"/>
          <w:i w:val="0"/>
          <w:caps w:val="0"/>
          <w:color w:val="0A0A0A"/>
          <w:spacing w:val="0"/>
          <w:kern w:val="0"/>
          <w:sz w:val="24"/>
          <w:szCs w:val="24"/>
          <w:shd w:val="clear" w:fill="FFFFFF"/>
          <w:lang w:val="en-US" w:eastAsia="zh-CN" w:bidi="ar"/>
        </w:rPr>
        <w:br w:type="textWrapping"/>
      </w: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SUBJECT:</w:t>
      </w:r>
      <w:r>
        <w:rPr>
          <w:rFonts w:hint="default" w:hAnsi="Google Sans" w:eastAsia="Google Sans" w:cs="Google Sans" w:asciiTheme="minorAscii"/>
          <w:i w:val="0"/>
          <w:caps w:val="0"/>
          <w:color w:val="0A0A0A"/>
          <w:spacing w:val="0"/>
          <w:kern w:val="0"/>
          <w:sz w:val="24"/>
          <w:szCs w:val="24"/>
          <w:shd w:val="clear" w:fill="FFFFFF"/>
          <w:lang w:val="en-US" w:eastAsia="zh-CN" w:bidi="ar"/>
        </w:rPr>
        <w:t> RTT (Round Trip Time) Network Traffic Prediction Application — Current Implementation &amp; Production Migration Strategy</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hAnsi="Google Sans" w:eastAsia="Google Sans" w:cs="Google Sans" w:asciiTheme="minorAscii"/>
          <w:i w:val="0"/>
          <w:caps w:val="0"/>
          <w:color w:val="0A0A0A"/>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1. Executive Summary</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This project is an enterprise-grade Network Management and Machine Learning application designed to monitor live RTT telemetry data, correlate network events, and predict future latency spikes (up to 30 minutes ahead) using recurrent deep learning models (LSTM/GRU).</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The system has successfully completed its Proof of Concept (PoC) phase and is actively undergoing an architectural migration to an industry-standard decoupled stack to ensure production-level scalability, security, and high data-throughput.</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hint="default" w:hAnsi="Google Sans" w:eastAsia="Google Sans" w:cs="Google Sans" w:asciiTheme="minorAscii"/>
          <w:i w:val="0"/>
          <w:caps w:val="0"/>
          <w:color w:val="0A0A0A"/>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2. Current Architecture Stack (Decoupled Migration)</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To align with modern backend and frontend engineering practices, the application is being migrated away from a monolithic prototype toward a professional decoupled architecture: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Database (The Infrastructure Layer):</w:t>
      </w:r>
      <w:r>
        <w:rPr>
          <w:rFonts w:hint="default" w:hAnsi="Google Sans" w:eastAsia="Google Sans" w:cs="Google Sans" w:asciiTheme="minorAscii"/>
          <w:i w:val="0"/>
          <w:caps w:val="0"/>
          <w:color w:val="0A0A0A"/>
          <w:spacing w:val="0"/>
          <w:sz w:val="24"/>
          <w:szCs w:val="24"/>
          <w:bdr w:val="none" w:color="auto" w:sz="0" w:space="0"/>
          <w:shd w:val="clear" w:fill="FFFFFF"/>
        </w:rPr>
        <w:t> Hosted on </w:t>
      </w:r>
      <w:r>
        <w:rPr>
          <w:rStyle w:val="3"/>
          <w:rFonts w:hint="default" w:hAnsi="Google Sans" w:eastAsia="Google Sans" w:cs="Google Sans" w:asciiTheme="minorAscii"/>
          <w:b/>
          <w:i w:val="0"/>
          <w:caps w:val="0"/>
          <w:color w:val="0A0A0A"/>
          <w:spacing w:val="0"/>
          <w:sz w:val="24"/>
          <w:szCs w:val="24"/>
          <w:bdr w:val="none" w:color="auto" w:sz="0" w:space="0"/>
          <w:shd w:val="clear" w:fill="FFFFFF"/>
        </w:rPr>
        <w:t>PostgreSQL</w:t>
      </w:r>
      <w:r>
        <w:rPr>
          <w:rFonts w:hint="default" w:hAnsi="Google Sans" w:eastAsia="Google Sans" w:cs="Google Sans" w:asciiTheme="minorAscii"/>
          <w:i w:val="0"/>
          <w:caps w:val="0"/>
          <w:color w:val="0A0A0A"/>
          <w:spacing w:val="0"/>
          <w:sz w:val="24"/>
          <w:szCs w:val="24"/>
          <w:bdr w:val="none" w:color="auto" w:sz="0" w:space="0"/>
          <w:shd w:val="clear" w:fill="FFFFFF"/>
        </w:rPr>
        <w:t>, managing massive time-series telemetry data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ping_logs</w:t>
      </w:r>
      <w:r>
        <w:rPr>
          <w:rFonts w:hint="default" w:hAnsi="Google Sans" w:eastAsia="Google Sans" w:cs="Google Sans" w:asciiTheme="minorAscii"/>
          <w:i w:val="0"/>
          <w:caps w:val="0"/>
          <w:color w:val="0A0A0A"/>
          <w:spacing w:val="0"/>
          <w:sz w:val="24"/>
          <w:szCs w:val="24"/>
          <w:bdr w:val="none" w:color="auto" w:sz="0" w:space="0"/>
          <w:shd w:val="clear" w:fill="FFFFFF"/>
        </w:rPr>
        <w:t>), target devices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targets</w:t>
      </w:r>
      <w:r>
        <w:rPr>
          <w:rFonts w:hint="default" w:hAnsi="Google Sans" w:eastAsia="Google Sans" w:cs="Google Sans" w:asciiTheme="minorAscii"/>
          <w:i w:val="0"/>
          <w:caps w:val="0"/>
          <w:color w:val="0A0A0A"/>
          <w:spacing w:val="0"/>
          <w:sz w:val="24"/>
          <w:szCs w:val="24"/>
          <w:bdr w:val="none" w:color="auto" w:sz="0" w:space="0"/>
          <w:shd w:val="clear" w:fill="FFFFFF"/>
        </w:rPr>
        <w:t>), and business scheduling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event_sessions</w:t>
      </w:r>
      <w:r>
        <w:rPr>
          <w:rFonts w:hint="default" w:hAnsi="Google Sans" w:eastAsia="Google Sans" w:cs="Google Sans" w:asciiTheme="minorAscii"/>
          <w:i w:val="0"/>
          <w:caps w:val="0"/>
          <w:color w:val="0A0A0A"/>
          <w:spacing w:val="0"/>
          <w:sz w:val="24"/>
          <w:szCs w:val="24"/>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Backend API (The Service Layer):</w:t>
      </w:r>
      <w:r>
        <w:rPr>
          <w:rFonts w:hint="default" w:hAnsi="Google Sans" w:eastAsia="Google Sans" w:cs="Google Sans" w:asciiTheme="minorAscii"/>
          <w:i w:val="0"/>
          <w:caps w:val="0"/>
          <w:color w:val="0A0A0A"/>
          <w:spacing w:val="0"/>
          <w:sz w:val="24"/>
          <w:szCs w:val="24"/>
          <w:bdr w:val="none" w:color="auto" w:sz="0" w:space="0"/>
          <w:shd w:val="clear" w:fill="FFFFFF"/>
        </w:rPr>
        <w:t> Built using </w:t>
      </w:r>
      <w:r>
        <w:rPr>
          <w:rStyle w:val="3"/>
          <w:rFonts w:hint="default" w:hAnsi="Google Sans" w:eastAsia="Google Sans" w:cs="Google Sans" w:asciiTheme="minorAscii"/>
          <w:b/>
          <w:i w:val="0"/>
          <w:caps w:val="0"/>
          <w:color w:val="0A0A0A"/>
          <w:spacing w:val="0"/>
          <w:sz w:val="24"/>
          <w:szCs w:val="24"/>
          <w:bdr w:val="none" w:color="auto" w:sz="0" w:space="0"/>
          <w:shd w:val="clear" w:fill="FFFFFF"/>
        </w:rPr>
        <w:t>Django</w:t>
      </w:r>
      <w:r>
        <w:rPr>
          <w:rFonts w:hint="default" w:hAnsi="Google Sans" w:eastAsia="Google Sans" w:cs="Google Sans" w:asciiTheme="minorAscii"/>
          <w:i w:val="0"/>
          <w:caps w:val="0"/>
          <w:color w:val="0A0A0A"/>
          <w:spacing w:val="0"/>
          <w:sz w:val="24"/>
          <w:szCs w:val="24"/>
          <w:bdr w:val="none" w:color="auto" w:sz="0" w:space="0"/>
          <w:shd w:val="clear" w:fill="FFFFFF"/>
        </w:rPr>
        <w:t> and </w:t>
      </w:r>
      <w:r>
        <w:rPr>
          <w:rStyle w:val="3"/>
          <w:rFonts w:hint="default" w:hAnsi="Google Sans" w:eastAsia="Google Sans" w:cs="Google Sans" w:asciiTheme="minorAscii"/>
          <w:b/>
          <w:i w:val="0"/>
          <w:caps w:val="0"/>
          <w:color w:val="0A0A0A"/>
          <w:spacing w:val="0"/>
          <w:sz w:val="24"/>
          <w:szCs w:val="24"/>
          <w:bdr w:val="none" w:color="auto" w:sz="0" w:space="0"/>
          <w:shd w:val="clear" w:fill="FFFFFF"/>
        </w:rPr>
        <w:t>Django REST Framework (DRF)</w:t>
      </w:r>
      <w:r>
        <w:rPr>
          <w:rFonts w:hint="default" w:hAnsi="Google Sans" w:eastAsia="Google Sans" w:cs="Google Sans" w:asciiTheme="minorAscii"/>
          <w:i w:val="0"/>
          <w:caps w:val="0"/>
          <w:color w:val="0A0A0A"/>
          <w:spacing w:val="0"/>
          <w:sz w:val="24"/>
          <w:szCs w:val="24"/>
          <w:bdr w:val="none" w:color="auto" w:sz="0" w:space="0"/>
          <w:shd w:val="clear" w:fill="FFFFFF"/>
        </w:rPr>
        <w:t>. Utilizes </w:t>
      </w:r>
      <w:r>
        <w:rPr>
          <w:rStyle w:val="3"/>
          <w:rFonts w:hint="default" w:hAnsi="Google Sans" w:eastAsia="Google Sans" w:cs="Google Sans" w:asciiTheme="minorAscii"/>
          <w:b/>
          <w:i w:val="0"/>
          <w:caps w:val="0"/>
          <w:color w:val="0A0A0A"/>
          <w:spacing w:val="0"/>
          <w:sz w:val="24"/>
          <w:szCs w:val="24"/>
          <w:bdr w:val="none" w:color="auto" w:sz="0" w:space="0"/>
          <w:shd w:val="clear" w:fill="FFFFFF"/>
        </w:rPr>
        <w:t>Django ORM</w:t>
      </w:r>
      <w:r>
        <w:rPr>
          <w:rFonts w:hint="default" w:hAnsi="Google Sans" w:eastAsia="Google Sans" w:cs="Google Sans" w:asciiTheme="minorAscii"/>
          <w:i w:val="0"/>
          <w:caps w:val="0"/>
          <w:color w:val="0A0A0A"/>
          <w:spacing w:val="0"/>
          <w:sz w:val="24"/>
          <w:szCs w:val="24"/>
          <w:bdr w:val="none" w:color="auto" w:sz="0" w:space="0"/>
          <w:shd w:val="clear" w:fill="FFFFFF"/>
        </w:rPr>
        <w:t> for secure, indexed queries, abstraction, and data management.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Data Science Pipeline (The Engine):</w:t>
      </w:r>
      <w:r>
        <w:rPr>
          <w:rFonts w:hint="default" w:hAnsi="Google Sans" w:eastAsia="Google Sans" w:cs="Google Sans" w:asciiTheme="minorAscii"/>
          <w:i w:val="0"/>
          <w:caps w:val="0"/>
          <w:color w:val="0A0A0A"/>
          <w:spacing w:val="0"/>
          <w:sz w:val="24"/>
          <w:szCs w:val="24"/>
          <w:bdr w:val="none" w:color="auto" w:sz="0" w:space="0"/>
          <w:shd w:val="clear" w:fill="FFFFFF"/>
        </w:rPr>
        <w:t> Python-drive</w:t>
      </w:r>
      <w:bookmarkStart w:id="0" w:name="_GoBack"/>
      <w:bookmarkEnd w:id="0"/>
      <w:r>
        <w:rPr>
          <w:rFonts w:hint="default" w:hAnsi="Google Sans" w:eastAsia="Google Sans" w:cs="Google Sans" w:asciiTheme="minorAscii"/>
          <w:i w:val="0"/>
          <w:caps w:val="0"/>
          <w:color w:val="0A0A0A"/>
          <w:spacing w:val="0"/>
          <w:sz w:val="24"/>
          <w:szCs w:val="24"/>
          <w:bdr w:val="none" w:color="auto" w:sz="0" w:space="0"/>
          <w:shd w:val="clear" w:fill="FFFFFF"/>
        </w:rPr>
        <w:t>n machine learning utilities utilizing </w:t>
      </w:r>
      <w:r>
        <w:rPr>
          <w:rStyle w:val="3"/>
          <w:rFonts w:hint="default" w:hAnsi="Google Sans" w:eastAsia="Google Sans" w:cs="Google Sans" w:asciiTheme="minorAscii"/>
          <w:b/>
          <w:i w:val="0"/>
          <w:caps w:val="0"/>
          <w:color w:val="0A0A0A"/>
          <w:spacing w:val="0"/>
          <w:sz w:val="24"/>
          <w:szCs w:val="24"/>
          <w:bdr w:val="none" w:color="auto" w:sz="0" w:space="0"/>
          <w:shd w:val="clear" w:fill="FFFFFF"/>
        </w:rPr>
        <w:t>NumPy</w:t>
      </w:r>
      <w:r>
        <w:rPr>
          <w:rFonts w:hint="default" w:hAnsi="Google Sans" w:eastAsia="Google Sans" w:cs="Google Sans" w:asciiTheme="minorAscii"/>
          <w:i w:val="0"/>
          <w:caps w:val="0"/>
          <w:color w:val="0A0A0A"/>
          <w:spacing w:val="0"/>
          <w:sz w:val="24"/>
          <w:szCs w:val="24"/>
          <w:bdr w:val="none" w:color="auto" w:sz="0" w:space="0"/>
          <w:shd w:val="clear" w:fill="FFFFFF"/>
        </w:rPr>
        <w:t> for high-performance array operations and an engineered 19-dimensional cyclic time-feature encoding system.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Frontend Dashboard (The Presentation Layer):</w:t>
      </w:r>
      <w:r>
        <w:rPr>
          <w:rFonts w:hint="default" w:hAnsi="Google Sans" w:eastAsia="Google Sans" w:cs="Google Sans" w:asciiTheme="minorAscii"/>
          <w:i w:val="0"/>
          <w:caps w:val="0"/>
          <w:color w:val="0A0A0A"/>
          <w:spacing w:val="0"/>
          <w:sz w:val="24"/>
          <w:szCs w:val="24"/>
          <w:bdr w:val="none" w:color="auto" w:sz="0" w:space="0"/>
          <w:shd w:val="clear" w:fill="FFFFFF"/>
        </w:rPr>
        <w:t> A </w:t>
      </w:r>
      <w:r>
        <w:rPr>
          <w:rStyle w:val="3"/>
          <w:rFonts w:hint="default" w:hAnsi="Google Sans" w:eastAsia="Google Sans" w:cs="Google Sans" w:asciiTheme="minorAscii"/>
          <w:b/>
          <w:i w:val="0"/>
          <w:caps w:val="0"/>
          <w:color w:val="0A0A0A"/>
          <w:spacing w:val="0"/>
          <w:sz w:val="24"/>
          <w:szCs w:val="24"/>
          <w:bdr w:val="none" w:color="auto" w:sz="0" w:space="0"/>
          <w:shd w:val="clear" w:fill="FFFFFF"/>
        </w:rPr>
        <w:t>React</w:t>
      </w:r>
      <w:r>
        <w:rPr>
          <w:rFonts w:hint="default" w:hAnsi="Google Sans" w:eastAsia="Google Sans" w:cs="Google Sans" w:asciiTheme="minorAscii"/>
          <w:i w:val="0"/>
          <w:caps w:val="0"/>
          <w:color w:val="0A0A0A"/>
          <w:spacing w:val="0"/>
          <w:sz w:val="24"/>
          <w:szCs w:val="24"/>
          <w:bdr w:val="none" w:color="auto" w:sz="0" w:space="0"/>
          <w:shd w:val="clear" w:fill="FFFFFF"/>
        </w:rPr>
        <w:t> single-page application integrating </w:t>
      </w:r>
      <w:r>
        <w:rPr>
          <w:rStyle w:val="3"/>
          <w:rFonts w:hint="default" w:hAnsi="Google Sans" w:eastAsia="Google Sans" w:cs="Google Sans" w:asciiTheme="minorAscii"/>
          <w:b/>
          <w:i w:val="0"/>
          <w:caps w:val="0"/>
          <w:color w:val="0A0A0A"/>
          <w:spacing w:val="0"/>
          <w:sz w:val="24"/>
          <w:szCs w:val="24"/>
          <w:bdr w:val="none" w:color="auto" w:sz="0" w:space="0"/>
          <w:shd w:val="clear" w:fill="FFFFFF"/>
        </w:rPr>
        <w:t>FullCalendar</w:t>
      </w:r>
      <w:r>
        <w:rPr>
          <w:rFonts w:hint="default" w:hAnsi="Google Sans" w:eastAsia="Google Sans" w:cs="Google Sans" w:asciiTheme="minorAscii"/>
          <w:i w:val="0"/>
          <w:caps w:val="0"/>
          <w:color w:val="0A0A0A"/>
          <w:spacing w:val="0"/>
          <w:sz w:val="24"/>
          <w:szCs w:val="24"/>
          <w:bdr w:val="none" w:color="auto" w:sz="0" w:space="0"/>
          <w:shd w:val="clear" w:fill="FFFFFF"/>
        </w:rPr>
        <w:t> for interactive scheduling and </w:t>
      </w:r>
      <w:r>
        <w:rPr>
          <w:rStyle w:val="3"/>
          <w:rFonts w:hint="default" w:hAnsi="Google Sans" w:eastAsia="Google Sans" w:cs="Google Sans" w:asciiTheme="minorAscii"/>
          <w:b/>
          <w:i w:val="0"/>
          <w:caps w:val="0"/>
          <w:color w:val="0A0A0A"/>
          <w:spacing w:val="0"/>
          <w:sz w:val="24"/>
          <w:szCs w:val="24"/>
          <w:bdr w:val="none" w:color="auto" w:sz="0" w:space="0"/>
          <w:shd w:val="clear" w:fill="FFFFFF"/>
        </w:rPr>
        <w:t>Recharts</w:t>
      </w:r>
      <w:r>
        <w:rPr>
          <w:rFonts w:hint="default" w:hAnsi="Google Sans" w:eastAsia="Google Sans" w:cs="Google Sans" w:asciiTheme="minorAscii"/>
          <w:i w:val="0"/>
          <w:caps w:val="0"/>
          <w:color w:val="0A0A0A"/>
          <w:spacing w:val="0"/>
          <w:sz w:val="24"/>
          <w:szCs w:val="24"/>
          <w:bdr w:val="none" w:color="auto" w:sz="0" w:space="0"/>
          <w:shd w:val="clear" w:fill="FFFFFF"/>
        </w:rPr>
        <w:t> for real-time data streaming visualizations.</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asciiTheme="minorAscii"/>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3. Solved Technical Challenges &amp; Implementation Milestones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Memory Footprint Optimization:</w:t>
      </w:r>
      <w:r>
        <w:rPr>
          <w:rFonts w:hint="default" w:hAnsi="Google Sans" w:eastAsia="Google Sans" w:cs="Google Sans" w:asciiTheme="minorAscii"/>
          <w:i w:val="0"/>
          <w:caps w:val="0"/>
          <w:color w:val="0A0A0A"/>
          <w:spacing w:val="0"/>
          <w:sz w:val="24"/>
          <w:szCs w:val="24"/>
          <w:bdr w:val="none" w:color="auto" w:sz="0" w:space="0"/>
          <w:shd w:val="clear" w:fill="FFFFFF"/>
        </w:rPr>
        <w:t> Mitigated critical server-side memory bloat when interacting with a 6-month historical database. Successfully shifted the backend from loading boundless queries to a highly performant, parameter-driven dynamic time-window filtering pattern (defaulting to the latest 30-minute slices).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Database Schema Mapping:</w:t>
      </w:r>
      <w:r>
        <w:rPr>
          <w:rFonts w:hint="default" w:hAnsi="Google Sans" w:eastAsia="Google Sans" w:cs="Google Sans" w:asciiTheme="minorAscii"/>
          <w:i w:val="0"/>
          <w:caps w:val="0"/>
          <w:color w:val="0A0A0A"/>
          <w:spacing w:val="0"/>
          <w:sz w:val="24"/>
          <w:szCs w:val="24"/>
          <w:bdr w:val="none" w:color="auto" w:sz="0" w:space="0"/>
          <w:shd w:val="clear" w:fill="FFFFFF"/>
        </w:rPr>
        <w:t> Implemented schema integration with an existing Postgres layout using Django’s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managed = False</w:t>
      </w:r>
      <w:r>
        <w:rPr>
          <w:rFonts w:hint="default" w:hAnsi="Google Sans" w:eastAsia="Google Sans" w:cs="Google Sans" w:asciiTheme="minorAscii"/>
          <w:i w:val="0"/>
          <w:caps w:val="0"/>
          <w:color w:val="0A0A0A"/>
          <w:spacing w:val="0"/>
          <w:sz w:val="24"/>
          <w:szCs w:val="24"/>
          <w:bdr w:val="none" w:color="auto" w:sz="0" w:space="0"/>
          <w:shd w:val="clear" w:fill="FFFFFF"/>
        </w:rPr>
        <w:t> meta configurations, overriding composite primary keys securely for listing and streaming operations.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Data Imputation Logic:</w:t>
      </w:r>
      <w:r>
        <w:rPr>
          <w:rFonts w:hint="default" w:hAnsi="Google Sans" w:eastAsia="Google Sans" w:cs="Google Sans" w:asciiTheme="minorAscii"/>
          <w:i w:val="0"/>
          <w:caps w:val="0"/>
          <w:color w:val="0A0A0A"/>
          <w:spacing w:val="0"/>
          <w:sz w:val="24"/>
          <w:szCs w:val="24"/>
          <w:bdr w:val="none" w:color="auto" w:sz="0" w:space="0"/>
          <w:shd w:val="clear" w:fill="FFFFFF"/>
        </w:rPr>
        <w:t> Developed a resilient fallback pipeline within the feature engineering layer to dynamically impute baseline metrics (5.5ms RTT / 2.1 Jitter) during data collection gaps, ensuring application UI continuity.</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asci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4. Active Workflow &amp; Next Phase Roadmap (Talking Points for Interviews)</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I am currently wrapping up the integration hooks between the custom API data structures and the React rendering engine. The immediate upcoming sprints are fully planned:</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Model Integration Integration:</w:t>
      </w:r>
      <w:r>
        <w:rPr>
          <w:rFonts w:hint="default" w:hAnsi="Google Sans" w:eastAsia="Google Sans" w:cs="Google Sans" w:asciiTheme="minorAscii"/>
          <w:i w:val="0"/>
          <w:caps w:val="0"/>
          <w:color w:val="0A0A0A"/>
          <w:spacing w:val="0"/>
          <w:sz w:val="24"/>
          <w:szCs w:val="24"/>
          <w:bdr w:val="none" w:color="auto" w:sz="0" w:space="0"/>
          <w:shd w:val="clear" w:fill="FFFFFF"/>
        </w:rPr>
        <w:t> Hooking up the existing background pre-training script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online_learning.py</w:t>
      </w:r>
      <w:r>
        <w:rPr>
          <w:rFonts w:hint="default" w:hAnsi="Google Sans" w:eastAsia="Google Sans" w:cs="Google Sans" w:asciiTheme="minorAscii"/>
          <w:i w:val="0"/>
          <w:caps w:val="0"/>
          <w:color w:val="0A0A0A"/>
          <w:spacing w:val="0"/>
          <w:sz w:val="24"/>
          <w:szCs w:val="24"/>
          <w:bdr w:val="none" w:color="auto" w:sz="0" w:space="0"/>
          <w:shd w:val="clear" w:fill="FFFFFF"/>
        </w:rPr>
        <w:t>) and inference script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predicting.py</w:t>
      </w:r>
      <w:r>
        <w:rPr>
          <w:rFonts w:hint="default" w:hAnsi="Google Sans" w:eastAsia="Google Sans" w:cs="Google Sans" w:asciiTheme="minorAscii"/>
          <w:i w:val="0"/>
          <w:caps w:val="0"/>
          <w:color w:val="0A0A0A"/>
          <w:spacing w:val="0"/>
          <w:sz w:val="24"/>
          <w:szCs w:val="24"/>
          <w:bdr w:val="none" w:color="auto" w:sz="0" w:space="0"/>
          <w:shd w:val="clear" w:fill="FFFFFF"/>
        </w:rPr>
        <w:t>) directly to the Django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APIView</w:t>
      </w:r>
      <w:r>
        <w:rPr>
          <w:rFonts w:hint="default" w:hAnsi="Google Sans" w:eastAsia="Google Sans" w:cs="Google Sans" w:asciiTheme="minorAscii"/>
          <w:i w:val="0"/>
          <w:caps w:val="0"/>
          <w:color w:val="0A0A0A"/>
          <w:spacing w:val="0"/>
          <w:sz w:val="24"/>
          <w:szCs w:val="24"/>
          <w:bdr w:val="none" w:color="auto" w:sz="0" w:space="0"/>
          <w:shd w:val="clear" w:fill="FFFFFF"/>
        </w:rPr>
        <w:t> so live data coordinates with predicted deep learning curves seamlessly.</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CORS &amp; Production Hardening:</w:t>
      </w:r>
      <w:r>
        <w:rPr>
          <w:rFonts w:hint="default" w:hAnsi="Google Sans" w:eastAsia="Google Sans" w:cs="Google Sans" w:asciiTheme="minorAscii"/>
          <w:i w:val="0"/>
          <w:caps w:val="0"/>
          <w:color w:val="0A0A0A"/>
          <w:spacing w:val="0"/>
          <w:sz w:val="24"/>
          <w:szCs w:val="24"/>
          <w:bdr w:val="none" w:color="auto" w:sz="0" w:space="0"/>
          <w:shd w:val="clear" w:fill="FFFFFF"/>
        </w:rPr>
        <w:t> Configuring secure Cross-Origin Resource Sharing (CORS) headers and moving local credentials (like database DSN strings and access keys) into strict environment variables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.env</w:t>
      </w:r>
      <w:r>
        <w:rPr>
          <w:rFonts w:hint="default" w:hAnsi="Google Sans" w:eastAsia="Google Sans" w:cs="Google Sans" w:asciiTheme="minorAscii"/>
          <w:i w:val="0"/>
          <w:caps w:val="0"/>
          <w:color w:val="0A0A0A"/>
          <w:spacing w:val="0"/>
          <w:sz w:val="24"/>
          <w:szCs w:val="24"/>
          <w:bdr w:val="none" w:color="auto" w:sz="0" w:space="0"/>
          <w:shd w:val="clear" w:fill="FFFFFF"/>
        </w:rPr>
        <w: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Style w:val="3"/>
          <w:rFonts w:hint="default" w:hAnsi="Google Sans" w:eastAsia="Google Sans" w:cs="Google Sans" w:asciiTheme="minorAscii"/>
          <w:b/>
          <w:i w:val="0"/>
          <w:caps w:val="0"/>
          <w:color w:val="0A0A0A"/>
          <w:spacing w:val="0"/>
          <w:sz w:val="24"/>
          <w:szCs w:val="24"/>
          <w:bdr w:val="none" w:color="auto" w:sz="0" w:space="0"/>
          <w:shd w:val="clear" w:fill="FFFFFF"/>
        </w:rPr>
        <w:t>Enterprise Authentication:</w:t>
      </w:r>
      <w:r>
        <w:rPr>
          <w:rFonts w:hint="default" w:hAnsi="Google Sans" w:eastAsia="Google Sans" w:cs="Google Sans" w:asciiTheme="minorAscii"/>
          <w:i w:val="0"/>
          <w:caps w:val="0"/>
          <w:color w:val="0A0A0A"/>
          <w:spacing w:val="0"/>
          <w:sz w:val="24"/>
          <w:szCs w:val="24"/>
          <w:bdr w:val="none" w:color="auto" w:sz="0" w:space="0"/>
          <w:shd w:val="clear" w:fill="FFFFFF"/>
        </w:rPr>
        <w:t> Upgrading the basic frontend entry portal to a formal token-based or session-based authentication handled safely by Django’s security layer.</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asciiTheme="minorAscii"/>
        </w:rPr>
        <w:pict>
          <v:rect id="_x0000_i1029"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5. Conclusion: Ready for Technical Discussion</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The system’s engineering foundations—including database schemas, API routing pipelines, data processing wrappers, and the user interface structure—are </w:t>
      </w: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fully functional and demonstrable</w:t>
      </w:r>
      <w:r>
        <w:rPr>
          <w:rFonts w:hint="default" w:hAnsi="Google Sans" w:eastAsia="Google Sans" w:cs="Google Sans" w:asciiTheme="minorAscii"/>
          <w:i w:val="0"/>
          <w:caps w:val="0"/>
          <w:color w:val="0A0A0A"/>
          <w:spacing w:val="0"/>
          <w:kern w:val="0"/>
          <w:sz w:val="24"/>
          <w:szCs w:val="24"/>
          <w:shd w:val="clear" w:fill="FFFFFF"/>
          <w:lang w:val="en-US" w:eastAsia="zh-CN" w:bidi="ar"/>
        </w:rPr>
        <w:t>.</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I am completely prepared to discuss the technical trade-offs of this architecture, my data structures, the mathematical feature engineering (cyclic hour sin/cos encoding), and how I addressed big-data memory limits immediately in any technical interview.</w:t>
      </w:r>
    </w:p>
    <w:p>
      <w:pPr>
        <w:keepNext w:val="0"/>
        <w:keepLines w:val="0"/>
        <w:widowControl/>
        <w:suppressLineNumbers w:val="0"/>
        <w:pBdr>
          <w:top w:val="single" w:color="auto" w:sz="6" w:space="0"/>
          <w:left w:val="none" w:color="auto" w:sz="0" w:space="0"/>
          <w:bottom w:val="none" w:color="auto" w:sz="0" w:space="0"/>
          <w:right w:val="none" w:color="auto" w:sz="0" w:space="0"/>
        </w:pBdr>
        <w:shd w:val="clear" w:fill="FFFFFF"/>
        <w:ind w:left="0" w:firstLine="0"/>
        <w:rPr>
          <w:rFonts w:hint="default" w:hAnsi="Google Sans" w:eastAsia="Google Sans" w:cs="Google Sans" w:asciiTheme="minorAscii"/>
          <w:i w:val="0"/>
          <w:caps w:val="0"/>
          <w:spacing w:val="0"/>
          <w:sz w:val="21"/>
          <w:szCs w:val="21"/>
        </w:rPr>
      </w:pPr>
      <w:r>
        <w:rPr>
          <w:rFonts w:hint="default" w:hAnsi="Google Sans" w:eastAsia="Google Sans" w:cs="Google Sans" w:asciiTheme="minorAscii"/>
          <w:i w:val="0"/>
          <w:caps w:val="0"/>
          <w:color w:val="0A0A0A"/>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A0A0A"/>
          <w:spacing w:val="0"/>
          <w:sz w:val="30"/>
          <w:szCs w:val="30"/>
        </w:rPr>
      </w:pPr>
      <w:r>
        <w:rPr>
          <w:rFonts w:hint="default" w:hAnsi="Google Sans" w:eastAsia="Google Sans" w:cs="Google Sans" w:asciiTheme="minorAscii"/>
          <w:b/>
          <w:i w:val="0"/>
          <w:caps w:val="0"/>
          <w:color w:val="0A0A0A"/>
          <w:spacing w:val="0"/>
          <w:kern w:val="0"/>
          <w:sz w:val="30"/>
          <w:szCs w:val="30"/>
          <w:shd w:val="clear" w:fill="FFFFFF"/>
          <w:lang w:val="en-US" w:eastAsia="zh-CN" w:bidi="ar"/>
        </w:rPr>
        <w:t>How to use this during your interview prep:</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Fonts w:hint="default" w:hAnsi="Google Sans" w:eastAsia="Google Sans" w:cs="Google Sans" w:asciiTheme="minorAscii"/>
          <w:i w:val="0"/>
          <w:caps w:val="0"/>
          <w:color w:val="0A0A0A"/>
          <w:spacing w:val="0"/>
          <w:sz w:val="24"/>
          <w:szCs w:val="24"/>
          <w:bdr w:val="none" w:color="auto" w:sz="0" w:space="0"/>
          <w:shd w:val="clear" w:fill="FFFFFF"/>
        </w:rPr>
        <w:t>If they ask about </w:t>
      </w:r>
      <w:r>
        <w:rPr>
          <w:rStyle w:val="3"/>
          <w:rFonts w:hint="default" w:hAnsi="Google Sans" w:eastAsia="Google Sans" w:cs="Google Sans" w:asciiTheme="minorAscii"/>
          <w:b/>
          <w:i w:val="0"/>
          <w:caps w:val="0"/>
          <w:color w:val="0A0A0A"/>
          <w:spacing w:val="0"/>
          <w:sz w:val="24"/>
          <w:szCs w:val="24"/>
          <w:bdr w:val="none" w:color="auto" w:sz="0" w:space="0"/>
          <w:shd w:val="clear" w:fill="FFFFFF"/>
        </w:rPr>
        <w:t>Backend</w:t>
      </w:r>
      <w:r>
        <w:rPr>
          <w:rFonts w:hint="default" w:hAnsi="Google Sans" w:eastAsia="Google Sans" w:cs="Google Sans" w:asciiTheme="minorAscii"/>
          <w:i w:val="0"/>
          <w:caps w:val="0"/>
          <w:color w:val="0A0A0A"/>
          <w:spacing w:val="0"/>
          <w:sz w:val="24"/>
          <w:szCs w:val="24"/>
          <w:bdr w:val="none" w:color="auto" w:sz="0" w:space="0"/>
          <w:shd w:val="clear" w:fill="FFFFFF"/>
        </w:rPr>
        <w:t>: Speak about how you chose </w:t>
      </w:r>
      <w:r>
        <w:rPr>
          <w:rStyle w:val="3"/>
          <w:rFonts w:hint="default" w:hAnsi="Google Sans" w:eastAsia="Google Sans" w:cs="Google Sans" w:asciiTheme="minorAscii"/>
          <w:b/>
          <w:i w:val="0"/>
          <w:caps w:val="0"/>
          <w:color w:val="0A0A0A"/>
          <w:spacing w:val="0"/>
          <w:sz w:val="24"/>
          <w:szCs w:val="24"/>
          <w:bdr w:val="none" w:color="auto" w:sz="0" w:space="0"/>
          <w:shd w:val="clear" w:fill="FFFFFF"/>
        </w:rPr>
        <w:t>Django</w:t>
      </w:r>
      <w:r>
        <w:rPr>
          <w:rFonts w:hint="default" w:hAnsi="Google Sans" w:eastAsia="Google Sans" w:cs="Google Sans" w:asciiTheme="minorAscii"/>
          <w:i w:val="0"/>
          <w:caps w:val="0"/>
          <w:color w:val="0A0A0A"/>
          <w:spacing w:val="0"/>
          <w:sz w:val="24"/>
          <w:szCs w:val="24"/>
          <w:bdr w:val="none" w:color="auto" w:sz="0" w:space="0"/>
          <w:shd w:val="clear" w:fill="FFFFFF"/>
        </w:rPr>
        <w:t> over Flask because of its robust ORM and how you handled </w:t>
      </w:r>
      <w:r>
        <w:rPr>
          <w:rStyle w:val="5"/>
          <w:rFonts w:hint="default" w:hAnsi="Google Sans" w:eastAsia="Google Sans" w:cs="Google Sans" w:asciiTheme="minorAscii"/>
          <w:i w:val="0"/>
          <w:caps w:val="0"/>
          <w:color w:val="0A0A0A"/>
          <w:spacing w:val="0"/>
          <w:sz w:val="21"/>
          <w:szCs w:val="21"/>
          <w:bdr w:val="single" w:color="F0F2F5" w:sz="6" w:space="0"/>
          <w:shd w:val="clear" w:fill="F0F2F5"/>
        </w:rPr>
        <w:t>managed = False</w:t>
      </w:r>
      <w:r>
        <w:rPr>
          <w:rFonts w:hint="default" w:hAnsi="Google Sans" w:eastAsia="Google Sans" w:cs="Google Sans" w:asciiTheme="minorAscii"/>
          <w:i w:val="0"/>
          <w:caps w:val="0"/>
          <w:color w:val="0A0A0A"/>
          <w:spacing w:val="0"/>
          <w:sz w:val="24"/>
          <w:szCs w:val="24"/>
          <w:bdr w:val="none" w:color="auto" w:sz="0" w:space="0"/>
          <w:shd w:val="clear" w:fill="FFFFFF"/>
        </w:rPr>
        <w:t> for legacy tables.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Fonts w:hint="default" w:hAnsi="Google Sans" w:eastAsia="Google Sans" w:cs="Google Sans" w:asciiTheme="minorAscii"/>
          <w:i w:val="0"/>
          <w:caps w:val="0"/>
          <w:color w:val="0A0A0A"/>
          <w:spacing w:val="0"/>
          <w:sz w:val="24"/>
          <w:szCs w:val="24"/>
          <w:bdr w:val="none" w:color="auto" w:sz="0" w:space="0"/>
          <w:shd w:val="clear" w:fill="FFFFFF"/>
        </w:rPr>
        <w:t>If they ask about </w:t>
      </w:r>
      <w:r>
        <w:rPr>
          <w:rStyle w:val="3"/>
          <w:rFonts w:hint="default" w:hAnsi="Google Sans" w:eastAsia="Google Sans" w:cs="Google Sans" w:asciiTheme="minorAscii"/>
          <w:b/>
          <w:i w:val="0"/>
          <w:caps w:val="0"/>
          <w:color w:val="0A0A0A"/>
          <w:spacing w:val="0"/>
          <w:sz w:val="24"/>
          <w:szCs w:val="24"/>
          <w:bdr w:val="none" w:color="auto" w:sz="0" w:space="0"/>
          <w:shd w:val="clear" w:fill="FFFFFF"/>
        </w:rPr>
        <w:t>Data/ML</w:t>
      </w:r>
      <w:r>
        <w:rPr>
          <w:rFonts w:hint="default" w:hAnsi="Google Sans" w:eastAsia="Google Sans" w:cs="Google Sans" w:asciiTheme="minorAscii"/>
          <w:i w:val="0"/>
          <w:caps w:val="0"/>
          <w:color w:val="0A0A0A"/>
          <w:spacing w:val="0"/>
          <w:sz w:val="24"/>
          <w:szCs w:val="24"/>
          <w:bdr w:val="none" w:color="auto" w:sz="0" w:space="0"/>
          <w:shd w:val="clear" w:fill="FFFFFF"/>
        </w:rPr>
        <w:t>: Talk about how you had to downsample 6 months of data down to </w:t>
      </w:r>
      <w:r>
        <w:rPr>
          <w:rStyle w:val="3"/>
          <w:rFonts w:hint="default" w:hAnsi="Google Sans" w:eastAsia="Google Sans" w:cs="Google Sans" w:asciiTheme="minorAscii"/>
          <w:b/>
          <w:i w:val="0"/>
          <w:caps w:val="0"/>
          <w:color w:val="0A0A0A"/>
          <w:spacing w:val="0"/>
          <w:sz w:val="24"/>
          <w:szCs w:val="24"/>
          <w:bdr w:val="none" w:color="auto" w:sz="0" w:space="0"/>
          <w:shd w:val="clear" w:fill="FFFFFF"/>
        </w:rPr>
        <w:t>30-minute slices</w:t>
      </w:r>
      <w:r>
        <w:rPr>
          <w:rFonts w:hint="default" w:hAnsi="Google Sans" w:eastAsia="Google Sans" w:cs="Google Sans" w:asciiTheme="minorAscii"/>
          <w:i w:val="0"/>
          <w:caps w:val="0"/>
          <w:color w:val="0A0A0A"/>
          <w:spacing w:val="0"/>
          <w:sz w:val="24"/>
          <w:szCs w:val="24"/>
          <w:bdr w:val="none" w:color="auto" w:sz="0" w:space="0"/>
          <w:shd w:val="clear" w:fill="FFFFFF"/>
        </w:rPr>
        <w:t> so the Python memory wouldn't crash.</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rPr>
          <w:rFonts w:asciiTheme="minorAscii"/>
        </w:rPr>
      </w:pPr>
      <w:r>
        <w:rPr>
          <w:rFonts w:hint="default" w:hAnsi="Google Sans" w:eastAsia="Google Sans" w:cs="Google Sans" w:asciiTheme="minorAscii"/>
          <w:i w:val="0"/>
          <w:caps w:val="0"/>
          <w:color w:val="0A0A0A"/>
          <w:spacing w:val="0"/>
          <w:sz w:val="24"/>
          <w:szCs w:val="24"/>
          <w:bdr w:val="none" w:color="auto" w:sz="0" w:space="0"/>
          <w:shd w:val="clear" w:fill="FFFFFF"/>
        </w:rPr>
        <w:t>If they ask about </w:t>
      </w:r>
      <w:r>
        <w:rPr>
          <w:rStyle w:val="3"/>
          <w:rFonts w:hint="default" w:hAnsi="Google Sans" w:eastAsia="Google Sans" w:cs="Google Sans" w:asciiTheme="minorAscii"/>
          <w:b/>
          <w:i w:val="0"/>
          <w:caps w:val="0"/>
          <w:color w:val="0A0A0A"/>
          <w:spacing w:val="0"/>
          <w:sz w:val="24"/>
          <w:szCs w:val="24"/>
          <w:bdr w:val="none" w:color="auto" w:sz="0" w:space="0"/>
          <w:shd w:val="clear" w:fill="FFFFFF"/>
        </w:rPr>
        <w:t>Frontend</w:t>
      </w:r>
      <w:r>
        <w:rPr>
          <w:rFonts w:hint="default" w:hAnsi="Google Sans" w:eastAsia="Google Sans" w:cs="Google Sans" w:asciiTheme="minorAscii"/>
          <w:i w:val="0"/>
          <w:caps w:val="0"/>
          <w:color w:val="0A0A0A"/>
          <w:spacing w:val="0"/>
          <w:sz w:val="24"/>
          <w:szCs w:val="24"/>
          <w:bdr w:val="none" w:color="auto" w:sz="0" w:space="0"/>
          <w:shd w:val="clear" w:fill="FFFFFF"/>
        </w:rPr>
        <w:t>: Talk about how you used </w:t>
      </w:r>
      <w:r>
        <w:rPr>
          <w:rStyle w:val="3"/>
          <w:rFonts w:hint="default" w:hAnsi="Google Sans" w:eastAsia="Google Sans" w:cs="Google Sans" w:asciiTheme="minorAscii"/>
          <w:b/>
          <w:i w:val="0"/>
          <w:caps w:val="0"/>
          <w:color w:val="0A0A0A"/>
          <w:spacing w:val="0"/>
          <w:sz w:val="24"/>
          <w:szCs w:val="24"/>
          <w:bdr w:val="none" w:color="auto" w:sz="0" w:space="0"/>
          <w:shd w:val="clear" w:fill="FFFFFF"/>
        </w:rPr>
        <w:t>React state management</w:t>
      </w:r>
      <w:r>
        <w:rPr>
          <w:rFonts w:hint="default" w:hAnsi="Google Sans" w:eastAsia="Google Sans" w:cs="Google Sans" w:asciiTheme="minorAscii"/>
          <w:i w:val="0"/>
          <w:caps w:val="0"/>
          <w:color w:val="0A0A0A"/>
          <w:spacing w:val="0"/>
          <w:sz w:val="24"/>
          <w:szCs w:val="24"/>
          <w:bdr w:val="none" w:color="auto" w:sz="0" w:space="0"/>
          <w:shd w:val="clear" w:fill="FFFFFF"/>
        </w:rPr>
        <w:t> to swap between an independent real-time chart and a scheduled calendar view.</w:t>
      </w:r>
    </w:p>
    <w:p>
      <w:pPr>
        <w:keepNext w:val="0"/>
        <w:keepLines w:val="0"/>
        <w:widowControl/>
        <w:suppressLineNumbers w:val="0"/>
        <w:shd w:val="clear" w:fill="FFFFFF"/>
        <w:spacing w:line="360" w:lineRule="atLeast"/>
        <w:ind w:lef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shd w:val="clear" w:fill="FFFFFF"/>
          <w:lang w:val="en-US" w:eastAsia="zh-CN" w:bidi="ar"/>
        </w:rPr>
        <w:t>To help you feel completely confident before you hand this over, would you like me to draft a quick </w:t>
      </w:r>
      <w:r>
        <w:rPr>
          <w:rStyle w:val="3"/>
          <w:rFonts w:hint="default" w:hAnsi="Google Sans" w:eastAsia="Google Sans" w:cs="Google Sans" w:asciiTheme="minorAscii"/>
          <w:b/>
          <w:i w:val="0"/>
          <w:caps w:val="0"/>
          <w:color w:val="0A0A0A"/>
          <w:spacing w:val="0"/>
          <w:kern w:val="0"/>
          <w:sz w:val="24"/>
          <w:szCs w:val="24"/>
          <w:shd w:val="clear" w:fill="FFFFFF"/>
          <w:lang w:val="en-US" w:eastAsia="zh-CN" w:bidi="ar"/>
        </w:rPr>
        <w:t>30-second "Elevator Pitch"</w:t>
      </w:r>
      <w:r>
        <w:rPr>
          <w:rFonts w:hint="default" w:hAnsi="Google Sans" w:eastAsia="Google Sans" w:cs="Google Sans" w:asciiTheme="minorAscii"/>
          <w:i w:val="0"/>
          <w:caps w:val="0"/>
          <w:color w:val="0A0A0A"/>
          <w:spacing w:val="0"/>
          <w:kern w:val="0"/>
          <w:sz w:val="24"/>
          <w:szCs w:val="24"/>
          <w:shd w:val="clear" w:fill="FFFFFF"/>
          <w:lang w:val="en-US" w:eastAsia="zh-CN" w:bidi="ar"/>
        </w:rPr>
        <w:t> you can say out loud when the interviewer says, </w:t>
      </w:r>
      <w:r>
        <w:rPr>
          <w:rStyle w:val="4"/>
          <w:rFonts w:hint="default" w:hAnsi="Google Sans" w:eastAsia="Google Sans" w:cs="Google Sans" w:asciiTheme="minorAscii"/>
          <w:i/>
          <w:caps w:val="0"/>
          <w:color w:val="0A0A0A"/>
          <w:spacing w:val="0"/>
          <w:kern w:val="0"/>
          <w:sz w:val="24"/>
          <w:szCs w:val="24"/>
          <w:shd w:val="clear" w:fill="FFFFFF"/>
          <w:lang w:val="en-US" w:eastAsia="zh-CN" w:bidi="ar"/>
        </w:rPr>
        <w:t>"Tell me about your project"</w:t>
      </w:r>
      <w:r>
        <w:rPr>
          <w:rFonts w:hint="default" w:hAnsi="Google Sans" w:eastAsia="Google Sans" w:cs="Google Sans" w:asciiTheme="minorAscii"/>
          <w:i w:val="0"/>
          <w:caps w:val="0"/>
          <w:color w:val="0A0A0A"/>
          <w:spacing w:val="0"/>
          <w:kern w:val="0"/>
          <w:sz w:val="24"/>
          <w:szCs w:val="24"/>
          <w:shd w:val="clear" w:fill="FFFFFF"/>
          <w:lang w:val="en-US" w:eastAsia="zh-CN" w:bidi="ar"/>
        </w:rPr>
        <w:t>?</w:t>
      </w:r>
    </w:p>
    <w:p>
      <w:pPr>
        <w:rPr>
          <w:rFonts w:asciiTheme="minorAscii"/>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GP明朝E">
    <w:panose1 w:val="02020900000000000000"/>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0A6CA5"/>
    <w:multiLevelType w:val="multilevel"/>
    <w:tmpl w:val="6A0A6C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6A0A6CB0"/>
    <w:multiLevelType w:val="multilevel"/>
    <w:tmpl w:val="6A0A6C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A0A6CBB"/>
    <w:multiLevelType w:val="multilevel"/>
    <w:tmpl w:val="6A0A6C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6A0A6CC6"/>
    <w:multiLevelType w:val="multilevel"/>
    <w:tmpl w:val="6A0A6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EE5522"/>
    <w:rsid w:val="45EE5522"/>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Emphasis"/>
    <w:basedOn w:val="2"/>
    <w:qFormat/>
    <w:uiPriority w:val="0"/>
    <w:rPr>
      <w:i/>
    </w:rPr>
  </w:style>
  <w:style w:type="character" w:styleId="5">
    <w:name w:val="HTML Code"/>
    <w:basedOn w:val="2"/>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2026-05-18T01:23:00Z</dcterms:created>
  <dc:creator>user</dc:creator>
  <cp:lastModifiedBy>user</cp:lastModifiedBy>
  <dcterms:modified xsi:type="dcterms:W3CDTF">2026-05-18T01:44:08Z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