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1538F" w:rsidP="00C6554A">
      <w:pPr>
        <w:pStyle w:val="Foto"/>
      </w:pPr>
      <w:r w:rsidRPr="008B5277">
        <w:rPr>
          <w:noProof/>
          <w:lang w:bidi="de-DE"/>
        </w:rPr>
        <w:drawing>
          <wp:anchor distT="0" distB="0" distL="114300" distR="114300" simplePos="0" relativeHeight="251658240" behindDoc="0" locked="0" layoutInCell="1" allowOverlap="1" wp14:anchorId="6E6E9EF1">
            <wp:simplePos x="0" y="0"/>
            <wp:positionH relativeFrom="margin">
              <wp:posOffset>814070</wp:posOffset>
            </wp:positionH>
            <wp:positionV relativeFrom="margin">
              <wp:posOffset>813752</wp:posOffset>
            </wp:positionV>
            <wp:extent cx="3657600" cy="3657600"/>
            <wp:effectExtent l="0" t="0" r="0" b="0"/>
            <wp:wrapTopAndBottom/>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anchor>
        </w:drawing>
      </w:r>
    </w:p>
    <w:p w:rsidR="00C1538F" w:rsidRDefault="00C1538F" w:rsidP="00C6554A">
      <w:pPr>
        <w:pStyle w:val="Titel"/>
      </w:pPr>
    </w:p>
    <w:p w:rsidR="00C6554A" w:rsidRDefault="00C1538F" w:rsidP="00C6554A">
      <w:pPr>
        <w:pStyle w:val="Titel"/>
      </w:pPr>
      <w:r>
        <w:t>IS Projekt A20/2</w:t>
      </w:r>
    </w:p>
    <w:p w:rsidR="00C6554A" w:rsidRPr="00D5413C" w:rsidRDefault="00C1538F" w:rsidP="00C6554A">
      <w:pPr>
        <w:pStyle w:val="Untertitel"/>
      </w:pPr>
      <w:r>
        <w:t>Entwicklung einer Applikation</w:t>
      </w:r>
    </w:p>
    <w:p w:rsidR="00C6554A" w:rsidRDefault="003C470D" w:rsidP="00C6554A">
      <w:pPr>
        <w:pStyle w:val="Kontaktinfos"/>
      </w:pPr>
      <w:sdt>
        <w:sdtPr>
          <w:alias w:val="Autor"/>
          <w:tag w:val=""/>
          <w:id w:val="-329985733"/>
          <w:placeholder>
            <w:docPart w:val="A493A94F76BE4A43AC9D3106FD46171F"/>
          </w:placeholder>
          <w:dataBinding w:prefixMappings="xmlns:ns0='http://purl.org/dc/elements/1.1/' xmlns:ns1='http://schemas.openxmlformats.org/package/2006/metadata/core-properties' " w:xpath="/ns1:coreProperties[1]/ns0:creator[1]" w:storeItemID="{6C3C8BC8-F283-45AE-878A-BAB7291924A1}"/>
          <w:text/>
        </w:sdtPr>
        <w:sdtEndPr/>
        <w:sdtContent>
          <w:r w:rsidR="00C1538F">
            <w:t>Tom Mohr</w:t>
          </w:r>
        </w:sdtContent>
      </w:sdt>
      <w:r w:rsidR="00C6554A">
        <w:rPr>
          <w:lang w:bidi="de-DE"/>
        </w:rPr>
        <w:t xml:space="preserve"> | </w:t>
      </w:r>
      <w:proofErr w:type="spellStart"/>
      <w:r w:rsidR="00C1538F">
        <w:t>SellerScreen</w:t>
      </w:r>
      <w:proofErr w:type="spellEnd"/>
      <w:r w:rsidR="00C1538F">
        <w:t>-Mini</w:t>
      </w:r>
      <w:r w:rsidR="00C6554A">
        <w:rPr>
          <w:lang w:bidi="de-DE"/>
        </w:rPr>
        <w:t xml:space="preserve"> | </w:t>
      </w:r>
      <w:r w:rsidR="00C1538F">
        <w:t>18.06.2021</w:t>
      </w:r>
      <w:r w:rsidR="00C6554A">
        <w:rPr>
          <w:lang w:bidi="de-DE"/>
        </w:rPr>
        <w:br w:type="page"/>
      </w:r>
    </w:p>
    <w:sdt>
      <w:sdtPr>
        <w:rPr>
          <w:rFonts w:asciiTheme="minorHAnsi" w:eastAsiaTheme="minorHAnsi" w:hAnsiTheme="minorHAnsi" w:cstheme="minorBidi"/>
          <w:color w:val="595959" w:themeColor="text1" w:themeTint="A6"/>
          <w:sz w:val="22"/>
          <w:szCs w:val="22"/>
          <w:lang w:eastAsia="en-US"/>
        </w:rPr>
        <w:id w:val="-539351518"/>
        <w:docPartObj>
          <w:docPartGallery w:val="Table of Contents"/>
          <w:docPartUnique/>
        </w:docPartObj>
      </w:sdtPr>
      <w:sdtEndPr>
        <w:rPr>
          <w:b/>
          <w:bCs/>
        </w:rPr>
      </w:sdtEndPr>
      <w:sdtContent>
        <w:p w:rsidR="00935E96" w:rsidRDefault="00935E96">
          <w:pPr>
            <w:pStyle w:val="Inhaltsverzeichnisberschrift"/>
          </w:pPr>
          <w:r>
            <w:t>Inhaltsverzeichnis</w:t>
          </w:r>
        </w:p>
        <w:p w:rsidR="00B9545D" w:rsidRDefault="00935E96">
          <w:pPr>
            <w:pStyle w:val="Verzeichnis1"/>
            <w:tabs>
              <w:tab w:val="right" w:leader="dot" w:pos="8777"/>
            </w:tabs>
            <w:rPr>
              <w:rFonts w:cstheme="minorBidi"/>
              <w:noProof/>
            </w:rPr>
          </w:pPr>
          <w:r>
            <w:fldChar w:fldCharType="begin"/>
          </w:r>
          <w:r>
            <w:instrText xml:space="preserve"> TOC \o "1-3" \h \z \u </w:instrText>
          </w:r>
          <w:r>
            <w:fldChar w:fldCharType="separate"/>
          </w:r>
          <w:hyperlink w:anchor="_Toc74397025" w:history="1">
            <w:r w:rsidR="00B9545D" w:rsidRPr="00A862EB">
              <w:rPr>
                <w:rStyle w:val="Hyperlink"/>
                <w:noProof/>
              </w:rPr>
              <w:t>Definition</w:t>
            </w:r>
            <w:r w:rsidR="00B9545D">
              <w:rPr>
                <w:noProof/>
                <w:webHidden/>
              </w:rPr>
              <w:tab/>
            </w:r>
            <w:r w:rsidR="00B9545D">
              <w:rPr>
                <w:noProof/>
                <w:webHidden/>
              </w:rPr>
              <w:fldChar w:fldCharType="begin"/>
            </w:r>
            <w:r w:rsidR="00B9545D">
              <w:rPr>
                <w:noProof/>
                <w:webHidden/>
              </w:rPr>
              <w:instrText xml:space="preserve"> PAGEREF _Toc74397025 \h </w:instrText>
            </w:r>
            <w:r w:rsidR="00B9545D">
              <w:rPr>
                <w:noProof/>
                <w:webHidden/>
              </w:rPr>
            </w:r>
            <w:r w:rsidR="00B9545D">
              <w:rPr>
                <w:noProof/>
                <w:webHidden/>
              </w:rPr>
              <w:fldChar w:fldCharType="separate"/>
            </w:r>
            <w:r w:rsidR="00B9545D">
              <w:rPr>
                <w:noProof/>
                <w:webHidden/>
              </w:rPr>
              <w:t>2</w:t>
            </w:r>
            <w:r w:rsidR="00B9545D">
              <w:rPr>
                <w:noProof/>
                <w:webHidden/>
              </w:rPr>
              <w:fldChar w:fldCharType="end"/>
            </w:r>
          </w:hyperlink>
        </w:p>
        <w:p w:rsidR="00B9545D" w:rsidRDefault="003C470D">
          <w:pPr>
            <w:pStyle w:val="Verzeichnis1"/>
            <w:tabs>
              <w:tab w:val="right" w:leader="dot" w:pos="8777"/>
            </w:tabs>
            <w:rPr>
              <w:rFonts w:cstheme="minorBidi"/>
              <w:noProof/>
            </w:rPr>
          </w:pPr>
          <w:hyperlink w:anchor="_Toc74397026" w:history="1">
            <w:r w:rsidR="00B9545D" w:rsidRPr="00A862EB">
              <w:rPr>
                <w:rStyle w:val="Hyperlink"/>
                <w:noProof/>
              </w:rPr>
              <w:t>Entwurf</w:t>
            </w:r>
            <w:r w:rsidR="00B9545D">
              <w:rPr>
                <w:noProof/>
                <w:webHidden/>
              </w:rPr>
              <w:tab/>
            </w:r>
            <w:r w:rsidR="00B9545D">
              <w:rPr>
                <w:noProof/>
                <w:webHidden/>
              </w:rPr>
              <w:fldChar w:fldCharType="begin"/>
            </w:r>
            <w:r w:rsidR="00B9545D">
              <w:rPr>
                <w:noProof/>
                <w:webHidden/>
              </w:rPr>
              <w:instrText xml:space="preserve"> PAGEREF _Toc74397026 \h </w:instrText>
            </w:r>
            <w:r w:rsidR="00B9545D">
              <w:rPr>
                <w:noProof/>
                <w:webHidden/>
              </w:rPr>
            </w:r>
            <w:r w:rsidR="00B9545D">
              <w:rPr>
                <w:noProof/>
                <w:webHidden/>
              </w:rPr>
              <w:fldChar w:fldCharType="separate"/>
            </w:r>
            <w:r w:rsidR="00B9545D">
              <w:rPr>
                <w:noProof/>
                <w:webHidden/>
              </w:rPr>
              <w:t>2</w:t>
            </w:r>
            <w:r w:rsidR="00B9545D">
              <w:rPr>
                <w:noProof/>
                <w:webHidden/>
              </w:rPr>
              <w:fldChar w:fldCharType="end"/>
            </w:r>
          </w:hyperlink>
        </w:p>
        <w:p w:rsidR="00B9545D" w:rsidRDefault="003C470D">
          <w:pPr>
            <w:pStyle w:val="Verzeichnis1"/>
            <w:tabs>
              <w:tab w:val="right" w:leader="dot" w:pos="8777"/>
            </w:tabs>
            <w:rPr>
              <w:rFonts w:cstheme="minorBidi"/>
              <w:noProof/>
            </w:rPr>
          </w:pPr>
          <w:hyperlink w:anchor="_Toc74397027" w:history="1">
            <w:r w:rsidR="00B9545D" w:rsidRPr="00A862EB">
              <w:rPr>
                <w:rStyle w:val="Hyperlink"/>
                <w:noProof/>
              </w:rPr>
              <w:t>Implementation</w:t>
            </w:r>
            <w:r w:rsidR="00B9545D">
              <w:rPr>
                <w:noProof/>
                <w:webHidden/>
              </w:rPr>
              <w:tab/>
            </w:r>
            <w:r w:rsidR="00B9545D">
              <w:rPr>
                <w:noProof/>
                <w:webHidden/>
              </w:rPr>
              <w:fldChar w:fldCharType="begin"/>
            </w:r>
            <w:r w:rsidR="00B9545D">
              <w:rPr>
                <w:noProof/>
                <w:webHidden/>
              </w:rPr>
              <w:instrText xml:space="preserve"> PAGEREF _Toc74397027 \h </w:instrText>
            </w:r>
            <w:r w:rsidR="00B9545D">
              <w:rPr>
                <w:noProof/>
                <w:webHidden/>
              </w:rPr>
            </w:r>
            <w:r w:rsidR="00B9545D">
              <w:rPr>
                <w:noProof/>
                <w:webHidden/>
              </w:rPr>
              <w:fldChar w:fldCharType="separate"/>
            </w:r>
            <w:r w:rsidR="00B9545D">
              <w:rPr>
                <w:noProof/>
                <w:webHidden/>
              </w:rPr>
              <w:t>2</w:t>
            </w:r>
            <w:r w:rsidR="00B9545D">
              <w:rPr>
                <w:noProof/>
                <w:webHidden/>
              </w:rPr>
              <w:fldChar w:fldCharType="end"/>
            </w:r>
          </w:hyperlink>
        </w:p>
        <w:p w:rsidR="00B9545D" w:rsidRDefault="003C470D">
          <w:pPr>
            <w:pStyle w:val="Verzeichnis1"/>
            <w:tabs>
              <w:tab w:val="right" w:leader="dot" w:pos="8777"/>
            </w:tabs>
            <w:rPr>
              <w:rFonts w:cstheme="minorBidi"/>
              <w:noProof/>
            </w:rPr>
          </w:pPr>
          <w:hyperlink w:anchor="_Toc74397028" w:history="1">
            <w:r w:rsidR="00B9545D" w:rsidRPr="00A862EB">
              <w:rPr>
                <w:rStyle w:val="Hyperlink"/>
                <w:noProof/>
              </w:rPr>
              <w:t>Test</w:t>
            </w:r>
            <w:r w:rsidR="00B9545D">
              <w:rPr>
                <w:noProof/>
                <w:webHidden/>
              </w:rPr>
              <w:tab/>
            </w:r>
            <w:r w:rsidR="00B9545D">
              <w:rPr>
                <w:noProof/>
                <w:webHidden/>
              </w:rPr>
              <w:fldChar w:fldCharType="begin"/>
            </w:r>
            <w:r w:rsidR="00B9545D">
              <w:rPr>
                <w:noProof/>
                <w:webHidden/>
              </w:rPr>
              <w:instrText xml:space="preserve"> PAGEREF _Toc74397028 \h </w:instrText>
            </w:r>
            <w:r w:rsidR="00B9545D">
              <w:rPr>
                <w:noProof/>
                <w:webHidden/>
              </w:rPr>
            </w:r>
            <w:r w:rsidR="00B9545D">
              <w:rPr>
                <w:noProof/>
                <w:webHidden/>
              </w:rPr>
              <w:fldChar w:fldCharType="separate"/>
            </w:r>
            <w:r w:rsidR="00B9545D">
              <w:rPr>
                <w:noProof/>
                <w:webHidden/>
              </w:rPr>
              <w:t>2</w:t>
            </w:r>
            <w:r w:rsidR="00B9545D">
              <w:rPr>
                <w:noProof/>
                <w:webHidden/>
              </w:rPr>
              <w:fldChar w:fldCharType="end"/>
            </w:r>
          </w:hyperlink>
        </w:p>
        <w:p w:rsidR="00935E96" w:rsidRDefault="00935E96">
          <w:r>
            <w:rPr>
              <w:b/>
              <w:bCs/>
            </w:rPr>
            <w:fldChar w:fldCharType="end"/>
          </w:r>
        </w:p>
      </w:sdtContent>
    </w:sdt>
    <w:p w:rsidR="00935E96" w:rsidRDefault="00935E96">
      <w:r>
        <w:br w:type="page"/>
      </w:r>
    </w:p>
    <w:p w:rsidR="00B9545D" w:rsidRDefault="00935E96" w:rsidP="00935E96">
      <w:pPr>
        <w:pStyle w:val="berschrift1"/>
      </w:pPr>
      <w:bookmarkStart w:id="0" w:name="_Toc74397025"/>
      <w:r>
        <w:t>Definition</w:t>
      </w:r>
      <w:bookmarkEnd w:id="0"/>
    </w:p>
    <w:p w:rsidR="00FB67C7" w:rsidRPr="00C15DDF" w:rsidRDefault="00FB67C7" w:rsidP="00C15DDF">
      <w:pPr>
        <w:jc w:val="both"/>
        <w:rPr>
          <w:sz w:val="24"/>
        </w:rPr>
      </w:pPr>
      <w:bookmarkStart w:id="1" w:name="_Toc74397026"/>
      <w:r w:rsidRPr="00C15DDF">
        <w:rPr>
          <w:sz w:val="24"/>
        </w:rPr>
        <w:t>Die Anwendung soll einen Lagerbestand verwalten können, dessen Produkte theoretisch nicht begrenzt sind. An der Kasse soll man die Produkte verkaufen und stornieren können. Durch den Verkauf sollen Statistiken erzeugt werden, die jeden einzelnen Tag aufschlüsseln und einen Überblick über Monat, Jahr und Gesamtheit geben.</w:t>
      </w:r>
    </w:p>
    <w:p w:rsidR="00D96718" w:rsidRPr="00C15DDF" w:rsidRDefault="00D96718" w:rsidP="00C15DDF">
      <w:pPr>
        <w:jc w:val="both"/>
        <w:rPr>
          <w:sz w:val="24"/>
        </w:rPr>
      </w:pPr>
      <w:r w:rsidRPr="00C15DDF">
        <w:rPr>
          <w:sz w:val="24"/>
        </w:rPr>
        <w:t>Das soll dabei helfen, Ein und- und Ausgaben zu kontrollieren und das Kaufverhalten der Kunden zu analysieren, um besser Einkaufen zu können und höhere Umsätze zu erzielen.</w:t>
      </w:r>
    </w:p>
    <w:p w:rsidR="00935E96" w:rsidRDefault="00935E96" w:rsidP="00AA62A2">
      <w:pPr>
        <w:pStyle w:val="berschrift1"/>
      </w:pPr>
      <w:r>
        <w:t>Entwurf</w:t>
      </w:r>
      <w:bookmarkEnd w:id="1"/>
    </w:p>
    <w:p w:rsidR="00FB67C7" w:rsidRPr="00C15DDF" w:rsidRDefault="00FB67C7" w:rsidP="00C15DDF">
      <w:pPr>
        <w:jc w:val="both"/>
        <w:rPr>
          <w:sz w:val="24"/>
        </w:rPr>
      </w:pPr>
      <w:r w:rsidRPr="00C15DDF">
        <w:rPr>
          <w:sz w:val="24"/>
        </w:rPr>
        <w:t>Jedes Produkt im Lager soll die Eigenschaften Bezeichnung, Status, Preis und Verfügbarkeit haben. Der Bezeichner ist eine eindeutige ID an der das Produkt zu erkennen ist. Der Status sagt aus, ob das Produkt gerade zum Verkauf freigeschaltet ist oder ob es nur im Lager liegt. Die Verfügbarkeit gibt, wie oft ein Produkt vorhanden ist. Der Preis ist selbsterklärend.</w:t>
      </w:r>
    </w:p>
    <w:p w:rsidR="00FB67C7" w:rsidRPr="00C15DDF" w:rsidRDefault="00FB67C7" w:rsidP="00C15DDF">
      <w:pPr>
        <w:jc w:val="both"/>
        <w:rPr>
          <w:sz w:val="24"/>
        </w:rPr>
      </w:pPr>
      <w:r w:rsidRPr="00C15DDF">
        <w:rPr>
          <w:sz w:val="24"/>
        </w:rPr>
        <w:t>Die Produkte die sich im Lager befinden, aktiv sind und deren Verfügbarkeit ≠ 0 ist, können an der Kasse verkauft werden. In der Kasse werden die Produkte mit den genannten Kriterien ähnlich wie im Lager dargestellt. Um ein Produkt zu verkaufen, kann man die zu verkaufende Anzahl einzeln erhöhen oder verringern. Sollten alle Restlichen Produkte verkauft werden, kann man alle Produkte mit einmal auswählen oder alle anwählen, wenn der Kunde ein Produkt doch nicht kaufen möchte. Bei jeder Änderung wird der Gesamtpreis neu berechnet und angezeigt. Der Verkauf soll jederzeit Bezahlt oder abgebrochen werden können.</w:t>
      </w:r>
    </w:p>
    <w:p w:rsidR="00FB67C7" w:rsidRPr="00C15DDF" w:rsidRDefault="00FB67C7" w:rsidP="00C15DDF">
      <w:pPr>
        <w:jc w:val="both"/>
        <w:rPr>
          <w:sz w:val="24"/>
        </w:rPr>
      </w:pPr>
      <w:r w:rsidRPr="00C15DDF">
        <w:rPr>
          <w:sz w:val="24"/>
        </w:rPr>
        <w:t>Sollte der Kauf eines Produktes rückgängig gemacht werden müssen, kann man zwischen Stornieren und Rücknehmen auswählen können. Beim Stornieren wird das Produkt wieder zurück ins Lager gelegt, wobei beim Rücknehmen der Kunde sein Geld zurückbekommt, das Produkt jedoch weggeschmissen wird.</w:t>
      </w:r>
    </w:p>
    <w:p w:rsidR="008D2F8A" w:rsidRPr="00C15DDF" w:rsidRDefault="008D2F8A" w:rsidP="00C15DDF">
      <w:pPr>
        <w:jc w:val="both"/>
        <w:rPr>
          <w:sz w:val="24"/>
        </w:rPr>
      </w:pPr>
      <w:r w:rsidRPr="00C15DDF">
        <w:rPr>
          <w:sz w:val="24"/>
        </w:rPr>
        <w:t>Jedes Verkaufte, Stornierte oder Zurückgenommene Produkt wird in den Statistiken vermerkt. In Tagesstatistiken werden alle Einzelheiten gespeichert: Welches Produkt wurde verkauft, zu welchem Einzelpreis, wie oft wurde es zurückgenommen. Durch diese Daten werden Diagramme erzeugt, die den Text anschaulich darstellen. Zusätzlich wird eine Zusammenfassung angezeigt, die einen Überblick über den gesamten Tag liefert.</w:t>
      </w:r>
    </w:p>
    <w:p w:rsidR="00C15DDF" w:rsidRDefault="00C15DDF" w:rsidP="00C15DDF">
      <w:pPr>
        <w:jc w:val="both"/>
        <w:rPr>
          <w:sz w:val="24"/>
        </w:rPr>
      </w:pPr>
      <w:r w:rsidRPr="00C15DDF">
        <w:rPr>
          <w:sz w:val="24"/>
        </w:rPr>
        <w:t>Monats-, Jahres- und Gesamtstatistiken bieten keine genauen Einzelheiten, sondern geben jeweils nur eine Zusammenfassung und einen Überblick über Verkäufe und Einnahmen in Form von Diagrammen über der ihnen untergeordneten Zeiteinheit wieder.</w:t>
      </w:r>
      <w:r w:rsidR="00D424AF">
        <w:rPr>
          <w:sz w:val="24"/>
        </w:rPr>
        <w:t xml:space="preserve"> </w:t>
      </w:r>
      <w:r w:rsidR="00FE5460">
        <w:rPr>
          <w:sz w:val="24"/>
        </w:rPr>
        <w:t>Im Monat werden die Tage gezeigt, im Jahr die Monate und in der Gesamtheit die Jahre.</w:t>
      </w:r>
    </w:p>
    <w:p w:rsidR="00C15BBC" w:rsidRPr="00C15DDF" w:rsidRDefault="00C15BBC" w:rsidP="00C15DDF">
      <w:pPr>
        <w:jc w:val="both"/>
        <w:rPr>
          <w:sz w:val="24"/>
        </w:rPr>
      </w:pPr>
      <w:r>
        <w:rPr>
          <w:sz w:val="24"/>
        </w:rPr>
        <w:t>Alle Daten können bereinigt werden, wenn die beschädigt sind oder eine Systemreinigung ansteht.</w:t>
      </w:r>
    </w:p>
    <w:p w:rsidR="00935E96" w:rsidRDefault="00935E96" w:rsidP="00935E96">
      <w:pPr>
        <w:pStyle w:val="berschrift1"/>
      </w:pPr>
      <w:bookmarkStart w:id="2" w:name="_Toc74397027"/>
      <w:r>
        <w:t>Implementation</w:t>
      </w:r>
      <w:bookmarkEnd w:id="2"/>
    </w:p>
    <w:p w:rsidR="004D6547" w:rsidRPr="004D6547" w:rsidRDefault="004D6547" w:rsidP="004D6547">
      <w:pPr>
        <w:jc w:val="both"/>
        <w:rPr>
          <w:sz w:val="24"/>
        </w:rPr>
      </w:pPr>
      <w:r w:rsidRPr="004D6547">
        <w:rPr>
          <w:sz w:val="24"/>
        </w:rPr>
        <w:t>Das Programm wurde mit Microsoft Visual Studio Code und Lazarus in der Programmiersprache Pascal erstellt.</w:t>
      </w:r>
    </w:p>
    <w:p w:rsidR="00D424AF" w:rsidRDefault="004D6547" w:rsidP="004D6547">
      <w:pPr>
        <w:jc w:val="both"/>
        <w:rPr>
          <w:sz w:val="24"/>
        </w:rPr>
      </w:pPr>
      <w:r w:rsidRPr="004D6547">
        <w:rPr>
          <w:sz w:val="24"/>
        </w:rPr>
        <w:t xml:space="preserve">Die Projektdateien sind unter </w:t>
      </w:r>
      <w:hyperlink r:id="rId9" w:history="1">
        <w:r w:rsidRPr="004D6547">
          <w:rPr>
            <w:rStyle w:val="Hyperlink"/>
            <w:sz w:val="24"/>
          </w:rPr>
          <w:t>tomo2403/</w:t>
        </w:r>
        <w:proofErr w:type="spellStart"/>
        <w:r w:rsidRPr="004D6547">
          <w:rPr>
            <w:rStyle w:val="Hyperlink"/>
            <w:sz w:val="24"/>
          </w:rPr>
          <w:t>SellerScreen</w:t>
        </w:r>
        <w:proofErr w:type="spellEnd"/>
        <w:r w:rsidRPr="004D6547">
          <w:rPr>
            <w:rStyle w:val="Hyperlink"/>
            <w:sz w:val="24"/>
          </w:rPr>
          <w:t>-Mini (github.com)</w:t>
        </w:r>
      </w:hyperlink>
      <w:r w:rsidRPr="004D6547">
        <w:rPr>
          <w:sz w:val="24"/>
        </w:rPr>
        <w:t xml:space="preserve"> zu finden.</w:t>
      </w:r>
    </w:p>
    <w:p w:rsidR="00D424AF" w:rsidRDefault="00D424AF">
      <w:pPr>
        <w:rPr>
          <w:sz w:val="24"/>
        </w:rPr>
      </w:pPr>
      <w:r>
        <w:rPr>
          <w:sz w:val="24"/>
        </w:rPr>
        <w:br w:type="page"/>
      </w:r>
    </w:p>
    <w:p w:rsidR="00D424AF" w:rsidRDefault="00935E96" w:rsidP="00935E96">
      <w:pPr>
        <w:pStyle w:val="berschrift1"/>
      </w:pPr>
      <w:bookmarkStart w:id="3" w:name="_Toc74397028"/>
      <w:r>
        <w:t>Test</w:t>
      </w:r>
      <w:bookmarkEnd w:id="3"/>
    </w:p>
    <w:p w:rsidR="009E4717" w:rsidRDefault="009E4717" w:rsidP="009E4717">
      <w:pPr>
        <w:pStyle w:val="berschrift2"/>
      </w:pPr>
      <w:r>
        <w:t>Lager</w:t>
      </w:r>
    </w:p>
    <w:p w:rsidR="009E4717" w:rsidRPr="009E4717" w:rsidRDefault="009E4717" w:rsidP="009E4717">
      <w:pPr>
        <w:pStyle w:val="Listenabsatz"/>
        <w:numPr>
          <w:ilvl w:val="0"/>
          <w:numId w:val="17"/>
        </w:numPr>
      </w:pPr>
      <w:r>
        <w:t>Das Lager ist leer und beinhaltet einen Produktplatz</w:t>
      </w:r>
    </w:p>
    <w:p w:rsidR="009E4717" w:rsidRDefault="009E4717" w:rsidP="009E4717">
      <w:r w:rsidRPr="009E4717">
        <w:drawing>
          <wp:inline distT="0" distB="0" distL="0" distR="0" wp14:anchorId="4DFEB13E" wp14:editId="67ACE42A">
            <wp:extent cx="5579745" cy="56134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561340"/>
                    </a:xfrm>
                    <a:prstGeom prst="rect">
                      <a:avLst/>
                    </a:prstGeom>
                  </pic:spPr>
                </pic:pic>
              </a:graphicData>
            </a:graphic>
          </wp:inline>
        </w:drawing>
      </w:r>
    </w:p>
    <w:p w:rsidR="009E4717" w:rsidRDefault="009E4717" w:rsidP="009E4717">
      <w:pPr>
        <w:pStyle w:val="Listenabsatz"/>
        <w:numPr>
          <w:ilvl w:val="0"/>
          <w:numId w:val="17"/>
        </w:numPr>
      </w:pPr>
      <w:r w:rsidRPr="009E4717">
        <w:drawing>
          <wp:anchor distT="0" distB="0" distL="114300" distR="114300" simplePos="0" relativeHeight="251659264" behindDoc="1" locked="0" layoutInCell="1" allowOverlap="1" wp14:anchorId="0D924199">
            <wp:simplePos x="0" y="0"/>
            <wp:positionH relativeFrom="column">
              <wp:posOffset>3202940</wp:posOffset>
            </wp:positionH>
            <wp:positionV relativeFrom="paragraph">
              <wp:posOffset>41910</wp:posOffset>
            </wp:positionV>
            <wp:extent cx="2371725" cy="2825115"/>
            <wp:effectExtent l="0" t="0" r="9525" b="0"/>
            <wp:wrapTight wrapText="bothSides">
              <wp:wrapPolygon edited="0">
                <wp:start x="0" y="0"/>
                <wp:lineTo x="0" y="21411"/>
                <wp:lineTo x="21513" y="21411"/>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017" t="1734" r="2450" b="1142"/>
                    <a:stretch/>
                  </pic:blipFill>
                  <pic:spPr bwMode="auto">
                    <a:xfrm>
                      <a:off x="0" y="0"/>
                      <a:ext cx="2371725" cy="2825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Produktplatz auswählen und neue Eigenschaften in das Bearbeitungsfeld eintragen.</w:t>
      </w:r>
      <w:r>
        <w:br/>
        <w:t>- Bezeichner lässt Standard Testzeichen zu</w:t>
      </w:r>
      <w:r>
        <w:br/>
        <w:t>- Preis lässt Dezimalzahl mit zwei Nachkommastellen zu</w:t>
      </w:r>
      <w:r>
        <w:br/>
        <w:t>- Verfügbarkeit nur ganze Zahlen</w:t>
      </w:r>
    </w:p>
    <w:p w:rsidR="006332C9" w:rsidRDefault="006332C9" w:rsidP="006332C9">
      <w:pPr>
        <w:pStyle w:val="Listenabsatz"/>
      </w:pPr>
    </w:p>
    <w:p w:rsidR="009E4717" w:rsidRDefault="009E4717" w:rsidP="009E4717">
      <w:pPr>
        <w:pStyle w:val="Listenabsatz"/>
        <w:numPr>
          <w:ilvl w:val="0"/>
          <w:numId w:val="17"/>
        </w:numPr>
      </w:pPr>
      <w:r>
        <w:t xml:space="preserve">Beim Klicken auf „Speichern“ werden die Daten aus dem Bearbeitungsfeld in das Lager eingefügt. Die Datei ist gespeichert und kann sofort an der Kasse </w:t>
      </w:r>
      <w:r w:rsidR="006332C9">
        <w:t xml:space="preserve">oder nach einem Neustart </w:t>
      </w:r>
      <w:r>
        <w:t>verwendet werden</w:t>
      </w:r>
    </w:p>
    <w:p w:rsidR="009E4717" w:rsidRDefault="009E4717" w:rsidP="009E4717"/>
    <w:p w:rsidR="009E4717" w:rsidRPr="009E4717" w:rsidRDefault="009E4717" w:rsidP="009E4717">
      <w:r w:rsidRPr="009E4717">
        <w:drawing>
          <wp:inline distT="0" distB="0" distL="0" distR="0" wp14:anchorId="794D5CFE" wp14:editId="45CB80CE">
            <wp:extent cx="5579745" cy="53848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38480"/>
                    </a:xfrm>
                    <a:prstGeom prst="rect">
                      <a:avLst/>
                    </a:prstGeom>
                  </pic:spPr>
                </pic:pic>
              </a:graphicData>
            </a:graphic>
          </wp:inline>
        </w:drawing>
      </w:r>
    </w:p>
    <w:p w:rsidR="006332C9" w:rsidRDefault="006332C9">
      <w:pPr>
        <w:rPr>
          <w:rFonts w:asciiTheme="majorHAnsi" w:eastAsiaTheme="majorEastAsia" w:hAnsiTheme="majorHAnsi" w:cstheme="majorBidi"/>
          <w:caps/>
          <w:color w:val="B43412" w:themeColor="accent1" w:themeShade="BF"/>
          <w:sz w:val="24"/>
        </w:rPr>
      </w:pPr>
      <w:r>
        <w:br w:type="page"/>
      </w:r>
    </w:p>
    <w:p w:rsidR="006332C9" w:rsidRDefault="006332C9" w:rsidP="006332C9">
      <w:pPr>
        <w:pStyle w:val="berschrift2"/>
      </w:pPr>
      <w:r>
        <w:t>Standard Verkaufsmodus</w:t>
      </w:r>
    </w:p>
    <w:p w:rsidR="006332C9" w:rsidRPr="006332C9" w:rsidRDefault="006332C9" w:rsidP="006332C9">
      <w:pPr>
        <w:pStyle w:val="Listenabsatz"/>
        <w:numPr>
          <w:ilvl w:val="0"/>
          <w:numId w:val="18"/>
        </w:numPr>
      </w:pPr>
      <w:r>
        <w:t>Das Produkt aus dem Lager wurde nach dem schließen des Lagers in die Kasse eingefügt. Die Kasse kann nicht bedient werden, bis eine Verkaufsoption ausgewählt wurde. In dem Fall: „Neuer Kunde“ / Standardverkauf</w:t>
      </w:r>
    </w:p>
    <w:p w:rsidR="00935E96" w:rsidRDefault="006332C9" w:rsidP="006332C9">
      <w:pPr>
        <w:pStyle w:val="berschrift2"/>
        <w:rPr>
          <w:sz w:val="32"/>
        </w:rPr>
      </w:pPr>
      <w:r w:rsidRPr="006332C9">
        <w:drawing>
          <wp:inline distT="0" distB="0" distL="0" distR="0" wp14:anchorId="7FA6F3B3" wp14:editId="289D266D">
            <wp:extent cx="5579745" cy="99949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999490"/>
                    </a:xfrm>
                    <a:prstGeom prst="rect">
                      <a:avLst/>
                    </a:prstGeom>
                  </pic:spPr>
                </pic:pic>
              </a:graphicData>
            </a:graphic>
          </wp:inline>
        </w:drawing>
      </w:r>
    </w:p>
    <w:p w:rsidR="006332C9" w:rsidRDefault="006332C9" w:rsidP="006332C9">
      <w:pPr>
        <w:pStyle w:val="Listenabsatz"/>
        <w:numPr>
          <w:ilvl w:val="0"/>
          <w:numId w:val="18"/>
        </w:numPr>
      </w:pPr>
      <w:r>
        <w:t>Nach dem starten des Verkaufs kann das Produkt über die Knöpfe in den letzten vier Spalten ausgewählt bzw. abgewählt werden. Beim Bearbeiten der zu Verkaufenden Anzahl wird der Gesamtpreis berechnet. Das bearbeiten des Produktes ist nicht zulässig</w:t>
      </w:r>
    </w:p>
    <w:p w:rsidR="006332C9" w:rsidRPr="006332C9" w:rsidRDefault="006332C9" w:rsidP="006332C9">
      <w:bookmarkStart w:id="4" w:name="_GoBack"/>
      <w:bookmarkEnd w:id="4"/>
    </w:p>
    <w:sectPr w:rsidR="006332C9" w:rsidRPr="006332C9" w:rsidSect="00935E96">
      <w:footerReference w:type="default" r:id="rId14"/>
      <w:pgSz w:w="11906" w:h="16838" w:code="9"/>
      <w:pgMar w:top="1701"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70D" w:rsidRDefault="003C470D" w:rsidP="00C6554A">
      <w:pPr>
        <w:spacing w:before="0" w:after="0" w:line="240" w:lineRule="auto"/>
      </w:pPr>
      <w:r>
        <w:separator/>
      </w:r>
    </w:p>
  </w:endnote>
  <w:endnote w:type="continuationSeparator" w:id="0">
    <w:p w:rsidR="003C470D" w:rsidRDefault="003C47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45D" w:rsidRDefault="00B9545D">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70D" w:rsidRDefault="003C470D" w:rsidP="00C6554A">
      <w:pPr>
        <w:spacing w:before="0" w:after="0" w:line="240" w:lineRule="auto"/>
      </w:pPr>
      <w:r>
        <w:separator/>
      </w:r>
    </w:p>
  </w:footnote>
  <w:footnote w:type="continuationSeparator" w:id="0">
    <w:p w:rsidR="003C470D" w:rsidRDefault="003C470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0A1232"/>
    <w:multiLevelType w:val="hybridMultilevel"/>
    <w:tmpl w:val="7BA60D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07114D"/>
    <w:multiLevelType w:val="hybridMultilevel"/>
    <w:tmpl w:val="593020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180335"/>
    <w:multiLevelType w:val="hybridMultilevel"/>
    <w:tmpl w:val="80DE3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8F"/>
    <w:rsid w:val="000775A3"/>
    <w:rsid w:val="002554CD"/>
    <w:rsid w:val="00293B83"/>
    <w:rsid w:val="002B4294"/>
    <w:rsid w:val="00333D0D"/>
    <w:rsid w:val="003C470D"/>
    <w:rsid w:val="004C049F"/>
    <w:rsid w:val="004D6547"/>
    <w:rsid w:val="005000E2"/>
    <w:rsid w:val="006332C9"/>
    <w:rsid w:val="006A3CE7"/>
    <w:rsid w:val="006F7C60"/>
    <w:rsid w:val="0089714F"/>
    <w:rsid w:val="008D2F8A"/>
    <w:rsid w:val="00935E96"/>
    <w:rsid w:val="009E4717"/>
    <w:rsid w:val="00A225BB"/>
    <w:rsid w:val="00A25788"/>
    <w:rsid w:val="00A57ED6"/>
    <w:rsid w:val="00AA62A2"/>
    <w:rsid w:val="00B9545D"/>
    <w:rsid w:val="00C1538F"/>
    <w:rsid w:val="00C15BBC"/>
    <w:rsid w:val="00C15DDF"/>
    <w:rsid w:val="00C6554A"/>
    <w:rsid w:val="00D07F6A"/>
    <w:rsid w:val="00D424AF"/>
    <w:rsid w:val="00D96718"/>
    <w:rsid w:val="00E97C28"/>
    <w:rsid w:val="00ED7C44"/>
    <w:rsid w:val="00FB67C7"/>
    <w:rsid w:val="00F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55EBA"/>
  <w15:chartTrackingRefBased/>
  <w15:docId w15:val="{F5CF9162-6BAA-45CE-99E2-85926441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B43412"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43412"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77230C"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B43412"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B43412"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B43412"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B43412"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77230C"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B43412"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B43412"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B43412"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505046"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rFonts w:eastAsiaTheme="minorEastAsia"/>
      <w:i/>
      <w:iCs/>
      <w:color w:val="B43412"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B43412"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5B2413"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77230C"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77230C" w:themeColor="accent1" w:themeShade="7F"/>
    </w:rPr>
  </w:style>
  <w:style w:type="paragraph" w:styleId="Inhaltsverzeichnisberschrift">
    <w:name w:val="TOC Heading"/>
    <w:basedOn w:val="berschrift1"/>
    <w:next w:val="Standard"/>
    <w:uiPriority w:val="39"/>
    <w:unhideWhenUsed/>
    <w:qFormat/>
    <w:rsid w:val="00935E96"/>
    <w:pPr>
      <w:spacing w:before="240" w:after="0" w:line="259" w:lineRule="auto"/>
      <w:contextualSpacing w:val="0"/>
      <w:outlineLvl w:val="9"/>
    </w:pPr>
    <w:rPr>
      <w:szCs w:val="32"/>
      <w:lang w:eastAsia="de-DE"/>
    </w:rPr>
  </w:style>
  <w:style w:type="paragraph" w:styleId="Verzeichnis2">
    <w:name w:val="toc 2"/>
    <w:basedOn w:val="Standard"/>
    <w:next w:val="Standard"/>
    <w:autoRedefine/>
    <w:uiPriority w:val="39"/>
    <w:unhideWhenUsed/>
    <w:rsid w:val="00935E96"/>
    <w:pPr>
      <w:spacing w:before="0" w:after="100" w:line="259" w:lineRule="auto"/>
      <w:ind w:left="220"/>
    </w:pPr>
    <w:rPr>
      <w:rFonts w:eastAsiaTheme="minorEastAsia" w:cs="Times New Roman"/>
      <w:color w:val="auto"/>
      <w:lang w:eastAsia="de-DE"/>
    </w:rPr>
  </w:style>
  <w:style w:type="paragraph" w:styleId="Verzeichnis1">
    <w:name w:val="toc 1"/>
    <w:basedOn w:val="Standard"/>
    <w:next w:val="Standard"/>
    <w:autoRedefine/>
    <w:uiPriority w:val="39"/>
    <w:unhideWhenUsed/>
    <w:rsid w:val="00935E96"/>
    <w:pPr>
      <w:spacing w:before="0" w:after="100" w:line="259" w:lineRule="auto"/>
    </w:pPr>
    <w:rPr>
      <w:rFonts w:eastAsiaTheme="minorEastAsia" w:cs="Times New Roman"/>
      <w:color w:val="auto"/>
      <w:lang w:eastAsia="de-DE"/>
    </w:rPr>
  </w:style>
  <w:style w:type="paragraph" w:styleId="Verzeichnis3">
    <w:name w:val="toc 3"/>
    <w:basedOn w:val="Standard"/>
    <w:next w:val="Standard"/>
    <w:autoRedefine/>
    <w:uiPriority w:val="39"/>
    <w:unhideWhenUsed/>
    <w:rsid w:val="00935E96"/>
    <w:pPr>
      <w:spacing w:before="0" w:after="100" w:line="259" w:lineRule="auto"/>
      <w:ind w:left="440"/>
    </w:pPr>
    <w:rPr>
      <w:rFonts w:eastAsiaTheme="minorEastAsia" w:cs="Times New Roman"/>
      <w:color w:val="auto"/>
      <w:lang w:eastAsia="de-DE"/>
    </w:rPr>
  </w:style>
  <w:style w:type="paragraph" w:styleId="Listenabsatz">
    <w:name w:val="List Paragraph"/>
    <w:basedOn w:val="Standard"/>
    <w:uiPriority w:val="34"/>
    <w:unhideWhenUsed/>
    <w:qFormat/>
    <w:rsid w:val="009E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omo2403/SellerScreen-Mini"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M\AppData\Roaming\Microsoft\Templates\Studienbericht%20mi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93A94F76BE4A43AC9D3106FD46171F"/>
        <w:category>
          <w:name w:val="Allgemein"/>
          <w:gallery w:val="placeholder"/>
        </w:category>
        <w:types>
          <w:type w:val="bbPlcHdr"/>
        </w:types>
        <w:behaviors>
          <w:behavior w:val="content"/>
        </w:behaviors>
        <w:guid w:val="{B61E21B8-9D64-41E4-82FB-2AE40CD56DC3}"/>
      </w:docPartPr>
      <w:docPartBody>
        <w:p w:rsidR="00707C06" w:rsidRDefault="005915F7">
          <w:r w:rsidRPr="00103F3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7"/>
    <w:rsid w:val="00292027"/>
    <w:rsid w:val="005915F7"/>
    <w:rsid w:val="006E18F9"/>
    <w:rsid w:val="00707C06"/>
    <w:rsid w:val="00D25B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CAC9BA34FF24947AF7F961210CA84E1">
    <w:name w:val="CCAC9BA34FF24947AF7F961210CA84E1"/>
  </w:style>
  <w:style w:type="paragraph" w:customStyle="1" w:styleId="0BBA40965624455D846628D4709143E5">
    <w:name w:val="0BBA40965624455D846628D4709143E5"/>
  </w:style>
  <w:style w:type="paragraph" w:customStyle="1" w:styleId="77CC416211D042D4A0C95A35B1AA4E9E">
    <w:name w:val="77CC416211D042D4A0C95A35B1AA4E9E"/>
  </w:style>
  <w:style w:type="paragraph" w:customStyle="1" w:styleId="57BA12FFAD9D4B678B347BBA09F8B4F8">
    <w:name w:val="57BA12FFAD9D4B678B347BBA09F8B4F8"/>
  </w:style>
  <w:style w:type="paragraph" w:customStyle="1" w:styleId="F33AD6B4A0F040A2A230D1835267B8C3">
    <w:name w:val="F33AD6B4A0F040A2A230D1835267B8C3"/>
  </w:style>
  <w:style w:type="paragraph" w:customStyle="1" w:styleId="29FD4E13D0CF40F1BE89DF8EC7510A66">
    <w:name w:val="29FD4E13D0CF40F1BE89DF8EC7510A66"/>
  </w:style>
  <w:style w:type="paragraph" w:customStyle="1" w:styleId="40A9C27F594042368FC68E0AB985BFFD">
    <w:name w:val="40A9C27F594042368FC68E0AB985BFFD"/>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2C7D3931AF2D4D8E8E96D8B518E10E03">
    <w:name w:val="2C7D3931AF2D4D8E8E96D8B518E10E03"/>
  </w:style>
  <w:style w:type="paragraph" w:customStyle="1" w:styleId="49C01BFEB67E4F7A949C39A3A9AB4AD0">
    <w:name w:val="49C01BFEB67E4F7A949C39A3A9AB4AD0"/>
  </w:style>
  <w:style w:type="paragraph" w:customStyle="1" w:styleId="4E535B8CCE01416EAA780E5667B75031">
    <w:name w:val="4E535B8CCE01416EAA780E5667B75031"/>
  </w:style>
  <w:style w:type="character" w:styleId="Platzhaltertext">
    <w:name w:val="Placeholder Text"/>
    <w:basedOn w:val="Absatz-Standardschriftart"/>
    <w:uiPriority w:val="99"/>
    <w:semiHidden/>
    <w:rsid w:val="005915F7"/>
    <w:rPr>
      <w:color w:val="595959" w:themeColor="text1" w:themeTint="A6"/>
    </w:rPr>
  </w:style>
  <w:style w:type="paragraph" w:customStyle="1" w:styleId="60D12D2CA2384F2BB47A7AF7E940E41F">
    <w:name w:val="60D12D2CA2384F2BB47A7AF7E940E41F"/>
    <w:rsid w:val="005915F7"/>
  </w:style>
  <w:style w:type="paragraph" w:customStyle="1" w:styleId="B47FD5AD6827446FA9FAE7409DBAA064">
    <w:name w:val="B47FD5AD6827446FA9FAE7409DBAA064"/>
    <w:rsid w:val="00707C06"/>
  </w:style>
  <w:style w:type="paragraph" w:customStyle="1" w:styleId="5E784DBA1C824AE183D5B722E0ADFFB4">
    <w:name w:val="5E784DBA1C824AE183D5B722E0ADFFB4"/>
    <w:rsid w:val="00707C06"/>
  </w:style>
  <w:style w:type="paragraph" w:customStyle="1" w:styleId="744D51B514A44291A40B2A35467E539E">
    <w:name w:val="744D51B514A44291A40B2A35467E539E"/>
    <w:rsid w:val="00707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DE49-27AD-4DF5-88D2-1872FF7D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Foto.dotx</Template>
  <TotalTime>0</TotalTime>
  <Pages>6</Pages>
  <Words>588</Words>
  <Characters>3708</Characters>
  <Application>Microsoft Office Word</Application>
  <DocSecurity>0</DocSecurity>
  <Lines>30</Lines>
  <Paragraphs>8</Paragraphs>
  <ScaleCrop>false</ScaleCrop>
  <HeadingPairs>
    <vt:vector size="6" baseType="variant">
      <vt:variant>
        <vt:lpstr>Titel</vt:lpstr>
      </vt:variant>
      <vt:variant>
        <vt:i4>1</vt:i4>
      </vt:variant>
      <vt:variant>
        <vt:lpstr>Überschriften</vt:lpstr>
      </vt:variant>
      <vt:variant>
        <vt:i4>7</vt:i4>
      </vt:variant>
      <vt:variant>
        <vt:lpstr>Title</vt:lpstr>
      </vt:variant>
      <vt:variant>
        <vt:i4>1</vt:i4>
      </vt:variant>
    </vt:vector>
  </HeadingPairs>
  <TitlesOfParts>
    <vt:vector size="9" baseType="lpstr">
      <vt:lpstr>SellerScreen-Mini</vt:lpstr>
      <vt:lpstr>Definition</vt:lpstr>
      <vt:lpstr>Entwurf</vt:lpstr>
      <vt:lpstr>Implementation</vt:lpstr>
      <vt:lpstr>Test</vt:lpstr>
      <vt:lpstr>    Lager</vt:lpstr>
      <vt:lpstr>    Standard Verkaufsmodus</vt:lpstr>
      <vt:lpstr>    /</vt: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SellerScreen-Mini</dc:title>
  <dc:subject/>
  <dc:creator>Tom Mohr</dc:creator>
  <cp:keywords/>
  <dc:description/>
  <cp:lastModifiedBy>Tom Mohr</cp:lastModifiedBy>
  <cp:revision>7</cp:revision>
  <dcterms:created xsi:type="dcterms:W3CDTF">2021-06-12T11:19:00Z</dcterms:created>
  <dcterms:modified xsi:type="dcterms:W3CDTF">2021-06-15T11:05:00Z</dcterms:modified>
</cp:coreProperties>
</file>