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numbering.xml" ContentType="application/vnd.openxmlformats-officedocument.wordprocessingml.numbering+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openxmlformats.org/package/2006/relationships/digital-signature/origin" Target="_xmlsignatures/origin.sigs"/><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C1538F" w:rsidP="00C6554A">
      <w:pPr>
        <w:pStyle w:val="Foto"/>
      </w:pPr>
      <w:r w:rsidRPr="008B5277">
        <w:rPr>
          <w:noProof/>
          <w:lang w:bidi="de-DE"/>
        </w:rPr>
        <w:drawing>
          <wp:anchor distT="0" distB="0" distL="114300" distR="114300" simplePos="0" relativeHeight="251658240" behindDoc="0" locked="0" layoutInCell="1" allowOverlap="1" wp14:anchorId="6E6E9EF1">
            <wp:simplePos x="0" y="0"/>
            <wp:positionH relativeFrom="margin">
              <wp:posOffset>814070</wp:posOffset>
            </wp:positionH>
            <wp:positionV relativeFrom="margin">
              <wp:posOffset>813752</wp:posOffset>
            </wp:positionV>
            <wp:extent cx="3657600" cy="3657600"/>
            <wp:effectExtent l="0" t="0" r="0" b="0"/>
            <wp:wrapTopAndBottom/>
            <wp:docPr id="2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3657600"/>
                    </a:xfrm>
                    <a:prstGeom prst="rect">
                      <a:avLst/>
                    </a:prstGeom>
                    <a:noFill/>
                    <a:ln w="254000" cap="rnd">
                      <a:noFill/>
                    </a:ln>
                    <a:effectLst/>
                  </pic:spPr>
                </pic:pic>
              </a:graphicData>
            </a:graphic>
          </wp:anchor>
        </w:drawing>
      </w:r>
    </w:p>
    <w:p w:rsidR="00C1538F" w:rsidRDefault="00C1538F" w:rsidP="00C6554A">
      <w:pPr>
        <w:pStyle w:val="Titel"/>
      </w:pPr>
    </w:p>
    <w:p w:rsidR="00C6554A" w:rsidRDefault="00C1538F" w:rsidP="00C6554A">
      <w:pPr>
        <w:pStyle w:val="Titel"/>
      </w:pPr>
      <w:r>
        <w:t>IS Projekt A20/2</w:t>
      </w:r>
    </w:p>
    <w:p w:rsidR="00C6554A" w:rsidRPr="00D5413C" w:rsidRDefault="00C1538F" w:rsidP="00C6554A">
      <w:pPr>
        <w:pStyle w:val="Untertitel"/>
      </w:pPr>
      <w:r>
        <w:t>Entwicklung einer Applikation</w:t>
      </w:r>
    </w:p>
    <w:p w:rsidR="00C6554A" w:rsidRPr="009167F8" w:rsidRDefault="00E56E6B" w:rsidP="00C6554A">
      <w:pPr>
        <w:pStyle w:val="Kontaktinfos"/>
        <w:rPr>
          <w:lang w:val="en-US"/>
        </w:rPr>
      </w:pPr>
      <w:sdt>
        <w:sdtPr>
          <w:rPr>
            <w:lang w:val="en-US"/>
          </w:rPr>
          <w:alias w:val="Autor"/>
          <w:tag w:val=""/>
          <w:id w:val="-329985733"/>
          <w:placeholder>
            <w:docPart w:val="A493A94F76BE4A43AC9D3106FD46171F"/>
          </w:placeholder>
          <w:dataBinding w:prefixMappings="xmlns:ns0='http://purl.org/dc/elements/1.1/' xmlns:ns1='http://schemas.openxmlformats.org/package/2006/metadata/core-properties' " w:xpath="/ns1:coreProperties[1]/ns0:creator[1]" w:storeItemID="{6C3C8BC8-F283-45AE-878A-BAB7291924A1}"/>
          <w:text/>
        </w:sdtPr>
        <w:sdtEndPr/>
        <w:sdtContent>
          <w:r w:rsidR="00C1538F" w:rsidRPr="009167F8">
            <w:rPr>
              <w:lang w:val="en-US"/>
            </w:rPr>
            <w:t>Tom Mohr</w:t>
          </w:r>
        </w:sdtContent>
      </w:sdt>
      <w:r w:rsidR="00C6554A" w:rsidRPr="009167F8">
        <w:rPr>
          <w:lang w:val="en-US" w:bidi="de-DE"/>
        </w:rPr>
        <w:t xml:space="preserve"> | </w:t>
      </w:r>
      <w:proofErr w:type="spellStart"/>
      <w:r w:rsidR="009167F8" w:rsidRPr="009167F8">
        <w:rPr>
          <w:lang w:val="en-US"/>
        </w:rPr>
        <w:t>Arwed</w:t>
      </w:r>
      <w:proofErr w:type="spellEnd"/>
      <w:r w:rsidR="009167F8" w:rsidRPr="009167F8">
        <w:rPr>
          <w:lang w:val="en-US"/>
        </w:rPr>
        <w:t>-Rossbach-Schule, A20/2</w:t>
      </w:r>
      <w:r w:rsidR="00C6554A" w:rsidRPr="009167F8">
        <w:rPr>
          <w:lang w:val="en-US" w:bidi="de-DE"/>
        </w:rPr>
        <w:t xml:space="preserve"> | </w:t>
      </w:r>
      <w:r w:rsidR="00C1538F" w:rsidRPr="009167F8">
        <w:rPr>
          <w:lang w:val="en-US"/>
        </w:rPr>
        <w:t>18.06.2021</w:t>
      </w:r>
      <w:r w:rsidR="00C6554A" w:rsidRPr="009167F8">
        <w:rPr>
          <w:lang w:val="en-US" w:bidi="de-DE"/>
        </w:rPr>
        <w:br w:type="page"/>
      </w:r>
    </w:p>
    <w:sdt>
      <w:sdtPr>
        <w:rPr>
          <w:rFonts w:asciiTheme="minorHAnsi" w:eastAsiaTheme="minorHAnsi" w:hAnsiTheme="minorHAnsi" w:cstheme="minorBidi"/>
          <w:color w:val="595959" w:themeColor="text1" w:themeTint="A6"/>
          <w:sz w:val="22"/>
          <w:szCs w:val="22"/>
          <w:lang w:eastAsia="en-US"/>
        </w:rPr>
        <w:id w:val="-539351518"/>
        <w:docPartObj>
          <w:docPartGallery w:val="Table of Contents"/>
          <w:docPartUnique/>
        </w:docPartObj>
      </w:sdtPr>
      <w:sdtEndPr>
        <w:rPr>
          <w:b/>
          <w:bCs/>
        </w:rPr>
      </w:sdtEndPr>
      <w:sdtContent>
        <w:p w:rsidR="00935E96" w:rsidRDefault="00935E96">
          <w:pPr>
            <w:pStyle w:val="Inhaltsverzeichnisberschrift"/>
          </w:pPr>
          <w:r>
            <w:t>Inhaltsverzeichnis</w:t>
          </w:r>
        </w:p>
        <w:p w:rsidR="00B526D4" w:rsidRPr="00AE3A1A" w:rsidRDefault="00935E96">
          <w:pPr>
            <w:pStyle w:val="Verzeichnis1"/>
            <w:tabs>
              <w:tab w:val="right" w:leader="dot" w:pos="8777"/>
            </w:tabs>
            <w:rPr>
              <w:rFonts w:cstheme="minorBidi"/>
              <w:noProof/>
              <w:sz w:val="24"/>
            </w:rPr>
          </w:pPr>
          <w:r>
            <w:fldChar w:fldCharType="begin"/>
          </w:r>
          <w:r>
            <w:instrText xml:space="preserve"> TOC \o "1-3" \h \z \u </w:instrText>
          </w:r>
          <w:r>
            <w:fldChar w:fldCharType="separate"/>
          </w:r>
          <w:hyperlink w:anchor="_Toc74665720" w:history="1">
            <w:r w:rsidR="00B526D4" w:rsidRPr="00AE3A1A">
              <w:rPr>
                <w:rStyle w:val="Hyperlink"/>
                <w:noProof/>
                <w:sz w:val="24"/>
              </w:rPr>
              <w:t>Analyse und Definition</w:t>
            </w:r>
            <w:r w:rsidR="00B526D4" w:rsidRPr="00AE3A1A">
              <w:rPr>
                <w:noProof/>
                <w:webHidden/>
                <w:sz w:val="24"/>
              </w:rPr>
              <w:tab/>
            </w:r>
            <w:r w:rsidR="00B526D4" w:rsidRPr="00AE3A1A">
              <w:rPr>
                <w:noProof/>
                <w:webHidden/>
                <w:sz w:val="24"/>
              </w:rPr>
              <w:fldChar w:fldCharType="begin"/>
            </w:r>
            <w:r w:rsidR="00B526D4" w:rsidRPr="00AE3A1A">
              <w:rPr>
                <w:noProof/>
                <w:webHidden/>
                <w:sz w:val="24"/>
              </w:rPr>
              <w:instrText xml:space="preserve"> PAGEREF _Toc74665720 \h </w:instrText>
            </w:r>
            <w:r w:rsidR="00B526D4" w:rsidRPr="00AE3A1A">
              <w:rPr>
                <w:noProof/>
                <w:webHidden/>
                <w:sz w:val="24"/>
              </w:rPr>
            </w:r>
            <w:r w:rsidR="00B526D4" w:rsidRPr="00AE3A1A">
              <w:rPr>
                <w:noProof/>
                <w:webHidden/>
                <w:sz w:val="24"/>
              </w:rPr>
              <w:fldChar w:fldCharType="separate"/>
            </w:r>
            <w:r w:rsidR="00B526D4" w:rsidRPr="00AE3A1A">
              <w:rPr>
                <w:noProof/>
                <w:webHidden/>
                <w:sz w:val="24"/>
              </w:rPr>
              <w:t>2</w:t>
            </w:r>
            <w:r w:rsidR="00B526D4" w:rsidRPr="00AE3A1A">
              <w:rPr>
                <w:noProof/>
                <w:webHidden/>
                <w:sz w:val="24"/>
              </w:rPr>
              <w:fldChar w:fldCharType="end"/>
            </w:r>
          </w:hyperlink>
        </w:p>
        <w:p w:rsidR="00B526D4" w:rsidRPr="00AE3A1A" w:rsidRDefault="00E56E6B">
          <w:pPr>
            <w:pStyle w:val="Verzeichnis1"/>
            <w:tabs>
              <w:tab w:val="right" w:leader="dot" w:pos="8777"/>
            </w:tabs>
            <w:rPr>
              <w:rFonts w:cstheme="minorBidi"/>
              <w:noProof/>
              <w:sz w:val="24"/>
            </w:rPr>
          </w:pPr>
          <w:hyperlink w:anchor="_Toc74665721" w:history="1">
            <w:r w:rsidR="00B526D4" w:rsidRPr="00AE3A1A">
              <w:rPr>
                <w:rStyle w:val="Hyperlink"/>
                <w:noProof/>
                <w:sz w:val="24"/>
              </w:rPr>
              <w:t>Programmentwurf</w:t>
            </w:r>
            <w:r w:rsidR="00B526D4" w:rsidRPr="00AE3A1A">
              <w:rPr>
                <w:noProof/>
                <w:webHidden/>
                <w:sz w:val="24"/>
              </w:rPr>
              <w:tab/>
            </w:r>
            <w:r w:rsidR="00B526D4" w:rsidRPr="00AE3A1A">
              <w:rPr>
                <w:noProof/>
                <w:webHidden/>
                <w:sz w:val="24"/>
              </w:rPr>
              <w:fldChar w:fldCharType="begin"/>
            </w:r>
            <w:r w:rsidR="00B526D4" w:rsidRPr="00AE3A1A">
              <w:rPr>
                <w:noProof/>
                <w:webHidden/>
                <w:sz w:val="24"/>
              </w:rPr>
              <w:instrText xml:space="preserve"> PAGEREF _Toc74665721 \h </w:instrText>
            </w:r>
            <w:r w:rsidR="00B526D4" w:rsidRPr="00AE3A1A">
              <w:rPr>
                <w:noProof/>
                <w:webHidden/>
                <w:sz w:val="24"/>
              </w:rPr>
            </w:r>
            <w:r w:rsidR="00B526D4" w:rsidRPr="00AE3A1A">
              <w:rPr>
                <w:noProof/>
                <w:webHidden/>
                <w:sz w:val="24"/>
              </w:rPr>
              <w:fldChar w:fldCharType="separate"/>
            </w:r>
            <w:r w:rsidR="00B526D4" w:rsidRPr="00AE3A1A">
              <w:rPr>
                <w:noProof/>
                <w:webHidden/>
                <w:sz w:val="24"/>
              </w:rPr>
              <w:t>2</w:t>
            </w:r>
            <w:r w:rsidR="00B526D4" w:rsidRPr="00AE3A1A">
              <w:rPr>
                <w:noProof/>
                <w:webHidden/>
                <w:sz w:val="24"/>
              </w:rPr>
              <w:fldChar w:fldCharType="end"/>
            </w:r>
          </w:hyperlink>
        </w:p>
        <w:p w:rsidR="00B526D4" w:rsidRPr="00AE3A1A" w:rsidRDefault="00E56E6B">
          <w:pPr>
            <w:pStyle w:val="Verzeichnis1"/>
            <w:tabs>
              <w:tab w:val="right" w:leader="dot" w:pos="8777"/>
            </w:tabs>
            <w:rPr>
              <w:rFonts w:cstheme="minorBidi"/>
              <w:noProof/>
              <w:sz w:val="24"/>
            </w:rPr>
          </w:pPr>
          <w:hyperlink w:anchor="_Toc74665722" w:history="1">
            <w:r w:rsidR="00B526D4" w:rsidRPr="00AE3A1A">
              <w:rPr>
                <w:rStyle w:val="Hyperlink"/>
                <w:noProof/>
                <w:sz w:val="24"/>
              </w:rPr>
              <w:t>Implementation</w:t>
            </w:r>
            <w:r w:rsidR="00B526D4" w:rsidRPr="00AE3A1A">
              <w:rPr>
                <w:noProof/>
                <w:webHidden/>
                <w:sz w:val="24"/>
              </w:rPr>
              <w:tab/>
            </w:r>
            <w:r w:rsidR="00B526D4" w:rsidRPr="00AE3A1A">
              <w:rPr>
                <w:noProof/>
                <w:webHidden/>
                <w:sz w:val="24"/>
              </w:rPr>
              <w:fldChar w:fldCharType="begin"/>
            </w:r>
            <w:r w:rsidR="00B526D4" w:rsidRPr="00AE3A1A">
              <w:rPr>
                <w:noProof/>
                <w:webHidden/>
                <w:sz w:val="24"/>
              </w:rPr>
              <w:instrText xml:space="preserve"> PAGEREF _Toc74665722 \h </w:instrText>
            </w:r>
            <w:r w:rsidR="00B526D4" w:rsidRPr="00AE3A1A">
              <w:rPr>
                <w:noProof/>
                <w:webHidden/>
                <w:sz w:val="24"/>
              </w:rPr>
            </w:r>
            <w:r w:rsidR="00B526D4" w:rsidRPr="00AE3A1A">
              <w:rPr>
                <w:noProof/>
                <w:webHidden/>
                <w:sz w:val="24"/>
              </w:rPr>
              <w:fldChar w:fldCharType="separate"/>
            </w:r>
            <w:r w:rsidR="00B526D4" w:rsidRPr="00AE3A1A">
              <w:rPr>
                <w:noProof/>
                <w:webHidden/>
                <w:sz w:val="24"/>
              </w:rPr>
              <w:t>3</w:t>
            </w:r>
            <w:r w:rsidR="00B526D4" w:rsidRPr="00AE3A1A">
              <w:rPr>
                <w:noProof/>
                <w:webHidden/>
                <w:sz w:val="24"/>
              </w:rPr>
              <w:fldChar w:fldCharType="end"/>
            </w:r>
          </w:hyperlink>
        </w:p>
        <w:p w:rsidR="00B526D4" w:rsidRPr="00AE3A1A" w:rsidRDefault="00E56E6B">
          <w:pPr>
            <w:pStyle w:val="Verzeichnis1"/>
            <w:tabs>
              <w:tab w:val="right" w:leader="dot" w:pos="8777"/>
            </w:tabs>
            <w:rPr>
              <w:rFonts w:cstheme="minorBidi"/>
              <w:noProof/>
              <w:sz w:val="24"/>
            </w:rPr>
          </w:pPr>
          <w:hyperlink w:anchor="_Toc74665723" w:history="1">
            <w:r w:rsidR="00B526D4" w:rsidRPr="00AE3A1A">
              <w:rPr>
                <w:rStyle w:val="Hyperlink"/>
                <w:noProof/>
                <w:sz w:val="24"/>
              </w:rPr>
              <w:t>Testung</w:t>
            </w:r>
            <w:r w:rsidR="00B526D4" w:rsidRPr="00AE3A1A">
              <w:rPr>
                <w:noProof/>
                <w:webHidden/>
                <w:sz w:val="24"/>
              </w:rPr>
              <w:tab/>
            </w:r>
            <w:r w:rsidR="00B526D4" w:rsidRPr="00AE3A1A">
              <w:rPr>
                <w:noProof/>
                <w:webHidden/>
                <w:sz w:val="24"/>
              </w:rPr>
              <w:fldChar w:fldCharType="begin"/>
            </w:r>
            <w:r w:rsidR="00B526D4" w:rsidRPr="00AE3A1A">
              <w:rPr>
                <w:noProof/>
                <w:webHidden/>
                <w:sz w:val="24"/>
              </w:rPr>
              <w:instrText xml:space="preserve"> PAGEREF _Toc74665723 \h </w:instrText>
            </w:r>
            <w:r w:rsidR="00B526D4" w:rsidRPr="00AE3A1A">
              <w:rPr>
                <w:noProof/>
                <w:webHidden/>
                <w:sz w:val="24"/>
              </w:rPr>
            </w:r>
            <w:r w:rsidR="00B526D4" w:rsidRPr="00AE3A1A">
              <w:rPr>
                <w:noProof/>
                <w:webHidden/>
                <w:sz w:val="24"/>
              </w:rPr>
              <w:fldChar w:fldCharType="separate"/>
            </w:r>
            <w:r w:rsidR="00B526D4" w:rsidRPr="00AE3A1A">
              <w:rPr>
                <w:noProof/>
                <w:webHidden/>
                <w:sz w:val="24"/>
              </w:rPr>
              <w:t>4</w:t>
            </w:r>
            <w:r w:rsidR="00B526D4" w:rsidRPr="00AE3A1A">
              <w:rPr>
                <w:noProof/>
                <w:webHidden/>
                <w:sz w:val="24"/>
              </w:rPr>
              <w:fldChar w:fldCharType="end"/>
            </w:r>
          </w:hyperlink>
        </w:p>
        <w:p w:rsidR="00B526D4" w:rsidRPr="00AE3A1A" w:rsidRDefault="00E56E6B">
          <w:pPr>
            <w:pStyle w:val="Verzeichnis2"/>
            <w:tabs>
              <w:tab w:val="right" w:leader="dot" w:pos="8777"/>
            </w:tabs>
            <w:rPr>
              <w:rFonts w:cstheme="minorBidi"/>
              <w:noProof/>
              <w:sz w:val="24"/>
            </w:rPr>
          </w:pPr>
          <w:hyperlink w:anchor="_Toc74665724" w:history="1">
            <w:r w:rsidR="00B526D4" w:rsidRPr="00AE3A1A">
              <w:rPr>
                <w:rStyle w:val="Hyperlink"/>
                <w:noProof/>
                <w:sz w:val="24"/>
              </w:rPr>
              <w:t>Lager</w:t>
            </w:r>
            <w:r w:rsidR="00B526D4" w:rsidRPr="00AE3A1A">
              <w:rPr>
                <w:noProof/>
                <w:webHidden/>
                <w:sz w:val="24"/>
              </w:rPr>
              <w:tab/>
            </w:r>
            <w:r w:rsidR="00B526D4" w:rsidRPr="00AE3A1A">
              <w:rPr>
                <w:noProof/>
                <w:webHidden/>
                <w:sz w:val="24"/>
              </w:rPr>
              <w:fldChar w:fldCharType="begin"/>
            </w:r>
            <w:r w:rsidR="00B526D4" w:rsidRPr="00AE3A1A">
              <w:rPr>
                <w:noProof/>
                <w:webHidden/>
                <w:sz w:val="24"/>
              </w:rPr>
              <w:instrText xml:space="preserve"> PAGEREF _Toc74665724 \h </w:instrText>
            </w:r>
            <w:r w:rsidR="00B526D4" w:rsidRPr="00AE3A1A">
              <w:rPr>
                <w:noProof/>
                <w:webHidden/>
                <w:sz w:val="24"/>
              </w:rPr>
            </w:r>
            <w:r w:rsidR="00B526D4" w:rsidRPr="00AE3A1A">
              <w:rPr>
                <w:noProof/>
                <w:webHidden/>
                <w:sz w:val="24"/>
              </w:rPr>
              <w:fldChar w:fldCharType="separate"/>
            </w:r>
            <w:r w:rsidR="00B526D4" w:rsidRPr="00AE3A1A">
              <w:rPr>
                <w:noProof/>
                <w:webHidden/>
                <w:sz w:val="24"/>
              </w:rPr>
              <w:t>4</w:t>
            </w:r>
            <w:r w:rsidR="00B526D4" w:rsidRPr="00AE3A1A">
              <w:rPr>
                <w:noProof/>
                <w:webHidden/>
                <w:sz w:val="24"/>
              </w:rPr>
              <w:fldChar w:fldCharType="end"/>
            </w:r>
          </w:hyperlink>
        </w:p>
        <w:p w:rsidR="00B526D4" w:rsidRPr="00AE3A1A" w:rsidRDefault="00E56E6B">
          <w:pPr>
            <w:pStyle w:val="Verzeichnis2"/>
            <w:tabs>
              <w:tab w:val="right" w:leader="dot" w:pos="8777"/>
            </w:tabs>
            <w:rPr>
              <w:rFonts w:cstheme="minorBidi"/>
              <w:noProof/>
              <w:sz w:val="24"/>
            </w:rPr>
          </w:pPr>
          <w:hyperlink w:anchor="_Toc74665725" w:history="1">
            <w:r w:rsidR="00B526D4" w:rsidRPr="00AE3A1A">
              <w:rPr>
                <w:rStyle w:val="Hyperlink"/>
                <w:noProof/>
                <w:sz w:val="24"/>
              </w:rPr>
              <w:t>Standard Verkaufsmodus</w:t>
            </w:r>
            <w:r w:rsidR="00B526D4" w:rsidRPr="00AE3A1A">
              <w:rPr>
                <w:noProof/>
                <w:webHidden/>
                <w:sz w:val="24"/>
              </w:rPr>
              <w:tab/>
            </w:r>
            <w:r w:rsidR="00B526D4" w:rsidRPr="00AE3A1A">
              <w:rPr>
                <w:noProof/>
                <w:webHidden/>
                <w:sz w:val="24"/>
              </w:rPr>
              <w:fldChar w:fldCharType="begin"/>
            </w:r>
            <w:r w:rsidR="00B526D4" w:rsidRPr="00AE3A1A">
              <w:rPr>
                <w:noProof/>
                <w:webHidden/>
                <w:sz w:val="24"/>
              </w:rPr>
              <w:instrText xml:space="preserve"> PAGEREF _Toc74665725 \h </w:instrText>
            </w:r>
            <w:r w:rsidR="00B526D4" w:rsidRPr="00AE3A1A">
              <w:rPr>
                <w:noProof/>
                <w:webHidden/>
                <w:sz w:val="24"/>
              </w:rPr>
            </w:r>
            <w:r w:rsidR="00B526D4" w:rsidRPr="00AE3A1A">
              <w:rPr>
                <w:noProof/>
                <w:webHidden/>
                <w:sz w:val="24"/>
              </w:rPr>
              <w:fldChar w:fldCharType="separate"/>
            </w:r>
            <w:r w:rsidR="00B526D4" w:rsidRPr="00AE3A1A">
              <w:rPr>
                <w:noProof/>
                <w:webHidden/>
                <w:sz w:val="24"/>
              </w:rPr>
              <w:t>5</w:t>
            </w:r>
            <w:r w:rsidR="00B526D4" w:rsidRPr="00AE3A1A">
              <w:rPr>
                <w:noProof/>
                <w:webHidden/>
                <w:sz w:val="24"/>
              </w:rPr>
              <w:fldChar w:fldCharType="end"/>
            </w:r>
          </w:hyperlink>
        </w:p>
        <w:p w:rsidR="00B526D4" w:rsidRPr="00AE3A1A" w:rsidRDefault="00E56E6B">
          <w:pPr>
            <w:pStyle w:val="Verzeichnis2"/>
            <w:tabs>
              <w:tab w:val="right" w:leader="dot" w:pos="8777"/>
            </w:tabs>
            <w:rPr>
              <w:rFonts w:cstheme="minorBidi"/>
              <w:noProof/>
              <w:sz w:val="24"/>
            </w:rPr>
          </w:pPr>
          <w:hyperlink w:anchor="_Toc74665726" w:history="1">
            <w:r w:rsidR="00B526D4" w:rsidRPr="00AE3A1A">
              <w:rPr>
                <w:rStyle w:val="Hyperlink"/>
                <w:noProof/>
                <w:sz w:val="24"/>
              </w:rPr>
              <w:t>Stornieren / Rücknehmen</w:t>
            </w:r>
            <w:r w:rsidR="00B526D4" w:rsidRPr="00AE3A1A">
              <w:rPr>
                <w:noProof/>
                <w:webHidden/>
                <w:sz w:val="24"/>
              </w:rPr>
              <w:tab/>
            </w:r>
            <w:r w:rsidR="00B526D4" w:rsidRPr="00AE3A1A">
              <w:rPr>
                <w:noProof/>
                <w:webHidden/>
                <w:sz w:val="24"/>
              </w:rPr>
              <w:fldChar w:fldCharType="begin"/>
            </w:r>
            <w:r w:rsidR="00B526D4" w:rsidRPr="00AE3A1A">
              <w:rPr>
                <w:noProof/>
                <w:webHidden/>
                <w:sz w:val="24"/>
              </w:rPr>
              <w:instrText xml:space="preserve"> PAGEREF _Toc74665726 \h </w:instrText>
            </w:r>
            <w:r w:rsidR="00B526D4" w:rsidRPr="00AE3A1A">
              <w:rPr>
                <w:noProof/>
                <w:webHidden/>
                <w:sz w:val="24"/>
              </w:rPr>
            </w:r>
            <w:r w:rsidR="00B526D4" w:rsidRPr="00AE3A1A">
              <w:rPr>
                <w:noProof/>
                <w:webHidden/>
                <w:sz w:val="24"/>
              </w:rPr>
              <w:fldChar w:fldCharType="separate"/>
            </w:r>
            <w:r w:rsidR="00B526D4" w:rsidRPr="00AE3A1A">
              <w:rPr>
                <w:noProof/>
                <w:webHidden/>
                <w:sz w:val="24"/>
              </w:rPr>
              <w:t>6</w:t>
            </w:r>
            <w:r w:rsidR="00B526D4" w:rsidRPr="00AE3A1A">
              <w:rPr>
                <w:noProof/>
                <w:webHidden/>
                <w:sz w:val="24"/>
              </w:rPr>
              <w:fldChar w:fldCharType="end"/>
            </w:r>
          </w:hyperlink>
        </w:p>
        <w:p w:rsidR="00B526D4" w:rsidRDefault="00E56E6B">
          <w:pPr>
            <w:pStyle w:val="Verzeichnis2"/>
            <w:tabs>
              <w:tab w:val="right" w:leader="dot" w:pos="8777"/>
            </w:tabs>
            <w:rPr>
              <w:rFonts w:cstheme="minorBidi"/>
              <w:noProof/>
            </w:rPr>
          </w:pPr>
          <w:hyperlink w:anchor="_Toc74665727" w:history="1">
            <w:r w:rsidR="00B526D4" w:rsidRPr="00AE3A1A">
              <w:rPr>
                <w:rStyle w:val="Hyperlink"/>
                <w:noProof/>
                <w:sz w:val="24"/>
              </w:rPr>
              <w:t>Statistiken</w:t>
            </w:r>
            <w:r w:rsidR="00B526D4" w:rsidRPr="00AE3A1A">
              <w:rPr>
                <w:noProof/>
                <w:webHidden/>
                <w:sz w:val="24"/>
              </w:rPr>
              <w:tab/>
            </w:r>
            <w:r w:rsidR="00B526D4" w:rsidRPr="00AE3A1A">
              <w:rPr>
                <w:noProof/>
                <w:webHidden/>
                <w:sz w:val="24"/>
              </w:rPr>
              <w:fldChar w:fldCharType="begin"/>
            </w:r>
            <w:r w:rsidR="00B526D4" w:rsidRPr="00AE3A1A">
              <w:rPr>
                <w:noProof/>
                <w:webHidden/>
                <w:sz w:val="24"/>
              </w:rPr>
              <w:instrText xml:space="preserve"> PAGEREF _Toc74665727 \h </w:instrText>
            </w:r>
            <w:r w:rsidR="00B526D4" w:rsidRPr="00AE3A1A">
              <w:rPr>
                <w:noProof/>
                <w:webHidden/>
                <w:sz w:val="24"/>
              </w:rPr>
            </w:r>
            <w:r w:rsidR="00B526D4" w:rsidRPr="00AE3A1A">
              <w:rPr>
                <w:noProof/>
                <w:webHidden/>
                <w:sz w:val="24"/>
              </w:rPr>
              <w:fldChar w:fldCharType="separate"/>
            </w:r>
            <w:r w:rsidR="00B526D4" w:rsidRPr="00AE3A1A">
              <w:rPr>
                <w:noProof/>
                <w:webHidden/>
                <w:sz w:val="24"/>
              </w:rPr>
              <w:t>7</w:t>
            </w:r>
            <w:r w:rsidR="00B526D4" w:rsidRPr="00AE3A1A">
              <w:rPr>
                <w:noProof/>
                <w:webHidden/>
                <w:sz w:val="24"/>
              </w:rPr>
              <w:fldChar w:fldCharType="end"/>
            </w:r>
          </w:hyperlink>
        </w:p>
        <w:p w:rsidR="00935E96" w:rsidRDefault="00935E96">
          <w:r>
            <w:rPr>
              <w:b/>
              <w:bCs/>
            </w:rPr>
            <w:fldChar w:fldCharType="end"/>
          </w:r>
        </w:p>
      </w:sdtContent>
    </w:sdt>
    <w:p w:rsidR="00935E96" w:rsidRDefault="00935E96">
      <w:r>
        <w:br w:type="page"/>
      </w:r>
    </w:p>
    <w:p w:rsidR="00B9545D" w:rsidRDefault="00B526D4" w:rsidP="00935E96">
      <w:pPr>
        <w:pStyle w:val="berschrift1"/>
      </w:pPr>
      <w:bookmarkStart w:id="0" w:name="_Toc74665720"/>
      <w:r>
        <w:lastRenderedPageBreak/>
        <w:t xml:space="preserve">Analyse und </w:t>
      </w:r>
      <w:r w:rsidR="00935E96">
        <w:t>Definition</w:t>
      </w:r>
      <w:bookmarkEnd w:id="0"/>
    </w:p>
    <w:p w:rsidR="006F0627" w:rsidRPr="00B526D4" w:rsidRDefault="006F0627" w:rsidP="00B526D4">
      <w:pPr>
        <w:jc w:val="both"/>
        <w:rPr>
          <w:sz w:val="24"/>
          <w:szCs w:val="24"/>
        </w:rPr>
      </w:pPr>
      <w:r w:rsidRPr="00B526D4">
        <w:rPr>
          <w:sz w:val="24"/>
          <w:szCs w:val="24"/>
        </w:rPr>
        <w:t>Kleine Imbisse und Läden haben oft nur eine einfache Kasse an der sich nur der Umsatz feststellen lässt. Diese Umsätze halten sich im Vergleich zu größere</w:t>
      </w:r>
      <w:r w:rsidR="009167F8">
        <w:rPr>
          <w:sz w:val="24"/>
          <w:szCs w:val="24"/>
        </w:rPr>
        <w:t>n</w:t>
      </w:r>
      <w:r w:rsidRPr="00B526D4">
        <w:rPr>
          <w:sz w:val="24"/>
          <w:szCs w:val="24"/>
        </w:rPr>
        <w:t xml:space="preserve"> Einrichtung</w:t>
      </w:r>
      <w:r w:rsidR="009167F8">
        <w:rPr>
          <w:sz w:val="24"/>
          <w:szCs w:val="24"/>
        </w:rPr>
        <w:t>en</w:t>
      </w:r>
      <w:r w:rsidRPr="00B526D4">
        <w:rPr>
          <w:sz w:val="24"/>
          <w:szCs w:val="24"/>
        </w:rPr>
        <w:t xml:space="preserve"> oft in Grenzen. Diesen Anbietern soll es einfach gemacht werden, ihre Einnahmen und Produkte übersichtlich zu verwalten, schneller </w:t>
      </w:r>
      <w:r w:rsidR="00B526D4" w:rsidRPr="00B526D4">
        <w:rPr>
          <w:sz w:val="24"/>
          <w:szCs w:val="24"/>
        </w:rPr>
        <w:t>v</w:t>
      </w:r>
      <w:r w:rsidRPr="00B526D4">
        <w:rPr>
          <w:sz w:val="24"/>
          <w:szCs w:val="24"/>
        </w:rPr>
        <w:t>erkaufen und besser einkaufen zu können.</w:t>
      </w:r>
    </w:p>
    <w:p w:rsidR="00FB67C7" w:rsidRPr="00B526D4" w:rsidRDefault="006F0627" w:rsidP="00B526D4">
      <w:pPr>
        <w:jc w:val="both"/>
        <w:rPr>
          <w:sz w:val="24"/>
          <w:szCs w:val="24"/>
        </w:rPr>
      </w:pPr>
      <w:r w:rsidRPr="00B526D4">
        <w:rPr>
          <w:sz w:val="24"/>
          <w:szCs w:val="24"/>
        </w:rPr>
        <w:t xml:space="preserve">So eine </w:t>
      </w:r>
      <w:r w:rsidR="00FB67C7" w:rsidRPr="00B526D4">
        <w:rPr>
          <w:sz w:val="24"/>
          <w:szCs w:val="24"/>
        </w:rPr>
        <w:t xml:space="preserve">Anwendung soll einen Lagerbestand verwalten können, dessen Produkte </w:t>
      </w:r>
      <w:r w:rsidR="009167F8">
        <w:rPr>
          <w:sz w:val="24"/>
          <w:szCs w:val="24"/>
        </w:rPr>
        <w:t>Verkaufsrelevante Eigenschaften besitzen</w:t>
      </w:r>
      <w:r w:rsidR="00FB67C7" w:rsidRPr="00B526D4">
        <w:rPr>
          <w:sz w:val="24"/>
          <w:szCs w:val="24"/>
        </w:rPr>
        <w:t>. An der Kasse soll man die Produkte verkaufen und stornieren können. Durch den Verkauf sollen Statistiken erzeugt werden, die jeden einzelnen Tag aufschlüsseln und einen Überblick über Monat, Jahr und Gesamtheit geben.</w:t>
      </w:r>
    </w:p>
    <w:p w:rsidR="00D96718" w:rsidRPr="00B526D4" w:rsidRDefault="00D96718" w:rsidP="00B526D4">
      <w:pPr>
        <w:jc w:val="both"/>
        <w:rPr>
          <w:sz w:val="24"/>
          <w:szCs w:val="24"/>
        </w:rPr>
      </w:pPr>
      <w:r w:rsidRPr="00B526D4">
        <w:rPr>
          <w:sz w:val="24"/>
          <w:szCs w:val="24"/>
        </w:rPr>
        <w:t>Das soll dabei helfen, Ein</w:t>
      </w:r>
      <w:r w:rsidR="009167F8">
        <w:rPr>
          <w:sz w:val="24"/>
          <w:szCs w:val="24"/>
        </w:rPr>
        <w:t>-</w:t>
      </w:r>
      <w:r w:rsidRPr="00B526D4">
        <w:rPr>
          <w:sz w:val="24"/>
          <w:szCs w:val="24"/>
        </w:rPr>
        <w:t xml:space="preserve"> und Ausgaben zu kontrollieren und </w:t>
      </w:r>
      <w:r w:rsidR="009167F8">
        <w:rPr>
          <w:sz w:val="24"/>
          <w:szCs w:val="24"/>
        </w:rPr>
        <w:t xml:space="preserve">um </w:t>
      </w:r>
      <w:r w:rsidRPr="00B526D4">
        <w:rPr>
          <w:sz w:val="24"/>
          <w:szCs w:val="24"/>
        </w:rPr>
        <w:t>das Kaufverhalten der Kunden zu analysieren</w:t>
      </w:r>
      <w:r w:rsidR="009167F8">
        <w:rPr>
          <w:sz w:val="24"/>
          <w:szCs w:val="24"/>
        </w:rPr>
        <w:t xml:space="preserve">. Dadurch können die Anbieter </w:t>
      </w:r>
      <w:r w:rsidRPr="00B526D4">
        <w:rPr>
          <w:sz w:val="24"/>
          <w:szCs w:val="24"/>
        </w:rPr>
        <w:t xml:space="preserve">besser </w:t>
      </w:r>
      <w:r w:rsidR="009167F8" w:rsidRPr="00B526D4">
        <w:rPr>
          <w:sz w:val="24"/>
          <w:szCs w:val="24"/>
        </w:rPr>
        <w:t>einkaufen</w:t>
      </w:r>
      <w:r w:rsidR="009167F8">
        <w:rPr>
          <w:sz w:val="24"/>
          <w:szCs w:val="24"/>
        </w:rPr>
        <w:t xml:space="preserve"> </w:t>
      </w:r>
      <w:r w:rsidRPr="00B526D4">
        <w:rPr>
          <w:sz w:val="24"/>
          <w:szCs w:val="24"/>
        </w:rPr>
        <w:t>und höhere Umsätze erzielen.</w:t>
      </w:r>
      <w:r w:rsidR="006F0627" w:rsidRPr="00B526D4">
        <w:rPr>
          <w:sz w:val="24"/>
          <w:szCs w:val="24"/>
        </w:rPr>
        <w:t xml:space="preserve"> Durch diese Statistiken können</w:t>
      </w:r>
      <w:r w:rsidR="009167F8">
        <w:rPr>
          <w:sz w:val="24"/>
          <w:szCs w:val="24"/>
        </w:rPr>
        <w:t xml:space="preserve"> auch</w:t>
      </w:r>
      <w:r w:rsidR="006F0627" w:rsidRPr="00B526D4">
        <w:rPr>
          <w:sz w:val="24"/>
          <w:szCs w:val="24"/>
        </w:rPr>
        <w:t xml:space="preserve"> Regelmäßigkeiten festgestellt werden, wann ein Produkt am beliebten ist oder welche Produkte sich nur schlecht Verkaufen.</w:t>
      </w:r>
    </w:p>
    <w:p w:rsidR="00935E96" w:rsidRDefault="00B526D4" w:rsidP="00AA62A2">
      <w:pPr>
        <w:pStyle w:val="berschrift1"/>
      </w:pPr>
      <w:bookmarkStart w:id="1" w:name="_Toc74665721"/>
      <w:r>
        <w:t>Programme</w:t>
      </w:r>
      <w:r w:rsidR="00935E96">
        <w:t>ntwurf</w:t>
      </w:r>
      <w:bookmarkEnd w:id="1"/>
    </w:p>
    <w:p w:rsidR="00FB67C7" w:rsidRPr="00B526D4" w:rsidRDefault="00FB67C7" w:rsidP="00C15DDF">
      <w:pPr>
        <w:jc w:val="both"/>
        <w:rPr>
          <w:sz w:val="24"/>
        </w:rPr>
      </w:pPr>
      <w:r w:rsidRPr="00B526D4">
        <w:rPr>
          <w:sz w:val="24"/>
        </w:rPr>
        <w:t>Jedes Produkt im Lager soll die Eigenschaften Bezeichnung, Status, Preis und Verfügbarkeit haben. Der Bezeichner ist eine eindeutige ID</w:t>
      </w:r>
      <w:r w:rsidR="009167F8">
        <w:rPr>
          <w:sz w:val="24"/>
        </w:rPr>
        <w:t>, z.B. der Name,</w:t>
      </w:r>
      <w:r w:rsidRPr="00B526D4">
        <w:rPr>
          <w:sz w:val="24"/>
        </w:rPr>
        <w:t xml:space="preserve"> an der das Produkt zu erkennen ist. Der Status sagt aus, ob das Produkt gerade zum Verkauf freigeschaltet ist oder ob es nur im Lager liegt. Die Verfügbarkeit gibt</w:t>
      </w:r>
      <w:r w:rsidR="009167F8">
        <w:rPr>
          <w:sz w:val="24"/>
        </w:rPr>
        <w:t xml:space="preserve"> an</w:t>
      </w:r>
      <w:r w:rsidRPr="00B526D4">
        <w:rPr>
          <w:sz w:val="24"/>
        </w:rPr>
        <w:t xml:space="preserve">, wie oft ein Produkt vorhanden ist. Der Preis ist </w:t>
      </w:r>
      <w:r w:rsidR="009167F8">
        <w:rPr>
          <w:sz w:val="24"/>
        </w:rPr>
        <w:t>die Menge an Geld, die beim Verkauf eines Produktes verlangt wird.</w:t>
      </w:r>
    </w:p>
    <w:p w:rsidR="00FB67C7" w:rsidRPr="00B526D4" w:rsidRDefault="00FB67C7" w:rsidP="00C15DDF">
      <w:pPr>
        <w:jc w:val="both"/>
        <w:rPr>
          <w:sz w:val="24"/>
        </w:rPr>
      </w:pPr>
      <w:r w:rsidRPr="00B526D4">
        <w:rPr>
          <w:sz w:val="24"/>
        </w:rPr>
        <w:t xml:space="preserve">Die Produkte die sich im Lager befinden, aktiv sind und deren Verfügbarkeit </w:t>
      </w:r>
      <w:r w:rsidR="009167F8">
        <w:rPr>
          <w:sz w:val="24"/>
        </w:rPr>
        <w:t>größer als 0</w:t>
      </w:r>
      <w:r w:rsidRPr="00B526D4">
        <w:rPr>
          <w:sz w:val="24"/>
        </w:rPr>
        <w:t xml:space="preserve"> ist, können an der Kasse verkauft werden. In der Kasse werden die Produkte mit den genannten Kriterien ähnlich wie im Lager dargestellt. Um ein Produkt zu verkaufen, kann man die zu verkaufende Anzahl einzeln erhöhen oder verringern. Sollten alle Restlichen Produkte verkauft werden, kann man alle Produkte mit einmal auswählen oder alle anwählen, wenn der Kunde ein Produkt doch nicht kaufen möchte. Bei jeder Änderung wird der Gesamtpreis neu berechnet und angezeigt. Der Verkauf soll jederzeit Bezahlt oder abgebrochen werden können.</w:t>
      </w:r>
    </w:p>
    <w:p w:rsidR="00FB67C7" w:rsidRPr="00B526D4" w:rsidRDefault="00FB67C7" w:rsidP="00C15DDF">
      <w:pPr>
        <w:jc w:val="both"/>
        <w:rPr>
          <w:sz w:val="24"/>
        </w:rPr>
      </w:pPr>
      <w:r w:rsidRPr="00B526D4">
        <w:rPr>
          <w:sz w:val="24"/>
        </w:rPr>
        <w:t xml:space="preserve">Sollte der Kauf eines Produktes rückgängig gemacht werden müssen, kann man zwischen Stornieren und Rücknehmen auswählen. </w:t>
      </w:r>
      <w:r w:rsidR="000D79BD">
        <w:rPr>
          <w:sz w:val="24"/>
        </w:rPr>
        <w:t>Durch das</w:t>
      </w:r>
      <w:r w:rsidRPr="00B526D4">
        <w:rPr>
          <w:sz w:val="24"/>
        </w:rPr>
        <w:t xml:space="preserve"> Stornieren wird das Produkt wieder zurück ins Lager gelegt, wobei </w:t>
      </w:r>
      <w:r w:rsidR="000D79BD">
        <w:rPr>
          <w:sz w:val="24"/>
        </w:rPr>
        <w:t>durch das</w:t>
      </w:r>
      <w:r w:rsidRPr="00B526D4">
        <w:rPr>
          <w:sz w:val="24"/>
        </w:rPr>
        <w:t xml:space="preserve"> Rücknehm</w:t>
      </w:r>
      <w:bookmarkStart w:id="2" w:name="_GoBack"/>
      <w:bookmarkEnd w:id="2"/>
      <w:r w:rsidRPr="00B526D4">
        <w:rPr>
          <w:sz w:val="24"/>
        </w:rPr>
        <w:t xml:space="preserve">en der Kunde sein Geld zurückbekommt, das Produkt jedoch </w:t>
      </w:r>
      <w:r w:rsidR="009167F8">
        <w:rPr>
          <w:sz w:val="24"/>
        </w:rPr>
        <w:t>vernichtet</w:t>
      </w:r>
      <w:r w:rsidRPr="00B526D4">
        <w:rPr>
          <w:sz w:val="24"/>
        </w:rPr>
        <w:t xml:space="preserve"> wird.</w:t>
      </w:r>
    </w:p>
    <w:p w:rsidR="008D2F8A" w:rsidRPr="00B526D4" w:rsidRDefault="008D2F8A" w:rsidP="00C15DDF">
      <w:pPr>
        <w:jc w:val="both"/>
        <w:rPr>
          <w:sz w:val="24"/>
        </w:rPr>
      </w:pPr>
      <w:r w:rsidRPr="00B526D4">
        <w:rPr>
          <w:sz w:val="24"/>
        </w:rPr>
        <w:t xml:space="preserve">Jedes Verkaufte, Stornierte oder </w:t>
      </w:r>
      <w:r w:rsidR="009167F8">
        <w:rPr>
          <w:sz w:val="24"/>
        </w:rPr>
        <w:t>z</w:t>
      </w:r>
      <w:r w:rsidRPr="00B526D4">
        <w:rPr>
          <w:sz w:val="24"/>
        </w:rPr>
        <w:t>urückgenommene Produkt wird in den Statistiken vermerkt. In Tagesstatistiken werden alle Einzelheiten gespeichert: Welches Produkt wurde verkauft, zu welchem Einzelpreis</w:t>
      </w:r>
      <w:r w:rsidR="009167F8">
        <w:rPr>
          <w:sz w:val="24"/>
        </w:rPr>
        <w:t xml:space="preserve"> und</w:t>
      </w:r>
      <w:r w:rsidRPr="00B526D4">
        <w:rPr>
          <w:sz w:val="24"/>
        </w:rPr>
        <w:t xml:space="preserve"> wie oft </w:t>
      </w:r>
      <w:r w:rsidR="00E7200A">
        <w:rPr>
          <w:sz w:val="24"/>
        </w:rPr>
        <w:t xml:space="preserve">es </w:t>
      </w:r>
      <w:r w:rsidRPr="00B526D4">
        <w:rPr>
          <w:sz w:val="24"/>
        </w:rPr>
        <w:t>zurückgenommen</w:t>
      </w:r>
      <w:r w:rsidR="00E7200A">
        <w:rPr>
          <w:sz w:val="24"/>
        </w:rPr>
        <w:t xml:space="preserve"> wurde</w:t>
      </w:r>
      <w:r w:rsidRPr="00B526D4">
        <w:rPr>
          <w:sz w:val="24"/>
        </w:rPr>
        <w:t xml:space="preserve">. </w:t>
      </w:r>
      <w:r w:rsidRPr="00B526D4">
        <w:rPr>
          <w:sz w:val="24"/>
        </w:rPr>
        <w:lastRenderedPageBreak/>
        <w:t>Durch diese Daten werden Diagramme erzeugt, die den Text anschaulich darstellen. Zusätzlich wird eine Zusammenfassung angezeigt, die einen Überblick über den gesamten Tag liefert.</w:t>
      </w:r>
    </w:p>
    <w:p w:rsidR="00C15DDF" w:rsidRPr="00B526D4" w:rsidRDefault="00C15DDF" w:rsidP="00C15DDF">
      <w:pPr>
        <w:jc w:val="both"/>
        <w:rPr>
          <w:sz w:val="24"/>
        </w:rPr>
      </w:pPr>
      <w:r w:rsidRPr="00B526D4">
        <w:rPr>
          <w:sz w:val="24"/>
        </w:rPr>
        <w:t>Monats-, Jahres- und Gesamtstatistiken bieten keine genauen Einzelheiten, sondern geben jeweils nur eine Zusammenfassung und einen Überblick über Verkäufe und Einnahmen in Form von Diagrammen über der ihnen untergeordneten Zeiteinheit wieder.</w:t>
      </w:r>
      <w:r w:rsidR="00D424AF" w:rsidRPr="00B526D4">
        <w:rPr>
          <w:sz w:val="24"/>
        </w:rPr>
        <w:t xml:space="preserve"> </w:t>
      </w:r>
      <w:r w:rsidR="00FE5460" w:rsidRPr="00B526D4">
        <w:rPr>
          <w:sz w:val="24"/>
        </w:rPr>
        <w:t>Im Monat werden die Tage gezeigt, im Jahr die Monate und in der Gesamtheit die Jahre.</w:t>
      </w:r>
    </w:p>
    <w:p w:rsidR="00C15BBC" w:rsidRPr="00B526D4" w:rsidRDefault="006F0627" w:rsidP="00C15DDF">
      <w:pPr>
        <w:jc w:val="both"/>
        <w:rPr>
          <w:sz w:val="24"/>
        </w:rPr>
      </w:pPr>
      <w:r w:rsidRPr="00B526D4">
        <w:rPr>
          <w:noProof/>
        </w:rPr>
        <w:drawing>
          <wp:anchor distT="0" distB="0" distL="114300" distR="114300" simplePos="0" relativeHeight="251660288" behindDoc="0" locked="0" layoutInCell="1" allowOverlap="1" wp14:anchorId="0A77040E">
            <wp:simplePos x="0" y="0"/>
            <wp:positionH relativeFrom="column">
              <wp:posOffset>-424815</wp:posOffset>
            </wp:positionH>
            <wp:positionV relativeFrom="paragraph">
              <wp:posOffset>426085</wp:posOffset>
            </wp:positionV>
            <wp:extent cx="6567805" cy="464375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567805" cy="4643755"/>
                    </a:xfrm>
                    <a:prstGeom prst="rect">
                      <a:avLst/>
                    </a:prstGeom>
                  </pic:spPr>
                </pic:pic>
              </a:graphicData>
            </a:graphic>
          </wp:anchor>
        </w:drawing>
      </w:r>
      <w:r w:rsidR="00C15BBC" w:rsidRPr="00B526D4">
        <w:rPr>
          <w:sz w:val="24"/>
        </w:rPr>
        <w:t xml:space="preserve">Alle Daten können bereinigt werden, wenn </w:t>
      </w:r>
      <w:r w:rsidR="005C7E92">
        <w:rPr>
          <w:sz w:val="24"/>
        </w:rPr>
        <w:t>sie</w:t>
      </w:r>
      <w:r w:rsidR="00C15BBC" w:rsidRPr="00B526D4">
        <w:rPr>
          <w:sz w:val="24"/>
        </w:rPr>
        <w:t xml:space="preserve"> beschädigt sind oder eine Systemreinigung ansteht.</w:t>
      </w:r>
      <w:r w:rsidR="00623868" w:rsidRPr="00B526D4">
        <w:t xml:space="preserve"> </w:t>
      </w:r>
    </w:p>
    <w:p w:rsidR="00935E96" w:rsidRDefault="00935E96" w:rsidP="00935E96">
      <w:pPr>
        <w:pStyle w:val="berschrift1"/>
      </w:pPr>
      <w:bookmarkStart w:id="3" w:name="_Toc74665722"/>
      <w:r>
        <w:t>Implementation</w:t>
      </w:r>
      <w:bookmarkEnd w:id="3"/>
    </w:p>
    <w:p w:rsidR="004D6547" w:rsidRPr="004D6547" w:rsidRDefault="004D6547" w:rsidP="004D6547">
      <w:pPr>
        <w:jc w:val="both"/>
        <w:rPr>
          <w:sz w:val="24"/>
        </w:rPr>
      </w:pPr>
      <w:r w:rsidRPr="004D6547">
        <w:rPr>
          <w:sz w:val="24"/>
        </w:rPr>
        <w:t>Das Programm wurde mit Microsoft Visual Studio Code und Lazarus in der Programmiersprache Pascal erstellt.</w:t>
      </w:r>
    </w:p>
    <w:p w:rsidR="00D424AF" w:rsidRDefault="004D6547" w:rsidP="004D6547">
      <w:pPr>
        <w:jc w:val="both"/>
        <w:rPr>
          <w:sz w:val="24"/>
        </w:rPr>
      </w:pPr>
      <w:r w:rsidRPr="004D6547">
        <w:rPr>
          <w:sz w:val="24"/>
        </w:rPr>
        <w:t xml:space="preserve">Die Projektdateien sind unter </w:t>
      </w:r>
      <w:hyperlink r:id="rId11" w:history="1">
        <w:r w:rsidRPr="004D6547">
          <w:rPr>
            <w:rStyle w:val="Hyperlink"/>
            <w:sz w:val="24"/>
          </w:rPr>
          <w:t>tomo2403/SellerScreen-Mini (github.com)</w:t>
        </w:r>
      </w:hyperlink>
      <w:r w:rsidRPr="004D6547">
        <w:rPr>
          <w:sz w:val="24"/>
        </w:rPr>
        <w:t xml:space="preserve"> zu finden.</w:t>
      </w:r>
    </w:p>
    <w:p w:rsidR="00D424AF" w:rsidRDefault="00D424AF" w:rsidP="00233F30">
      <w:r>
        <w:br w:type="page"/>
      </w:r>
    </w:p>
    <w:p w:rsidR="00D424AF" w:rsidRDefault="00935E96" w:rsidP="00935E96">
      <w:pPr>
        <w:pStyle w:val="berschrift1"/>
      </w:pPr>
      <w:bookmarkStart w:id="4" w:name="_Toc74665723"/>
      <w:r>
        <w:lastRenderedPageBreak/>
        <w:t>Test</w:t>
      </w:r>
      <w:r w:rsidR="00B526D4">
        <w:t>ung</w:t>
      </w:r>
      <w:bookmarkEnd w:id="4"/>
    </w:p>
    <w:p w:rsidR="009E4717" w:rsidRDefault="009E4717" w:rsidP="009E4717">
      <w:pPr>
        <w:pStyle w:val="berschrift2"/>
      </w:pPr>
      <w:bookmarkStart w:id="5" w:name="_Toc74665724"/>
      <w:r>
        <w:t>Lager</w:t>
      </w:r>
      <w:bookmarkEnd w:id="5"/>
    </w:p>
    <w:p w:rsidR="009E4717" w:rsidRPr="00B526D4" w:rsidRDefault="009E4717" w:rsidP="009E4717">
      <w:pPr>
        <w:pStyle w:val="Listenabsatz"/>
        <w:numPr>
          <w:ilvl w:val="0"/>
          <w:numId w:val="17"/>
        </w:numPr>
        <w:rPr>
          <w:sz w:val="24"/>
        </w:rPr>
      </w:pPr>
      <w:r w:rsidRPr="00B526D4">
        <w:rPr>
          <w:sz w:val="24"/>
        </w:rPr>
        <w:t>Das Lager ist leer und beinhaltet einen Produktplatz</w:t>
      </w:r>
    </w:p>
    <w:p w:rsidR="009E4717" w:rsidRDefault="009E4717" w:rsidP="009E4717">
      <w:r w:rsidRPr="009E4717">
        <w:rPr>
          <w:noProof/>
        </w:rPr>
        <w:drawing>
          <wp:inline distT="0" distB="0" distL="0" distR="0" wp14:anchorId="4DFEB13E" wp14:editId="67ACE42A">
            <wp:extent cx="5579745" cy="56134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561340"/>
                    </a:xfrm>
                    <a:prstGeom prst="rect">
                      <a:avLst/>
                    </a:prstGeom>
                  </pic:spPr>
                </pic:pic>
              </a:graphicData>
            </a:graphic>
          </wp:inline>
        </w:drawing>
      </w:r>
    </w:p>
    <w:p w:rsidR="00AE3A1A" w:rsidRPr="00AE3A1A" w:rsidRDefault="009E4717" w:rsidP="00AE3A1A">
      <w:pPr>
        <w:pStyle w:val="Listenabsatz"/>
        <w:numPr>
          <w:ilvl w:val="0"/>
          <w:numId w:val="17"/>
        </w:numPr>
      </w:pPr>
      <w:r w:rsidRPr="00AE3A1A">
        <w:rPr>
          <w:sz w:val="24"/>
        </w:rPr>
        <w:t>Produktplatz auswählen und neue Eigenschaften in das Bearbeitungsfeld eintragen.</w:t>
      </w:r>
      <w:r w:rsidRPr="00AE3A1A">
        <w:rPr>
          <w:sz w:val="24"/>
        </w:rPr>
        <w:br/>
        <w:t>- Bezeichner lässt Standard Te</w:t>
      </w:r>
      <w:r w:rsidR="005C7E92" w:rsidRPr="00AE3A1A">
        <w:rPr>
          <w:sz w:val="24"/>
        </w:rPr>
        <w:t>x</w:t>
      </w:r>
      <w:r w:rsidRPr="00AE3A1A">
        <w:rPr>
          <w:sz w:val="24"/>
        </w:rPr>
        <w:t>tzeichen zu</w:t>
      </w:r>
      <w:r w:rsidRPr="00AE3A1A">
        <w:rPr>
          <w:sz w:val="24"/>
        </w:rPr>
        <w:br/>
        <w:t>- Preis lässt Dezimalzahl mit zwei Nachkommastellen zu</w:t>
      </w:r>
      <w:r w:rsidRPr="00AE3A1A">
        <w:rPr>
          <w:sz w:val="24"/>
        </w:rPr>
        <w:br/>
        <w:t>- Verfügbarkeit nur ganze Zahlen</w:t>
      </w:r>
    </w:p>
    <w:p w:rsidR="006332C9" w:rsidRDefault="00AE3A1A" w:rsidP="00AE3A1A">
      <w:r w:rsidRPr="00B526D4">
        <w:rPr>
          <w:noProof/>
        </w:rPr>
        <w:drawing>
          <wp:inline distT="0" distB="0" distL="0" distR="0" wp14:anchorId="0D924199">
            <wp:extent cx="2633980" cy="3137535"/>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017" t="1734" r="2450" b="1142"/>
                    <a:stretch/>
                  </pic:blipFill>
                  <pic:spPr bwMode="auto">
                    <a:xfrm>
                      <a:off x="0" y="0"/>
                      <a:ext cx="2633980" cy="3137535"/>
                    </a:xfrm>
                    <a:prstGeom prst="rect">
                      <a:avLst/>
                    </a:prstGeom>
                    <a:ln>
                      <a:noFill/>
                    </a:ln>
                    <a:extLst>
                      <a:ext uri="{53640926-AAD7-44D8-BBD7-CCE9431645EC}">
                        <a14:shadowObscured xmlns:a14="http://schemas.microsoft.com/office/drawing/2010/main"/>
                      </a:ext>
                    </a:extLst>
                  </pic:spPr>
                </pic:pic>
              </a:graphicData>
            </a:graphic>
          </wp:inline>
        </w:drawing>
      </w:r>
    </w:p>
    <w:p w:rsidR="009E4717" w:rsidRPr="00AE3A1A" w:rsidRDefault="000D79BD" w:rsidP="009E4717">
      <w:pPr>
        <w:pStyle w:val="Listenabsatz"/>
        <w:numPr>
          <w:ilvl w:val="0"/>
          <w:numId w:val="17"/>
        </w:numPr>
        <w:jc w:val="both"/>
        <w:rPr>
          <w:sz w:val="24"/>
        </w:rPr>
      </w:pPr>
      <w:r>
        <w:rPr>
          <w:sz w:val="24"/>
        </w:rPr>
        <w:t>Durch</w:t>
      </w:r>
      <w:r w:rsidR="009E4717" w:rsidRPr="00B526D4">
        <w:rPr>
          <w:sz w:val="24"/>
        </w:rPr>
        <w:t xml:space="preserve"> Klicken auf „Speichern“ werden die Daten aus dem Bearbeitungsfeld in das Lager eingefügt. Die Datei ist gespeichert und kann sofort an der Kasse </w:t>
      </w:r>
      <w:r w:rsidR="006332C9" w:rsidRPr="00B526D4">
        <w:rPr>
          <w:sz w:val="24"/>
        </w:rPr>
        <w:t xml:space="preserve">oder nach einem Neustart </w:t>
      </w:r>
      <w:r w:rsidR="009E4717" w:rsidRPr="00B526D4">
        <w:rPr>
          <w:sz w:val="24"/>
        </w:rPr>
        <w:t>verwendet werden</w:t>
      </w:r>
    </w:p>
    <w:p w:rsidR="009E4717" w:rsidRPr="009E4717" w:rsidRDefault="009E4717" w:rsidP="009E4717">
      <w:r w:rsidRPr="009E4717">
        <w:rPr>
          <w:noProof/>
        </w:rPr>
        <w:drawing>
          <wp:inline distT="0" distB="0" distL="0" distR="0" wp14:anchorId="794D5CFE" wp14:editId="45CB80CE">
            <wp:extent cx="5579745" cy="538480"/>
            <wp:effectExtent l="0" t="0" r="190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538480"/>
                    </a:xfrm>
                    <a:prstGeom prst="rect">
                      <a:avLst/>
                    </a:prstGeom>
                  </pic:spPr>
                </pic:pic>
              </a:graphicData>
            </a:graphic>
          </wp:inline>
        </w:drawing>
      </w:r>
    </w:p>
    <w:p w:rsidR="006332C9" w:rsidRDefault="006332C9" w:rsidP="00233F30">
      <w:pPr>
        <w:rPr>
          <w:rFonts w:asciiTheme="majorHAnsi" w:eastAsiaTheme="majorEastAsia" w:hAnsiTheme="majorHAnsi" w:cstheme="majorBidi"/>
          <w:color w:val="0B5294" w:themeColor="accent1" w:themeShade="BF"/>
          <w:sz w:val="24"/>
        </w:rPr>
      </w:pPr>
      <w:r>
        <w:br w:type="page"/>
      </w:r>
    </w:p>
    <w:p w:rsidR="006332C9" w:rsidRDefault="006332C9" w:rsidP="006332C9">
      <w:pPr>
        <w:pStyle w:val="berschrift2"/>
      </w:pPr>
      <w:bookmarkStart w:id="6" w:name="_Toc74665725"/>
      <w:r>
        <w:lastRenderedPageBreak/>
        <w:t>Standard Verkaufsmodus</w:t>
      </w:r>
      <w:bookmarkEnd w:id="6"/>
    </w:p>
    <w:p w:rsidR="00B526D4" w:rsidRPr="00B526D4" w:rsidRDefault="006332C9" w:rsidP="006332C9">
      <w:pPr>
        <w:pStyle w:val="Listenabsatz"/>
        <w:numPr>
          <w:ilvl w:val="0"/>
          <w:numId w:val="18"/>
        </w:numPr>
        <w:rPr>
          <w:sz w:val="24"/>
        </w:rPr>
      </w:pPr>
      <w:r w:rsidRPr="00B526D4">
        <w:rPr>
          <w:sz w:val="24"/>
        </w:rPr>
        <w:t>Das Produkt aus dem Lager wurde nach dem schließen des Lagers in die Kasse eingefügt. Die Kasse kann nicht bedient werden, bis eine Verkaufsoption ausgewählt wurde. In dem Fall: „Neuer Kunde“ / Standardverkauf</w:t>
      </w:r>
    </w:p>
    <w:p w:rsidR="00935E96" w:rsidRDefault="006332C9" w:rsidP="00B526D4">
      <w:pPr>
        <w:rPr>
          <w:sz w:val="32"/>
        </w:rPr>
      </w:pPr>
      <w:r w:rsidRPr="006332C9">
        <w:rPr>
          <w:noProof/>
        </w:rPr>
        <w:drawing>
          <wp:inline distT="0" distB="0" distL="0" distR="0" wp14:anchorId="7FA6F3B3" wp14:editId="289D266D">
            <wp:extent cx="5579745" cy="865955"/>
            <wp:effectExtent l="0" t="0" r="190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847" b="8514"/>
                    <a:stretch/>
                  </pic:blipFill>
                  <pic:spPr bwMode="auto">
                    <a:xfrm>
                      <a:off x="0" y="0"/>
                      <a:ext cx="5579745" cy="865955"/>
                    </a:xfrm>
                    <a:prstGeom prst="rect">
                      <a:avLst/>
                    </a:prstGeom>
                    <a:ln>
                      <a:noFill/>
                    </a:ln>
                    <a:extLst>
                      <a:ext uri="{53640926-AAD7-44D8-BBD7-CCE9431645EC}">
                        <a14:shadowObscured xmlns:a14="http://schemas.microsoft.com/office/drawing/2010/main"/>
                      </a:ext>
                    </a:extLst>
                  </pic:spPr>
                </pic:pic>
              </a:graphicData>
            </a:graphic>
          </wp:inline>
        </w:drawing>
      </w:r>
    </w:p>
    <w:p w:rsidR="006332C9" w:rsidRPr="00B526D4" w:rsidRDefault="006332C9" w:rsidP="00AE3A1A">
      <w:pPr>
        <w:pStyle w:val="Listenabsatz"/>
        <w:numPr>
          <w:ilvl w:val="0"/>
          <w:numId w:val="18"/>
        </w:numPr>
        <w:jc w:val="both"/>
        <w:rPr>
          <w:sz w:val="24"/>
        </w:rPr>
      </w:pPr>
      <w:r w:rsidRPr="00B526D4">
        <w:rPr>
          <w:sz w:val="24"/>
        </w:rPr>
        <w:t xml:space="preserve">Nach dem </w:t>
      </w:r>
      <w:r w:rsidR="000D79BD">
        <w:rPr>
          <w:sz w:val="24"/>
        </w:rPr>
        <w:t>S</w:t>
      </w:r>
      <w:r w:rsidRPr="00B526D4">
        <w:rPr>
          <w:sz w:val="24"/>
        </w:rPr>
        <w:t xml:space="preserve">tarten des Verkaufs kann das Produkt über die Knöpfe in den letzten vier Spalten ausgewählt bzw. abgewählt werden. </w:t>
      </w:r>
      <w:r w:rsidR="000D79BD">
        <w:rPr>
          <w:sz w:val="24"/>
        </w:rPr>
        <w:t>Während des</w:t>
      </w:r>
      <w:r w:rsidRPr="00B526D4">
        <w:rPr>
          <w:sz w:val="24"/>
        </w:rPr>
        <w:t xml:space="preserve"> Bearbeiten</w:t>
      </w:r>
      <w:r w:rsidR="000D79BD">
        <w:rPr>
          <w:sz w:val="24"/>
        </w:rPr>
        <w:t>s</w:t>
      </w:r>
      <w:r w:rsidRPr="00B526D4">
        <w:rPr>
          <w:sz w:val="24"/>
        </w:rPr>
        <w:t xml:space="preserve"> der zu Verkaufenden Anzahl wird der Gesamtpreis berechnet. Das bearbeiten des Produktes ist nicht zulässig</w:t>
      </w:r>
    </w:p>
    <w:p w:rsidR="006332C9" w:rsidRDefault="00F4475D" w:rsidP="006332C9">
      <w:r w:rsidRPr="00F4475D">
        <w:rPr>
          <w:noProof/>
        </w:rPr>
        <w:drawing>
          <wp:inline distT="0" distB="0" distL="0" distR="0" wp14:anchorId="4DA343EF" wp14:editId="710E3AD9">
            <wp:extent cx="5579646" cy="859900"/>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8061" b="3890"/>
                    <a:stretch/>
                  </pic:blipFill>
                  <pic:spPr bwMode="auto">
                    <a:xfrm>
                      <a:off x="0" y="0"/>
                      <a:ext cx="5579745" cy="859915"/>
                    </a:xfrm>
                    <a:prstGeom prst="rect">
                      <a:avLst/>
                    </a:prstGeom>
                    <a:ln>
                      <a:noFill/>
                    </a:ln>
                    <a:extLst>
                      <a:ext uri="{53640926-AAD7-44D8-BBD7-CCE9431645EC}">
                        <a14:shadowObscured xmlns:a14="http://schemas.microsoft.com/office/drawing/2010/main"/>
                      </a:ext>
                    </a:extLst>
                  </pic:spPr>
                </pic:pic>
              </a:graphicData>
            </a:graphic>
          </wp:inline>
        </w:drawing>
      </w:r>
    </w:p>
    <w:p w:rsidR="00F4475D" w:rsidRPr="00B526D4" w:rsidRDefault="000D79BD" w:rsidP="00AE3A1A">
      <w:pPr>
        <w:pStyle w:val="Listenabsatz"/>
        <w:numPr>
          <w:ilvl w:val="0"/>
          <w:numId w:val="18"/>
        </w:numPr>
        <w:jc w:val="both"/>
        <w:rPr>
          <w:sz w:val="24"/>
        </w:rPr>
      </w:pPr>
      <w:r>
        <w:rPr>
          <w:sz w:val="24"/>
        </w:rPr>
        <w:t>Durch</w:t>
      </w:r>
      <w:r w:rsidR="00F4475D" w:rsidRPr="00B526D4">
        <w:rPr>
          <w:sz w:val="24"/>
        </w:rPr>
        <w:t xml:space="preserve"> Klicken auf „Bezahlen“ wird die Kasse geschlossen. Die </w:t>
      </w:r>
      <w:r>
        <w:rPr>
          <w:sz w:val="24"/>
        </w:rPr>
        <w:t>v</w:t>
      </w:r>
      <w:r w:rsidR="00F4475D" w:rsidRPr="00B526D4">
        <w:rPr>
          <w:sz w:val="24"/>
        </w:rPr>
        <w:t>erkauften Werte werden vom Lager abgezogen und in die Statistiken geschrieben. Danach wird die Auswahl der Produkte geleert und die Kasse wird wieder freigegeben.</w:t>
      </w:r>
    </w:p>
    <w:p w:rsidR="00F4475D" w:rsidRDefault="00F4475D" w:rsidP="00F4475D">
      <w:r w:rsidRPr="00F4475D">
        <w:rPr>
          <w:noProof/>
        </w:rPr>
        <w:drawing>
          <wp:inline distT="0" distB="0" distL="0" distR="0" wp14:anchorId="196CF103" wp14:editId="59850BEB">
            <wp:extent cx="5578521" cy="872011"/>
            <wp:effectExtent l="0" t="0" r="3175"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183" b="5125"/>
                    <a:stretch/>
                  </pic:blipFill>
                  <pic:spPr bwMode="auto">
                    <a:xfrm>
                      <a:off x="0" y="0"/>
                      <a:ext cx="5579745" cy="872202"/>
                    </a:xfrm>
                    <a:prstGeom prst="rect">
                      <a:avLst/>
                    </a:prstGeom>
                    <a:ln>
                      <a:noFill/>
                    </a:ln>
                    <a:extLst>
                      <a:ext uri="{53640926-AAD7-44D8-BBD7-CCE9431645EC}">
                        <a14:shadowObscured xmlns:a14="http://schemas.microsoft.com/office/drawing/2010/main"/>
                      </a:ext>
                    </a:extLst>
                  </pic:spPr>
                </pic:pic>
              </a:graphicData>
            </a:graphic>
          </wp:inline>
        </w:drawing>
      </w:r>
    </w:p>
    <w:p w:rsidR="00297A55" w:rsidRDefault="00297A55" w:rsidP="00F4475D"/>
    <w:p w:rsidR="00F4475D" w:rsidRDefault="00297A55">
      <w:r w:rsidRPr="00297A55">
        <w:rPr>
          <w:noProof/>
        </w:rPr>
        <w:drawing>
          <wp:inline distT="0" distB="0" distL="0" distR="0" wp14:anchorId="7F92122D" wp14:editId="20F8145E">
            <wp:extent cx="5579745" cy="2224216"/>
            <wp:effectExtent l="0" t="0" r="1905"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2224216"/>
                    </a:xfrm>
                    <a:prstGeom prst="rect">
                      <a:avLst/>
                    </a:prstGeom>
                  </pic:spPr>
                </pic:pic>
              </a:graphicData>
            </a:graphic>
          </wp:inline>
        </w:drawing>
      </w:r>
      <w:r w:rsidR="00F4475D">
        <w:br w:type="page"/>
      </w:r>
    </w:p>
    <w:p w:rsidR="00F4475D" w:rsidRDefault="00297A55" w:rsidP="00297A55">
      <w:pPr>
        <w:pStyle w:val="berschrift2"/>
      </w:pPr>
      <w:bookmarkStart w:id="7" w:name="_Toc74665726"/>
      <w:r>
        <w:lastRenderedPageBreak/>
        <w:t>Stornieren / Rücknehmen</w:t>
      </w:r>
      <w:bookmarkEnd w:id="7"/>
    </w:p>
    <w:p w:rsidR="00297A55" w:rsidRPr="00B526D4" w:rsidRDefault="00297A55" w:rsidP="00AE3A1A">
      <w:pPr>
        <w:pStyle w:val="Listenabsatz"/>
        <w:numPr>
          <w:ilvl w:val="0"/>
          <w:numId w:val="20"/>
        </w:numPr>
        <w:jc w:val="both"/>
        <w:rPr>
          <w:sz w:val="24"/>
        </w:rPr>
      </w:pPr>
      <w:r w:rsidRPr="00B526D4">
        <w:rPr>
          <w:sz w:val="24"/>
        </w:rPr>
        <w:t xml:space="preserve">Zuerst sind die Produkte aus dem Lager in der Kasse geladen. </w:t>
      </w:r>
      <w:r w:rsidR="000D79BD">
        <w:rPr>
          <w:sz w:val="24"/>
        </w:rPr>
        <w:t>Nach dem</w:t>
      </w:r>
      <w:r w:rsidRPr="00B526D4">
        <w:rPr>
          <w:sz w:val="24"/>
        </w:rPr>
        <w:t xml:space="preserve"> Starten eines </w:t>
      </w:r>
      <w:r w:rsidR="00B526D4" w:rsidRPr="00B526D4">
        <w:rPr>
          <w:sz w:val="24"/>
        </w:rPr>
        <w:t>Rückrechnung</w:t>
      </w:r>
      <w:r w:rsidR="00B526D4">
        <w:rPr>
          <w:sz w:val="24"/>
        </w:rPr>
        <w:t>sv</w:t>
      </w:r>
      <w:r w:rsidRPr="00B526D4">
        <w:rPr>
          <w:sz w:val="24"/>
        </w:rPr>
        <w:t>erkaufsmodus werden die Tagesstatistiken des aktuellen Systemtages geladen, sofern vorhanden.</w:t>
      </w:r>
    </w:p>
    <w:p w:rsidR="00297A55" w:rsidRDefault="00297A55" w:rsidP="00297A55">
      <w:r w:rsidRPr="00297A55">
        <w:rPr>
          <w:noProof/>
        </w:rPr>
        <w:drawing>
          <wp:inline distT="0" distB="0" distL="0" distR="0" wp14:anchorId="5A51C040" wp14:editId="56B758E2">
            <wp:extent cx="5579745" cy="927735"/>
            <wp:effectExtent l="0" t="0" r="1905" b="571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927735"/>
                    </a:xfrm>
                    <a:prstGeom prst="rect">
                      <a:avLst/>
                    </a:prstGeom>
                  </pic:spPr>
                </pic:pic>
              </a:graphicData>
            </a:graphic>
          </wp:inline>
        </w:drawing>
      </w:r>
    </w:p>
    <w:p w:rsidR="00297A55" w:rsidRPr="00B526D4" w:rsidRDefault="00297A55" w:rsidP="00AE3A1A">
      <w:pPr>
        <w:pStyle w:val="Listenabsatz"/>
        <w:numPr>
          <w:ilvl w:val="0"/>
          <w:numId w:val="20"/>
        </w:numPr>
        <w:jc w:val="both"/>
        <w:rPr>
          <w:sz w:val="24"/>
        </w:rPr>
      </w:pPr>
      <w:r w:rsidRPr="00B526D4">
        <w:rPr>
          <w:sz w:val="24"/>
        </w:rPr>
        <w:t>Es können nur die verkauften Produkte verwendet werden. Beim Stornieren erhält der Kunde sein Geld zurück und das Produkt wird wieder zum Lager hinzugefügt. Beim Rücknehmen erhält der Kunde zwar sein Geld zurück, das Produkt kann jedoch nicht erneut verkauft werden. Es wird symbolisch entsorgt.</w:t>
      </w:r>
    </w:p>
    <w:p w:rsidR="00297A55" w:rsidRDefault="00297A55" w:rsidP="00297A55">
      <w:r w:rsidRPr="00297A55">
        <w:rPr>
          <w:noProof/>
        </w:rPr>
        <w:drawing>
          <wp:inline distT="0" distB="0" distL="0" distR="0" wp14:anchorId="69D7354B" wp14:editId="28BABDD4">
            <wp:extent cx="5579745" cy="933450"/>
            <wp:effectExtent l="0" t="0" r="190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933450"/>
                    </a:xfrm>
                    <a:prstGeom prst="rect">
                      <a:avLst/>
                    </a:prstGeom>
                  </pic:spPr>
                </pic:pic>
              </a:graphicData>
            </a:graphic>
          </wp:inline>
        </w:drawing>
      </w:r>
    </w:p>
    <w:p w:rsidR="00297A55" w:rsidRPr="00B526D4" w:rsidRDefault="00297A55" w:rsidP="00297A55">
      <w:pPr>
        <w:pStyle w:val="Listenabsatz"/>
        <w:numPr>
          <w:ilvl w:val="0"/>
          <w:numId w:val="20"/>
        </w:numPr>
        <w:rPr>
          <w:sz w:val="24"/>
        </w:rPr>
      </w:pPr>
      <w:r w:rsidRPr="00B526D4">
        <w:rPr>
          <w:sz w:val="24"/>
        </w:rPr>
        <w:t xml:space="preserve">Die Daten werden </w:t>
      </w:r>
      <w:r w:rsidR="000D79BD">
        <w:rPr>
          <w:sz w:val="24"/>
        </w:rPr>
        <w:t>nach</w:t>
      </w:r>
      <w:r w:rsidRPr="00B526D4">
        <w:rPr>
          <w:sz w:val="24"/>
        </w:rPr>
        <w:t xml:space="preserve"> Bezahlen des </w:t>
      </w:r>
      <w:r w:rsidR="00233F30" w:rsidRPr="00B526D4">
        <w:rPr>
          <w:sz w:val="24"/>
        </w:rPr>
        <w:t>Vorgangs in den Statistiken vermerkt.</w:t>
      </w:r>
    </w:p>
    <w:p w:rsidR="00233F30" w:rsidRDefault="00233F30" w:rsidP="00233F30">
      <w:r w:rsidRPr="00233F30">
        <w:rPr>
          <w:noProof/>
        </w:rPr>
        <w:drawing>
          <wp:inline distT="0" distB="0" distL="0" distR="0" wp14:anchorId="120ACAFF" wp14:editId="5F8459AD">
            <wp:extent cx="5579745" cy="2383790"/>
            <wp:effectExtent l="0" t="0" r="190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2383790"/>
                    </a:xfrm>
                    <a:prstGeom prst="rect">
                      <a:avLst/>
                    </a:prstGeom>
                  </pic:spPr>
                </pic:pic>
              </a:graphicData>
            </a:graphic>
          </wp:inline>
        </w:drawing>
      </w:r>
    </w:p>
    <w:p w:rsidR="00233F30" w:rsidRDefault="00233F30">
      <w:r>
        <w:br w:type="page"/>
      </w:r>
    </w:p>
    <w:p w:rsidR="00233F30" w:rsidRDefault="00233F30" w:rsidP="00233F30">
      <w:pPr>
        <w:pStyle w:val="berschrift2"/>
      </w:pPr>
      <w:bookmarkStart w:id="8" w:name="_Toc74665727"/>
      <w:r>
        <w:lastRenderedPageBreak/>
        <w:t>Statistiken</w:t>
      </w:r>
      <w:bookmarkEnd w:id="8"/>
    </w:p>
    <w:p w:rsidR="00233F30" w:rsidRPr="00B526D4" w:rsidRDefault="000D79BD" w:rsidP="005C7E92">
      <w:pPr>
        <w:pStyle w:val="Listenabsatz"/>
        <w:numPr>
          <w:ilvl w:val="0"/>
          <w:numId w:val="21"/>
        </w:numPr>
        <w:jc w:val="both"/>
        <w:rPr>
          <w:sz w:val="24"/>
        </w:rPr>
      </w:pPr>
      <w:r>
        <w:rPr>
          <w:sz w:val="24"/>
        </w:rPr>
        <w:t>Nach dem</w:t>
      </w:r>
      <w:r w:rsidR="00233F30" w:rsidRPr="00B526D4">
        <w:rPr>
          <w:sz w:val="24"/>
        </w:rPr>
        <w:t xml:space="preserve"> </w:t>
      </w:r>
      <w:r w:rsidR="005C7E92" w:rsidRPr="00B526D4">
        <w:rPr>
          <w:sz w:val="24"/>
        </w:rPr>
        <w:t>Öffnen</w:t>
      </w:r>
      <w:r w:rsidR="00233F30" w:rsidRPr="00B526D4">
        <w:rPr>
          <w:sz w:val="24"/>
        </w:rPr>
        <w:t xml:space="preserve"> des Statistiken Fenster</w:t>
      </w:r>
      <w:r w:rsidR="005C7E92">
        <w:rPr>
          <w:sz w:val="24"/>
        </w:rPr>
        <w:t>s</w:t>
      </w:r>
      <w:r w:rsidR="00233F30" w:rsidRPr="00B526D4">
        <w:rPr>
          <w:sz w:val="24"/>
        </w:rPr>
        <w:t xml:space="preserve"> werden Diagramme in der Regel direkt richtig gezeichnet. Sollte jedoch eine Änderung der Daten vorgenommen w</w:t>
      </w:r>
      <w:r w:rsidR="005C7E92">
        <w:rPr>
          <w:sz w:val="24"/>
        </w:rPr>
        <w:t>o</w:t>
      </w:r>
      <w:r w:rsidR="00233F30" w:rsidRPr="00B526D4">
        <w:rPr>
          <w:sz w:val="24"/>
        </w:rPr>
        <w:t>rden sein, z.B. durch einen Verkauf, kann es passieren</w:t>
      </w:r>
      <w:r w:rsidR="005C7E92">
        <w:rPr>
          <w:sz w:val="24"/>
        </w:rPr>
        <w:t>,</w:t>
      </w:r>
      <w:r w:rsidR="00233F30" w:rsidRPr="00B526D4">
        <w:rPr>
          <w:sz w:val="24"/>
        </w:rPr>
        <w:t xml:space="preserve"> das</w:t>
      </w:r>
      <w:r w:rsidR="005C7E92">
        <w:rPr>
          <w:sz w:val="24"/>
        </w:rPr>
        <w:t>s</w:t>
      </w:r>
      <w:r w:rsidR="00233F30" w:rsidRPr="00B526D4">
        <w:rPr>
          <w:sz w:val="24"/>
        </w:rPr>
        <w:t xml:space="preserve"> </w:t>
      </w:r>
      <w:r w:rsidR="005C7E92">
        <w:rPr>
          <w:sz w:val="24"/>
        </w:rPr>
        <w:t>d</w:t>
      </w:r>
      <w:r w:rsidR="00233F30" w:rsidRPr="00B526D4">
        <w:rPr>
          <w:sz w:val="24"/>
        </w:rPr>
        <w:t>ie Diagramme nicht die richtigen Werte zeigen, weil Sie wegen Ressourcenschonung nicht gezeichnet wurden. Diagramme können aber immer über einen eigenen Knopf gezeichnet werden.</w:t>
      </w:r>
    </w:p>
    <w:p w:rsidR="00233F30" w:rsidRDefault="00233F30" w:rsidP="00233F30">
      <w:r w:rsidRPr="00233F30">
        <w:rPr>
          <w:noProof/>
        </w:rPr>
        <w:drawing>
          <wp:inline distT="0" distB="0" distL="0" distR="0" wp14:anchorId="41E19C7A" wp14:editId="0A7E2D48">
            <wp:extent cx="5579745" cy="4633595"/>
            <wp:effectExtent l="0" t="0" r="190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4633595"/>
                    </a:xfrm>
                    <a:prstGeom prst="rect">
                      <a:avLst/>
                    </a:prstGeom>
                  </pic:spPr>
                </pic:pic>
              </a:graphicData>
            </a:graphic>
          </wp:inline>
        </w:drawing>
      </w:r>
    </w:p>
    <w:p w:rsidR="00233F30" w:rsidRPr="00B526D4" w:rsidRDefault="00233F30" w:rsidP="00AE3A1A">
      <w:pPr>
        <w:pStyle w:val="Listenabsatz"/>
        <w:numPr>
          <w:ilvl w:val="0"/>
          <w:numId w:val="21"/>
        </w:numPr>
        <w:jc w:val="both"/>
        <w:rPr>
          <w:sz w:val="24"/>
        </w:rPr>
      </w:pPr>
      <w:r w:rsidRPr="00B526D4">
        <w:rPr>
          <w:sz w:val="24"/>
        </w:rPr>
        <w:t>Sollte ein Tag/Monat/Jahr ausgewählt sein</w:t>
      </w:r>
      <w:r w:rsidR="005C7E92">
        <w:rPr>
          <w:sz w:val="24"/>
        </w:rPr>
        <w:t>,</w:t>
      </w:r>
      <w:r w:rsidRPr="00B526D4">
        <w:rPr>
          <w:sz w:val="24"/>
        </w:rPr>
        <w:t xml:space="preserve"> zu dem keine Daten gefunden wurden, wird das über einen Hinweistext unter der Datumsauswahl angezeigt.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6"/>
        <w:gridCol w:w="2995"/>
        <w:gridCol w:w="3036"/>
      </w:tblGrid>
      <w:tr w:rsidR="00B526D4" w:rsidTr="00233F30">
        <w:tc>
          <w:tcPr>
            <w:tcW w:w="0" w:type="auto"/>
          </w:tcPr>
          <w:p w:rsidR="00233F30" w:rsidRDefault="00233F30" w:rsidP="00233F30">
            <w:r w:rsidRPr="00233F30">
              <w:rPr>
                <w:noProof/>
              </w:rPr>
              <w:drawing>
                <wp:inline distT="0" distB="0" distL="0" distR="0" wp14:anchorId="0E27CE29" wp14:editId="6F154749">
                  <wp:extent cx="1742302" cy="1652714"/>
                  <wp:effectExtent l="0" t="0" r="0" b="50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5989" cy="1665697"/>
                          </a:xfrm>
                          <a:prstGeom prst="rect">
                            <a:avLst/>
                          </a:prstGeom>
                        </pic:spPr>
                      </pic:pic>
                    </a:graphicData>
                  </a:graphic>
                </wp:inline>
              </w:drawing>
            </w:r>
          </w:p>
        </w:tc>
        <w:tc>
          <w:tcPr>
            <w:tcW w:w="0" w:type="auto"/>
          </w:tcPr>
          <w:p w:rsidR="00233F30" w:rsidRDefault="00233F30" w:rsidP="00233F30">
            <w:r w:rsidRPr="00233F30">
              <w:rPr>
                <w:noProof/>
              </w:rPr>
              <w:drawing>
                <wp:inline distT="0" distB="0" distL="0" distR="0" wp14:anchorId="64127E2D" wp14:editId="347F73C4">
                  <wp:extent cx="1902941" cy="1314760"/>
                  <wp:effectExtent l="0" t="0" r="254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31458" cy="1334463"/>
                          </a:xfrm>
                          <a:prstGeom prst="rect">
                            <a:avLst/>
                          </a:prstGeom>
                        </pic:spPr>
                      </pic:pic>
                    </a:graphicData>
                  </a:graphic>
                </wp:inline>
              </w:drawing>
            </w:r>
          </w:p>
        </w:tc>
        <w:tc>
          <w:tcPr>
            <w:tcW w:w="0" w:type="auto"/>
          </w:tcPr>
          <w:p w:rsidR="00233F30" w:rsidRDefault="00233F30" w:rsidP="00233F30">
            <w:r w:rsidRPr="00233F30">
              <w:rPr>
                <w:noProof/>
              </w:rPr>
              <w:drawing>
                <wp:inline distT="0" distB="0" distL="0" distR="0" wp14:anchorId="58394B17" wp14:editId="7AEC4DED">
                  <wp:extent cx="1933166" cy="1308735"/>
                  <wp:effectExtent l="0" t="0" r="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41584" cy="1314434"/>
                          </a:xfrm>
                          <a:prstGeom prst="rect">
                            <a:avLst/>
                          </a:prstGeom>
                        </pic:spPr>
                      </pic:pic>
                    </a:graphicData>
                  </a:graphic>
                </wp:inline>
              </w:drawing>
            </w:r>
          </w:p>
        </w:tc>
      </w:tr>
    </w:tbl>
    <w:p w:rsidR="00233F30" w:rsidRPr="00233F30" w:rsidRDefault="00233F30" w:rsidP="00233F30"/>
    <w:sectPr w:rsidR="00233F30" w:rsidRPr="00233F30" w:rsidSect="00B526D4">
      <w:footerReference w:type="default" r:id="rId26"/>
      <w:pgSz w:w="11906" w:h="16838" w:code="9"/>
      <w:pgMar w:top="1418" w:right="1134" w:bottom="1134"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6AD0" w:rsidRDefault="00EF6AD0" w:rsidP="00C6554A">
      <w:pPr>
        <w:spacing w:before="0" w:after="0" w:line="240" w:lineRule="auto"/>
      </w:pPr>
      <w:r>
        <w:separator/>
      </w:r>
    </w:p>
  </w:endnote>
  <w:endnote w:type="continuationSeparator" w:id="0">
    <w:p w:rsidR="00EF6AD0" w:rsidRDefault="00EF6AD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45D" w:rsidRDefault="00B9545D">
    <w:pPr>
      <w:pStyle w:val="Fuzeile"/>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6AD0" w:rsidRDefault="00EF6AD0" w:rsidP="00C6554A">
      <w:pPr>
        <w:spacing w:before="0" w:after="0" w:line="240" w:lineRule="auto"/>
      </w:pPr>
      <w:r>
        <w:separator/>
      </w:r>
    </w:p>
  </w:footnote>
  <w:footnote w:type="continuationSeparator" w:id="0">
    <w:p w:rsidR="00EF6AD0" w:rsidRDefault="00EF6AD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C0A1232"/>
    <w:multiLevelType w:val="hybridMultilevel"/>
    <w:tmpl w:val="7BA60D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007114D"/>
    <w:multiLevelType w:val="hybridMultilevel"/>
    <w:tmpl w:val="A5786EB6"/>
    <w:lvl w:ilvl="0" w:tplc="AA96AED8">
      <w:start w:val="1"/>
      <w:numFmt w:val="decimal"/>
      <w:lvlText w:val="%1."/>
      <w:lvlJc w:val="left"/>
      <w:pPr>
        <w:ind w:left="720" w:hanging="360"/>
      </w:pPr>
      <w:rPr>
        <w:rFonts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B180335"/>
    <w:multiLevelType w:val="hybridMultilevel"/>
    <w:tmpl w:val="80DE3F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6003E0"/>
    <w:multiLevelType w:val="hybridMultilevel"/>
    <w:tmpl w:val="3A0E93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DF80E8E"/>
    <w:multiLevelType w:val="hybridMultilevel"/>
    <w:tmpl w:val="165E9A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3705886"/>
    <w:multiLevelType w:val="hybridMultilevel"/>
    <w:tmpl w:val="95DC9394"/>
    <w:lvl w:ilvl="0" w:tplc="258E38A0">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3"/>
  </w:num>
  <w:num w:numId="18">
    <w:abstractNumId w:val="11"/>
  </w:num>
  <w:num w:numId="19">
    <w:abstractNumId w:val="16"/>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attachedTemplate r:id="rId1"/>
  <w:defaultTabStop w:val="720"/>
  <w:hyphenationZone w:val="425"/>
  <w:characterSpacingControl w:val="doNotCompress"/>
  <w:savePreviewPicture/>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38F"/>
    <w:rsid w:val="000775A3"/>
    <w:rsid w:val="000D79BD"/>
    <w:rsid w:val="00233F30"/>
    <w:rsid w:val="002554CD"/>
    <w:rsid w:val="00293B83"/>
    <w:rsid w:val="00297A55"/>
    <w:rsid w:val="002A6CDC"/>
    <w:rsid w:val="002B4294"/>
    <w:rsid w:val="00333D0D"/>
    <w:rsid w:val="0048306D"/>
    <w:rsid w:val="004C049F"/>
    <w:rsid w:val="004D6547"/>
    <w:rsid w:val="005000E2"/>
    <w:rsid w:val="005C7E92"/>
    <w:rsid w:val="00623868"/>
    <w:rsid w:val="006332C9"/>
    <w:rsid w:val="006A3CE7"/>
    <w:rsid w:val="006F0627"/>
    <w:rsid w:val="006F7C60"/>
    <w:rsid w:val="0089714F"/>
    <w:rsid w:val="008D2F8A"/>
    <w:rsid w:val="009167F8"/>
    <w:rsid w:val="00935E96"/>
    <w:rsid w:val="009E4717"/>
    <w:rsid w:val="00A225BB"/>
    <w:rsid w:val="00A25788"/>
    <w:rsid w:val="00A57ED6"/>
    <w:rsid w:val="00AA62A2"/>
    <w:rsid w:val="00AE3A1A"/>
    <w:rsid w:val="00B526D4"/>
    <w:rsid w:val="00B9545D"/>
    <w:rsid w:val="00BF32CA"/>
    <w:rsid w:val="00C1538F"/>
    <w:rsid w:val="00C15BBC"/>
    <w:rsid w:val="00C15DDF"/>
    <w:rsid w:val="00C6554A"/>
    <w:rsid w:val="00D07F6A"/>
    <w:rsid w:val="00D424AF"/>
    <w:rsid w:val="00D96718"/>
    <w:rsid w:val="00E7200A"/>
    <w:rsid w:val="00E97C28"/>
    <w:rsid w:val="00ED7C44"/>
    <w:rsid w:val="00EF6AD0"/>
    <w:rsid w:val="00F4475D"/>
    <w:rsid w:val="00FB67C7"/>
    <w:rsid w:val="00FE5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E2FBB5"/>
  <w15:chartTrackingRefBased/>
  <w15:docId w15:val="{F5CF9162-6BAA-45CE-99E2-85926441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33D0D"/>
  </w:style>
  <w:style w:type="paragraph" w:styleId="berschrift1">
    <w:name w:val="heading 1"/>
    <w:basedOn w:val="Standard"/>
    <w:next w:val="Standard"/>
    <w:link w:val="berschrift1Zchn"/>
    <w:uiPriority w:val="9"/>
    <w:qFormat/>
    <w:rsid w:val="00333D0D"/>
    <w:pPr>
      <w:keepNext/>
      <w:keepLines/>
      <w:spacing w:before="600" w:after="60"/>
      <w:contextualSpacing/>
      <w:outlineLvl w:val="0"/>
    </w:pPr>
    <w:rPr>
      <w:rFonts w:asciiTheme="majorHAnsi" w:eastAsiaTheme="majorEastAsia" w:hAnsiTheme="majorHAnsi" w:cstheme="majorBidi"/>
      <w:color w:val="0B5294" w:themeColor="accent1" w:themeShade="BF"/>
      <w:sz w:val="32"/>
    </w:rPr>
  </w:style>
  <w:style w:type="paragraph" w:styleId="berschrift2">
    <w:name w:val="heading 2"/>
    <w:basedOn w:val="Standard"/>
    <w:next w:val="Standard"/>
    <w:link w:val="berschrift2Zchn"/>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B5294" w:themeColor="accent1" w:themeShade="BF"/>
      <w:sz w:val="24"/>
    </w:rPr>
  </w:style>
  <w:style w:type="paragraph" w:styleId="berschrift3">
    <w:name w:val="heading 3"/>
    <w:basedOn w:val="Standard"/>
    <w:next w:val="Standard"/>
    <w:link w:val="berschrift3Zchn"/>
    <w:uiPriority w:val="9"/>
    <w:semiHidden/>
    <w:unhideWhenUsed/>
    <w:qFormat/>
    <w:rsid w:val="002554CD"/>
    <w:pPr>
      <w:keepNext/>
      <w:keepLines/>
      <w:spacing w:before="40" w:after="0"/>
      <w:outlineLvl w:val="2"/>
    </w:pPr>
    <w:rPr>
      <w:rFonts w:asciiTheme="majorHAnsi" w:eastAsiaTheme="majorEastAsia" w:hAnsiTheme="majorHAnsi" w:cstheme="majorBidi"/>
      <w:color w:val="073662" w:themeColor="accent1" w:themeShade="7F"/>
      <w:sz w:val="24"/>
      <w:szCs w:val="24"/>
    </w:rPr>
  </w:style>
  <w:style w:type="paragraph" w:styleId="berschrift6">
    <w:name w:val="heading 6"/>
    <w:basedOn w:val="Standard"/>
    <w:next w:val="Standard"/>
    <w:link w:val="berschrift6Zchn"/>
    <w:uiPriority w:val="9"/>
    <w:semiHidden/>
    <w:unhideWhenUsed/>
    <w:qFormat/>
    <w:rsid w:val="002554CD"/>
    <w:pPr>
      <w:keepNext/>
      <w:keepLines/>
      <w:spacing w:before="40" w:after="0"/>
      <w:outlineLvl w:val="5"/>
    </w:pPr>
    <w:rPr>
      <w:rFonts w:asciiTheme="majorHAnsi" w:eastAsiaTheme="majorEastAsia" w:hAnsiTheme="majorHAnsi" w:cstheme="majorBidi"/>
      <w:color w:val="073662" w:themeColor="accent1" w:themeShade="7F"/>
    </w:rPr>
  </w:style>
  <w:style w:type="paragraph" w:styleId="berschrift7">
    <w:name w:val="heading 7"/>
    <w:basedOn w:val="Standard"/>
    <w:next w:val="Standard"/>
    <w:link w:val="berschrift7Zchn"/>
    <w:uiPriority w:val="9"/>
    <w:semiHidden/>
    <w:unhideWhenUsed/>
    <w:qFormat/>
    <w:rsid w:val="002554CD"/>
    <w:pPr>
      <w:keepNext/>
      <w:keepLines/>
      <w:spacing w:before="40" w:after="0"/>
      <w:outlineLvl w:val="6"/>
    </w:pPr>
    <w:rPr>
      <w:rFonts w:asciiTheme="majorHAnsi" w:eastAsiaTheme="majorEastAsia" w:hAnsiTheme="majorHAnsi" w:cstheme="majorBidi"/>
      <w:i/>
      <w:iCs/>
      <w:color w:val="073662" w:themeColor="accent1" w:themeShade="7F"/>
    </w:rPr>
  </w:style>
  <w:style w:type="paragraph" w:styleId="berschrift8">
    <w:name w:val="heading 8"/>
    <w:basedOn w:val="Standard"/>
    <w:next w:val="Standard"/>
    <w:link w:val="berschrift8Zchn"/>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3D0D"/>
    <w:rPr>
      <w:rFonts w:asciiTheme="majorHAnsi" w:eastAsiaTheme="majorEastAsia" w:hAnsiTheme="majorHAnsi" w:cstheme="majorBidi"/>
      <w:color w:val="0B5294" w:themeColor="accent1" w:themeShade="BF"/>
      <w:sz w:val="32"/>
    </w:rPr>
  </w:style>
  <w:style w:type="character" w:customStyle="1" w:styleId="berschrift2Zchn">
    <w:name w:val="Überschrift 2 Zchn"/>
    <w:basedOn w:val="Absatz-Standardschriftart"/>
    <w:link w:val="berschrift2"/>
    <w:uiPriority w:val="9"/>
    <w:rsid w:val="00333D0D"/>
    <w:rPr>
      <w:rFonts w:asciiTheme="majorHAnsi" w:eastAsiaTheme="majorEastAsia" w:hAnsiTheme="majorHAnsi" w:cstheme="majorBidi"/>
      <w:caps/>
      <w:color w:val="0B5294" w:themeColor="accent1" w:themeShade="BF"/>
      <w:sz w:val="24"/>
    </w:rPr>
  </w:style>
  <w:style w:type="paragraph" w:customStyle="1" w:styleId="Kontaktinfos">
    <w:name w:val="Kontaktinfos"/>
    <w:basedOn w:val="Standard"/>
    <w:uiPriority w:val="4"/>
    <w:qFormat/>
    <w:rsid w:val="00C6554A"/>
    <w:pPr>
      <w:spacing w:before="0" w:after="0"/>
      <w:jc w:val="center"/>
    </w:pPr>
  </w:style>
  <w:style w:type="paragraph" w:styleId="Aufzhlungszeichen">
    <w:name w:val="List Bullet"/>
    <w:basedOn w:val="Standard"/>
    <w:uiPriority w:val="10"/>
    <w:unhideWhenUsed/>
    <w:qFormat/>
    <w:rsid w:val="00C6554A"/>
    <w:pPr>
      <w:numPr>
        <w:numId w:val="4"/>
      </w:numPr>
    </w:pPr>
  </w:style>
  <w:style w:type="paragraph" w:styleId="Titel">
    <w:name w:val="Title"/>
    <w:basedOn w:val="Standard"/>
    <w:link w:val="TitelZchn"/>
    <w:uiPriority w:val="2"/>
    <w:unhideWhenUsed/>
    <w:qFormat/>
    <w:rsid w:val="00333D0D"/>
    <w:pPr>
      <w:spacing w:before="480" w:after="40" w:line="240" w:lineRule="auto"/>
      <w:contextualSpacing/>
      <w:jc w:val="center"/>
    </w:pPr>
    <w:rPr>
      <w:rFonts w:asciiTheme="majorHAnsi" w:eastAsiaTheme="majorEastAsia" w:hAnsiTheme="majorHAnsi" w:cstheme="majorBidi"/>
      <w:color w:val="0B5294" w:themeColor="accent1" w:themeShade="BF"/>
      <w:kern w:val="28"/>
      <w:sz w:val="60"/>
    </w:rPr>
  </w:style>
  <w:style w:type="character" w:customStyle="1" w:styleId="TitelZchn">
    <w:name w:val="Titel Zchn"/>
    <w:basedOn w:val="Absatz-Standardschriftart"/>
    <w:link w:val="Titel"/>
    <w:uiPriority w:val="2"/>
    <w:rsid w:val="00333D0D"/>
    <w:rPr>
      <w:rFonts w:asciiTheme="majorHAnsi" w:eastAsiaTheme="majorEastAsia" w:hAnsiTheme="majorHAnsi" w:cstheme="majorBidi"/>
      <w:color w:val="0B5294" w:themeColor="accent1" w:themeShade="BF"/>
      <w:kern w:val="28"/>
      <w:sz w:val="60"/>
    </w:rPr>
  </w:style>
  <w:style w:type="paragraph" w:styleId="Untertitel">
    <w:name w:val="Subtitle"/>
    <w:basedOn w:val="Standard"/>
    <w:link w:val="UntertitelZch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tertitelZchn">
    <w:name w:val="Untertitel Zchn"/>
    <w:basedOn w:val="Absatz-Standardschriftart"/>
    <w:link w:val="Untertitel"/>
    <w:uiPriority w:val="3"/>
    <w:rsid w:val="00333D0D"/>
    <w:rPr>
      <w:rFonts w:asciiTheme="majorHAnsi" w:eastAsiaTheme="majorEastAsia" w:hAnsiTheme="majorHAnsi" w:cstheme="majorBidi"/>
      <w:caps/>
      <w:sz w:val="26"/>
    </w:rPr>
  </w:style>
  <w:style w:type="paragraph" w:styleId="Fuzeile">
    <w:name w:val="footer"/>
    <w:basedOn w:val="Standard"/>
    <w:link w:val="FuzeileZchn"/>
    <w:uiPriority w:val="99"/>
    <w:unhideWhenUsed/>
    <w:rsid w:val="00C6554A"/>
    <w:pPr>
      <w:spacing w:before="0" w:after="0" w:line="240" w:lineRule="auto"/>
      <w:jc w:val="right"/>
    </w:pPr>
    <w:rPr>
      <w:caps/>
    </w:rPr>
  </w:style>
  <w:style w:type="character" w:customStyle="1" w:styleId="FuzeileZchn">
    <w:name w:val="Fußzeile Zchn"/>
    <w:basedOn w:val="Absatz-Standardschriftart"/>
    <w:link w:val="Fuzeile"/>
    <w:uiPriority w:val="99"/>
    <w:rsid w:val="00C6554A"/>
    <w:rPr>
      <w:caps/>
    </w:rPr>
  </w:style>
  <w:style w:type="paragraph" w:customStyle="1" w:styleId="Foto">
    <w:name w:val="Foto"/>
    <w:basedOn w:val="Standard"/>
    <w:uiPriority w:val="1"/>
    <w:qFormat/>
    <w:rsid w:val="00C6554A"/>
    <w:pPr>
      <w:spacing w:before="0" w:after="0" w:line="240" w:lineRule="auto"/>
      <w:jc w:val="center"/>
    </w:pPr>
  </w:style>
  <w:style w:type="paragraph" w:styleId="Kopfzeile">
    <w:name w:val="header"/>
    <w:basedOn w:val="Standard"/>
    <w:link w:val="KopfzeileZchn"/>
    <w:uiPriority w:val="99"/>
    <w:unhideWhenUsed/>
    <w:rsid w:val="00C6554A"/>
    <w:pPr>
      <w:spacing w:before="0" w:after="0" w:line="240" w:lineRule="auto"/>
    </w:pPr>
  </w:style>
  <w:style w:type="character" w:customStyle="1" w:styleId="KopfzeileZchn">
    <w:name w:val="Kopfzeile Zchn"/>
    <w:basedOn w:val="Absatz-Standardschriftart"/>
    <w:link w:val="Kopfzeile"/>
    <w:uiPriority w:val="99"/>
    <w:rsid w:val="00C6554A"/>
    <w:rPr>
      <w:color w:val="595959" w:themeColor="text1" w:themeTint="A6"/>
      <w:sz w:val="20"/>
      <w:szCs w:val="20"/>
      <w:lang w:eastAsia="ja-JP"/>
    </w:rPr>
  </w:style>
  <w:style w:type="paragraph" w:styleId="Listennummer">
    <w:name w:val="List Number"/>
    <w:basedOn w:val="Standard"/>
    <w:uiPriority w:val="11"/>
    <w:unhideWhenUsed/>
    <w:qFormat/>
    <w:rsid w:val="00C6554A"/>
    <w:pPr>
      <w:numPr>
        <w:numId w:val="3"/>
      </w:numPr>
      <w:contextualSpacing/>
    </w:pPr>
  </w:style>
  <w:style w:type="character" w:customStyle="1" w:styleId="berschrift3Zchn">
    <w:name w:val="Überschrift 3 Zchn"/>
    <w:basedOn w:val="Absatz-Standardschriftart"/>
    <w:link w:val="berschrift3"/>
    <w:uiPriority w:val="9"/>
    <w:semiHidden/>
    <w:rsid w:val="00C6554A"/>
    <w:rPr>
      <w:rFonts w:asciiTheme="majorHAnsi" w:eastAsiaTheme="majorEastAsia" w:hAnsiTheme="majorHAnsi" w:cstheme="majorBidi"/>
      <w:color w:val="073662" w:themeColor="accent1" w:themeShade="7F"/>
      <w:sz w:val="24"/>
      <w:szCs w:val="24"/>
    </w:rPr>
  </w:style>
  <w:style w:type="character" w:customStyle="1" w:styleId="berschrift8Zchn">
    <w:name w:val="Überschrift 8 Zchn"/>
    <w:basedOn w:val="Absatz-Standardschriftart"/>
    <w:link w:val="berschrift8"/>
    <w:uiPriority w:val="9"/>
    <w:semiHidden/>
    <w:rsid w:val="00C6554A"/>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semiHidden/>
    <w:rsid w:val="00C6554A"/>
    <w:rPr>
      <w:rFonts w:asciiTheme="majorHAnsi" w:eastAsiaTheme="majorEastAsia" w:hAnsiTheme="majorHAnsi" w:cstheme="majorBidi"/>
      <w:i/>
      <w:iCs/>
      <w:color w:val="272727" w:themeColor="text1" w:themeTint="D8"/>
      <w:szCs w:val="21"/>
    </w:rPr>
  </w:style>
  <w:style w:type="character" w:styleId="IntensiveHervorhebung">
    <w:name w:val="Intense Emphasis"/>
    <w:basedOn w:val="Absatz-Standardschriftart"/>
    <w:uiPriority w:val="21"/>
    <w:semiHidden/>
    <w:unhideWhenUsed/>
    <w:qFormat/>
    <w:rsid w:val="00C6554A"/>
    <w:rPr>
      <w:i/>
      <w:iCs/>
      <w:color w:val="0B5294" w:themeColor="accent1" w:themeShade="BF"/>
    </w:rPr>
  </w:style>
  <w:style w:type="paragraph" w:styleId="IntensivesZitat">
    <w:name w:val="Intense Quote"/>
    <w:basedOn w:val="Standard"/>
    <w:next w:val="Standard"/>
    <w:link w:val="IntensivesZitatZchn"/>
    <w:uiPriority w:val="30"/>
    <w:semiHidden/>
    <w:unhideWhenUsed/>
    <w:qFormat/>
    <w:rsid w:val="00C6554A"/>
    <w:pPr>
      <w:pBdr>
        <w:top w:val="single" w:sz="4" w:space="10" w:color="0B5294" w:themeColor="accent1" w:themeShade="BF"/>
        <w:bottom w:val="single" w:sz="4" w:space="10" w:color="0B5294" w:themeColor="accent1" w:themeShade="BF"/>
      </w:pBdr>
      <w:spacing w:before="360" w:after="360"/>
      <w:ind w:left="864" w:right="864"/>
      <w:jc w:val="center"/>
    </w:pPr>
    <w:rPr>
      <w:i/>
      <w:iCs/>
      <w:color w:val="0B5294" w:themeColor="accent1" w:themeShade="BF"/>
    </w:rPr>
  </w:style>
  <w:style w:type="character" w:customStyle="1" w:styleId="IntensivesZitatZchn">
    <w:name w:val="Intensives Zitat Zchn"/>
    <w:basedOn w:val="Absatz-Standardschriftart"/>
    <w:link w:val="IntensivesZitat"/>
    <w:uiPriority w:val="30"/>
    <w:semiHidden/>
    <w:rsid w:val="00C6554A"/>
    <w:rPr>
      <w:i/>
      <w:iCs/>
      <w:color w:val="0B5294" w:themeColor="accent1" w:themeShade="BF"/>
    </w:rPr>
  </w:style>
  <w:style w:type="character" w:styleId="IntensiverVerweis">
    <w:name w:val="Intense Reference"/>
    <w:basedOn w:val="Absatz-Standardschriftart"/>
    <w:uiPriority w:val="32"/>
    <w:semiHidden/>
    <w:unhideWhenUsed/>
    <w:qFormat/>
    <w:rsid w:val="00C6554A"/>
    <w:rPr>
      <w:b/>
      <w:bCs/>
      <w:caps w:val="0"/>
      <w:smallCaps/>
      <w:color w:val="0B5294" w:themeColor="accent1" w:themeShade="BF"/>
      <w:spacing w:val="5"/>
    </w:rPr>
  </w:style>
  <w:style w:type="paragraph" w:styleId="Beschriftung">
    <w:name w:val="caption"/>
    <w:basedOn w:val="Standard"/>
    <w:next w:val="Standard"/>
    <w:uiPriority w:val="35"/>
    <w:semiHidden/>
    <w:unhideWhenUsed/>
    <w:qFormat/>
    <w:rsid w:val="00C6554A"/>
    <w:pPr>
      <w:spacing w:before="0" w:line="240" w:lineRule="auto"/>
    </w:pPr>
    <w:rPr>
      <w:i/>
      <w:iCs/>
      <w:color w:val="17406D" w:themeColor="text2"/>
      <w:szCs w:val="18"/>
    </w:rPr>
  </w:style>
  <w:style w:type="paragraph" w:styleId="Sprechblasentext">
    <w:name w:val="Balloon Text"/>
    <w:basedOn w:val="Standard"/>
    <w:link w:val="SprechblasentextZchn"/>
    <w:uiPriority w:val="99"/>
    <w:semiHidden/>
    <w:unhideWhenUsed/>
    <w:rsid w:val="00C6554A"/>
    <w:pPr>
      <w:spacing w:before="0"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C6554A"/>
    <w:rPr>
      <w:rFonts w:ascii="Segoe UI" w:hAnsi="Segoe UI" w:cs="Segoe UI"/>
      <w:szCs w:val="18"/>
    </w:rPr>
  </w:style>
  <w:style w:type="paragraph" w:styleId="Blocktext">
    <w:name w:val="Block Text"/>
    <w:basedOn w:val="Standard"/>
    <w:uiPriority w:val="99"/>
    <w:semiHidden/>
    <w:unhideWhenUsed/>
    <w:rsid w:val="00C6554A"/>
    <w:pPr>
      <w:pBdr>
        <w:top w:val="single" w:sz="2" w:space="10" w:color="0B5294" w:themeColor="accent1" w:themeShade="BF"/>
        <w:left w:val="single" w:sz="2" w:space="10" w:color="0B5294" w:themeColor="accent1" w:themeShade="BF"/>
        <w:bottom w:val="single" w:sz="2" w:space="10" w:color="0B5294" w:themeColor="accent1" w:themeShade="BF"/>
        <w:right w:val="single" w:sz="2" w:space="10" w:color="0B5294" w:themeColor="accent1" w:themeShade="BF"/>
      </w:pBdr>
      <w:ind w:left="1152" w:right="1152"/>
    </w:pPr>
    <w:rPr>
      <w:rFonts w:eastAsiaTheme="minorEastAsia"/>
      <w:i/>
      <w:iCs/>
      <w:color w:val="0B5294" w:themeColor="accent1" w:themeShade="BF"/>
    </w:rPr>
  </w:style>
  <w:style w:type="paragraph" w:styleId="Textkrper3">
    <w:name w:val="Body Text 3"/>
    <w:basedOn w:val="Standard"/>
    <w:link w:val="Textkrper3Zchn"/>
    <w:uiPriority w:val="99"/>
    <w:semiHidden/>
    <w:unhideWhenUsed/>
    <w:rsid w:val="00C6554A"/>
    <w:pPr>
      <w:spacing w:after="120"/>
    </w:pPr>
    <w:rPr>
      <w:szCs w:val="16"/>
    </w:rPr>
  </w:style>
  <w:style w:type="character" w:customStyle="1" w:styleId="Textkrper3Zchn">
    <w:name w:val="Textkörper 3 Zchn"/>
    <w:basedOn w:val="Absatz-Standardschriftart"/>
    <w:link w:val="Textkrper3"/>
    <w:uiPriority w:val="99"/>
    <w:semiHidden/>
    <w:rsid w:val="00C6554A"/>
    <w:rPr>
      <w:szCs w:val="16"/>
    </w:rPr>
  </w:style>
  <w:style w:type="paragraph" w:styleId="Textkrper-Einzug3">
    <w:name w:val="Body Text Indent 3"/>
    <w:basedOn w:val="Standard"/>
    <w:link w:val="Textkrper-Einzug3Zchn"/>
    <w:uiPriority w:val="99"/>
    <w:semiHidden/>
    <w:unhideWhenUsed/>
    <w:rsid w:val="00C6554A"/>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C6554A"/>
    <w:rPr>
      <w:szCs w:val="16"/>
    </w:rPr>
  </w:style>
  <w:style w:type="character" w:styleId="Kommentarzeichen">
    <w:name w:val="annotation reference"/>
    <w:basedOn w:val="Absatz-Standardschriftart"/>
    <w:uiPriority w:val="99"/>
    <w:semiHidden/>
    <w:unhideWhenUsed/>
    <w:rsid w:val="00C6554A"/>
    <w:rPr>
      <w:sz w:val="22"/>
      <w:szCs w:val="16"/>
    </w:rPr>
  </w:style>
  <w:style w:type="paragraph" w:styleId="Kommentartext">
    <w:name w:val="annotation text"/>
    <w:basedOn w:val="Standard"/>
    <w:link w:val="KommentartextZchn"/>
    <w:uiPriority w:val="99"/>
    <w:semiHidden/>
    <w:unhideWhenUsed/>
    <w:rsid w:val="00C6554A"/>
    <w:pPr>
      <w:spacing w:line="240" w:lineRule="auto"/>
    </w:pPr>
    <w:rPr>
      <w:szCs w:val="20"/>
    </w:rPr>
  </w:style>
  <w:style w:type="character" w:customStyle="1" w:styleId="KommentartextZchn">
    <w:name w:val="Kommentartext Zchn"/>
    <w:basedOn w:val="Absatz-Standardschriftart"/>
    <w:link w:val="Kommentartext"/>
    <w:uiPriority w:val="99"/>
    <w:semiHidden/>
    <w:rsid w:val="00C6554A"/>
    <w:rPr>
      <w:szCs w:val="20"/>
    </w:rPr>
  </w:style>
  <w:style w:type="paragraph" w:styleId="Kommentarthema">
    <w:name w:val="annotation subject"/>
    <w:basedOn w:val="Kommentartext"/>
    <w:next w:val="Kommentartext"/>
    <w:link w:val="KommentarthemaZchn"/>
    <w:uiPriority w:val="99"/>
    <w:semiHidden/>
    <w:unhideWhenUsed/>
    <w:rsid w:val="00C6554A"/>
    <w:rPr>
      <w:b/>
      <w:bCs/>
    </w:rPr>
  </w:style>
  <w:style w:type="character" w:customStyle="1" w:styleId="KommentarthemaZchn">
    <w:name w:val="Kommentarthema Zchn"/>
    <w:basedOn w:val="KommentartextZchn"/>
    <w:link w:val="Kommentarthema"/>
    <w:uiPriority w:val="99"/>
    <w:semiHidden/>
    <w:rsid w:val="00C6554A"/>
    <w:rPr>
      <w:b/>
      <w:bCs/>
      <w:szCs w:val="20"/>
    </w:rPr>
  </w:style>
  <w:style w:type="paragraph" w:styleId="Dokumentstruktur">
    <w:name w:val="Document Map"/>
    <w:basedOn w:val="Standard"/>
    <w:link w:val="DokumentstrukturZchn"/>
    <w:uiPriority w:val="99"/>
    <w:semiHidden/>
    <w:unhideWhenUsed/>
    <w:rsid w:val="00C6554A"/>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C6554A"/>
    <w:rPr>
      <w:rFonts w:ascii="Segoe UI" w:hAnsi="Segoe UI" w:cs="Segoe UI"/>
      <w:szCs w:val="16"/>
    </w:rPr>
  </w:style>
  <w:style w:type="paragraph" w:styleId="Endnotentext">
    <w:name w:val="endnote text"/>
    <w:basedOn w:val="Standard"/>
    <w:link w:val="EndnotentextZchn"/>
    <w:uiPriority w:val="99"/>
    <w:semiHidden/>
    <w:unhideWhenUsed/>
    <w:rsid w:val="00C6554A"/>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C6554A"/>
    <w:rPr>
      <w:szCs w:val="20"/>
    </w:rPr>
  </w:style>
  <w:style w:type="paragraph" w:styleId="Umschlagabsenderadresse">
    <w:name w:val="envelope return"/>
    <w:basedOn w:val="Stand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BesuchterLink">
    <w:name w:val="FollowedHyperlink"/>
    <w:basedOn w:val="Absatz-Standardschriftart"/>
    <w:uiPriority w:val="99"/>
    <w:semiHidden/>
    <w:unhideWhenUsed/>
    <w:rsid w:val="00C6554A"/>
    <w:rPr>
      <w:color w:val="0B5294" w:themeColor="accent1" w:themeShade="BF"/>
      <w:u w:val="single"/>
    </w:rPr>
  </w:style>
  <w:style w:type="paragraph" w:styleId="Funotentext">
    <w:name w:val="footnote text"/>
    <w:basedOn w:val="Standard"/>
    <w:link w:val="FunotentextZchn"/>
    <w:uiPriority w:val="99"/>
    <w:semiHidden/>
    <w:unhideWhenUsed/>
    <w:rsid w:val="00C6554A"/>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C6554A"/>
    <w:rPr>
      <w:szCs w:val="20"/>
    </w:rPr>
  </w:style>
  <w:style w:type="character" w:styleId="HTMLCode">
    <w:name w:val="HTML Code"/>
    <w:basedOn w:val="Absatz-Standardschriftart"/>
    <w:uiPriority w:val="99"/>
    <w:semiHidden/>
    <w:unhideWhenUsed/>
    <w:rsid w:val="00C6554A"/>
    <w:rPr>
      <w:rFonts w:ascii="Consolas" w:hAnsi="Consolas"/>
      <w:sz w:val="22"/>
      <w:szCs w:val="20"/>
    </w:rPr>
  </w:style>
  <w:style w:type="character" w:styleId="HTMLTastatur">
    <w:name w:val="HTML Keyboard"/>
    <w:basedOn w:val="Absatz-Standardschriftart"/>
    <w:uiPriority w:val="99"/>
    <w:semiHidden/>
    <w:unhideWhenUsed/>
    <w:rsid w:val="00C6554A"/>
    <w:rPr>
      <w:rFonts w:ascii="Consolas" w:hAnsi="Consolas"/>
      <w:sz w:val="22"/>
      <w:szCs w:val="20"/>
    </w:rPr>
  </w:style>
  <w:style w:type="paragraph" w:styleId="HTMLVorformatiert">
    <w:name w:val="HTML Preformatted"/>
    <w:basedOn w:val="Standard"/>
    <w:link w:val="HTMLVorformatiertZchn"/>
    <w:uiPriority w:val="99"/>
    <w:semiHidden/>
    <w:unhideWhenUsed/>
    <w:rsid w:val="00C6554A"/>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C6554A"/>
    <w:rPr>
      <w:rFonts w:ascii="Consolas" w:hAnsi="Consolas"/>
      <w:szCs w:val="20"/>
    </w:rPr>
  </w:style>
  <w:style w:type="character" w:styleId="HTMLSchreibmaschine">
    <w:name w:val="HTML Typewriter"/>
    <w:basedOn w:val="Absatz-Standardschriftart"/>
    <w:uiPriority w:val="99"/>
    <w:semiHidden/>
    <w:unhideWhenUsed/>
    <w:rsid w:val="00C6554A"/>
    <w:rPr>
      <w:rFonts w:ascii="Consolas" w:hAnsi="Consolas"/>
      <w:sz w:val="22"/>
      <w:szCs w:val="20"/>
    </w:rPr>
  </w:style>
  <w:style w:type="character" w:styleId="Hyperlink">
    <w:name w:val="Hyperlink"/>
    <w:basedOn w:val="Absatz-Standardschriftart"/>
    <w:uiPriority w:val="99"/>
    <w:unhideWhenUsed/>
    <w:rsid w:val="00C6554A"/>
    <w:rPr>
      <w:color w:val="05676C" w:themeColor="accent3" w:themeShade="80"/>
      <w:u w:val="single"/>
    </w:rPr>
  </w:style>
  <w:style w:type="paragraph" w:styleId="Makrotext">
    <w:name w:val="macro"/>
    <w:link w:val="MakrotextZch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C6554A"/>
    <w:rPr>
      <w:rFonts w:ascii="Consolas" w:hAnsi="Consolas"/>
      <w:szCs w:val="20"/>
    </w:rPr>
  </w:style>
  <w:style w:type="character" w:styleId="Platzhaltertext">
    <w:name w:val="Placeholder Text"/>
    <w:basedOn w:val="Absatz-Standardschriftart"/>
    <w:uiPriority w:val="99"/>
    <w:semiHidden/>
    <w:rsid w:val="00C6554A"/>
    <w:rPr>
      <w:color w:val="595959" w:themeColor="text1" w:themeTint="A6"/>
    </w:rPr>
  </w:style>
  <w:style w:type="paragraph" w:styleId="NurText">
    <w:name w:val="Plain Text"/>
    <w:basedOn w:val="Standard"/>
    <w:link w:val="NurTextZchn"/>
    <w:uiPriority w:val="99"/>
    <w:semiHidden/>
    <w:unhideWhenUsed/>
    <w:rsid w:val="00C6554A"/>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C6554A"/>
    <w:rPr>
      <w:rFonts w:ascii="Consolas" w:hAnsi="Consolas"/>
      <w:szCs w:val="21"/>
    </w:rPr>
  </w:style>
  <w:style w:type="character" w:customStyle="1" w:styleId="berschrift7Zchn">
    <w:name w:val="Überschrift 7 Zchn"/>
    <w:basedOn w:val="Absatz-Standardschriftart"/>
    <w:link w:val="berschrift7"/>
    <w:uiPriority w:val="9"/>
    <w:semiHidden/>
    <w:rsid w:val="002554CD"/>
    <w:rPr>
      <w:rFonts w:asciiTheme="majorHAnsi" w:eastAsiaTheme="majorEastAsia" w:hAnsiTheme="majorHAnsi" w:cstheme="majorBidi"/>
      <w:i/>
      <w:iCs/>
      <w:color w:val="073662" w:themeColor="accent1" w:themeShade="7F"/>
    </w:rPr>
  </w:style>
  <w:style w:type="character" w:customStyle="1" w:styleId="berschrift6Zchn">
    <w:name w:val="Überschrift 6 Zchn"/>
    <w:basedOn w:val="Absatz-Standardschriftart"/>
    <w:link w:val="berschrift6"/>
    <w:uiPriority w:val="9"/>
    <w:semiHidden/>
    <w:rsid w:val="002554CD"/>
    <w:rPr>
      <w:rFonts w:asciiTheme="majorHAnsi" w:eastAsiaTheme="majorEastAsia" w:hAnsiTheme="majorHAnsi" w:cstheme="majorBidi"/>
      <w:color w:val="073662" w:themeColor="accent1" w:themeShade="7F"/>
    </w:rPr>
  </w:style>
  <w:style w:type="paragraph" w:styleId="Inhaltsverzeichnisberschrift">
    <w:name w:val="TOC Heading"/>
    <w:basedOn w:val="berschrift1"/>
    <w:next w:val="Standard"/>
    <w:uiPriority w:val="39"/>
    <w:unhideWhenUsed/>
    <w:qFormat/>
    <w:rsid w:val="00935E96"/>
    <w:pPr>
      <w:spacing w:before="240" w:after="0" w:line="259" w:lineRule="auto"/>
      <w:contextualSpacing w:val="0"/>
      <w:outlineLvl w:val="9"/>
    </w:pPr>
    <w:rPr>
      <w:szCs w:val="32"/>
      <w:lang w:eastAsia="de-DE"/>
    </w:rPr>
  </w:style>
  <w:style w:type="paragraph" w:styleId="Verzeichnis2">
    <w:name w:val="toc 2"/>
    <w:basedOn w:val="Standard"/>
    <w:next w:val="Standard"/>
    <w:autoRedefine/>
    <w:uiPriority w:val="39"/>
    <w:unhideWhenUsed/>
    <w:rsid w:val="00935E96"/>
    <w:pPr>
      <w:spacing w:before="0" w:after="100" w:line="259" w:lineRule="auto"/>
      <w:ind w:left="220"/>
    </w:pPr>
    <w:rPr>
      <w:rFonts w:eastAsiaTheme="minorEastAsia" w:cs="Times New Roman"/>
      <w:color w:val="auto"/>
      <w:lang w:eastAsia="de-DE"/>
    </w:rPr>
  </w:style>
  <w:style w:type="paragraph" w:styleId="Verzeichnis1">
    <w:name w:val="toc 1"/>
    <w:basedOn w:val="Standard"/>
    <w:next w:val="Standard"/>
    <w:autoRedefine/>
    <w:uiPriority w:val="39"/>
    <w:unhideWhenUsed/>
    <w:rsid w:val="00935E96"/>
    <w:pPr>
      <w:spacing w:before="0" w:after="100" w:line="259" w:lineRule="auto"/>
    </w:pPr>
    <w:rPr>
      <w:rFonts w:eastAsiaTheme="minorEastAsia" w:cs="Times New Roman"/>
      <w:color w:val="auto"/>
      <w:lang w:eastAsia="de-DE"/>
    </w:rPr>
  </w:style>
  <w:style w:type="paragraph" w:styleId="Verzeichnis3">
    <w:name w:val="toc 3"/>
    <w:basedOn w:val="Standard"/>
    <w:next w:val="Standard"/>
    <w:autoRedefine/>
    <w:uiPriority w:val="39"/>
    <w:unhideWhenUsed/>
    <w:rsid w:val="00935E96"/>
    <w:pPr>
      <w:spacing w:before="0" w:after="100" w:line="259" w:lineRule="auto"/>
      <w:ind w:left="440"/>
    </w:pPr>
    <w:rPr>
      <w:rFonts w:eastAsiaTheme="minorEastAsia" w:cs="Times New Roman"/>
      <w:color w:val="auto"/>
      <w:lang w:eastAsia="de-DE"/>
    </w:rPr>
  </w:style>
  <w:style w:type="paragraph" w:styleId="Listenabsatz">
    <w:name w:val="List Paragraph"/>
    <w:basedOn w:val="Standard"/>
    <w:uiPriority w:val="34"/>
    <w:unhideWhenUsed/>
    <w:qFormat/>
    <w:rsid w:val="009E4717"/>
    <w:pPr>
      <w:ind w:left="720"/>
      <w:contextualSpacing/>
    </w:pPr>
  </w:style>
  <w:style w:type="table" w:styleId="Tabellenraster">
    <w:name w:val="Table Grid"/>
    <w:basedOn w:val="NormaleTabelle"/>
    <w:uiPriority w:val="39"/>
    <w:rsid w:val="00233F3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omo2403/SellerScreen-Mini"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3.sv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M\AppData\Roaming\Microsoft\Templates\Studienbericht%20mit%20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93A94F76BE4A43AC9D3106FD46171F"/>
        <w:category>
          <w:name w:val="Allgemein"/>
          <w:gallery w:val="placeholder"/>
        </w:category>
        <w:types>
          <w:type w:val="bbPlcHdr"/>
        </w:types>
        <w:behaviors>
          <w:behavior w:val="content"/>
        </w:behaviors>
        <w:guid w:val="{B61E21B8-9D64-41E4-82FB-2AE40CD56DC3}"/>
      </w:docPartPr>
      <w:docPartBody>
        <w:p w:rsidR="00707C06" w:rsidRDefault="005915F7">
          <w:r w:rsidRPr="00103F32">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F7"/>
    <w:rsid w:val="001A67F0"/>
    <w:rsid w:val="005915F7"/>
    <w:rsid w:val="006E18F9"/>
    <w:rsid w:val="00707C06"/>
    <w:rsid w:val="00D25B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CAC9BA34FF24947AF7F961210CA84E1">
    <w:name w:val="CCAC9BA34FF24947AF7F961210CA84E1"/>
  </w:style>
  <w:style w:type="paragraph" w:customStyle="1" w:styleId="0BBA40965624455D846628D4709143E5">
    <w:name w:val="0BBA40965624455D846628D4709143E5"/>
  </w:style>
  <w:style w:type="paragraph" w:customStyle="1" w:styleId="77CC416211D042D4A0C95A35B1AA4E9E">
    <w:name w:val="77CC416211D042D4A0C95A35B1AA4E9E"/>
  </w:style>
  <w:style w:type="paragraph" w:customStyle="1" w:styleId="57BA12FFAD9D4B678B347BBA09F8B4F8">
    <w:name w:val="57BA12FFAD9D4B678B347BBA09F8B4F8"/>
  </w:style>
  <w:style w:type="paragraph" w:customStyle="1" w:styleId="F33AD6B4A0F040A2A230D1835267B8C3">
    <w:name w:val="F33AD6B4A0F040A2A230D1835267B8C3"/>
  </w:style>
  <w:style w:type="paragraph" w:customStyle="1" w:styleId="29FD4E13D0CF40F1BE89DF8EC7510A66">
    <w:name w:val="29FD4E13D0CF40F1BE89DF8EC7510A66"/>
  </w:style>
  <w:style w:type="paragraph" w:customStyle="1" w:styleId="40A9C27F594042368FC68E0AB985BFFD">
    <w:name w:val="40A9C27F594042368FC68E0AB985BFFD"/>
  </w:style>
  <w:style w:type="paragraph" w:styleId="Aufzhlungszeichen">
    <w:name w:val="List Bullet"/>
    <w:basedOn w:val="Standard"/>
    <w:uiPriority w:val="10"/>
    <w:unhideWhenUsed/>
    <w:qFormat/>
    <w:pPr>
      <w:numPr>
        <w:numId w:val="1"/>
      </w:numPr>
      <w:spacing w:before="120" w:after="200" w:line="264" w:lineRule="auto"/>
    </w:pPr>
    <w:rPr>
      <w:rFonts w:eastAsiaTheme="minorHAnsi"/>
      <w:color w:val="595959" w:themeColor="text1" w:themeTint="A6"/>
      <w:lang w:eastAsia="en-US"/>
    </w:rPr>
  </w:style>
  <w:style w:type="paragraph" w:customStyle="1" w:styleId="2C7D3931AF2D4D8E8E96D8B518E10E03">
    <w:name w:val="2C7D3931AF2D4D8E8E96D8B518E10E03"/>
  </w:style>
  <w:style w:type="paragraph" w:customStyle="1" w:styleId="49C01BFEB67E4F7A949C39A3A9AB4AD0">
    <w:name w:val="49C01BFEB67E4F7A949C39A3A9AB4AD0"/>
  </w:style>
  <w:style w:type="paragraph" w:customStyle="1" w:styleId="4E535B8CCE01416EAA780E5667B75031">
    <w:name w:val="4E535B8CCE01416EAA780E5667B75031"/>
  </w:style>
  <w:style w:type="character" w:styleId="Platzhaltertext">
    <w:name w:val="Placeholder Text"/>
    <w:basedOn w:val="Absatz-Standardschriftart"/>
    <w:uiPriority w:val="99"/>
    <w:semiHidden/>
    <w:rsid w:val="005915F7"/>
    <w:rPr>
      <w:color w:val="595959" w:themeColor="text1" w:themeTint="A6"/>
    </w:rPr>
  </w:style>
  <w:style w:type="paragraph" w:customStyle="1" w:styleId="60D12D2CA2384F2BB47A7AF7E940E41F">
    <w:name w:val="60D12D2CA2384F2BB47A7AF7E940E41F"/>
    <w:rsid w:val="005915F7"/>
  </w:style>
  <w:style w:type="paragraph" w:customStyle="1" w:styleId="B47FD5AD6827446FA9FAE7409DBAA064">
    <w:name w:val="B47FD5AD6827446FA9FAE7409DBAA064"/>
    <w:rsid w:val="00707C06"/>
  </w:style>
  <w:style w:type="paragraph" w:customStyle="1" w:styleId="5E784DBA1C824AE183D5B722E0ADFFB4">
    <w:name w:val="5E784DBA1C824AE183D5B722E0ADFFB4"/>
    <w:rsid w:val="00707C06"/>
  </w:style>
  <w:style w:type="paragraph" w:customStyle="1" w:styleId="744D51B514A44291A40B2A35467E539E">
    <w:name w:val="744D51B514A44291A40B2A35467E539E"/>
    <w:rsid w:val="00707C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Bla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Type="http://www.w3.org/2000/09/xmldsig#Object" URI="#idPackageObject">
      <DigestMethod Algorithm="http://www.w3.org/2000/09/xmldsig#sha1"/>
      <DigestValue>+qRrdhHu2SSyStdKiE76yJc9Pno=</DigestValue>
    </Reference>
    <Reference Type="http://www.w3.org/2000/09/xmldsig#Object" URI="#idOfficeObject">
      <DigestMethod Algorithm="http://www.w3.org/2000/09/xmldsig#sha1"/>
      <DigestValue>AgZhnvdWDEA3/SXYpcXFqxr7i7o=</DigestValue>
    </Reference>
    <Reference Type="http://uri.etsi.org/01903#SignedProperties" URI="#idSignedProperties">
      <Transforms>
        <Transform Algorithm="http://www.w3.org/TR/2001/REC-xml-c14n-20010315"/>
      </Transforms>
      <DigestMethod Algorithm="http://www.w3.org/2000/09/xmldsig#sha1"/>
      <DigestValue>ZaBhBRpZkLf3ANJVxdSUtedf3OI=</DigestValue>
    </Reference>
  </SignedInfo>
  <SignatureValue>TbwTUqQztqKmc7fNys/HSY+fP3R+mP4UzE+sCNA3pbUfvVw3L7963b0ktVMV16fKaL5501JgH0Ea
nY2NExOv0FZUEeCGAoyyhpk/L4ae8GJP3AO2ShN+6wzA/k5MPVNFDWLWpFYqrwkYr2A2u24SoXM9
ukq1pBcTPvdBM7DOdYmvRAf7ObPtma7vS2WXdVZ9OcZ3nqBCveCZtJC08slrj271G9xndS08dq95
KMgYuNy5SaW6bE7qeVer5EqMuBV1NySAYMEvIYnz2eNIp70oLMqbmCGLK5tNgcb1MZVTe/ir+aCA
ou5wvajXE4MCNECWYOQIKsZQgDUv1d6JQhH1OA==</SignatureValue>
  <KeyInfo>
    <X509Data>
      <X509Certificate>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</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5"/>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20"/>
            <mdssi:RelationshipReference xmlns:mdssi="http://schemas.openxmlformats.org/package/2006/digital-signature" SourceId="rId29"/>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24"/>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23"/>
            <mdssi:RelationshipReference xmlns:mdssi="http://schemas.openxmlformats.org/package/2006/digital-signature" SourceId="rId28"/>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22"/>
            <mdssi:RelationshipReference xmlns:mdssi="http://schemas.openxmlformats.org/package/2006/digital-signature" SourceId="rId27"/>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26"/>
            <mdssi:RelationshipReference xmlns:mdssi="http://schemas.openxmlformats.org/package/2006/digital-signature" SourceId="rId3"/>
            <mdssi:RelationshipReference xmlns:mdssi="http://schemas.openxmlformats.org/package/2006/digital-signature" SourceId="rId21"/>
            <mdssi:RelationshipReference xmlns:mdssi="http://schemas.openxmlformats.org/package/2006/digital-signature" SourceId="rId7"/>
          </Transform>
          <Transform Algorithm="http://www.w3.org/TR/2001/REC-xml-c14n-20010315"/>
        </Transforms>
        <DigestMethod Algorithm="http://www.w3.org/2000/09/xmldsig#sha1"/>
        <DigestValue>s+FTnG8XFZuM9wX2hqCcBkNiRx8=</DigestValue>
      </Reference>
      <Reference URI="/word/_rels/settings.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0/09/xmldsig#sha1"/>
        <DigestValue>AifPL7oo0HkZzdcOCUSaGn7Y2bM=</DigestValue>
      </Reference>
      <Reference URI="/word/document.xml?ContentType=application/vnd.openxmlformats-officedocument.wordprocessingml.document.main+xml">
        <DigestMethod Algorithm="http://www.w3.org/2000/09/xmldsig#sha1"/>
        <DigestValue>0C/+qnybffARw69mgswaz1flLEk=</DigestValue>
      </Reference>
      <Reference URI="/word/endnotes.xml?ContentType=application/vnd.openxmlformats-officedocument.wordprocessingml.endnotes+xml">
        <DigestMethod Algorithm="http://www.w3.org/2000/09/xmldsig#sha1"/>
        <DigestValue>XeP87qEmhfr0ij2FRjctHD1RNOw=</DigestValue>
      </Reference>
      <Reference URI="/word/fontTable.xml?ContentType=application/vnd.openxmlformats-officedocument.wordprocessingml.fontTable+xml">
        <DigestMethod Algorithm="http://www.w3.org/2000/09/xmldsig#sha1"/>
        <DigestValue>dsRKze3YZOL7Dz+DboNq1oKtpPQ=</DigestValue>
      </Reference>
      <Reference URI="/word/footer1.xml?ContentType=application/vnd.openxmlformats-officedocument.wordprocessingml.footer+xml">
        <DigestMethod Algorithm="http://www.w3.org/2000/09/xmldsig#sha1"/>
        <DigestValue>X/9K2bEQK9tzowEZknKQ22/he5w=</DigestValue>
      </Reference>
      <Reference URI="/word/footnotes.xml?ContentType=application/vnd.openxmlformats-officedocument.wordprocessingml.footnotes+xml">
        <DigestMethod Algorithm="http://www.w3.org/2000/09/xmldsig#sha1"/>
        <DigestValue>OPBHruZ8KZdj4aUbMMxeb3aW3ZM=</DigestValue>
      </Reference>
      <Reference URI="/word/glossary/_rels/document.xml.rels?ContentType=application/vnd.openxmlformats-package.relationships+xml">
        <Transforms>
          <Transform Algorithm="http://schemas.openxmlformats.org/package/2006/RelationshipTransform">
            <mdssi:RelationshipReference xmlns:mdssi="http://schemas.openxmlformats.org/package/2006/digital-signature" SourceId="rId3"/>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5"/>
            <mdssi:RelationshipReference xmlns:mdssi="http://schemas.openxmlformats.org/package/2006/digital-signature" SourceId="rId4"/>
          </Transform>
          <Transform Algorithm="http://www.w3.org/TR/2001/REC-xml-c14n-20010315"/>
        </Transforms>
        <DigestMethod Algorithm="http://www.w3.org/2000/09/xmldsig#sha1"/>
        <DigestValue>fkL42qlhBipHepvaZSnWIz6ZiyI=</DigestValue>
      </Reference>
      <Reference URI="/word/glossary/document.xml?ContentType=application/vnd.openxmlformats-officedocument.wordprocessingml.document.glossary+xml">
        <DigestMethod Algorithm="http://www.w3.org/2000/09/xmldsig#sha1"/>
        <DigestValue>4EtD1x3GFWac6W//fIhYRyxiC84=</DigestValue>
      </Reference>
      <Reference URI="/word/glossary/fontTable.xml?ContentType=application/vnd.openxmlformats-officedocument.wordprocessingml.fontTable+xml">
        <DigestMethod Algorithm="http://www.w3.org/2000/09/xmldsig#sha1"/>
        <DigestValue>rGjOfbmlt67RebKrytuwFJhySXw=</DigestValue>
      </Reference>
      <Reference URI="/word/glossary/numbering.xml?ContentType=application/vnd.openxmlformats-officedocument.wordprocessingml.numbering+xml">
        <DigestMethod Algorithm="http://www.w3.org/2000/09/xmldsig#sha1"/>
        <DigestValue>PXT/d7RO95nSo9X0PdPoKJPRm6k=</DigestValue>
      </Reference>
      <Reference URI="/word/glossary/settings.xml?ContentType=application/vnd.openxmlformats-officedocument.wordprocessingml.settings+xml">
        <DigestMethod Algorithm="http://www.w3.org/2000/09/xmldsig#sha1"/>
        <DigestValue>XxKtgjQnrTPCXcUOJy6u4SOGtVM=</DigestValue>
      </Reference>
      <Reference URI="/word/glossary/styles.xml?ContentType=application/vnd.openxmlformats-officedocument.wordprocessingml.styles+xml">
        <DigestMethod Algorithm="http://www.w3.org/2000/09/xmldsig#sha1"/>
        <DigestValue>03MGUHj02LfqeD4ITVwpXf6GqrQ=</DigestValue>
      </Reference>
      <Reference URI="/word/glossary/webSettings.xml?ContentType=application/vnd.openxmlformats-officedocument.wordprocessingml.webSettings+xml">
        <DigestMethod Algorithm="http://www.w3.org/2000/09/xmldsig#sha1"/>
        <DigestValue>YMmN0SJEtm8fTLc+PdnqE2ISGRM=</DigestValue>
      </Reference>
      <Reference URI="/word/media/image1.png?ContentType=image/png">
        <DigestMethod Algorithm="http://www.w3.org/2000/09/xmldsig#sha1"/>
        <DigestValue>Y6VFwNOe/P4CfXgdwp7t4kT5zDw=</DigestValue>
      </Reference>
      <Reference URI="/word/media/image10.png?ContentType=image/png">
        <DigestMethod Algorithm="http://www.w3.org/2000/09/xmldsig#sha1"/>
        <DigestValue>zieLaukYOKgHIW5LlViPQrVHm4A=</DigestValue>
      </Reference>
      <Reference URI="/word/media/image11.png?ContentType=image/png">
        <DigestMethod Algorithm="http://www.w3.org/2000/09/xmldsig#sha1"/>
        <DigestValue>iE9KiNQOQ/pFjw/Jb4Ow8YkNKOw=</DigestValue>
      </Reference>
      <Reference URI="/word/media/image12.png?ContentType=image/png">
        <DigestMethod Algorithm="http://www.w3.org/2000/09/xmldsig#sha1"/>
        <DigestValue>0XKfEKle77RasGCjPFcJxot93Tk=</DigestValue>
      </Reference>
      <Reference URI="/word/media/image13.png?ContentType=image/png">
        <DigestMethod Algorithm="http://www.w3.org/2000/09/xmldsig#sha1"/>
        <DigestValue>o6aIRm+TO1YWlFYhWwgX2YPshAA=</DigestValue>
      </Reference>
      <Reference URI="/word/media/image14.png?ContentType=image/png">
        <DigestMethod Algorithm="http://www.w3.org/2000/09/xmldsig#sha1"/>
        <DigestValue>vhgWu+Tv3SyiDUsxhyfX5nmuGkY=</DigestValue>
      </Reference>
      <Reference URI="/word/media/image15.png?ContentType=image/png">
        <DigestMethod Algorithm="http://www.w3.org/2000/09/xmldsig#sha1"/>
        <DigestValue>52ZJtxKJ4uP00vFstR15MDZZTSg=</DigestValue>
      </Reference>
      <Reference URI="/word/media/image16.png?ContentType=image/png">
        <DigestMethod Algorithm="http://www.w3.org/2000/09/xmldsig#sha1"/>
        <DigestValue>T4ku9RmYx9mH/sYyz+TFMV3RM1c=</DigestValue>
      </Reference>
      <Reference URI="/word/media/image17.png?ContentType=image/png">
        <DigestMethod Algorithm="http://www.w3.org/2000/09/xmldsig#sha1"/>
        <DigestValue>StKl27k70L9Qt26I8X2QTJW31vE=</DigestValue>
      </Reference>
      <Reference URI="/word/media/image2.png?ContentType=image/png">
        <DigestMethod Algorithm="http://www.w3.org/2000/09/xmldsig#sha1"/>
        <DigestValue>mqbnMjJGFYt4G/Qv/BtzSuyFPZ4=</DigestValue>
      </Reference>
      <Reference URI="/word/media/image3.svg?ContentType=image/svg+xml">
        <DigestMethod Algorithm="http://www.w3.org/2000/09/xmldsig#sha1"/>
        <DigestValue>CqY2P12RxtCnlha2t+r1tpONNb0=</DigestValue>
      </Reference>
      <Reference URI="/word/media/image4.png?ContentType=image/png">
        <DigestMethod Algorithm="http://www.w3.org/2000/09/xmldsig#sha1"/>
        <DigestValue>zWt4BII5/uBrdI1zvV1TB9FrwQs=</DigestValue>
      </Reference>
      <Reference URI="/word/media/image5.png?ContentType=image/png">
        <DigestMethod Algorithm="http://www.w3.org/2000/09/xmldsig#sha1"/>
        <DigestValue>NzVIc881+0klkzClrRdyVdWCDK8=</DigestValue>
      </Reference>
      <Reference URI="/word/media/image6.png?ContentType=image/png">
        <DigestMethod Algorithm="http://www.w3.org/2000/09/xmldsig#sha1"/>
        <DigestValue>LZUxS6h8+j9nMncRaOfaCtFwB7s=</DigestValue>
      </Reference>
      <Reference URI="/word/media/image7.png?ContentType=image/png">
        <DigestMethod Algorithm="http://www.w3.org/2000/09/xmldsig#sha1"/>
        <DigestValue>I1Rb2OJI4TXSXl1rnlggw0gMMgA=</DigestValue>
      </Reference>
      <Reference URI="/word/media/image8.png?ContentType=image/png">
        <DigestMethod Algorithm="http://www.w3.org/2000/09/xmldsig#sha1"/>
        <DigestValue>RCjYWer5g1Ipl45nWAdReV1EYFg=</DigestValue>
      </Reference>
      <Reference URI="/word/media/image9.png?ContentType=image/png">
        <DigestMethod Algorithm="http://www.w3.org/2000/09/xmldsig#sha1"/>
        <DigestValue>UfkH3wyrkZmoGDdUptguU4VWB4o=</DigestValue>
      </Reference>
      <Reference URI="/word/numbering.xml?ContentType=application/vnd.openxmlformats-officedocument.wordprocessingml.numbering+xml">
        <DigestMethod Algorithm="http://www.w3.org/2000/09/xmldsig#sha1"/>
        <DigestValue>oJmI18fGnTJGiDK1C47ftoz/Z1E=</DigestValue>
      </Reference>
      <Reference URI="/word/settings.xml?ContentType=application/vnd.openxmlformats-officedocument.wordprocessingml.settings+xml">
        <DigestMethod Algorithm="http://www.w3.org/2000/09/xmldsig#sha1"/>
        <DigestValue>ykz2ULRdOfqUl0BxVqQqpYEj7Oo=</DigestValue>
      </Reference>
      <Reference URI="/word/styles.xml?ContentType=application/vnd.openxmlformats-officedocument.wordprocessingml.styles+xml">
        <DigestMethod Algorithm="http://www.w3.org/2000/09/xmldsig#sha1"/>
        <DigestValue>08fzEl6d5aRuzGXVVoPRpu1PYRQ=</DigestValue>
      </Reference>
      <Reference URI="/word/theme/theme1.xml?ContentType=application/vnd.openxmlformats-officedocument.theme+xml">
        <DigestMethod Algorithm="http://www.w3.org/2000/09/xmldsig#sha1"/>
        <DigestValue>qz/91OjWkNZRZOZJW9YzDpY09jw=</DigestValue>
      </Reference>
      <Reference URI="/word/webSettings.xml?ContentType=application/vnd.openxmlformats-officedocument.wordprocessingml.webSettings+xml">
        <DigestMethod Algorithm="http://www.w3.org/2000/09/xmldsig#sha1"/>
        <DigestValue>YMmN0SJEtm8fTLc+PdnqE2ISGRM=</DigestValue>
      </Reference>
    </Manifest>
    <SignatureProperties>
      <SignatureProperty Id="idSignatureTime" Target="#idPackageSignature">
        <mdssi:SignatureTime xmlns:mdssi="http://schemas.openxmlformats.org/package/2006/digital-signature">
          <mdssi:Format>YYYY-MM-DDThh:mm:ssTZD</mdssi:Format>
          <mdssi:Value>2021-06-15T15:01:52Z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
          <WindowsVersion>10.0</WindowsVersion>
          <OfficeVersion>16.0.10374/14</OfficeVersion>
          <ApplicationVersion>16.0.10374</ApplicationVersion>
          <Monitors>2</Monitors>
          <HorizontalResolution>1920</HorizontalResolution>
          <VerticalResolution>1080</VerticalResolution>
          <ColorDepth>32</ColorDepth>
          <SignatureProviderId>{00000000-0000-0000-0000-000000000000}</SignatureProviderId>
          <SignatureProviderUrl/>
          <SignatureProviderDetails>9</SignatureProviderDetails>
          <SignatureType>1</SignatureType>
        </SignatureInfoV1>
      </SignatureProperty>
    </SignatureProperties>
  </Object>
  <Object>
    <xd:QualifyingProperties xmlns:xd="http://uri.etsi.org/01903/v1.3.2#" Target="#idPackageSignature">
      <xd:SignedProperties Id="idSignedProperties">
        <xd:SignedSignatureProperties>
          <xd:SigningTime>2021-06-15T15:01:52Z</xd:SigningTime>
          <xd:SigningCertificate>
            <xd:Cert>
              <xd:CertDigest>
                <DigestMethod Algorithm="http://www.w3.org/2000/09/xmldsig#sha1"/>
                <DigestValue>DnoKy8+x8IqdB5GaQPgMyBFrpUk=</DigestValue>
              </xd:CertDigest>
              <xd:IssuerSerial>
                <X509IssuerName>CN=Tom M</X509IssuerName>
                <X509SerialNumber>143756401436567936990945044271115134067</X509SerialNumber>
              </xd:IssuerSerial>
            </xd:Cert>
          </xd:SigningCertificate>
          <xd:SignaturePolicyIdentifier>
            <xd:SignaturePolicyImplied/>
          </xd:SignaturePolicyIdentifier>
        </xd:SignedSignatureProperties>
        <xd:SignedDataObjectProperties>
          <xd:CommitmentTypeIndication>
            <xd:CommitmentTypeId>
              <xd:Identifier>http://uri.etsi.org/01903/v1.2.2#ProofOfCreation</xd:Identifier>
              <xd:Description>Hat dieses Dokument erstellt</xd:Description>
            </xd:CommitmentTypeId>
            <xd:AllSignedDataObjects/>
          </xd:CommitmentTypeIndication>
        </xd:SignedDataObjectProperties>
      </xd:SignedProperties>
    </xd:QualifyingProperties>
  </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250E1-C12B-4F3F-8C3A-F3DF8513C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Studienbericht mit Foto.dotx</Template>
  <TotalTime>0</TotalTime>
  <Pages>8</Pages>
  <Words>913</Words>
  <Characters>5755</Characters>
  <Application>Microsoft Office Word</Application>
  <DocSecurity>0</DocSecurity>
  <Lines>47</Lines>
  <Paragraphs>13</Paragraphs>
  <ScaleCrop>false</ScaleCrop>
  <HeadingPairs>
    <vt:vector size="6" baseType="variant">
      <vt:variant>
        <vt:lpstr>Titel</vt:lpstr>
      </vt:variant>
      <vt:variant>
        <vt:i4>1</vt:i4>
      </vt:variant>
      <vt:variant>
        <vt:lpstr>Überschriften</vt:lpstr>
      </vt:variant>
      <vt:variant>
        <vt:i4>8</vt:i4>
      </vt:variant>
      <vt:variant>
        <vt:lpstr>Title</vt:lpstr>
      </vt:variant>
      <vt:variant>
        <vt:i4>1</vt:i4>
      </vt:variant>
    </vt:vector>
  </HeadingPairs>
  <TitlesOfParts>
    <vt:vector size="10" baseType="lpstr">
      <vt:lpstr>SellerScreen-Mini</vt:lpstr>
      <vt:lpstr>Analyse und Definition</vt:lpstr>
      <vt:lpstr>Programmentwurf</vt:lpstr>
      <vt:lpstr>Implementation</vt:lpstr>
      <vt:lpstr>Testung</vt:lpstr>
      <vt:lpstr>    Lager</vt:lpstr>
      <vt:lpstr>    Standard Verkaufsmodus</vt:lpstr>
      <vt:lpstr>    Stornieren / Rücknehmen</vt:lpstr>
      <vt:lpstr>    Statistiken</vt: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SellerScreen-Mini</dc:title>
  <dc:subject/>
  <dc:creator>Tom Mohr</dc:creator>
  <cp:keywords/>
  <dc:description/>
  <cp:lastModifiedBy>Tom Mohr</cp:lastModifiedBy>
  <cp:revision>18</cp:revision>
  <dcterms:created xsi:type="dcterms:W3CDTF">2021-06-12T11:19:00Z</dcterms:created>
  <dcterms:modified xsi:type="dcterms:W3CDTF">2021-06-15T15:01:00Z</dcterms:modified>
  <cp:contentStatus>Endgültig</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