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1DDB9" w14:textId="6DDF157A" w:rsidR="00925804" w:rsidRDefault="008149FD">
      <w:r>
        <w:t xml:space="preserve">Copy and paste </w:t>
      </w:r>
      <w:proofErr w:type="spellStart"/>
      <w:r>
        <w:t>stuuf</w:t>
      </w:r>
      <w:proofErr w:type="spellEnd"/>
    </w:p>
    <w:p w14:paraId="33350A6D" w14:textId="77777777" w:rsidR="008149FD" w:rsidRDefault="008149FD" w:rsidP="008149FD">
      <w:pPr>
        <w:rPr>
          <w:rFonts w:ascii="Times New Roman" w:hAnsi="Times New Roman" w:cs="Times New Roman"/>
        </w:rPr>
      </w:pPr>
    </w:p>
    <w:p w14:paraId="14DDC467" w14:textId="77777777" w:rsidR="008149FD" w:rsidRPr="00B629B1" w:rsidRDefault="008149FD" w:rsidP="008149FD">
      <w:pPr>
        <w:rPr>
          <w:rFonts w:ascii="Times New Roman" w:hAnsi="Times New Roman" w:cs="Times New Roman"/>
        </w:rPr>
      </w:pPr>
      <w:r w:rsidRPr="00B629B1">
        <w:rPr>
          <w:rFonts w:ascii="Times New Roman" w:hAnsi="Times New Roman" w:cs="Times New Roman"/>
        </w:rPr>
        <w:t>I believe that my diverse skill set and experiences make me well-suited to excel in the role of an Intern at Seedstars Africa Ventures (SAV). Firstly, my academic background in Actuarial Science has equipped me with strong analytical and problem-solving skills, which are crucial for screening and reviewing investment opportunities, as outlined in the job posting. My experience as a Benefits Analyst at the National Health Insurance Fund further honed my analytical abilities, as I was responsible for analyzing claims data and identifying areas for improvement within the department. Additionally, my ongoing certifications in MySQL, R programming, and Python programming demonstrate my commitment to continuously improving my data analysis skills, which will be invaluable in conducting due diligence and preparing investment memos for SAV.</w:t>
      </w:r>
    </w:p>
    <w:p w14:paraId="1AC45DDD" w14:textId="77777777" w:rsidR="008149FD" w:rsidRPr="00B629B1" w:rsidRDefault="008149FD" w:rsidP="008149FD">
      <w:pPr>
        <w:rPr>
          <w:rFonts w:ascii="Times New Roman" w:hAnsi="Times New Roman" w:cs="Times New Roman"/>
        </w:rPr>
      </w:pPr>
      <w:r w:rsidRPr="00B629B1">
        <w:rPr>
          <w:rFonts w:ascii="Times New Roman" w:hAnsi="Times New Roman" w:cs="Times New Roman"/>
        </w:rPr>
        <w:t>Moreover, my previous work experience in Nairobi, combined with my cultural knowledge of Sub-Saharan Africa, positions me to effectively engage with founders and stakeholders in the region. Having lived and worked in Kenya, I have gained insights into the local business landscape and developed strong communication skills, both verbal and written, which are essential for collaborating with diverse teams and contributing to fund communication efforts. Furthermore, my experience in using Office applications, including Excel and PowerPoint, will enable me to support SAV in various activities such as preparing investment memos and working on presentations.</w:t>
      </w:r>
    </w:p>
    <w:p w14:paraId="7A51B4D5" w14:textId="77777777" w:rsidR="008149FD" w:rsidRPr="00FF7E25" w:rsidRDefault="008149FD" w:rsidP="008149FD">
      <w:pPr>
        <w:rPr>
          <w:rFonts w:ascii="Times New Roman" w:hAnsi="Times New Roman" w:cs="Times New Roman"/>
        </w:rPr>
      </w:pPr>
      <w:r w:rsidRPr="00B629B1">
        <w:rPr>
          <w:rFonts w:ascii="Times New Roman" w:hAnsi="Times New Roman" w:cs="Times New Roman"/>
        </w:rPr>
        <w:t>In summary, I am confident that my blend of analytical skills, cultural knowledge of Sub-Saharan Africa, and proficiency in communication and technology make me a strong candidate for the Internship position at Seedstars Africa Ventures. I am eager to leverage my experiences and expertise to contribute to SAV's mission of supporting early-stage startups and making a positive impact on the continent's entrepreneurial ecosystem.</w:t>
      </w:r>
    </w:p>
    <w:p w14:paraId="3897D0E1" w14:textId="77777777" w:rsidR="008149FD" w:rsidRDefault="008149FD"/>
    <w:sectPr w:rsidR="00814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FD"/>
    <w:rsid w:val="004B2C1A"/>
    <w:rsid w:val="008149FD"/>
    <w:rsid w:val="00925804"/>
    <w:rsid w:val="00A67FC4"/>
    <w:rsid w:val="00EB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45EF"/>
  <w15:chartTrackingRefBased/>
  <w15:docId w15:val="{F93B91D7-D5B6-423C-8909-7F8C34DB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OGOLLA</dc:creator>
  <cp:keywords/>
  <dc:description/>
  <cp:lastModifiedBy>Thomas OGOLLA</cp:lastModifiedBy>
  <cp:revision>1</cp:revision>
  <dcterms:created xsi:type="dcterms:W3CDTF">2024-05-15T08:31:00Z</dcterms:created>
  <dcterms:modified xsi:type="dcterms:W3CDTF">2024-05-15T08:31:00Z</dcterms:modified>
</cp:coreProperties>
</file>