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7.0" w:type="dxa"/>
        <w:jc w:val="left"/>
        <w:tblInd w:w="-596.0" w:type="dxa"/>
        <w:tblLayout w:type="fixed"/>
        <w:tblLook w:val="0000"/>
      </w:tblPr>
      <w:tblGrid>
        <w:gridCol w:w="7230"/>
        <w:gridCol w:w="3117"/>
        <w:tblGridChange w:id="0">
          <w:tblGrid>
            <w:gridCol w:w="7230"/>
            <w:gridCol w:w="3117"/>
          </w:tblGrid>
        </w:tblGridChange>
      </w:tblGrid>
      <w:tr>
        <w:trPr>
          <w:trHeight w:val="1833" w:hRule="atLeast"/>
        </w:trPr>
        <w:tc>
          <w:tcPr>
            <w:vAlign w:val="top"/>
          </w:tcPr>
          <w:p w:rsidR="00000000" w:rsidDel="00000000" w:rsidP="00000000" w:rsidRDefault="00000000" w:rsidRPr="00000000" w14:paraId="00000002">
            <w:pPr>
              <w:pStyle w:val="Title"/>
              <w:ind w:firstLine="107"/>
              <w:rPr>
                <w:vertAlign w:val="baseline"/>
              </w:rPr>
            </w:pPr>
            <w:r w:rsidDel="00000000" w:rsidR="00000000" w:rsidRPr="00000000">
              <w:rPr>
                <w:b w:val="1"/>
                <w:vertAlign w:val="baseline"/>
                <w:rtl w:val="0"/>
              </w:rPr>
              <w:t xml:space="preserve">Thomas Owen Jacobs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7" w:right="-12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Motivated software engineer graduate from Lancaster University currently employed within BAE Systems Air division. My current role involves testing and </w:t>
            </w:r>
            <w:r w:rsidDel="00000000" w:rsidR="00000000" w:rsidRPr="00000000">
              <w:rPr>
                <w:rFonts w:ascii="Arial" w:cs="Arial" w:eastAsia="Arial" w:hAnsi="Arial"/>
                <w:sz w:val="20"/>
                <w:szCs w:val="20"/>
                <w:rtl w:val="0"/>
              </w:rPr>
              <w:t xml:space="preserve">delivering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products for mission critical military </w:t>
            </w:r>
            <w:r w:rsidDel="00000000" w:rsidR="00000000" w:rsidRPr="00000000">
              <w:rPr>
                <w:rFonts w:ascii="Arial" w:cs="Arial" w:eastAsia="Arial" w:hAnsi="Arial"/>
                <w:sz w:val="20"/>
                <w:szCs w:val="20"/>
                <w:rtl w:val="0"/>
              </w:rPr>
              <w:t xml:space="preserve">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Experience working within multiple teams using agile methodologies to manage projects and deliver reliable products. Throughout my degree I gained experience in all areas of the software life-cycle and in a variety of languages for desktop applications, mobile apps and web. I am now interested in new opportunities to work within a team and develop effective and efficient applications with real world impact.</w:t>
            </w:r>
          </w:p>
        </w:tc>
        <w:tc>
          <w:tcP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Helsby, Cheshire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6">
            <w:pPr>
              <w:spacing w:after="0" w:before="0" w:lineRule="auto"/>
              <w:ind w:firstLine="107"/>
              <w:rPr>
                <w:rFonts w:ascii="Arial" w:cs="Arial" w:eastAsia="Arial" w:hAnsi="Arial"/>
                <w:vertAlign w:val="baseline"/>
              </w:rPr>
            </w:pPr>
            <w:r w:rsidDel="00000000" w:rsidR="00000000" w:rsidRPr="00000000">
              <w:rPr>
                <w:rFonts w:ascii="Arial" w:cs="Arial" w:eastAsia="Arial" w:hAnsi="Arial"/>
                <w:vertAlign w:val="baseline"/>
                <w:rtl w:val="0"/>
              </w:rPr>
              <w:t xml:space="preserve">07543813507</w:t>
            </w:r>
          </w:p>
          <w:p w:rsidR="00000000" w:rsidDel="00000000" w:rsidP="00000000" w:rsidRDefault="00000000" w:rsidRPr="00000000" w14:paraId="00000007">
            <w:pPr>
              <w:spacing w:after="0" w:before="0" w:lineRule="auto"/>
              <w:ind w:firstLine="107"/>
              <w:rPr>
                <w:rFonts w:ascii="Arial" w:cs="Arial" w:eastAsia="Arial" w:hAnsi="Arial"/>
                <w:vertAlign w:val="baseline"/>
              </w:rPr>
            </w:pPr>
            <w:r w:rsidDel="00000000" w:rsidR="00000000" w:rsidRPr="00000000">
              <w:rPr>
                <w:rFonts w:ascii="Arial" w:cs="Arial" w:eastAsia="Arial" w:hAnsi="Arial"/>
                <w:vertAlign w:val="baseline"/>
                <w:rtl w:val="0"/>
              </w:rPr>
              <w:t xml:space="preserve">tom.o.jacobs@homail.com</w:t>
            </w:r>
          </w:p>
          <w:p w:rsidR="00000000" w:rsidDel="00000000" w:rsidP="00000000" w:rsidRDefault="00000000" w:rsidRPr="00000000" w14:paraId="00000008">
            <w:pPr>
              <w:spacing w:after="0" w:before="0" w:lineRule="auto"/>
              <w:ind w:firstLine="107"/>
              <w:rPr>
                <w:rFonts w:ascii="Arial" w:cs="Arial" w:eastAsia="Arial" w:hAnsi="Arial"/>
                <w:vertAlign w:val="baseline"/>
              </w:rPr>
            </w:pPr>
            <w:r w:rsidDel="00000000" w:rsidR="00000000" w:rsidRPr="00000000">
              <w:rPr>
                <w:rFonts w:ascii="Arial" w:cs="Arial" w:eastAsia="Arial" w:hAnsi="Arial"/>
                <w:vertAlign w:val="baseline"/>
                <w:rtl w:val="0"/>
              </w:rPr>
              <w:t xml:space="preserve">Github - /tomojacobs</w:t>
            </w:r>
          </w:p>
          <w:p w:rsidR="00000000" w:rsidDel="00000000" w:rsidP="00000000" w:rsidRDefault="00000000" w:rsidRPr="00000000" w14:paraId="00000009">
            <w:pPr>
              <w:spacing w:after="0" w:before="0" w:lineRule="auto"/>
              <w:ind w:firstLine="107"/>
              <w:rPr>
                <w:rFonts w:ascii="Arial" w:cs="Arial" w:eastAsia="Arial" w:hAnsi="Arial"/>
                <w:vertAlign w:val="baseline"/>
              </w:rPr>
            </w:pPr>
            <w:r w:rsidDel="00000000" w:rsidR="00000000" w:rsidRPr="00000000">
              <w:rPr>
                <w:rFonts w:ascii="Arial" w:cs="Arial" w:eastAsia="Arial" w:hAnsi="Arial"/>
                <w:vertAlign w:val="baseline"/>
                <w:rtl w:val="0"/>
              </w:rPr>
              <w:t xml:space="preserve">Linked in - /thomas-o-jacobs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56" w:hRule="atLeast"/>
        </w:trPr>
        <w:tc>
          <w:tcP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0C">
            <w:pPr>
              <w:spacing w:after="0" w:lineRule="auto"/>
              <w:rPr>
                <w:vertAlign w:val="baseline"/>
              </w:rPr>
            </w:pPr>
            <w:r w:rsidDel="00000000" w:rsidR="00000000" w:rsidRPr="00000000">
              <w:rPr>
                <w:rFonts w:ascii="Arial" w:cs="Arial" w:eastAsia="Arial" w:hAnsi="Arial"/>
                <w:b w:val="1"/>
                <w:vertAlign w:val="baseline"/>
                <w:rtl w:val="0"/>
              </w:rPr>
              <w:t xml:space="preserve">Raytheon UK</w:t>
            </w:r>
            <w:r w:rsidDel="00000000" w:rsidR="00000000" w:rsidRPr="00000000">
              <w:rPr>
                <w:rFonts w:ascii="Arial" w:cs="Arial" w:eastAsia="Arial" w:hAnsi="Arial"/>
                <w:i w:val="1"/>
                <w:vertAlign w:val="baseline"/>
                <w:rtl w:val="0"/>
              </w:rPr>
              <w:t xml:space="preserve"> - Software Engineer</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July 2020 - Present</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color w:val="666666"/>
              </w:rPr>
            </w:pPr>
            <w:r w:rsidDel="00000000" w:rsidR="00000000" w:rsidRPr="00000000">
              <w:rPr>
                <w:rFonts w:ascii="Arial" w:cs="Arial" w:eastAsia="Arial" w:hAnsi="Arial"/>
                <w:color w:val="666666"/>
                <w:sz w:val="18"/>
                <w:szCs w:val="18"/>
                <w:rtl w:val="0"/>
              </w:rPr>
              <w:t xml:space="preserve">Supporting the development of customer environments with cutting edge software.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rFonts w:ascii="Arial" w:cs="Arial" w:eastAsia="Arial" w:hAnsi="Arial"/>
                <w:b w:val="1"/>
                <w:vertAlign w:val="baseline"/>
                <w:rtl w:val="0"/>
              </w:rPr>
              <w:t xml:space="preserve">BAE Systems</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Software Engineer</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November 2019 – July 2020</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Main focus surrounding the testing of health management software for Lightning II.</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Supporting the delivery of software releases to the client for roll out across all products.</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Maintenance and upgrade of product software working to the customers’ requirements.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Rule="auto"/>
              <w:rPr>
                <w:vertAlign w:val="baseline"/>
              </w:rPr>
            </w:pPr>
            <w:r w:rsidDel="00000000" w:rsidR="00000000" w:rsidRPr="00000000">
              <w:rPr>
                <w:rFonts w:ascii="Arial" w:cs="Arial" w:eastAsia="Arial" w:hAnsi="Arial"/>
                <w:b w:val="1"/>
                <w:vertAlign w:val="baseline"/>
                <w:rtl w:val="0"/>
              </w:rPr>
              <w:t xml:space="preserve">DE&amp;S (MOD)</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Software Intern</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June 2019 - August 2019</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As my first role in an environment more suited to my subject area of software engineering I worked to support products currently in use within the Maritime domain.</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Attended meetings with support partners and clients to push through changes.</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Worked in an agile team environment with regular project progress meetings.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experience liaising with different MOD departments in the production of a strategy guide for a platform management system.</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understanding and knowledge of how ship software architecture is structured.</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Gained an understanding the need for Defence Standards that help to keep conformity across organizations.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Rule="auto"/>
              <w:rPr>
                <w:vertAlign w:val="baseline"/>
              </w:rPr>
            </w:pPr>
            <w:r w:rsidDel="00000000" w:rsidR="00000000" w:rsidRPr="00000000">
              <w:rPr>
                <w:rFonts w:ascii="Arial" w:cs="Arial" w:eastAsia="Arial" w:hAnsi="Arial"/>
                <w:b w:val="1"/>
                <w:vertAlign w:val="baseline"/>
                <w:rtl w:val="0"/>
              </w:rPr>
              <w:t xml:space="preserve">Tesco</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Customer Assistant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November 2016 - June 2019</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Worked part time/full time through the seasons</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Addressed customer concerns and issues with empathy and efficiency ensuring that the customer was satisfied with the outcome.</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Responsive and proactive in meeting the differing needs of the store without being prompted.</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357"/>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Trained across multiple departments proving to be a flexible and valued member of the team.</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27"/>
              </w:tabs>
              <w:spacing w:after="0" w:before="100" w:line="240" w:lineRule="auto"/>
              <w:ind w:left="827" w:right="22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CLEARANCE</w:t>
            </w: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w:t>
            </w:r>
            <w:r w:rsidDel="00000000" w:rsidR="00000000" w:rsidRPr="00000000">
              <w:rPr>
                <w:rtl w:val="0"/>
              </w:rPr>
            </w:r>
          </w:p>
          <w:p w:rsidR="00000000" w:rsidDel="00000000" w:rsidP="00000000" w:rsidRDefault="00000000" w:rsidRPr="00000000" w14:paraId="00000028">
            <w:pPr>
              <w:spacing w:after="0" w:lineRule="auto"/>
              <w:rPr>
                <w:b w:val="0"/>
                <w:color w:val="2079c7"/>
                <w:vertAlign w:val="baseline"/>
              </w:rPr>
            </w:pPr>
            <w:r w:rsidDel="00000000" w:rsidR="00000000" w:rsidRPr="00000000">
              <w:rPr>
                <w:color w:val="666666"/>
                <w:sz w:val="16"/>
                <w:szCs w:val="16"/>
                <w:vertAlign w:val="baseline"/>
                <w:rtl w:val="0"/>
              </w:rPr>
              <w:t xml:space="preserve">January 2019 – Present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CERTIFICATIONS</w:t>
            </w: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i w:val="0"/>
                <w:vertAlign w:val="baseline"/>
              </w:rPr>
            </w:pPr>
            <w:r w:rsidDel="00000000" w:rsidR="00000000" w:rsidRPr="00000000">
              <w:rPr>
                <w:rFonts w:ascii="Arial" w:cs="Arial" w:eastAsia="Arial" w:hAnsi="Arial"/>
                <w:b w:val="1"/>
                <w:vertAlign w:val="baseline"/>
                <w:rtl w:val="0"/>
              </w:rPr>
              <w:t xml:space="preserve">AWS </w:t>
            </w:r>
            <w:r w:rsidDel="00000000" w:rsidR="00000000" w:rsidRPr="00000000">
              <w:rPr>
                <w:rFonts w:ascii="Arial" w:cs="Arial" w:eastAsia="Arial" w:hAnsi="Arial"/>
                <w:i w:val="1"/>
                <w:vertAlign w:val="baseline"/>
                <w:rtl w:val="0"/>
              </w:rPr>
              <w:t xml:space="preserve">– </w:t>
            </w:r>
            <w:r w:rsidDel="00000000" w:rsidR="00000000" w:rsidRPr="00000000">
              <w:rPr>
                <w:rFonts w:ascii="Arial" w:cs="Arial" w:eastAsia="Arial" w:hAnsi="Arial"/>
                <w:i w:val="1"/>
                <w:sz w:val="18"/>
                <w:szCs w:val="18"/>
                <w:vertAlign w:val="baseline"/>
                <w:rtl w:val="0"/>
              </w:rPr>
              <w:t xml:space="preserve">Certified Cloud Practitioner</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2020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16"/>
                <w:szCs w:val="16"/>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i w:val="1"/>
                <w:sz w:val="18"/>
                <w:szCs w:val="18"/>
              </w:rPr>
            </w:pPr>
            <w:r w:rsidDel="00000000" w:rsidR="00000000" w:rsidRPr="00000000">
              <w:rPr>
                <w:rFonts w:ascii="Arial" w:cs="Arial" w:eastAsia="Arial" w:hAnsi="Arial"/>
                <w:b w:val="1"/>
                <w:rtl w:val="0"/>
              </w:rPr>
              <w:t xml:space="preserve">AWS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18"/>
                <w:szCs w:val="18"/>
                <w:rtl w:val="0"/>
              </w:rPr>
              <w:t xml:space="preserve">Solutions Architect Associate</w:t>
            </w:r>
          </w:p>
          <w:p w:rsidR="00000000" w:rsidDel="00000000" w:rsidP="00000000" w:rsidRDefault="00000000" w:rsidRPr="00000000" w14:paraId="0000002E">
            <w:pPr>
              <w:spacing w:after="0" w:lineRule="auto"/>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September 2020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LANGUAGES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In order of time spent working with</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Java</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React</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React Native</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HTML</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PHP</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CSS</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Python</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SQL</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Android</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JavaScript</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2079c7"/>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TOOLS</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GitHub</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Visual Studio Code</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666666"/>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Expo</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Android studio</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7"/>
              </w:tabs>
              <w:spacing w:after="40" w:before="0" w:line="240" w:lineRule="auto"/>
              <w:ind w:left="1185" w:right="227" w:hanging="731"/>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AWS</w:t>
            </w:r>
            <w:r w:rsidDel="00000000" w:rsidR="00000000" w:rsidRPr="00000000">
              <w:rPr>
                <w:rtl w:val="0"/>
              </w:rPr>
            </w:r>
          </w:p>
        </w:tc>
      </w:tr>
      <w:tr>
        <w:tc>
          <w:tcP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45">
            <w:pPr>
              <w:spacing w:after="0" w:lineRule="auto"/>
              <w:rPr>
                <w:vertAlign w:val="baseline"/>
              </w:rPr>
            </w:pPr>
            <w:r w:rsidDel="00000000" w:rsidR="00000000" w:rsidRPr="00000000">
              <w:rPr>
                <w:rFonts w:ascii="Arial" w:cs="Arial" w:eastAsia="Arial" w:hAnsi="Arial"/>
                <w:b w:val="1"/>
                <w:vertAlign w:val="baseline"/>
                <w:rtl w:val="0"/>
              </w:rPr>
              <w:t xml:space="preserve">Lancaster University</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BSc Hons Software Engineering</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October 2016 - June 2019</w:t>
            </w:r>
          </w:p>
          <w:p w:rsidR="00000000" w:rsidDel="00000000" w:rsidP="00000000" w:rsidRDefault="00000000" w:rsidRPr="00000000" w14:paraId="00000047">
            <w:pPr>
              <w:numPr>
                <w:ilvl w:val="0"/>
                <w:numId w:val="2"/>
              </w:numPr>
              <w:ind w:left="1187" w:hanging="360"/>
              <w:rPr>
                <w:color w:val="666666"/>
              </w:rPr>
            </w:pPr>
            <w:r w:rsidDel="00000000" w:rsidR="00000000" w:rsidRPr="00000000">
              <w:rPr>
                <w:rFonts w:ascii="Arial" w:cs="Arial" w:eastAsia="Arial" w:hAnsi="Arial"/>
                <w:color w:val="666666"/>
                <w:sz w:val="18"/>
                <w:szCs w:val="18"/>
                <w:vertAlign w:val="baseline"/>
                <w:rtl w:val="0"/>
              </w:rPr>
              <w:t xml:space="preserve">Fundamentals of computer science, Digital Systems, Databases, HCI, Computer Networks, Security, Advanced Programming, Distributed Systems</w:t>
            </w:r>
          </w:p>
          <w:p w:rsidR="00000000" w:rsidDel="00000000" w:rsidP="00000000" w:rsidRDefault="00000000" w:rsidRPr="00000000" w14:paraId="00000048">
            <w:pPr>
              <w:spacing w:after="0" w:lineRule="auto"/>
              <w:rPr>
                <w:vertAlign w:val="baseline"/>
              </w:rPr>
            </w:pPr>
            <w:r w:rsidDel="00000000" w:rsidR="00000000" w:rsidRPr="00000000">
              <w:rPr>
                <w:rFonts w:ascii="Arial" w:cs="Arial" w:eastAsia="Arial" w:hAnsi="Arial"/>
                <w:b w:val="1"/>
                <w:vertAlign w:val="baseline"/>
                <w:rtl w:val="0"/>
              </w:rPr>
              <w:t xml:space="preserve">West Cheshire College</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BTEC Software Development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September 2014 - June 2016</w:t>
            </w:r>
          </w:p>
          <w:p w:rsidR="00000000" w:rsidDel="00000000" w:rsidP="00000000" w:rsidRDefault="00000000" w:rsidRPr="00000000" w14:paraId="0000004A">
            <w:pPr>
              <w:numPr>
                <w:ilvl w:val="0"/>
                <w:numId w:val="2"/>
              </w:numPr>
              <w:ind w:left="1187" w:hanging="360"/>
              <w:rPr/>
            </w:pPr>
            <w:r w:rsidDel="00000000" w:rsidR="00000000" w:rsidRPr="00000000">
              <w:rPr>
                <w:rFonts w:ascii="Arial" w:cs="Arial" w:eastAsia="Arial" w:hAnsi="Arial"/>
                <w:color w:val="666666"/>
                <w:sz w:val="18"/>
                <w:szCs w:val="18"/>
                <w:vertAlign w:val="baseline"/>
                <w:rtl w:val="0"/>
              </w:rPr>
              <w:t xml:space="preserve">Event driven programming, Software Design and Development, Object Oriented Programming, Games Development</w:t>
            </w:r>
            <w:r w:rsidDel="00000000" w:rsidR="00000000" w:rsidRPr="00000000">
              <w:rPr>
                <w:rtl w:val="0"/>
              </w:rPr>
            </w:r>
          </w:p>
        </w:tc>
        <w:tc>
          <w:tcPr>
            <w:vMerge w:val="restart"/>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Testing and debugging</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Testing and debugging of code is a vital part of producing a reliable product. I have worked with multiple methods of testing code such as test driven development, white/black box testing to ensure reliability in my work.</w:t>
            </w:r>
          </w:p>
          <w:p w:rsidR="00000000" w:rsidDel="00000000" w:rsidP="00000000" w:rsidRDefault="00000000" w:rsidRPr="00000000" w14:paraId="0000004E">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Software principles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The use of software design principles aid the production of good products, such as the software development life cycle as well as OO principles like inheritance, encapsulation and polymorphism. These principles have been used where possible to enhance my development.</w:t>
            </w:r>
          </w:p>
          <w:p w:rsidR="00000000" w:rsidDel="00000000" w:rsidP="00000000" w:rsidRDefault="00000000" w:rsidRPr="00000000" w14:paraId="00000050">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Communication and teamwork</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Through my career so far, as well as my time in education working with different people has given me the chance to constantly improve my communication and team working skills. Because of this I am now a very confident speaker capable of communicating concisely with anybody I meet such as customers and my peers.</w:t>
            </w:r>
          </w:p>
          <w:p w:rsidR="00000000" w:rsidDel="00000000" w:rsidP="00000000" w:rsidRDefault="00000000" w:rsidRPr="00000000" w14:paraId="00000052">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Time-management and multitasking</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Having been working for the last 4 and a half years and managing a full-time degree I have proven to have excellent time management skills to ensure that I am present and on-time for both my work and education, as well as ensuring all tasks are completed promptly.</w:t>
            </w:r>
          </w:p>
          <w:p w:rsidR="00000000" w:rsidDel="00000000" w:rsidP="00000000" w:rsidRDefault="00000000" w:rsidRPr="00000000" w14:paraId="00000054">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Problem solving and Judgement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Problem solving is an integral skill in computing and life in general, making the decision to fix a problem is very important. My degree and work has thrown up many situations where there have been problems to solve including code related, that have improved my judgement.</w:t>
            </w:r>
          </w:p>
          <w:p w:rsidR="00000000" w:rsidDel="00000000" w:rsidP="00000000" w:rsidRDefault="00000000" w:rsidRPr="00000000" w14:paraId="00000056">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IT Skills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As a student having studied a heavily IT related software engineering degree my IT skills are excellent, having been exposed to and have used mainstream software such as the Microsoft package for many years. I have also been working with specialised software tools such as IDE's for the development of projects.</w:t>
            </w:r>
          </w:p>
          <w:p w:rsidR="00000000" w:rsidDel="00000000" w:rsidP="00000000" w:rsidRDefault="00000000" w:rsidRPr="00000000" w14:paraId="00000058">
            <w:pPr>
              <w:spacing w:after="0"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Creativity and self-motivation</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I would classify myself as a motivated individual and have a strong creative drive to learn new things and develop new personal projects. As I complete more projects my understanding and ability to visualize the end product that I am working towards has improved.</w:t>
            </w:r>
            <w:r w:rsidDel="00000000" w:rsidR="00000000" w:rsidRPr="00000000">
              <w:rPr>
                <w:rtl w:val="0"/>
              </w:rPr>
            </w:r>
          </w:p>
        </w:tc>
      </w:tr>
      <w:tr>
        <w:tc>
          <w:tcP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Arial" w:cs="Arial" w:eastAsia="Arial" w:hAnsi="Arial"/>
                <w:b w:val="0"/>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5B">
            <w:pPr>
              <w:spacing w:after="0" w:lineRule="auto"/>
              <w:rPr>
                <w:vertAlign w:val="baseline"/>
              </w:rPr>
            </w:pPr>
            <w:r w:rsidDel="00000000" w:rsidR="00000000" w:rsidRPr="00000000">
              <w:rPr>
                <w:rFonts w:ascii="Arial" w:cs="Arial" w:eastAsia="Arial" w:hAnsi="Arial"/>
                <w:b w:val="1"/>
                <w:vertAlign w:val="baseline"/>
                <w:rtl w:val="0"/>
              </w:rPr>
              <w:t xml:space="preserve">Orbit</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smart home IOT as a service project.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As part of my final year project my team and I produced a web and app based interface for an IOT system to interface with sensors giving real time data. The system allowed users to setup “routines” very similar to that used by amazon echo, to track system history as well as a host of user features. The front end of the project was completed in react and react Native while the sensors were programmed in Arduino (C/C++) and the backend a combination of PHP, SQL and JavaScript.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Lexical Analyser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Structural analysis of ADA programs.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 program written in java that takes Ada programs as an input and using recursive descent checks the program for structure and grammar errors displaying useful errors. As Ada is a fairly simplistic language the program only needs to check for correct statements, expressions, factors, operators, etc.</w:t>
            </w:r>
          </w:p>
          <w:p w:rsidR="00000000" w:rsidDel="00000000" w:rsidP="00000000" w:rsidRDefault="00000000" w:rsidRPr="00000000" w14:paraId="0000005F">
            <w:pPr>
              <w:spacing w:after="0" w:lineRule="auto"/>
              <w:rPr>
                <w:vertAlign w:val="baseline"/>
              </w:rPr>
            </w:pPr>
            <w:r w:rsidDel="00000000" w:rsidR="00000000" w:rsidRPr="00000000">
              <w:rPr>
                <w:rFonts w:ascii="Arial" w:cs="Arial" w:eastAsia="Arial" w:hAnsi="Arial"/>
                <w:b w:val="1"/>
                <w:vertAlign w:val="baseline"/>
                <w:rtl w:val="0"/>
              </w:rPr>
              <w:t xml:space="preserve">Auction System</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An auction system using RMI.</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Distributed auction system using remote method invocation; users have a client console for sellers or buyers that allows them to access the implementation via remote method calls. The users can create a listing, setting a starting bid, reserve and description which other users can bid on. Built with user objects encrypted and passed to the remote server for execution.</w:t>
            </w:r>
          </w:p>
          <w:p w:rsidR="00000000" w:rsidDel="00000000" w:rsidP="00000000" w:rsidRDefault="00000000" w:rsidRPr="00000000" w14:paraId="00000061">
            <w:pPr>
              <w:spacing w:after="0" w:lineRule="auto"/>
              <w:rPr>
                <w:rFonts w:ascii="Arial" w:cs="Arial" w:eastAsia="Arial" w:hAnsi="Arial"/>
                <w:i w:val="0"/>
                <w:sz w:val="18"/>
                <w:szCs w:val="18"/>
                <w:vertAlign w:val="baseline"/>
              </w:rPr>
            </w:pPr>
            <w:r w:rsidDel="00000000" w:rsidR="00000000" w:rsidRPr="00000000">
              <w:rPr>
                <w:rFonts w:ascii="Arial" w:cs="Arial" w:eastAsia="Arial" w:hAnsi="Arial"/>
                <w:b w:val="1"/>
                <w:vertAlign w:val="baseline"/>
                <w:rtl w:val="0"/>
              </w:rPr>
              <w:t xml:space="preserve">River Crossing</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recreation of the board game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 java version of the river crossing board game, users have to get from the bottom of the board to the top only crossing planks. The user can pick up planks and move them but only to adjoining stumps. The game forces the user to backtrack and find a new way if they get stuck.</w:t>
            </w:r>
          </w:p>
          <w:p w:rsidR="00000000" w:rsidDel="00000000" w:rsidP="00000000" w:rsidRDefault="00000000" w:rsidRPr="00000000" w14:paraId="00000063">
            <w:pPr>
              <w:spacing w:after="0" w:lineRule="auto"/>
              <w:rPr>
                <w:vertAlign w:val="baseline"/>
              </w:rPr>
            </w:pPr>
            <w:r w:rsidDel="00000000" w:rsidR="00000000" w:rsidRPr="00000000">
              <w:rPr>
                <w:rFonts w:ascii="Arial" w:cs="Arial" w:eastAsia="Arial" w:hAnsi="Arial"/>
                <w:b w:val="1"/>
                <w:vertAlign w:val="baseline"/>
                <w:rtl w:val="0"/>
              </w:rPr>
              <w:t xml:space="preserve">Cipher</w:t>
            </w:r>
            <w:r w:rsidDel="00000000" w:rsidR="00000000" w:rsidRPr="00000000">
              <w:rPr>
                <w:vertAlign w:val="baseline"/>
                <w:rtl w:val="0"/>
              </w:rPr>
              <w:t xml:space="preserve"> </w:t>
            </w:r>
            <w:r w:rsidDel="00000000" w:rsidR="00000000" w:rsidRPr="00000000">
              <w:rPr>
                <w:rFonts w:ascii="Arial" w:cs="Arial" w:eastAsia="Arial" w:hAnsi="Arial"/>
                <w:i w:val="1"/>
                <w:vertAlign w:val="baseline"/>
                <w:rtl w:val="0"/>
              </w:rPr>
              <w:t xml:space="preserve">- A simple program to cipher or decipher text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Simple shift cipher, the application takes a key and an input and with cipher or decipher the inputted text using the key.</w:t>
            </w:r>
            <w:r w:rsidDel="00000000" w:rsidR="00000000" w:rsidRPr="00000000">
              <w:rPr>
                <w:rtl w:val="0"/>
              </w:rPr>
            </w:r>
          </w:p>
        </w:tc>
        <w:tc>
          <w:tcPr>
            <w:vMerge w:val="continue"/>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6">
      <w:pPr>
        <w:rPr>
          <w:vertAlign w:val="baseline"/>
        </w:rPr>
      </w:pPr>
      <w:r w:rsidDel="00000000" w:rsidR="00000000" w:rsidRPr="00000000">
        <w:rPr>
          <w:rtl w:val="0"/>
        </w:rPr>
      </w:r>
    </w:p>
    <w:sectPr>
      <w:pgSz w:h="16838" w:w="11906"/>
      <w:pgMar w:bottom="1135"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87" w:hanging="360"/>
      </w:pPr>
      <w:rPr>
        <w:rFonts w:ascii="Noto Sans Symbols" w:cs="Noto Sans Symbols" w:eastAsia="Noto Sans Symbols" w:hAnsi="Noto Sans Symbols"/>
        <w:sz w:val="16"/>
        <w:szCs w:val="16"/>
        <w:vertAlign w:val="baseline"/>
      </w:rPr>
    </w:lvl>
    <w:lvl w:ilvl="1">
      <w:start w:val="1"/>
      <w:numFmt w:val="bullet"/>
      <w:lvlText w:val="o"/>
      <w:lvlJc w:val="left"/>
      <w:pPr>
        <w:ind w:left="1907" w:hanging="360"/>
      </w:pPr>
      <w:rPr>
        <w:rFonts w:ascii="Courier New" w:cs="Courier New" w:eastAsia="Courier New" w:hAnsi="Courier New"/>
        <w:vertAlign w:val="baseline"/>
      </w:rPr>
    </w:lvl>
    <w:lvl w:ilvl="2">
      <w:start w:val="1"/>
      <w:numFmt w:val="bullet"/>
      <w:lvlText w:val="▪"/>
      <w:lvlJc w:val="left"/>
      <w:pPr>
        <w:ind w:left="2627" w:hanging="360"/>
      </w:pPr>
      <w:rPr>
        <w:rFonts w:ascii="Noto Sans Symbols" w:cs="Noto Sans Symbols" w:eastAsia="Noto Sans Symbols" w:hAnsi="Noto Sans Symbols"/>
        <w:vertAlign w:val="baseline"/>
      </w:rPr>
    </w:lvl>
    <w:lvl w:ilvl="3">
      <w:start w:val="1"/>
      <w:numFmt w:val="bullet"/>
      <w:lvlText w:val="●"/>
      <w:lvlJc w:val="left"/>
      <w:pPr>
        <w:ind w:left="3347" w:hanging="360"/>
      </w:pPr>
      <w:rPr>
        <w:rFonts w:ascii="Noto Sans Symbols" w:cs="Noto Sans Symbols" w:eastAsia="Noto Sans Symbols" w:hAnsi="Noto Sans Symbols"/>
        <w:vertAlign w:val="baseline"/>
      </w:rPr>
    </w:lvl>
    <w:lvl w:ilvl="4">
      <w:start w:val="1"/>
      <w:numFmt w:val="bullet"/>
      <w:lvlText w:val="o"/>
      <w:lvlJc w:val="left"/>
      <w:pPr>
        <w:ind w:left="4067" w:hanging="360"/>
      </w:pPr>
      <w:rPr>
        <w:rFonts w:ascii="Courier New" w:cs="Courier New" w:eastAsia="Courier New" w:hAnsi="Courier New"/>
        <w:vertAlign w:val="baseline"/>
      </w:rPr>
    </w:lvl>
    <w:lvl w:ilvl="5">
      <w:start w:val="1"/>
      <w:numFmt w:val="bullet"/>
      <w:lvlText w:val="▪"/>
      <w:lvlJc w:val="left"/>
      <w:pPr>
        <w:ind w:left="4787" w:hanging="360"/>
      </w:pPr>
      <w:rPr>
        <w:rFonts w:ascii="Noto Sans Symbols" w:cs="Noto Sans Symbols" w:eastAsia="Noto Sans Symbols" w:hAnsi="Noto Sans Symbols"/>
        <w:vertAlign w:val="baseline"/>
      </w:rPr>
    </w:lvl>
    <w:lvl w:ilvl="6">
      <w:start w:val="1"/>
      <w:numFmt w:val="bullet"/>
      <w:lvlText w:val="●"/>
      <w:lvlJc w:val="left"/>
      <w:pPr>
        <w:ind w:left="5507" w:hanging="360"/>
      </w:pPr>
      <w:rPr>
        <w:rFonts w:ascii="Noto Sans Symbols" w:cs="Noto Sans Symbols" w:eastAsia="Noto Sans Symbols" w:hAnsi="Noto Sans Symbols"/>
        <w:vertAlign w:val="baseline"/>
      </w:rPr>
    </w:lvl>
    <w:lvl w:ilvl="7">
      <w:start w:val="1"/>
      <w:numFmt w:val="bullet"/>
      <w:lvlText w:val="o"/>
      <w:lvlJc w:val="left"/>
      <w:pPr>
        <w:ind w:left="6227" w:hanging="360"/>
      </w:pPr>
      <w:rPr>
        <w:rFonts w:ascii="Courier New" w:cs="Courier New" w:eastAsia="Courier New" w:hAnsi="Courier New"/>
        <w:vertAlign w:val="baseline"/>
      </w:rPr>
    </w:lvl>
    <w:lvl w:ilvl="8">
      <w:start w:val="1"/>
      <w:numFmt w:val="bullet"/>
      <w:lvlText w:val="▪"/>
      <w:lvlJc w:val="left"/>
      <w:pPr>
        <w:ind w:left="6947"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187"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40" w:lineRule="auto"/>
      <w:ind w:left="107"/>
    </w:pPr>
    <w:rPr>
      <w:rFonts w:ascii="Arial" w:cs="Arial" w:eastAsia="Arial" w:hAnsi="Arial"/>
      <w:b w:val="1"/>
      <w:sz w:val="18"/>
      <w:szCs w:val="1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68" w:line="240" w:lineRule="auto"/>
      <w:ind w:left="107"/>
    </w:pPr>
    <w:rPr>
      <w:rFonts w:ascii="Arial" w:cs="Arial" w:eastAsia="Arial" w:hAnsi="Arial"/>
      <w:b w:val="1"/>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