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DC90D5" w14:paraId="0085CE9C" wp14:textId="106DB98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</w:pPr>
      <w:r w:rsidRPr="1ADC90D5" w:rsidR="1ADC90D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Thomas Owen Jacobs</w:t>
      </w:r>
    </w:p>
    <w:p xmlns:wp14="http://schemas.microsoft.com/office/word/2010/wordml" w:rsidP="1ADC90D5" w14:paraId="532A24E7" wp14:textId="397188D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0"/>
          <w:szCs w:val="20"/>
        </w:rPr>
      </w:pPr>
      <w:bookmarkStart w:name="_Int_bxzHL94p" w:id="383664994"/>
      <w:r w:rsidRPr="52556975" w:rsidR="52556975">
        <w:rPr>
          <w:rFonts w:ascii="Arial" w:hAnsi="Arial" w:eastAsia="Arial" w:cs="Arial"/>
          <w:sz w:val="20"/>
          <w:szCs w:val="20"/>
        </w:rPr>
        <w:t>Github</w:t>
      </w:r>
      <w:bookmarkEnd w:id="383664994"/>
      <w:r w:rsidRPr="52556975" w:rsidR="52556975">
        <w:rPr>
          <w:rFonts w:ascii="Arial" w:hAnsi="Arial" w:eastAsia="Arial" w:cs="Arial"/>
          <w:sz w:val="20"/>
          <w:szCs w:val="20"/>
        </w:rPr>
        <w:t xml:space="preserve"> - </w:t>
      </w:r>
      <w:bookmarkStart w:name="_Int_iMKJdXrj" w:id="2002155214"/>
      <w:r w:rsidRPr="52556975" w:rsidR="52556975">
        <w:rPr>
          <w:rFonts w:ascii="Arial" w:hAnsi="Arial" w:eastAsia="Arial" w:cs="Arial"/>
          <w:sz w:val="20"/>
          <w:szCs w:val="20"/>
        </w:rPr>
        <w:t>tomojacobs</w:t>
      </w:r>
      <w:bookmarkEnd w:id="2002155214"/>
      <w:r w:rsidRPr="52556975" w:rsidR="52556975">
        <w:rPr>
          <w:rFonts w:ascii="Arial" w:hAnsi="Arial" w:eastAsia="Arial" w:cs="Arial"/>
          <w:sz w:val="20"/>
          <w:szCs w:val="20"/>
        </w:rPr>
        <w:t xml:space="preserve"> | Manchester, UK | tom.o.jacobs@hotmail.com | Linked in - thomas-o-jacobs</w:t>
      </w:r>
    </w:p>
    <w:p xmlns:wp14="http://schemas.microsoft.com/office/word/2010/wordml" w:rsidP="2397A3CD" w14:paraId="6BC5CAA4" wp14:textId="19A618BE">
      <w:pPr>
        <w:bidi w:val="0"/>
        <w:spacing w:before="0" w:beforeAutospacing="off" w:after="160" w:afterAutospacing="off" w:line="259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Software engineer with 4 years of experience in both front and back-end development across multiple customer projects, my role includes the development, testing and delivery of mission critical products at speed while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maintaining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a high level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of quality. I have most experience in AWS cloud infrastructure, typescript, java and more recently with customer and personal projects python.</w:t>
      </w:r>
    </w:p>
    <w:p xmlns:wp14="http://schemas.microsoft.com/office/word/2010/wordml" w:rsidP="2397A3CD" w14:paraId="6B1B56D7" wp14:textId="3460F5AA">
      <w:pPr>
        <w:pStyle w:val="Normal"/>
        <w:spacing w:before="200" w:before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2397A3CD" w:rsidR="2397A3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Skills &amp; Certifications</w:t>
      </w:r>
    </w:p>
    <w:p xmlns:wp14="http://schemas.microsoft.com/office/word/2010/wordml" w:rsidP="2397A3CD" w14:paraId="6390A4A0" wp14:textId="4C060866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Java | Typescript | JavaScript | CDK | Python | Flutter | Elastic | React Native | AWS | MongoDB | Docker | Kubernetes | Helm | SQL | GitHub/GitLab | Jira | Confluence | Full stack | Frontend | Backend | Cloud</w:t>
      </w:r>
    </w:p>
    <w:p xmlns:wp14="http://schemas.microsoft.com/office/word/2010/wordml" w:rsidP="2397A3CD" w14:paraId="1043A5A8" wp14:textId="4A4054E0">
      <w:pPr>
        <w:pStyle w:val="ListParagraph"/>
        <w:numPr>
          <w:ilvl w:val="0"/>
          <w:numId w:val="10"/>
        </w:numPr>
        <w:spacing w:before="280" w:beforeAutospacing="off"/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 xml:space="preserve">AWS Certified Cloud Practitioner | AWS Solutions Architect Associate </w:t>
      </w:r>
      <w:r w:rsidRPr="2397A3CD" w:rsidR="2397A3CD">
        <w:rPr>
          <w:rFonts w:ascii="Arial" w:hAnsi="Arial" w:eastAsia="Arial" w:cs="Arial"/>
          <w:sz w:val="20"/>
          <w:szCs w:val="20"/>
        </w:rPr>
        <w:t>| Elastic Certified Engineer</w:t>
      </w:r>
    </w:p>
    <w:p xmlns:wp14="http://schemas.microsoft.com/office/word/2010/wordml" w:rsidP="2397A3CD" w14:paraId="0B0A71E4" wp14:textId="08BEA200">
      <w:pPr>
        <w:pStyle w:val="Normal"/>
        <w:rPr>
          <w:rFonts w:ascii="Arial" w:hAnsi="Arial" w:eastAsia="Arial" w:cs="Arial"/>
          <w:sz w:val="24"/>
          <w:szCs w:val="24"/>
        </w:rPr>
      </w:pPr>
      <w:r w:rsidRPr="2397A3CD" w:rsidR="2397A3CD">
        <w:rPr>
          <w:rFonts w:ascii="Arial" w:hAnsi="Arial" w:eastAsia="Arial" w:cs="Arial"/>
          <w:b w:val="1"/>
          <w:bCs w:val="1"/>
          <w:sz w:val="24"/>
          <w:szCs w:val="24"/>
        </w:rPr>
        <w:t>Employment</w:t>
      </w:r>
    </w:p>
    <w:p xmlns:wp14="http://schemas.microsoft.com/office/word/2010/wordml" w:rsidP="2397A3CD" w14:paraId="7AAADD5B" wp14:textId="51C35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Raytheon UK, Manchester | Software Engineer | 07/2020 - Present</w:t>
      </w:r>
    </w:p>
    <w:p w:rsidR="2397A3CD" w:rsidP="2397A3CD" w:rsidRDefault="2397A3CD" w14:paraId="6D73778A" w14:textId="25FFFCD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 xml:space="preserve">Working as part of a flat team structure </w:t>
      </w:r>
      <w:r w:rsidRPr="2397A3CD" w:rsidR="2397A3CD">
        <w:rPr>
          <w:rFonts w:ascii="Arial" w:hAnsi="Arial" w:eastAsia="Arial" w:cs="Arial"/>
          <w:sz w:val="20"/>
          <w:szCs w:val="20"/>
        </w:rPr>
        <w:t>assisting</w:t>
      </w:r>
      <w:r w:rsidRPr="2397A3CD" w:rsidR="2397A3CD">
        <w:rPr>
          <w:rFonts w:ascii="Arial" w:hAnsi="Arial" w:eastAsia="Arial" w:cs="Arial"/>
          <w:sz w:val="20"/>
          <w:szCs w:val="20"/>
        </w:rPr>
        <w:t xml:space="preserve"> team members whenever needed</w:t>
      </w:r>
    </w:p>
    <w:p w:rsidR="2397A3CD" w:rsidP="2397A3CD" w:rsidRDefault="2397A3CD" w14:paraId="1BF663D6" w14:textId="676158B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Migrating legacy software system into a more manageable and scalable containerised model</w:t>
      </w:r>
    </w:p>
    <w:p xmlns:wp14="http://schemas.microsoft.com/office/word/2010/wordml" w:rsidP="2397A3CD" w14:paraId="2DE279F5" wp14:textId="0B5CFDC9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Developed elastic database and search engine to automatically catalogue the customers file stores saving hundreds of hours yearly searching for documents</w:t>
      </w:r>
    </w:p>
    <w:p xmlns:wp14="http://schemas.microsoft.com/office/word/2010/wordml" w:rsidP="2397A3CD" w14:paraId="6A657C36" wp14:textId="2C41C114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130BE71B" w:rsidR="130BE71B">
        <w:rPr>
          <w:rFonts w:ascii="Arial" w:hAnsi="Arial" w:eastAsia="Arial" w:cs="Arial"/>
          <w:sz w:val="20"/>
          <w:szCs w:val="20"/>
        </w:rPr>
        <w:t>Produced analytical dashboards based on database aiding with compliance to ensure data is not held longer than it should have been</w:t>
      </w:r>
    </w:p>
    <w:p xmlns:wp14="http://schemas.microsoft.com/office/word/2010/wordml" w:rsidP="2397A3CD" w14:paraId="75A1B963" wp14:textId="091562B7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Producing rapid prototype interfaces to provide iterative feedback with the stakeholder based on their requirements</w:t>
      </w:r>
    </w:p>
    <w:p w:rsidR="2397A3CD" w:rsidP="2397A3CD" w:rsidRDefault="2397A3CD" w14:paraId="512674DF" w14:textId="75B5419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Developing data storage and access system using AWS based on common architecture design to centralise data and allow for quick and convenient authorized access from consuming entities</w:t>
      </w:r>
    </w:p>
    <w:p w:rsidR="2397A3CD" w:rsidP="2397A3CD" w:rsidRDefault="2397A3CD" w14:paraId="3D23E765" w14:textId="700608F8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130BE71B" w:rsidR="130BE71B">
        <w:rPr>
          <w:rFonts w:ascii="Arial" w:hAnsi="Arial" w:eastAsia="Arial" w:cs="Arial"/>
          <w:sz w:val="20"/>
          <w:szCs w:val="20"/>
        </w:rPr>
        <w:t>Taking on a leadership role for the development of high-level requirements by delegating tasks and working with team members to ensure the feature is completed on time</w:t>
      </w:r>
    </w:p>
    <w:p w:rsidR="2397A3CD" w:rsidP="2397A3CD" w:rsidRDefault="2397A3CD" w14:paraId="5A0BEC0E" w14:textId="4FFBDB21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 xml:space="preserve">Developing typescript interface to allow users to easily upload and store files while adhering to compatibility and </w:t>
      </w:r>
      <w:r w:rsidRPr="2397A3CD" w:rsidR="2397A3CD">
        <w:rPr>
          <w:rFonts w:ascii="Arial" w:hAnsi="Arial" w:eastAsia="Arial" w:cs="Arial"/>
          <w:sz w:val="20"/>
          <w:szCs w:val="20"/>
        </w:rPr>
        <w:t>accessibility</w:t>
      </w:r>
      <w:r w:rsidRPr="2397A3CD" w:rsidR="2397A3CD">
        <w:rPr>
          <w:rFonts w:ascii="Arial" w:hAnsi="Arial" w:eastAsia="Arial" w:cs="Arial"/>
          <w:sz w:val="20"/>
          <w:szCs w:val="20"/>
        </w:rPr>
        <w:t xml:space="preserve"> policies</w:t>
      </w:r>
    </w:p>
    <w:p w:rsidR="2397A3CD" w:rsidP="2397A3CD" w:rsidRDefault="2397A3CD" w14:paraId="7BF5EBA7" w14:textId="0406E0BF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Presenting sprint achievements fortnightly to stakeholders in a clear and informative way for both technical and non-technical audiences</w:t>
      </w:r>
    </w:p>
    <w:p xmlns:wp14="http://schemas.microsoft.com/office/word/2010/wordml" w:rsidP="2397A3CD" w14:paraId="746E3FA8" wp14:textId="7449FD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BAE Systems, Preston | Software Engineer | 11/2019 - 07/2020</w:t>
      </w:r>
    </w:p>
    <w:p xmlns:wp14="http://schemas.microsoft.com/office/word/2010/wordml" w:rsidP="2397A3CD" w14:paraId="671978FD" wp14:textId="59CE60B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 xml:space="preserve">Work that focused on the testing of health management software for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aircraft</w:t>
      </w:r>
    </w:p>
    <w:p xmlns:wp14="http://schemas.microsoft.com/office/word/2010/wordml" w:rsidP="2397A3CD" w14:paraId="70931285" wp14:textId="72BC5F8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Supporting the delivery of software releases and iterative fixes to software based on user feedback</w:t>
      </w:r>
    </w:p>
    <w:p xmlns:wp14="http://schemas.microsoft.com/office/word/2010/wordml" w:rsidP="2397A3CD" w14:paraId="613FD440" wp14:textId="6AE897B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Updated testing procedures to automate the process reducing the amount of developer interaction needed to complete.</w:t>
      </w:r>
    </w:p>
    <w:p xmlns:wp14="http://schemas.microsoft.com/office/word/2010/wordml" w:rsidP="2397A3CD" w14:paraId="02446818" wp14:textId="284010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DE&amp;S (MOD), Bristol | Software Intern | 06/2019 - 08/2019</w:t>
      </w:r>
    </w:p>
    <w:p xmlns:wp14="http://schemas.microsoft.com/office/word/2010/wordml" w:rsidP="2397A3CD" w14:paraId="52788990" wp14:textId="1C06AE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Working within the maritime domain to gain in-depth understanding of how ship software is architected</w:t>
      </w:r>
    </w:p>
    <w:p xmlns:wp14="http://schemas.microsoft.com/office/word/2010/wordml" w:rsidP="2397A3CD" w14:paraId="6322BC88" wp14:textId="668C949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Attended meetings with support partners and clients to push through changes</w:t>
      </w:r>
    </w:p>
    <w:p xmlns:wp14="http://schemas.microsoft.com/office/word/2010/wordml" w:rsidP="2397A3CD" w14:paraId="201C046E" wp14:textId="2EBF2F7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 xml:space="preserve">Liaised with different MOD stakeholders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to produce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 xml:space="preserve"> a strategy guide for a new management system</w:t>
      </w:r>
    </w:p>
    <w:p xmlns:wp14="http://schemas.microsoft.com/office/word/2010/wordml" w:rsidP="2397A3CD" w14:paraId="4D22793B" wp14:textId="2D54AA7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 w:themeColor="text1" w:themeTint="FF" w:themeShade="FF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Gained an understanding of the need for Defence Standards that help to keep conformity across organizations</w:t>
      </w:r>
    </w:p>
    <w:p xmlns:wp14="http://schemas.microsoft.com/office/word/2010/wordml" w:rsidP="2397A3CD" w14:paraId="6CE54AE5" wp14:textId="55C9C8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FF0000"/>
          <w:sz w:val="24"/>
          <w:szCs w:val="24"/>
          <w:u w:val="none"/>
        </w:rPr>
      </w:pPr>
      <w:r w:rsidRPr="2397A3CD" w:rsidR="2397A3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Education</w:t>
      </w:r>
    </w:p>
    <w:p xmlns:wp14="http://schemas.microsoft.com/office/word/2010/wordml" w:rsidP="2397A3CD" w14:paraId="33052ECA" wp14:textId="68EE8CE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BSc Hons Software Engineering | Lancaster University, UK | 10/2016 - 06/2019</w:t>
      </w:r>
    </w:p>
    <w:p xmlns:wp14="http://schemas.microsoft.com/office/word/2010/wordml" w:rsidP="2397A3CD" w14:paraId="0E91999B" wp14:textId="0075470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Fundamentals of computer science, Digital Systems, Databases, HCI, Computer Networks, Security, Advanced Programming, Distributed Systems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3255c2d710f04c41"/>
      <w:footerReference w:type="default" r:id="R5589430e795142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DC90D5" w:rsidTr="1ADC90D5" w14:paraId="2791CDD2">
      <w:trPr>
        <w:trHeight w:val="300"/>
      </w:trPr>
      <w:tc>
        <w:tcPr>
          <w:tcW w:w="3005" w:type="dxa"/>
          <w:tcMar/>
        </w:tcPr>
        <w:p w:rsidR="1ADC90D5" w:rsidP="1ADC90D5" w:rsidRDefault="1ADC90D5" w14:paraId="5D2E490E" w14:textId="405DC6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DC90D5" w:rsidP="1ADC90D5" w:rsidRDefault="1ADC90D5" w14:paraId="1254F957" w14:textId="2A8A72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DC90D5" w:rsidP="1ADC90D5" w:rsidRDefault="1ADC90D5" w14:paraId="75785DD7" w14:textId="520C1626">
          <w:pPr>
            <w:pStyle w:val="Header"/>
            <w:bidi w:val="0"/>
            <w:ind w:right="-115"/>
            <w:jc w:val="right"/>
          </w:pPr>
        </w:p>
      </w:tc>
    </w:tr>
  </w:tbl>
  <w:p w:rsidR="1ADC90D5" w:rsidP="1ADC90D5" w:rsidRDefault="1ADC90D5" w14:paraId="20458C96" w14:textId="44A514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DC90D5" w:rsidTr="1ADC90D5" w14:paraId="0AB88112">
      <w:trPr>
        <w:trHeight w:val="300"/>
      </w:trPr>
      <w:tc>
        <w:tcPr>
          <w:tcW w:w="3005" w:type="dxa"/>
          <w:tcMar/>
        </w:tcPr>
        <w:p w:rsidR="1ADC90D5" w:rsidP="1ADC90D5" w:rsidRDefault="1ADC90D5" w14:paraId="6226050F" w14:textId="197C0F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DC90D5" w:rsidP="1ADC90D5" w:rsidRDefault="1ADC90D5" w14:paraId="3A2903D1" w14:textId="380CFD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DC90D5" w:rsidP="1ADC90D5" w:rsidRDefault="1ADC90D5" w14:paraId="31FCB9BA" w14:textId="036C22CD">
          <w:pPr>
            <w:pStyle w:val="Header"/>
            <w:bidi w:val="0"/>
            <w:ind w:right="-115"/>
            <w:jc w:val="right"/>
          </w:pPr>
        </w:p>
      </w:tc>
    </w:tr>
  </w:tbl>
  <w:p w:rsidR="1ADC90D5" w:rsidP="1ADC90D5" w:rsidRDefault="1ADC90D5" w14:paraId="776C8CC2" w14:textId="336EF0A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xzHL94p" int2:invalidationBookmarkName="" int2:hashCode="xTztMfeFoYiLNI" int2:id="MmslQ2PF">
      <int2:state int2:type="AugLoop_Text_Critique" int2:value="Rejected"/>
    </int2:bookmark>
    <int2:bookmark int2:bookmarkName="_Int_iMKJdXrj" int2:invalidationBookmarkName="" int2:hashCode="GajkmHyf82fdMY" int2:id="Nd1uIqr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8234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5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661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049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381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e90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993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17f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fe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d3b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CD954"/>
    <w:rsid w:val="130BE71B"/>
    <w:rsid w:val="1ADC90D5"/>
    <w:rsid w:val="2397A3CD"/>
    <w:rsid w:val="346CD954"/>
    <w:rsid w:val="5255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D954"/>
  <w15:chartTrackingRefBased/>
  <w15:docId w15:val="{CACCA9E8-E425-4590-8AE2-73D4519F4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255c2d710f04c41" /><Relationship Type="http://schemas.openxmlformats.org/officeDocument/2006/relationships/footer" Target="/word/footer.xml" Id="R5589430e795142e5" /><Relationship Type="http://schemas.microsoft.com/office/2020/10/relationships/intelligence" Target="/word/intelligence2.xml" Id="R3e41c4b3582346a9" /><Relationship Type="http://schemas.openxmlformats.org/officeDocument/2006/relationships/numbering" Target="/word/numbering.xml" Id="R1cdcfe24804b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Jacobs</dc:creator>
  <keywords/>
  <dc:description/>
  <lastModifiedBy>Thomas Jacobs</lastModifiedBy>
  <revision>5</revision>
  <dcterms:created xsi:type="dcterms:W3CDTF">2023-03-20T15:01:40.8659668Z</dcterms:created>
  <dcterms:modified xsi:type="dcterms:W3CDTF">2023-03-21T16:30:03.7426771Z</dcterms:modified>
</coreProperties>
</file>