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5E0A" w:rsidRPr="002A7DCB" w:rsidRDefault="002A7DCB" w:rsidP="006B5E0A">
      <w:pPr>
        <w:jc w:val="center"/>
        <w:rPr>
          <w:rFonts w:ascii="BIZ UDゴシック" w:eastAsia="BIZ UDゴシック" w:hAnsi="BIZ UDゴシック"/>
          <w:sz w:val="28"/>
        </w:rPr>
      </w:pPr>
      <w:r w:rsidRPr="002A7DCB">
        <w:rPr>
          <w:rFonts w:ascii="BIZ UDゴシック" w:eastAsia="BIZ UDゴシック" w:hAnsi="BIZ UDゴシック" w:hint="eastAsia"/>
          <w:sz w:val="28"/>
        </w:rPr>
        <w:t>製造委受託契約書</w:t>
      </w:r>
    </w:p>
    <w:p w:rsidR="006B5E0A" w:rsidRPr="002A7DCB" w:rsidRDefault="006B5E0A" w:rsidP="006B5E0A">
      <w:pPr>
        <w:rPr>
          <w:rFonts w:ascii="BIZ UDゴシック" w:eastAsia="BIZ UDゴシック" w:hAnsi="BIZ UDゴシック"/>
        </w:rPr>
      </w:pPr>
    </w:p>
    <w:p w:rsidR="006B5E0A" w:rsidRPr="002A7DCB" w:rsidRDefault="00B57D76" w:rsidP="006B5E0A">
      <w:pPr>
        <w:rPr>
          <w:rFonts w:ascii="BIZ UDゴシック" w:eastAsia="BIZ UDゴシック" w:hAnsi="BIZ UDゴシック"/>
          <w:szCs w:val="21"/>
        </w:rPr>
      </w:pPr>
      <w:r>
        <w:rPr>
          <w:rFonts w:ascii="BIZ UDゴシック" w:eastAsia="BIZ UDゴシック" w:hAnsi="BIZ UDゴシック" w:hint="eastAsia"/>
          <w:szCs w:val="21"/>
        </w:rPr>
        <w:t xml:space="preserve">（委託者）　　　　　　　</w:t>
      </w:r>
      <w:r w:rsidR="006B5E0A" w:rsidRPr="002A7DCB">
        <w:rPr>
          <w:rFonts w:ascii="BIZ UDゴシック" w:eastAsia="BIZ UDゴシック" w:hAnsi="BIZ UDゴシック" w:hint="eastAsia"/>
          <w:szCs w:val="21"/>
        </w:rPr>
        <w:t>（以下、甲という。）と（受託者）</w:t>
      </w:r>
      <w:r>
        <w:rPr>
          <w:rFonts w:ascii="BIZ UDゴシック" w:eastAsia="BIZ UDゴシック" w:hAnsi="BIZ UDゴシック" w:hint="eastAsia"/>
          <w:szCs w:val="21"/>
        </w:rPr>
        <w:t>SHR・JAPAN</w:t>
      </w:r>
      <w:r w:rsidR="006B5E0A" w:rsidRPr="002A7DCB">
        <w:rPr>
          <w:rFonts w:ascii="BIZ UDゴシック" w:eastAsia="BIZ UDゴシック" w:hAnsi="BIZ UDゴシック" w:hint="eastAsia"/>
          <w:szCs w:val="21"/>
        </w:rPr>
        <w:t>株式会社（以下、乙という。）は、甲の指定する化粧品（以下、本製品という。）の甲乙間の製造委受託取引について、次の通り契約（以下、本契約という。）を締結する。</w:t>
      </w:r>
    </w:p>
    <w:p w:rsidR="006B5E0A" w:rsidRPr="002A7DCB" w:rsidRDefault="006B5E0A" w:rsidP="006B5E0A">
      <w:pPr>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szCs w:val="21"/>
        </w:rPr>
      </w:pPr>
      <w:r w:rsidRPr="002A7DCB">
        <w:rPr>
          <w:rFonts w:ascii="BIZ UDゴシック" w:eastAsia="BIZ UDゴシック" w:hAnsi="BIZ UDゴシック" w:hint="eastAsia"/>
          <w:b/>
          <w:szCs w:val="21"/>
        </w:rPr>
        <w:t>（基本原則）</w:t>
      </w:r>
    </w:p>
    <w:p w:rsidR="006B5E0A" w:rsidRPr="002A7DCB" w:rsidRDefault="006B5E0A" w:rsidP="006B5E0A">
      <w:pPr>
        <w:rPr>
          <w:rFonts w:ascii="BIZ UDゴシック" w:eastAsia="BIZ UDゴシック" w:hAnsi="BIZ UDゴシック"/>
          <w:szCs w:val="21"/>
        </w:rPr>
      </w:pPr>
      <w:r w:rsidRPr="002A7DCB">
        <w:rPr>
          <w:rFonts w:ascii="BIZ UDゴシック" w:eastAsia="BIZ UDゴシック" w:hAnsi="BIZ UDゴシック" w:hint="eastAsia"/>
          <w:szCs w:val="21"/>
        </w:rPr>
        <w:t>甲及び乙は、相互繁栄の理念に基づき、かつ、信義誠実の原則に従って本契約を運用する。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bookmarkStart w:id="0" w:name="_GoBack"/>
      <w:bookmarkEnd w:id="0"/>
      <w:r w:rsidRPr="002A7DCB">
        <w:rPr>
          <w:rFonts w:ascii="BIZ UDゴシック" w:eastAsia="BIZ UDゴシック" w:hAnsi="BIZ UDゴシック" w:hint="eastAsia"/>
          <w:b/>
          <w:szCs w:val="21"/>
        </w:rPr>
        <w:t>（基本契約と個別契約）</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契約は、日本国内で販売する本製品における甲乙間の製造委受託取引に関する基本的事項を定めたものであり、本契約に基づく個々の取引（以下、個別契約という。）に適用し、甲及び乙は本契約及び個別契約を遵守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本契約の条項の適用の排除又は本契約と異なる事項の合意は、甲乙両者の書面による合意でない限りその効力を有しない。</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rPr>
      </w:pPr>
      <w:r w:rsidRPr="002A7DCB">
        <w:rPr>
          <w:rFonts w:ascii="BIZ UDゴシック" w:eastAsia="BIZ UDゴシック" w:hAnsi="BIZ UDゴシック" w:hint="eastAsia"/>
          <w:b/>
        </w:rPr>
        <w:t>（本製品の仕様）</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１　本製品の仕様・規格・品質・検査の方法等は、甲乙間で別途協議のうえ甲が定め、乙が合意する「製品標準書」（以下、標準書という）に定める。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２　本製品は日本国内での販売を前提として製造されるものであり、日本国外で販売される場合には、本契約の規定にかかわらず、乙は一切の責任を負わないものとする。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３　標準書は、甲乙が押印のうえ各々所有するものとし、仕様・規格等を変更する必要が生じたときは、甲乙間で協議してこれを変更し、その履歴を標準書に残すものとする。</w:t>
      </w:r>
    </w:p>
    <w:p w:rsidR="006B5E0A" w:rsidRPr="002A7DCB" w:rsidRDefault="006B5E0A" w:rsidP="006B5E0A">
      <w:pPr>
        <w:pStyle w:val="a3"/>
        <w:ind w:leftChars="0" w:left="420" w:hangingChars="200" w:hanging="420"/>
        <w:rPr>
          <w:rFonts w:ascii="BIZ UDゴシック" w:eastAsia="BIZ UDゴシック" w:hAnsi="BIZ UDゴシック"/>
        </w:rPr>
      </w:pPr>
      <w:r w:rsidRPr="002A7DCB">
        <w:rPr>
          <w:rFonts w:ascii="BIZ UDゴシック" w:eastAsia="BIZ UDゴシック" w:hAnsi="BIZ UDゴシック" w:hint="eastAsia"/>
        </w:rPr>
        <w:t>４　前項に基づく変更に伴い乙に発生する費用のうち、甲の指示により生じた費用及び乙の責に帰さない事由に基づく費用は甲の負担とする。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（個別契約の内容）</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甲及び乙は、個別契約において発注年月日、各種本製品の品名、数量、納期、納入場所、代金の額、単価等を定める。　年間契約数量がある場合には、個別契約に年間発注数量、金額も明記する。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w:t>
      </w:r>
      <w:r w:rsidRPr="002A7DCB">
        <w:rPr>
          <w:rFonts w:ascii="BIZ UDゴシック" w:eastAsia="BIZ UDゴシック" w:hAnsi="BIZ UDゴシック"/>
          <w:b/>
          <w:sz w:val="22"/>
          <w:szCs w:val="22"/>
        </w:rPr>
        <w:t>販売見通しと生産計画</w:t>
      </w:r>
      <w:r w:rsidRPr="002A7DCB">
        <w:rPr>
          <w:rFonts w:ascii="BIZ UDゴシック" w:eastAsia="BIZ UDゴシック" w:hAnsi="BIZ UDゴシック" w:hint="eastAsia"/>
          <w:b/>
          <w:szCs w:val="21"/>
        </w:rPr>
        <w:t>）</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rPr>
        <w:t>甲は、乙の生産計画策定のために、向こう３ヶ月以降６か月未満の販売見通しを連絡する。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（個別契約の成立）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個別契約は、甲から第４条の取引内容を記載した注文書を乙に交付し、乙がこれを受領、承</w:t>
      </w:r>
      <w:r w:rsidRPr="002A7DCB">
        <w:rPr>
          <w:rFonts w:ascii="BIZ UDゴシック" w:eastAsia="BIZ UDゴシック" w:hAnsi="BIZ UDゴシック" w:hint="eastAsia"/>
          <w:szCs w:val="21"/>
        </w:rPr>
        <w:lastRenderedPageBreak/>
        <w:t>諾することによって成立する。なお、注文書の交付及び承諾手段は、原則として</w:t>
      </w:r>
      <w:r w:rsidRPr="002A7DCB">
        <w:rPr>
          <w:rFonts w:ascii="BIZ UDゴシック" w:eastAsia="BIZ UDゴシック" w:hAnsi="BIZ UDゴシック"/>
          <w:szCs w:val="21"/>
        </w:rPr>
        <w:t>FAX</w:t>
      </w:r>
      <w:r w:rsidRPr="002A7DCB">
        <w:rPr>
          <w:rFonts w:ascii="BIZ UDゴシック" w:eastAsia="BIZ UDゴシック" w:hAnsi="BIZ UDゴシック" w:hint="eastAsia"/>
          <w:szCs w:val="21"/>
        </w:rPr>
        <w:t>とし、</w:t>
      </w:r>
      <w:r w:rsidRPr="002A7DCB">
        <w:rPr>
          <w:rFonts w:ascii="BIZ UDゴシック" w:eastAsia="BIZ UDゴシック" w:hAnsi="BIZ UDゴシック"/>
          <w:szCs w:val="21"/>
        </w:rPr>
        <w:t>FAX</w:t>
      </w:r>
      <w:r w:rsidRPr="002A7DCB">
        <w:rPr>
          <w:rFonts w:ascii="BIZ UDゴシック" w:eastAsia="BIZ UDゴシック" w:hAnsi="BIZ UDゴシック" w:hint="eastAsia"/>
          <w:szCs w:val="21"/>
        </w:rPr>
        <w:t>が不可能な場合は、他の手段によることができる。他の手段による場合、事前に相手方に通知する。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（個別契約の変更）</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甲及び乙は、甲乙いずれか又は甲乙双方の都合により、個別契約の全部又は一部を変更する必要が生じた場合、甲乙協議のうえ、当該個別契約を変更する。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前項の変更により損害等が生じた場合、その負担について甲乙協議のうえ、責に帰すべき側が補償する。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本製品の単価決定の基礎となった数量、仕様、運賃、保険料、その他の諸掛等の増減、内外法令の制定・改廃による公租公課の増減、為替相場の変動及び戦争その他の非常事態により生じた一切の増減費用については甲乙協議のうえ変更できるもの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rPr>
          <w:rFonts w:ascii="BIZ UDゴシック" w:eastAsia="BIZ UDゴシック" w:hAnsi="BIZ UDゴシック"/>
          <w:b/>
        </w:rPr>
      </w:pPr>
      <w:r w:rsidRPr="002A7DCB">
        <w:rPr>
          <w:rFonts w:ascii="BIZ UDゴシック" w:eastAsia="BIZ UDゴシック" w:hAnsi="BIZ UDゴシック"/>
          <w:b/>
        </w:rPr>
        <w:t>（原材料</w:t>
      </w:r>
      <w:r w:rsidRPr="002A7DCB">
        <w:rPr>
          <w:rFonts w:ascii="BIZ UDゴシック" w:eastAsia="BIZ UDゴシック" w:hAnsi="BIZ UDゴシック" w:hint="eastAsia"/>
          <w:b/>
        </w:rPr>
        <w:t>、包装資材等の調達、管理）</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１　標準書にて定められた本製品の原材料及び包装資材等の調達業務は乙が担当する。但し、甲が指定する包装材又は一部の</w:t>
      </w:r>
      <w:r w:rsidRPr="002A7DCB">
        <w:rPr>
          <w:rFonts w:ascii="BIZ UDゴシック" w:eastAsia="BIZ UDゴシック" w:hAnsi="BIZ UDゴシック"/>
        </w:rPr>
        <w:t>原材料</w:t>
      </w:r>
      <w:r w:rsidRPr="002A7DCB">
        <w:rPr>
          <w:rFonts w:ascii="BIZ UDゴシック" w:eastAsia="BIZ UDゴシック" w:hAnsi="BIZ UDゴシック" w:hint="eastAsia"/>
        </w:rPr>
        <w:t>（以下、支給品という）</w:t>
      </w:r>
      <w:r w:rsidRPr="002A7DCB">
        <w:rPr>
          <w:rFonts w:ascii="BIZ UDゴシック" w:eastAsia="BIZ UDゴシック" w:hAnsi="BIZ UDゴシック"/>
        </w:rPr>
        <w:t>については、</w:t>
      </w:r>
      <w:r w:rsidRPr="002A7DCB">
        <w:rPr>
          <w:rFonts w:ascii="BIZ UDゴシック" w:eastAsia="BIZ UDゴシック" w:hAnsi="BIZ UDゴシック" w:hint="eastAsia"/>
        </w:rPr>
        <w:t>甲乙協議のうえ甲が乙に有償又は無償</w:t>
      </w:r>
      <w:r w:rsidRPr="002A7DCB">
        <w:rPr>
          <w:rFonts w:ascii="BIZ UDゴシック" w:eastAsia="BIZ UDゴシック" w:hAnsi="BIZ UDゴシック"/>
        </w:rPr>
        <w:t>で支給する</w:t>
      </w:r>
      <w:r w:rsidRPr="002A7DCB">
        <w:rPr>
          <w:rFonts w:ascii="BIZ UDゴシック" w:eastAsia="BIZ UDゴシック" w:hAnsi="BIZ UDゴシック" w:hint="eastAsia"/>
        </w:rPr>
        <w:t>ことができる</w:t>
      </w:r>
      <w:r w:rsidRPr="002A7DCB">
        <w:rPr>
          <w:rFonts w:ascii="BIZ UDゴシック" w:eastAsia="BIZ UDゴシック" w:hAnsi="BIZ UDゴシック"/>
        </w:rPr>
        <w:t>。</w:t>
      </w:r>
      <w:r w:rsidRPr="002A7DCB">
        <w:rPr>
          <w:rFonts w:ascii="BIZ UDゴシック" w:eastAsia="BIZ UDゴシック" w:hAnsi="BIZ UDゴシック" w:hint="eastAsia"/>
        </w:rPr>
        <w:t>乙は支給品の品質・価格等に疑義がある場合には、速やかに甲に通知し甲乙協議して解決する。</w:t>
      </w:r>
    </w:p>
    <w:p w:rsidR="006B5E0A" w:rsidRPr="002A7DCB" w:rsidRDefault="006B5E0A" w:rsidP="006B5E0A">
      <w:pPr>
        <w:widowControl/>
        <w:ind w:left="420" w:hangingChars="200" w:hanging="420"/>
        <w:jc w:val="left"/>
        <w:rPr>
          <w:rFonts w:ascii="BIZ UDゴシック" w:eastAsia="BIZ UDゴシック" w:hAnsi="BIZ UDゴシック" w:cs="ＭＳ Ｐゴシック"/>
          <w:kern w:val="0"/>
          <w:sz w:val="24"/>
        </w:rPr>
      </w:pPr>
      <w:r w:rsidRPr="002A7DCB">
        <w:rPr>
          <w:rFonts w:ascii="BIZ UDゴシック" w:eastAsia="BIZ UDゴシック" w:hAnsi="BIZ UDゴシック" w:cs="ＭＳ 明朝" w:hint="eastAsia"/>
          <w:szCs w:val="21"/>
          <w:lang w:val="ja-JP"/>
        </w:rPr>
        <w:t xml:space="preserve">２　</w:t>
      </w:r>
      <w:r w:rsidRPr="002A7DCB">
        <w:rPr>
          <w:rFonts w:ascii="BIZ UDゴシック" w:eastAsia="BIZ UDゴシック" w:hAnsi="BIZ UDゴシック" w:cs="ＭＳ 明朝" w:hint="eastAsia"/>
          <w:kern w:val="0"/>
          <w:szCs w:val="21"/>
          <w:lang w:val="ja-JP"/>
        </w:rPr>
        <w:t>前項に基づき、乙が原料及び資材を調達する場合並びにその一部を甲が手配する場合、調達・手配する数量は乙が概ね６ヶ月以内に使用する範囲の数量とする。６ヶ月を超えた場合又は超える見込みがある場合、保管方法、期間及び保管費用等について甲乙協議のうえ定めるものとする。</w:t>
      </w:r>
      <w:r w:rsidRPr="002A7DCB">
        <w:rPr>
          <w:rFonts w:ascii="BIZ UDゴシック" w:eastAsia="BIZ UDゴシック" w:hAnsi="BIZ UDゴシック" w:cs="ＭＳ Ｐゴシック" w:hint="eastAsia"/>
          <w:kern w:val="0"/>
          <w:sz w:val="24"/>
        </w:rPr>
        <w:t xml:space="preserve"> </w:t>
      </w:r>
    </w:p>
    <w:p w:rsidR="006B5E0A" w:rsidRPr="002A7DCB" w:rsidRDefault="006B5E0A" w:rsidP="006B5E0A">
      <w:pPr>
        <w:rPr>
          <w:rStyle w:val="jouno"/>
          <w:rFonts w:ascii="BIZ UDゴシック" w:eastAsia="BIZ UDゴシック" w:hAnsi="BIZ UDゴシック"/>
          <w:b/>
          <w:u w:val="single"/>
        </w:rPr>
      </w:pPr>
    </w:p>
    <w:p w:rsidR="006B5E0A" w:rsidRPr="002A7DCB" w:rsidRDefault="006B5E0A" w:rsidP="006B5E0A">
      <w:pPr>
        <w:numPr>
          <w:ilvl w:val="0"/>
          <w:numId w:val="1"/>
        </w:numPr>
        <w:rPr>
          <w:rFonts w:ascii="BIZ UDゴシック" w:eastAsia="BIZ UDゴシック" w:hAnsi="BIZ UDゴシック"/>
          <w:b/>
          <w:szCs w:val="21"/>
        </w:rPr>
      </w:pPr>
      <w:r w:rsidRPr="002A7DCB">
        <w:rPr>
          <w:rFonts w:ascii="BIZ UDゴシック" w:eastAsia="BIZ UDゴシック" w:hAnsi="BIZ UDゴシック"/>
          <w:b/>
          <w:szCs w:val="21"/>
        </w:rPr>
        <w:t>（支給品の引渡し）</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甲の支給品は、甲又は甲の指定する業者が納品書</w:t>
      </w:r>
      <w:r w:rsidRPr="002A7DCB">
        <w:rPr>
          <w:rFonts w:ascii="BIZ UDゴシック" w:eastAsia="BIZ UDゴシック" w:hAnsi="BIZ UDゴシック" w:hint="eastAsia"/>
        </w:rPr>
        <w:t>（原材料の場合は、試験成績書等の品質保証書類も添付）</w:t>
      </w:r>
      <w:r w:rsidRPr="002A7DCB">
        <w:rPr>
          <w:rFonts w:ascii="BIZ UDゴシック" w:eastAsia="BIZ UDゴシック" w:hAnsi="BIZ UDゴシック" w:hint="eastAsia"/>
          <w:szCs w:val="21"/>
        </w:rPr>
        <w:t>を添えて乙に納入する。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szCs w:val="21"/>
        </w:rPr>
        <w:t xml:space="preserve">２　</w:t>
      </w:r>
      <w:r w:rsidRPr="002A7DCB">
        <w:rPr>
          <w:rFonts w:ascii="BIZ UDゴシック" w:eastAsia="BIZ UDゴシック" w:hAnsi="BIZ UDゴシック" w:hint="eastAsia"/>
          <w:szCs w:val="21"/>
        </w:rPr>
        <w:t>乙</w:t>
      </w:r>
      <w:r w:rsidRPr="002A7DCB">
        <w:rPr>
          <w:rFonts w:ascii="BIZ UDゴシック" w:eastAsia="BIZ UDゴシック" w:hAnsi="BIZ UDゴシック"/>
          <w:szCs w:val="21"/>
        </w:rPr>
        <w:t>は</w:t>
      </w:r>
      <w:r w:rsidRPr="002A7DCB">
        <w:rPr>
          <w:rFonts w:ascii="BIZ UDゴシック" w:eastAsia="BIZ UDゴシック" w:hAnsi="BIZ UDゴシック" w:hint="eastAsia"/>
          <w:szCs w:val="21"/>
        </w:rPr>
        <w:t>、甲</w:t>
      </w:r>
      <w:r w:rsidRPr="002A7DCB">
        <w:rPr>
          <w:rFonts w:ascii="BIZ UDゴシック" w:eastAsia="BIZ UDゴシック" w:hAnsi="BIZ UDゴシック"/>
          <w:szCs w:val="21"/>
        </w:rPr>
        <w:t>から支給品の引渡しを受けた</w:t>
      </w:r>
      <w:r w:rsidRPr="002A7DCB">
        <w:rPr>
          <w:rFonts w:ascii="BIZ UDゴシック" w:eastAsia="BIZ UDゴシック" w:hAnsi="BIZ UDゴシック" w:hint="eastAsia"/>
          <w:szCs w:val="21"/>
        </w:rPr>
        <w:t>時点で</w:t>
      </w:r>
      <w:r w:rsidRPr="002A7DCB">
        <w:rPr>
          <w:rFonts w:ascii="BIZ UDゴシック" w:eastAsia="BIZ UDゴシック" w:hAnsi="BIZ UDゴシック"/>
          <w:szCs w:val="21"/>
        </w:rPr>
        <w:t>遅滞なく</w:t>
      </w:r>
      <w:r w:rsidRPr="002A7DCB">
        <w:rPr>
          <w:rFonts w:ascii="BIZ UDゴシック" w:eastAsia="BIZ UDゴシック" w:hAnsi="BIZ UDゴシック" w:hint="eastAsia"/>
          <w:szCs w:val="21"/>
        </w:rPr>
        <w:t>納品書と比較（品目、数量）、</w:t>
      </w:r>
      <w:r w:rsidRPr="002A7DCB">
        <w:rPr>
          <w:rFonts w:ascii="BIZ UDゴシック" w:eastAsia="BIZ UDゴシック" w:hAnsi="BIZ UDゴシック"/>
          <w:szCs w:val="21"/>
        </w:rPr>
        <w:t>外観</w:t>
      </w:r>
      <w:r w:rsidRPr="002A7DCB">
        <w:rPr>
          <w:rFonts w:ascii="BIZ UDゴシック" w:eastAsia="BIZ UDゴシック" w:hAnsi="BIZ UDゴシック" w:hint="eastAsia"/>
          <w:szCs w:val="21"/>
        </w:rPr>
        <w:t>等</w:t>
      </w:r>
      <w:r w:rsidRPr="002A7DCB">
        <w:rPr>
          <w:rFonts w:ascii="BIZ UDゴシック" w:eastAsia="BIZ UDゴシック" w:hAnsi="BIZ UDゴシック"/>
          <w:szCs w:val="21"/>
        </w:rPr>
        <w:t>について</w:t>
      </w:r>
      <w:r w:rsidRPr="002A7DCB">
        <w:rPr>
          <w:rFonts w:ascii="BIZ UDゴシック" w:eastAsia="BIZ UDゴシック" w:hAnsi="BIZ UDゴシック" w:hint="eastAsia"/>
          <w:szCs w:val="21"/>
        </w:rPr>
        <w:t>の</w:t>
      </w:r>
      <w:r w:rsidRPr="002A7DCB">
        <w:rPr>
          <w:rFonts w:ascii="BIZ UDゴシック" w:eastAsia="BIZ UDゴシック" w:hAnsi="BIZ UDゴシック"/>
          <w:szCs w:val="21"/>
        </w:rPr>
        <w:t>検査</w:t>
      </w:r>
      <w:r w:rsidRPr="002A7DCB">
        <w:rPr>
          <w:rFonts w:ascii="BIZ UDゴシック" w:eastAsia="BIZ UDゴシック" w:hAnsi="BIZ UDゴシック" w:hint="eastAsia"/>
          <w:szCs w:val="21"/>
        </w:rPr>
        <w:t>（原材料については、添付試験成績書</w:t>
      </w:r>
      <w:r w:rsidRPr="002A7DCB">
        <w:rPr>
          <w:rFonts w:ascii="BIZ UDゴシック" w:eastAsia="BIZ UDゴシック" w:hAnsi="BIZ UDゴシック" w:hint="eastAsia"/>
        </w:rPr>
        <w:t>等</w:t>
      </w:r>
      <w:r w:rsidRPr="002A7DCB">
        <w:rPr>
          <w:rFonts w:ascii="BIZ UDゴシック" w:eastAsia="BIZ UDゴシック" w:hAnsi="BIZ UDゴシック" w:hint="eastAsia"/>
          <w:szCs w:val="21"/>
        </w:rPr>
        <w:t>の確認）</w:t>
      </w:r>
      <w:r w:rsidRPr="002A7DCB">
        <w:rPr>
          <w:rFonts w:ascii="BIZ UDゴシック" w:eastAsia="BIZ UDゴシック" w:hAnsi="BIZ UDゴシック"/>
          <w:szCs w:val="21"/>
        </w:rPr>
        <w:t>を行い</w:t>
      </w:r>
      <w:r w:rsidRPr="002A7DCB">
        <w:rPr>
          <w:rFonts w:ascii="BIZ UDゴシック" w:eastAsia="BIZ UDゴシック" w:hAnsi="BIZ UDゴシック" w:hint="eastAsia"/>
          <w:szCs w:val="21"/>
        </w:rPr>
        <w:t>、</w:t>
      </w:r>
      <w:r w:rsidRPr="002A7DCB">
        <w:rPr>
          <w:rFonts w:ascii="BIZ UDゴシック" w:eastAsia="BIZ UDゴシック" w:hAnsi="BIZ UDゴシック"/>
          <w:szCs w:val="21"/>
        </w:rPr>
        <w:t>検査に合格した時点</w:t>
      </w:r>
      <w:r w:rsidRPr="002A7DCB">
        <w:rPr>
          <w:rFonts w:ascii="BIZ UDゴシック" w:eastAsia="BIZ UDゴシック" w:hAnsi="BIZ UDゴシック" w:hint="eastAsia"/>
          <w:szCs w:val="21"/>
        </w:rPr>
        <w:t>で</w:t>
      </w:r>
      <w:r w:rsidRPr="002A7DCB">
        <w:rPr>
          <w:rFonts w:ascii="BIZ UDゴシック" w:eastAsia="BIZ UDゴシック" w:hAnsi="BIZ UDゴシック"/>
          <w:szCs w:val="21"/>
        </w:rPr>
        <w:t>支給品の引渡しが完了する。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乙の検査の結果、不合格品を発見したときは、直ちにその旨を甲に連絡し、甲乙協議のもと対応策を講じる。</w:t>
      </w:r>
    </w:p>
    <w:p w:rsidR="006B5E0A" w:rsidRPr="002A7DCB" w:rsidRDefault="006B5E0A" w:rsidP="006B5E0A">
      <w:pPr>
        <w:rPr>
          <w:rStyle w:val="jouno"/>
          <w:rFonts w:ascii="BIZ UDゴシック" w:eastAsia="BIZ UDゴシック" w:hAnsi="BIZ UDゴシック"/>
          <w:szCs w:val="21"/>
        </w:rPr>
      </w:pPr>
    </w:p>
    <w:p w:rsidR="006B5E0A" w:rsidRPr="002A7DCB" w:rsidRDefault="006B5E0A" w:rsidP="006B5E0A">
      <w:pPr>
        <w:numPr>
          <w:ilvl w:val="0"/>
          <w:numId w:val="1"/>
        </w:numPr>
        <w:tabs>
          <w:tab w:val="clear" w:pos="57"/>
          <w:tab w:val="left" w:pos="709"/>
          <w:tab w:val="left" w:pos="901"/>
        </w:tabs>
        <w:rPr>
          <w:rFonts w:ascii="BIZ UDゴシック" w:eastAsia="BIZ UDゴシック" w:hAnsi="BIZ UDゴシック"/>
          <w:b/>
          <w:szCs w:val="21"/>
        </w:rPr>
      </w:pPr>
      <w:r w:rsidRPr="002A7DCB">
        <w:rPr>
          <w:rFonts w:ascii="BIZ UDゴシック" w:eastAsia="BIZ UDゴシック" w:hAnsi="BIZ UDゴシック"/>
          <w:b/>
          <w:szCs w:val="21"/>
        </w:rPr>
        <w:t>（支給品の所有権</w:t>
      </w:r>
      <w:r w:rsidRPr="002A7DCB">
        <w:rPr>
          <w:rFonts w:ascii="BIZ UDゴシック" w:eastAsia="BIZ UDゴシック" w:hAnsi="BIZ UDゴシック" w:hint="eastAsia"/>
          <w:b/>
          <w:szCs w:val="21"/>
        </w:rPr>
        <w:t>及び危険負担</w:t>
      </w:r>
      <w:r w:rsidRPr="002A7DCB">
        <w:rPr>
          <w:rFonts w:ascii="BIZ UDゴシック" w:eastAsia="BIZ UDゴシック" w:hAnsi="BIZ UDゴシック"/>
          <w:b/>
          <w:szCs w:val="21"/>
        </w:rPr>
        <w:t>）</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甲及び乙は、無償で支給された支給品の所有権及び危険負担は、全て甲に帰属するものであることを相互に確認する。</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有償</w:t>
      </w:r>
      <w:r w:rsidRPr="002A7DCB">
        <w:rPr>
          <w:rFonts w:ascii="BIZ UDゴシック" w:eastAsia="BIZ UDゴシック" w:hAnsi="BIZ UDゴシック"/>
        </w:rPr>
        <w:t>支給品の</w:t>
      </w:r>
      <w:r w:rsidRPr="002A7DCB">
        <w:rPr>
          <w:rFonts w:ascii="BIZ UDゴシック" w:eastAsia="BIZ UDゴシック" w:hAnsi="BIZ UDゴシック" w:hint="eastAsia"/>
        </w:rPr>
        <w:t>所有権及び危険負担は、前条第</w:t>
      </w:r>
      <w:r w:rsidRPr="002A7DCB">
        <w:rPr>
          <w:rFonts w:ascii="BIZ UDゴシック" w:eastAsia="BIZ UDゴシック" w:hAnsi="BIZ UDゴシック"/>
        </w:rPr>
        <w:t>２項による支給品の引渡し完了と同時に</w:t>
      </w:r>
      <w:r w:rsidRPr="002A7DCB">
        <w:rPr>
          <w:rFonts w:ascii="BIZ UDゴシック" w:eastAsia="BIZ UDゴシック" w:hAnsi="BIZ UDゴシック" w:hint="eastAsia"/>
        </w:rPr>
        <w:lastRenderedPageBreak/>
        <w:t>甲</w:t>
      </w:r>
      <w:r w:rsidRPr="002A7DCB">
        <w:rPr>
          <w:rFonts w:ascii="BIZ UDゴシック" w:eastAsia="BIZ UDゴシック" w:hAnsi="BIZ UDゴシック"/>
        </w:rPr>
        <w:t>から</w:t>
      </w:r>
      <w:r w:rsidRPr="002A7DCB">
        <w:rPr>
          <w:rFonts w:ascii="BIZ UDゴシック" w:eastAsia="BIZ UDゴシック" w:hAnsi="BIZ UDゴシック" w:hint="eastAsia"/>
        </w:rPr>
        <w:t>乙</w:t>
      </w:r>
      <w:r w:rsidRPr="002A7DCB">
        <w:rPr>
          <w:rFonts w:ascii="BIZ UDゴシック" w:eastAsia="BIZ UDゴシック" w:hAnsi="BIZ UDゴシック"/>
        </w:rPr>
        <w:t>に移転する。</w:t>
      </w: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szCs w:val="21"/>
        </w:rPr>
        <w:t>（支給品の</w:t>
      </w:r>
      <w:r w:rsidRPr="002A7DCB">
        <w:rPr>
          <w:rFonts w:ascii="BIZ UDゴシック" w:eastAsia="BIZ UDゴシック" w:hAnsi="BIZ UDゴシック" w:hint="eastAsia"/>
          <w:b/>
          <w:szCs w:val="21"/>
        </w:rPr>
        <w:t>瑕疵担保責任</w:t>
      </w:r>
      <w:r w:rsidRPr="002A7DCB">
        <w:rPr>
          <w:rFonts w:ascii="BIZ UDゴシック" w:eastAsia="BIZ UDゴシック" w:hAnsi="BIZ UDゴシック"/>
          <w:b/>
          <w:szCs w:val="21"/>
        </w:rPr>
        <w:t>）</w:t>
      </w:r>
    </w:p>
    <w:p w:rsidR="006B5E0A" w:rsidRPr="002A7DCB" w:rsidRDefault="006B5E0A" w:rsidP="006B5E0A">
      <w:pPr>
        <w:rPr>
          <w:rFonts w:ascii="BIZ UDゴシック" w:eastAsia="BIZ UDゴシック" w:hAnsi="BIZ UDゴシック"/>
        </w:rPr>
      </w:pPr>
      <w:r w:rsidRPr="002A7DCB">
        <w:rPr>
          <w:rFonts w:ascii="BIZ UDゴシック" w:eastAsia="BIZ UDゴシック" w:hAnsi="BIZ UDゴシック" w:hint="eastAsia"/>
        </w:rPr>
        <w:t>甲</w:t>
      </w:r>
      <w:r w:rsidRPr="002A7DCB">
        <w:rPr>
          <w:rFonts w:ascii="BIZ UDゴシック" w:eastAsia="BIZ UDゴシック" w:hAnsi="BIZ UDゴシック"/>
        </w:rPr>
        <w:t>が</w:t>
      </w:r>
      <w:r w:rsidRPr="002A7DCB">
        <w:rPr>
          <w:rFonts w:ascii="BIZ UDゴシック" w:eastAsia="BIZ UDゴシック" w:hAnsi="BIZ UDゴシック" w:hint="eastAsia"/>
        </w:rPr>
        <w:t>乙</w:t>
      </w:r>
      <w:r w:rsidRPr="002A7DCB">
        <w:rPr>
          <w:rFonts w:ascii="BIZ UDゴシック" w:eastAsia="BIZ UDゴシック" w:hAnsi="BIZ UDゴシック"/>
        </w:rPr>
        <w:t>に引き渡した支給品について品質不良等の瑕疵があった場合は、</w:t>
      </w:r>
      <w:r w:rsidRPr="002A7DCB">
        <w:rPr>
          <w:rFonts w:ascii="BIZ UDゴシック" w:eastAsia="BIZ UDゴシック" w:hAnsi="BIZ UDゴシック" w:hint="eastAsia"/>
        </w:rPr>
        <w:t>甲</w:t>
      </w:r>
      <w:r w:rsidRPr="002A7DCB">
        <w:rPr>
          <w:rFonts w:ascii="BIZ UDゴシック" w:eastAsia="BIZ UDゴシック" w:hAnsi="BIZ UDゴシック"/>
        </w:rPr>
        <w:t>は第</w:t>
      </w:r>
      <w:r w:rsidRPr="002A7DCB">
        <w:rPr>
          <w:rFonts w:ascii="BIZ UDゴシック" w:eastAsia="BIZ UDゴシック" w:hAnsi="BIZ UDゴシック" w:hint="eastAsia"/>
        </w:rPr>
        <w:t>２０</w:t>
      </w:r>
      <w:r w:rsidRPr="002A7DCB">
        <w:rPr>
          <w:rFonts w:ascii="BIZ UDゴシック" w:eastAsia="BIZ UDゴシック" w:hAnsi="BIZ UDゴシック"/>
        </w:rPr>
        <w:t>条（瑕疵担保責任）に定める</w:t>
      </w:r>
      <w:r w:rsidRPr="002A7DCB">
        <w:rPr>
          <w:rFonts w:ascii="BIZ UDゴシック" w:eastAsia="BIZ UDゴシック" w:hAnsi="BIZ UDゴシック" w:hint="eastAsia"/>
        </w:rPr>
        <w:t>乙</w:t>
      </w:r>
      <w:r w:rsidRPr="002A7DCB">
        <w:rPr>
          <w:rFonts w:ascii="BIZ UDゴシック" w:eastAsia="BIZ UDゴシック" w:hAnsi="BIZ UDゴシック"/>
        </w:rPr>
        <w:t>の責任と同様の責任を負う</w:t>
      </w:r>
      <w:r w:rsidRPr="002A7DCB">
        <w:rPr>
          <w:rFonts w:ascii="BIZ UDゴシック" w:eastAsia="BIZ UDゴシック" w:hAnsi="BIZ UDゴシック" w:hint="eastAsia"/>
        </w:rPr>
        <w:t>ものとする</w:t>
      </w:r>
      <w:r w:rsidRPr="002A7DCB">
        <w:rPr>
          <w:rFonts w:ascii="BIZ UDゴシック" w:eastAsia="BIZ UDゴシック" w:hAnsi="BIZ UDゴシック"/>
        </w:rPr>
        <w:t>。</w:t>
      </w:r>
    </w:p>
    <w:p w:rsidR="006B5E0A" w:rsidRPr="002A7DCB" w:rsidRDefault="006B5E0A" w:rsidP="006B5E0A">
      <w:pPr>
        <w:rPr>
          <w:rFonts w:ascii="BIZ UDゴシック" w:eastAsia="BIZ UDゴシック" w:hAnsi="BIZ UDゴシック"/>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szCs w:val="21"/>
        </w:rPr>
        <w:t>（支給品の</w:t>
      </w:r>
      <w:r w:rsidRPr="002A7DCB">
        <w:rPr>
          <w:rFonts w:ascii="BIZ UDゴシック" w:eastAsia="BIZ UDゴシック" w:hAnsi="BIZ UDゴシック" w:hint="eastAsia"/>
          <w:b/>
          <w:szCs w:val="21"/>
        </w:rPr>
        <w:t>保管及び処分禁止</w:t>
      </w:r>
      <w:r w:rsidRPr="002A7DCB">
        <w:rPr>
          <w:rFonts w:ascii="BIZ UDゴシック" w:eastAsia="BIZ UDゴシック" w:hAnsi="BIZ UDゴシック"/>
          <w:b/>
          <w:szCs w:val="21"/>
        </w:rPr>
        <w:t>）</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rPr>
        <w:t>１　乙</w:t>
      </w:r>
      <w:r w:rsidRPr="002A7DCB">
        <w:rPr>
          <w:rFonts w:ascii="BIZ UDゴシック" w:eastAsia="BIZ UDゴシック" w:hAnsi="BIZ UDゴシック"/>
        </w:rPr>
        <w:t>は支給品を善良な管理者の注意をもって保管管理し、他との混同を避けるため保管上</w:t>
      </w:r>
      <w:r w:rsidRPr="002A7DCB">
        <w:rPr>
          <w:rFonts w:ascii="BIZ UDゴシック" w:eastAsia="BIZ UDゴシック" w:hAnsi="BIZ UDゴシック" w:hint="eastAsia"/>
        </w:rPr>
        <w:t>及び</w:t>
      </w:r>
      <w:r w:rsidRPr="002A7DCB">
        <w:rPr>
          <w:rFonts w:ascii="BIZ UDゴシック" w:eastAsia="BIZ UDゴシック" w:hAnsi="BIZ UDゴシック"/>
        </w:rPr>
        <w:t>帳簿上区別しておかなければならない。</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乙は、支給品を本製品の製造のためにのみ使用・保管し、甲の承諾を得ないで他の目的に使用してはならない。</w:t>
      </w:r>
    </w:p>
    <w:p w:rsidR="006B5E0A" w:rsidRPr="002A7DCB" w:rsidRDefault="006B5E0A" w:rsidP="006B5E0A">
      <w:pPr>
        <w:ind w:left="420" w:hangingChars="200" w:hanging="420"/>
        <w:rPr>
          <w:rFonts w:ascii="BIZ UDゴシック" w:eastAsia="BIZ UDゴシック" w:hAnsi="BIZ UDゴシック"/>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b/>
        </w:rPr>
        <w:t>（</w:t>
      </w:r>
      <w:r w:rsidRPr="002A7DCB">
        <w:rPr>
          <w:rFonts w:ascii="BIZ UDゴシック" w:eastAsia="BIZ UDゴシック" w:hAnsi="BIZ UDゴシック" w:hint="eastAsia"/>
          <w:b/>
        </w:rPr>
        <w:t>有償</w:t>
      </w:r>
      <w:r w:rsidRPr="002A7DCB">
        <w:rPr>
          <w:rFonts w:ascii="BIZ UDゴシック" w:eastAsia="BIZ UDゴシック" w:hAnsi="BIZ UDゴシック"/>
          <w:b/>
        </w:rPr>
        <w:t>支給品の売買価格及び代金支払方法）</w:t>
      </w:r>
    </w:p>
    <w:p w:rsidR="006B5E0A" w:rsidRPr="002A7DCB" w:rsidRDefault="006B5E0A" w:rsidP="006B5E0A">
      <w:pPr>
        <w:rPr>
          <w:rFonts w:ascii="BIZ UDゴシック" w:eastAsia="BIZ UDゴシック" w:hAnsi="BIZ UDゴシック"/>
        </w:rPr>
      </w:pPr>
      <w:r w:rsidRPr="002A7DCB">
        <w:rPr>
          <w:rFonts w:ascii="BIZ UDゴシック" w:eastAsia="BIZ UDゴシック" w:hAnsi="BIZ UDゴシック" w:hint="eastAsia"/>
        </w:rPr>
        <w:t>１　有償</w:t>
      </w:r>
      <w:r w:rsidRPr="002A7DCB">
        <w:rPr>
          <w:rFonts w:ascii="BIZ UDゴシック" w:eastAsia="BIZ UDゴシック" w:hAnsi="BIZ UDゴシック"/>
        </w:rPr>
        <w:t>支給品の売買価格については、両者別途協議の</w:t>
      </w:r>
      <w:r w:rsidRPr="002A7DCB">
        <w:rPr>
          <w:rFonts w:ascii="BIZ UDゴシック" w:eastAsia="BIZ UDゴシック" w:hAnsi="BIZ UDゴシック" w:hint="eastAsia"/>
        </w:rPr>
        <w:t>うえ</w:t>
      </w:r>
      <w:r w:rsidRPr="002A7DCB">
        <w:rPr>
          <w:rFonts w:ascii="BIZ UDゴシック" w:eastAsia="BIZ UDゴシック" w:hAnsi="BIZ UDゴシック"/>
        </w:rPr>
        <w:t>決定する。</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rPr>
        <w:t xml:space="preserve">２　</w:t>
      </w:r>
      <w:r w:rsidRPr="002A7DCB">
        <w:rPr>
          <w:rFonts w:ascii="BIZ UDゴシック" w:eastAsia="BIZ UDゴシック" w:hAnsi="BIZ UDゴシック" w:hint="eastAsia"/>
        </w:rPr>
        <w:t>甲の乙に対する有償支給品の代金は、甲が支払う本製品の代金と相殺する方法にて清算し、相殺にあたっては、既に納入された本製品に使用された支給品の代金に限り相殺し得るものとし、当該本製品の代金支払期日以降に相殺する。</w:t>
      </w:r>
    </w:p>
    <w:p w:rsidR="006B5E0A" w:rsidRPr="002A7DCB" w:rsidRDefault="006B5E0A" w:rsidP="006B5E0A">
      <w:pPr>
        <w:rPr>
          <w:rFonts w:ascii="BIZ UDゴシック" w:eastAsia="BIZ UDゴシック" w:hAnsi="BIZ UDゴシック"/>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（不可抗力免責事項）</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天災地変、戦争、暴動、内乱、法令の制定・改廃、公権力による命令・処分、ストライキその他の争議行為、輸送機関の事故、新型インフルエンザ等の疫病の蔓延、公衆通信回線等の事故、その他の不可抗力等、甲及び乙の責に帰すことのできない事由によって本契約又は個別契約の全部若しくは一部の履行が遅延又は不能となった場合には、乙はその責を負わない。この場合、甲又は乙は直ちに相手方に連絡し、協議のうえ対策を講ず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（納入）</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乙は、甲が指定し乙が了承した場所において、車上受渡しにて本製品を納入する。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乙は、納期に所定の数量を納期までに納入するものとし、納入できない事情が生じたとき又はその虞のあるときは、直ちにその理由及び納入予定期日等を甲に申し出、甲乙協議のうえ対策を決定する。ただし、納期に所定の数量の全部又は一部を納入できない事情又はその虞の生じた原因が、甲の指示・要望に起因する場合等、甲に帰すべき事由によるものであるとき、乙は責任を負わない。</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本製品の納入に関する運賃・梱包等の一切の費用は、すべて乙の負担とする。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（受入検査）</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甲は、乙からの納入の都度本製品を受領し、受領を証す書面を乙に交付し、かつ、本製品の受領後５営業日以内に荷姿のままで数量・外観検査（パッケージの汚れ・破損等）・</w:t>
      </w:r>
      <w:r w:rsidRPr="002A7DCB">
        <w:rPr>
          <w:rFonts w:ascii="BIZ UDゴシック" w:eastAsia="BIZ UDゴシック" w:hAnsi="BIZ UDゴシック" w:hint="eastAsia"/>
          <w:szCs w:val="21"/>
        </w:rPr>
        <w:lastRenderedPageBreak/>
        <w:t>その他甲乙が別途取り決めた検査（以下、受入検査という。）を完了する。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本製品の受領にあたり受入検査をしない旨の定めをした場合、乙による出荷報告の提出をもって本製品が受入検査に合格したものとみなす。</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受入検査が合格し完了したときに甲への本製品の引渡しがあったものとする。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甲の受入検査の結果、不合格品が生じた場合、甲は乙に通知し、甲乙協議のうえ、乙は減額、本製品の交換その他回復措置を行う。</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５　前項の通知がないまま第一項の期間が経過したときは、本製品の受入検査に合格したものとみなす。</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（所有権の移転）</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乙から甲に納入された本製品の所有権は、前条第３項に定める引渡しが完了した時点で乙から甲に移転する。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（代金の支払）</w:t>
      </w:r>
    </w:p>
    <w:p w:rsidR="0096058B" w:rsidRPr="002A7DCB" w:rsidRDefault="0096058B" w:rsidP="0096058B">
      <w:pPr>
        <w:ind w:left="440" w:hangingChars="200" w:hanging="440"/>
        <w:rPr>
          <w:rFonts w:ascii="BIZ UDゴシック" w:eastAsia="BIZ UDゴシック" w:hAnsi="BIZ UDゴシック" w:cs="ＭＳ Ｐゴシック"/>
          <w:kern w:val="0"/>
          <w:sz w:val="22"/>
          <w:szCs w:val="22"/>
        </w:rPr>
      </w:pPr>
      <w:r w:rsidRPr="002A7DCB">
        <w:rPr>
          <w:rFonts w:ascii="BIZ UDゴシック" w:eastAsia="BIZ UDゴシック" w:hAnsi="BIZ UDゴシック" w:cs="ＭＳ Ｐゴシック" w:hint="eastAsia"/>
          <w:kern w:val="0"/>
          <w:sz w:val="22"/>
          <w:szCs w:val="22"/>
        </w:rPr>
        <w:t>甲は、本契約及び個別契約にかかる商品代金を乙に対し次のとおり支払う。</w:t>
      </w:r>
    </w:p>
    <w:p w:rsidR="0096058B" w:rsidRPr="002A7DCB" w:rsidRDefault="0096058B" w:rsidP="0096058B">
      <w:pPr>
        <w:ind w:left="440" w:hangingChars="200" w:hanging="440"/>
        <w:rPr>
          <w:rFonts w:ascii="BIZ UDゴシック" w:eastAsia="BIZ UDゴシック" w:hAnsi="BIZ UDゴシック" w:cs="ＭＳ Ｐゴシック"/>
          <w:kern w:val="0"/>
          <w:sz w:val="22"/>
          <w:szCs w:val="22"/>
        </w:rPr>
      </w:pPr>
      <w:r w:rsidRPr="002A7DCB">
        <w:rPr>
          <w:rFonts w:ascii="BIZ UDゴシック" w:eastAsia="BIZ UDゴシック" w:hAnsi="BIZ UDゴシック" w:cs="ＭＳ Ｐゴシック" w:hint="eastAsia"/>
          <w:kern w:val="0"/>
          <w:sz w:val="22"/>
          <w:szCs w:val="22"/>
        </w:rPr>
        <w:t xml:space="preserve">　　１　締切日　　毎月末日</w:t>
      </w:r>
    </w:p>
    <w:p w:rsidR="0096058B" w:rsidRPr="002A7DCB" w:rsidRDefault="0096058B" w:rsidP="0096058B">
      <w:pPr>
        <w:ind w:left="440" w:hangingChars="200" w:hanging="440"/>
        <w:rPr>
          <w:rFonts w:ascii="BIZ UDゴシック" w:eastAsia="BIZ UDゴシック" w:hAnsi="BIZ UDゴシック" w:cs="ＭＳ Ｐゴシック"/>
          <w:kern w:val="0"/>
          <w:sz w:val="22"/>
          <w:szCs w:val="22"/>
        </w:rPr>
      </w:pPr>
      <w:r w:rsidRPr="002A7DCB">
        <w:rPr>
          <w:rFonts w:ascii="BIZ UDゴシック" w:eastAsia="BIZ UDゴシック" w:hAnsi="BIZ UDゴシック" w:cs="ＭＳ Ｐゴシック" w:hint="eastAsia"/>
          <w:kern w:val="0"/>
          <w:sz w:val="22"/>
          <w:szCs w:val="22"/>
        </w:rPr>
        <w:t xml:space="preserve">　　２　支払日　　翌月末日</w:t>
      </w:r>
    </w:p>
    <w:p w:rsidR="0096058B" w:rsidRPr="002A7DCB" w:rsidRDefault="0096058B" w:rsidP="0096058B">
      <w:pPr>
        <w:ind w:left="440" w:hangingChars="200" w:hanging="440"/>
        <w:rPr>
          <w:rFonts w:ascii="BIZ UDゴシック" w:eastAsia="BIZ UDゴシック" w:hAnsi="BIZ UDゴシック" w:cs="ＭＳ Ｐゴシック"/>
          <w:kern w:val="0"/>
          <w:sz w:val="22"/>
          <w:szCs w:val="22"/>
        </w:rPr>
      </w:pPr>
      <w:r w:rsidRPr="002A7DCB">
        <w:rPr>
          <w:rFonts w:ascii="BIZ UDゴシック" w:eastAsia="BIZ UDゴシック" w:hAnsi="BIZ UDゴシック" w:cs="ＭＳ Ｐゴシック" w:hint="eastAsia"/>
          <w:kern w:val="0"/>
          <w:sz w:val="22"/>
          <w:szCs w:val="22"/>
        </w:rPr>
        <w:t xml:space="preserve">　　３　支払方法　締切日から５日営業日以内に乙が発行する請求書に基づき、乙指定</w:t>
      </w:r>
    </w:p>
    <w:p w:rsidR="0096058B" w:rsidRPr="002A7DCB" w:rsidRDefault="0096058B" w:rsidP="0096058B">
      <w:pPr>
        <w:ind w:leftChars="400" w:left="840"/>
        <w:rPr>
          <w:rFonts w:ascii="BIZ UDゴシック" w:eastAsia="BIZ UDゴシック" w:hAnsi="BIZ UDゴシック"/>
          <w:sz w:val="22"/>
          <w:szCs w:val="22"/>
        </w:rPr>
      </w:pPr>
      <w:r w:rsidRPr="002A7DCB">
        <w:rPr>
          <w:rFonts w:ascii="BIZ UDゴシック" w:eastAsia="BIZ UDゴシック" w:hAnsi="BIZ UDゴシック" w:cs="ＭＳ Ｐゴシック" w:hint="eastAsia"/>
          <w:kern w:val="0"/>
          <w:sz w:val="22"/>
          <w:szCs w:val="22"/>
        </w:rPr>
        <w:t>の銀行口座に振込送金する方法にて支払う。なお、支払い日が金融機関の休業日である場合は、その翌営業日に支払うこととする。振込送金の場合の振込手数料は甲の負担とする</w:t>
      </w:r>
      <w:r w:rsidRPr="002A7DCB">
        <w:rPr>
          <w:rFonts w:ascii="BIZ UDゴシック" w:eastAsia="BIZ UDゴシック" w:hAnsi="BIZ UDゴシック" w:hint="eastAsia"/>
          <w:sz w:val="22"/>
          <w:szCs w:val="22"/>
        </w:rPr>
        <w:t>。</w:t>
      </w:r>
      <w:r w:rsidR="006B5E0A" w:rsidRPr="002A7DCB">
        <w:rPr>
          <w:rFonts w:ascii="BIZ UDゴシック" w:eastAsia="BIZ UDゴシック" w:hAnsi="BIZ UDゴシック" w:hint="eastAsia"/>
          <w:sz w:val="22"/>
          <w:szCs w:val="22"/>
        </w:rPr>
        <w:t xml:space="preserve">　</w:t>
      </w:r>
    </w:p>
    <w:p w:rsidR="0096058B" w:rsidRPr="002A7DCB" w:rsidRDefault="006B5E0A" w:rsidP="0096058B">
      <w:pPr>
        <w:ind w:left="440" w:hangingChars="200" w:hanging="440"/>
        <w:rPr>
          <w:rFonts w:ascii="BIZ UDゴシック" w:eastAsia="BIZ UDゴシック" w:hAnsi="BIZ UDゴシック"/>
          <w:sz w:val="22"/>
          <w:szCs w:val="22"/>
        </w:rPr>
      </w:pPr>
      <w:r w:rsidRPr="002A7DCB">
        <w:rPr>
          <w:rFonts w:ascii="BIZ UDゴシック" w:eastAsia="BIZ UDゴシック" w:hAnsi="BIZ UDゴシック" w:hint="eastAsia"/>
          <w:sz w:val="22"/>
          <w:szCs w:val="22"/>
        </w:rPr>
        <w:t>甲が支払った金額が、乙が受け取るべき金額を上回った場合、乙はその差額を甲へ返金</w:t>
      </w:r>
    </w:p>
    <w:p w:rsidR="006B5E0A" w:rsidRPr="002A7DCB" w:rsidRDefault="006B5E0A" w:rsidP="0096058B">
      <w:pPr>
        <w:ind w:left="440" w:hangingChars="200" w:hanging="440"/>
        <w:rPr>
          <w:rFonts w:ascii="BIZ UDゴシック" w:eastAsia="BIZ UDゴシック" w:hAnsi="BIZ UDゴシック"/>
          <w:sz w:val="22"/>
          <w:szCs w:val="22"/>
        </w:rPr>
      </w:pPr>
      <w:r w:rsidRPr="002A7DCB">
        <w:rPr>
          <w:rFonts w:ascii="BIZ UDゴシック" w:eastAsia="BIZ UDゴシック" w:hAnsi="BIZ UDゴシック" w:hint="eastAsia"/>
          <w:sz w:val="22"/>
          <w:szCs w:val="22"/>
        </w:rPr>
        <w:t>するものとする。なお、返金のための振込に掛かる費用は乙の負担とする。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（危険負担）</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乙から甲への第１５条（納入）で定めた納入前に生じた本製品の滅失、減量、変質等その他一切の損害は、甲の責に帰すべきものを除き乙の負担とし、又、納入後に生じたこれらの損害は、乙の責に帰すべきものを除き甲の負担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（瑕疵担保責任）</w:t>
      </w:r>
    </w:p>
    <w:p w:rsidR="006B5E0A" w:rsidRPr="002A7DCB" w:rsidRDefault="006B5E0A" w:rsidP="006B5E0A">
      <w:pPr>
        <w:pStyle w:val="a3"/>
        <w:ind w:leftChars="0" w:left="210" w:hangingChars="100" w:hanging="210"/>
        <w:rPr>
          <w:rFonts w:ascii="BIZ UDゴシック" w:eastAsia="BIZ UDゴシック" w:hAnsi="BIZ UDゴシック"/>
          <w:szCs w:val="21"/>
        </w:rPr>
      </w:pPr>
      <w:r w:rsidRPr="002A7DCB">
        <w:rPr>
          <w:rFonts w:ascii="BIZ UDゴシック" w:eastAsia="BIZ UDゴシック" w:hAnsi="BIZ UDゴシック" w:hint="eastAsia"/>
          <w:szCs w:val="21"/>
        </w:rPr>
        <w:t>本製品につき、納入後よりその所有権が甲に移転した後６ヶ月以内において、第１６条（受</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入検査）の受入検査では発見できなかった明らかに乙の責に帰すべき瑕疵が発見された場合には、甲は直ちに乙に通知し、甲乙協議のうえ乙は代替品の納入・代金の減額その他必要な措置を講ずる。ただし、瑕疵の原因が</w:t>
      </w:r>
      <w:bookmarkStart w:id="1" w:name="_Hlk342394998"/>
      <w:r w:rsidRPr="002A7DCB">
        <w:rPr>
          <w:rFonts w:ascii="BIZ UDゴシック" w:eastAsia="BIZ UDゴシック" w:hAnsi="BIZ UDゴシック" w:cs="ＭＳ 明朝" w:hint="eastAsia"/>
          <w:szCs w:val="21"/>
        </w:rPr>
        <w:t>支給原料、納期の設定等の甲による指示、甲による製品保管に起因する場合など、甲に帰すべき事由によるものであるとき又は、本製品の安定性に起因するときは、</w:t>
      </w:r>
      <w:bookmarkEnd w:id="1"/>
      <w:r w:rsidRPr="002A7DCB">
        <w:rPr>
          <w:rFonts w:ascii="BIZ UDゴシック" w:eastAsia="BIZ UDゴシック" w:hAnsi="BIZ UDゴシック" w:cs="ＭＳ 明朝" w:hint="eastAsia"/>
          <w:szCs w:val="21"/>
        </w:rPr>
        <w:t>乙は当該責任を負わない。</w:t>
      </w: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lastRenderedPageBreak/>
        <w:t>（品質保証）</w:t>
      </w:r>
    </w:p>
    <w:p w:rsidR="006B5E0A" w:rsidRPr="002A7DCB" w:rsidRDefault="006B5E0A" w:rsidP="006B5E0A">
      <w:pPr>
        <w:pStyle w:val="a9"/>
        <w:ind w:left="0"/>
        <w:rPr>
          <w:rFonts w:ascii="BIZ UDゴシック" w:eastAsia="BIZ UDゴシック" w:hAnsi="BIZ UDゴシック"/>
        </w:rPr>
      </w:pPr>
      <w:r w:rsidRPr="002A7DCB">
        <w:rPr>
          <w:rFonts w:ascii="BIZ UDゴシック" w:eastAsia="BIZ UDゴシック" w:hAnsi="BIZ UDゴシック" w:hint="eastAsia"/>
        </w:rPr>
        <w:t>乙は甲に対し、納品時における本製品が標準書の定めに合致し、製造上の欠陥がないことを保証する。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（製造物責任等）</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本製品</w:t>
      </w:r>
      <w:r w:rsidRPr="002A7DCB">
        <w:rPr>
          <w:rFonts w:ascii="BIZ UDゴシック" w:eastAsia="BIZ UDゴシック" w:hAnsi="BIZ UDゴシック"/>
          <w:szCs w:val="21"/>
        </w:rPr>
        <w:t>の</w:t>
      </w:r>
      <w:r w:rsidRPr="002A7DCB">
        <w:rPr>
          <w:rFonts w:ascii="BIZ UDゴシック" w:eastAsia="BIZ UDゴシック" w:hAnsi="BIZ UDゴシック" w:hint="eastAsia"/>
          <w:szCs w:val="21"/>
        </w:rPr>
        <w:t>欠陥に起因して第三者の生命、身体又は財産に損害を及ぼすおそれが生じた場合、甲又は乙は速やかに相手方に連絡して協議を行い、甲は本製品の回収、検査、修理、交換その他の措置を講じ、乙は甲の判断に従って技術的な協力を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甲が、前項により第三者の損害につき賠償請求を受けた場合には、消費者窓口である甲がその処理解決に当たり、乙は甲の指示に基づき処理解決に技術的協力をするものとし、これら</w:t>
      </w:r>
      <w:r w:rsidR="002A7DCB" w:rsidRPr="002A7DCB">
        <w:rPr>
          <w:rFonts w:ascii="BIZ UDゴシック" w:eastAsia="BIZ UDゴシック" w:hAnsi="BIZ UDゴシック" w:hint="eastAsia"/>
          <w:szCs w:val="21"/>
        </w:rPr>
        <w:t>処理解決に要した費用（合理的な弁護士費用を含む）は、原則として甲</w:t>
      </w:r>
      <w:r w:rsidRPr="002A7DCB">
        <w:rPr>
          <w:rFonts w:ascii="BIZ UDゴシック" w:eastAsia="BIZ UDゴシック" w:hAnsi="BIZ UDゴシック" w:hint="eastAsia"/>
          <w:szCs w:val="21"/>
        </w:rPr>
        <w:t>がこれを負担する。ただし、</w:t>
      </w:r>
      <w:r w:rsidRPr="002A7DCB">
        <w:rPr>
          <w:rFonts w:ascii="BIZ UDゴシック" w:eastAsia="BIZ UDゴシック" w:hAnsi="BIZ UDゴシック"/>
          <w:szCs w:val="21"/>
        </w:rPr>
        <w:t>当該請求の原因が</w:t>
      </w:r>
      <w:r w:rsidRPr="002A7DCB">
        <w:rPr>
          <w:rFonts w:ascii="BIZ UDゴシック" w:eastAsia="BIZ UDゴシック" w:hAnsi="BIZ UDゴシック" w:hint="eastAsia"/>
          <w:szCs w:val="21"/>
        </w:rPr>
        <w:t>納期の設定等の甲の責</w:t>
      </w:r>
      <w:r w:rsidRPr="002A7DCB">
        <w:rPr>
          <w:rFonts w:ascii="BIZ UDゴシック" w:eastAsia="BIZ UDゴシック" w:hAnsi="BIZ UDゴシック"/>
          <w:szCs w:val="21"/>
        </w:rPr>
        <w:t>に帰する場合</w:t>
      </w:r>
      <w:r w:rsidRPr="002A7DCB">
        <w:rPr>
          <w:rFonts w:ascii="BIZ UDゴシック" w:eastAsia="BIZ UDゴシック" w:hAnsi="BIZ UDゴシック" w:hint="eastAsia"/>
          <w:szCs w:val="21"/>
        </w:rPr>
        <w:t>又は本製品の安定性に起因するとき</w:t>
      </w:r>
      <w:r w:rsidRPr="002A7DCB">
        <w:rPr>
          <w:rFonts w:ascii="BIZ UDゴシック" w:eastAsia="BIZ UDゴシック" w:hAnsi="BIZ UDゴシック"/>
          <w:szCs w:val="21"/>
        </w:rPr>
        <w:t>は</w:t>
      </w:r>
      <w:r w:rsidRPr="002A7DCB">
        <w:rPr>
          <w:rFonts w:ascii="BIZ UDゴシック" w:eastAsia="BIZ UDゴシック" w:hAnsi="BIZ UDゴシック" w:hint="eastAsia"/>
          <w:szCs w:val="21"/>
        </w:rPr>
        <w:t>甲</w:t>
      </w:r>
      <w:r w:rsidRPr="002A7DCB">
        <w:rPr>
          <w:rFonts w:ascii="BIZ UDゴシック" w:eastAsia="BIZ UDゴシック" w:hAnsi="BIZ UDゴシック"/>
          <w:szCs w:val="21"/>
        </w:rPr>
        <w:t>が負担</w:t>
      </w:r>
      <w:r w:rsidRPr="002A7DCB">
        <w:rPr>
          <w:rFonts w:ascii="BIZ UDゴシック" w:eastAsia="BIZ UDゴシック" w:hAnsi="BIZ UDゴシック" w:hint="eastAsia"/>
          <w:szCs w:val="21"/>
        </w:rPr>
        <w:t>し、</w:t>
      </w:r>
      <w:r w:rsidRPr="002A7DCB">
        <w:rPr>
          <w:rFonts w:ascii="BIZ UDゴシック" w:eastAsia="BIZ UDゴシック" w:hAnsi="BIZ UDゴシック"/>
          <w:szCs w:val="21"/>
        </w:rPr>
        <w:t>当該請求の原因が両者の責に帰する場合、両者はその責任の割合に応じて負担する。</w:t>
      </w:r>
    </w:p>
    <w:p w:rsidR="006B5E0A" w:rsidRPr="002A7DCB" w:rsidRDefault="002A7DCB" w:rsidP="002A7DCB">
      <w:pPr>
        <w:rPr>
          <w:rFonts w:ascii="BIZ UDゴシック" w:eastAsia="BIZ UDゴシック" w:hAnsi="BIZ UDゴシック"/>
          <w:szCs w:val="21"/>
        </w:rPr>
      </w:pPr>
      <w:r w:rsidRPr="002A7DCB">
        <w:rPr>
          <w:rFonts w:ascii="BIZ UDゴシック" w:eastAsia="BIZ UDゴシック" w:hAnsi="BIZ UDゴシック" w:hint="eastAsia"/>
          <w:szCs w:val="21"/>
        </w:rPr>
        <w:t>３　本条は、本契約終了後も５</w:t>
      </w:r>
      <w:r w:rsidR="006B5E0A" w:rsidRPr="002A7DCB">
        <w:rPr>
          <w:rFonts w:ascii="BIZ UDゴシック" w:eastAsia="BIZ UDゴシック" w:hAnsi="BIZ UDゴシック" w:hint="eastAsia"/>
          <w:szCs w:val="21"/>
        </w:rPr>
        <w:t>年間有効とする。</w:t>
      </w:r>
    </w:p>
    <w:p w:rsidR="006B5E0A" w:rsidRPr="002A7DCB" w:rsidRDefault="006B5E0A" w:rsidP="006B5E0A">
      <w:pPr>
        <w:pStyle w:val="a3"/>
        <w:ind w:leftChars="0" w:left="0" w:firstLine="0"/>
        <w:rPr>
          <w:rFonts w:ascii="BIZ UDゴシック" w:eastAsia="BIZ UDゴシック" w:hAnsi="BIZ UDゴシック"/>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（法令遵守）</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１　甲は、医薬品医療機器等法、食品衛生法、ＪＡＳ法、景品表示法、不正競争防止法その他市場販売行為に関する法令、条例を遵守して本製品の企画、販売を行う。</w:t>
      </w:r>
    </w:p>
    <w:p w:rsidR="006B5E0A" w:rsidRPr="002A7DCB" w:rsidRDefault="006B5E0A" w:rsidP="006B5E0A">
      <w:pPr>
        <w:ind w:left="420" w:hangingChars="200" w:hanging="420"/>
        <w:rPr>
          <w:rFonts w:ascii="BIZ UDゴシック" w:eastAsia="BIZ UDゴシック" w:hAnsi="BIZ UDゴシック"/>
        </w:rPr>
      </w:pPr>
      <w:r w:rsidRPr="002A7DCB">
        <w:rPr>
          <w:rFonts w:ascii="BIZ UDゴシック" w:eastAsia="BIZ UDゴシック" w:hAnsi="BIZ UDゴシック" w:hint="eastAsia"/>
        </w:rPr>
        <w:t>２　乙は、医薬品医療機器等法、食品衛生法、健康増進法、ＪＡＳ法その他製造に関する法令、条例（日本以外の国が定める法令等を除く。）を遵守して本製品の製造、管理を行う。</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（知的財産権）</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本製品に関して甲又は乙が単独でなした発明、考案、意匠の創作に基づいた産業財産権を受ける権利及び当該権利に基づき取得される産業財産権並びにノウハウ・著作権等を含む知的財産権（以下総称して、知的財産権という。）については、</w:t>
      </w:r>
      <w:r w:rsidRPr="002A7DCB">
        <w:rPr>
          <w:rFonts w:ascii="BIZ UDゴシック" w:eastAsia="BIZ UDゴシック" w:hAnsi="BIZ UDゴシック" w:hint="eastAsia"/>
        </w:rPr>
        <w:t>日本国内外を問わず</w:t>
      </w:r>
      <w:r w:rsidRPr="002A7DCB">
        <w:rPr>
          <w:rFonts w:ascii="BIZ UDゴシック" w:eastAsia="BIZ UDゴシック" w:hAnsi="BIZ UDゴシック" w:hint="eastAsia"/>
          <w:szCs w:val="21"/>
        </w:rPr>
        <w:t>単独でなした各当事者に帰属する。ただし、甲及び乙が相手方から提供された秘密情報を用いて発案した場合の知的財産権については、甲及び乙の共有とする。なお、手続・費用負担等の詳細については、甲及び乙で別途協議して定める。</w:t>
      </w:r>
    </w:p>
    <w:p w:rsidR="006B5E0A" w:rsidRPr="002A7DCB" w:rsidRDefault="006B5E0A" w:rsidP="006B5E0A">
      <w:pPr>
        <w:pStyle w:val="a3"/>
        <w:ind w:leftChars="0" w:left="0" w:firstLine="0"/>
        <w:rPr>
          <w:rFonts w:ascii="BIZ UDゴシック" w:eastAsia="BIZ UDゴシック" w:hAnsi="BIZ UDゴシック"/>
        </w:rPr>
      </w:pPr>
      <w:r w:rsidRPr="002A7DCB">
        <w:rPr>
          <w:rFonts w:ascii="BIZ UDゴシック" w:eastAsia="BIZ UDゴシック" w:hAnsi="BIZ UDゴシック" w:hint="eastAsia"/>
        </w:rPr>
        <w:t>２　本条は、本契約終了後も本知的財産が有効に存続するまで有効とする。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（知的財産権の侵害）</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甲及び乙は、本製品について第三者との間に知的財産権の権利侵害等の紛争が生じたときは、これを相手方に通知し、</w:t>
      </w:r>
      <w:r w:rsidRPr="002A7DCB">
        <w:rPr>
          <w:rFonts w:ascii="BIZ UDゴシック" w:eastAsia="BIZ UDゴシック" w:hAnsi="BIZ UDゴシック" w:hint="eastAsia"/>
          <w:bCs/>
          <w:szCs w:val="21"/>
        </w:rPr>
        <w:t>原則として甲の負担と責任において解決し、乙は甲の指示のもと技術的な協力をする。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rPr>
        <w:lastRenderedPageBreak/>
        <w:t>２　本条は、本契約終了後も本知的財産が有効に存続するまで有効とする。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（秘密保持）</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w:t>
      </w:r>
      <w:r w:rsidRPr="002A7DCB">
        <w:rPr>
          <w:rFonts w:ascii="BIZ UDゴシック" w:eastAsia="BIZ UDゴシック" w:hAnsi="BIZ UDゴシック" w:hint="eastAsia"/>
        </w:rPr>
        <w:t>本取引の事実並びに本契約締結の前後を問わず、相手方から開示されたすべての情報</w:t>
      </w:r>
      <w:r w:rsidRPr="002A7DCB">
        <w:rPr>
          <w:rFonts w:ascii="BIZ UDゴシック" w:eastAsia="BIZ UDゴシック" w:hAnsi="BIZ UDゴシック" w:hint="eastAsia"/>
          <w:szCs w:val="21"/>
        </w:rPr>
        <w:t>（以下、秘密情報という。）を秘密に保持し、相手方の事前の書面による同意を得ない限り、第三者に開示又は漏洩してはならず、</w:t>
      </w:r>
      <w:r w:rsidRPr="002A7DCB">
        <w:rPr>
          <w:rFonts w:ascii="BIZ UDゴシック" w:eastAsia="BIZ UDゴシック" w:hAnsi="BIZ UDゴシック" w:hint="eastAsia"/>
        </w:rPr>
        <w:t>また本契約の履行の目的以外に使用してはならない。</w:t>
      </w:r>
      <w:r w:rsidRPr="002A7DCB">
        <w:rPr>
          <w:rFonts w:ascii="BIZ UDゴシック" w:eastAsia="BIZ UDゴシック" w:hAnsi="BIZ UDゴシック" w:hint="eastAsia"/>
          <w:szCs w:val="21"/>
        </w:rPr>
        <w:t>ただし、次の各号に該当するものはこの限りではない。</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（１）開示を受けた際、既に公知であったもの、又は既に自己が保有していたことを証明できるもの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（２）開示を受けた後、自己の責に帰すべき事由によらずに公知となったもの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（３）正当な権限を有する第三者より守秘義務を伴わずに開示されたもの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（４）相手方の秘密情報とは無関係に独自に開発したことを証明できるもの</w:t>
      </w:r>
    </w:p>
    <w:p w:rsidR="006B5E0A" w:rsidRPr="002A7DCB" w:rsidRDefault="006B5E0A" w:rsidP="006B5E0A">
      <w:pPr>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（５）法令、政府機関、裁判所の命令により開示が義務付けられたもの</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及び乙はそれぞれ、相手方の秘密情報について返還を求められたとき又は本契約の履行が完了したときは、遅滞なく複写物を含めてこれを返還又は処分する。ただし、本契約書や本製品の保証に関する資料そのほか本契約に規定される自己の義務を履行又は確認するために必要な情報は保管することができ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及び乙は、必要最小限の範囲で、秘密情報を自己の役員及び必要な従業員に開示することができる。ただし、その場合は、当該役員及び従業員に関しても（退職後も含む）、本契約に基づいて課せられた秘密保持義務と同等の義務を課すものとする。</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乙が第２７条の規定により再委託先へ委託する場合、当該再委託先においても秘密保持義務を課す。</w:t>
      </w:r>
    </w:p>
    <w:p w:rsidR="006B5E0A" w:rsidRPr="002A7DCB" w:rsidRDefault="006B5E0A" w:rsidP="006B5E0A">
      <w:pPr>
        <w:ind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５　本条の秘密保持義務は、本契約終了後も５年間有効とする。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（再委託）</w:t>
      </w:r>
    </w:p>
    <w:p w:rsidR="006B5E0A" w:rsidRPr="002A7DCB" w:rsidRDefault="006B5E0A" w:rsidP="006B5E0A">
      <w:pPr>
        <w:pStyle w:val="a3"/>
        <w:ind w:leftChars="0" w:left="0" w:firstLine="0"/>
        <w:jc w:val="left"/>
        <w:rPr>
          <w:rFonts w:ascii="BIZ UDゴシック" w:eastAsia="BIZ UDゴシック" w:hAnsi="BIZ UDゴシック"/>
          <w:szCs w:val="21"/>
        </w:rPr>
      </w:pPr>
      <w:r w:rsidRPr="002A7DCB">
        <w:rPr>
          <w:rFonts w:ascii="BIZ UDゴシック" w:eastAsia="BIZ UDゴシック" w:hAnsi="BIZ UDゴシック" w:hint="eastAsia"/>
          <w:szCs w:val="21"/>
        </w:rPr>
        <w:t>乙は、甲に対する供給義務を全うするため必要に応じて再委託先へ委託をすることができる。この場合、乙は再委託先に対し、乙が本契約に基づいて課せられた義務と同等の義務を課すとともに、甲に対し、契約当事者としての責任を負うもの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（権利義務の譲渡）</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甲及び乙は、相手方の書面による承諾を得ることなく、本契約より生じる権利、義務の全部又は一部を第三者に譲渡し、継承させ若しくは担保に供してはならない。</w:t>
      </w:r>
    </w:p>
    <w:p w:rsidR="006B5E0A" w:rsidRPr="002A7DCB" w:rsidRDefault="006B5E0A" w:rsidP="006B5E0A">
      <w:pPr>
        <w:pStyle w:val="a3"/>
        <w:ind w:leftChars="0" w:left="0" w:firstLine="0"/>
        <w:rPr>
          <w:rFonts w:ascii="BIZ UDゴシック" w:eastAsia="BIZ UDゴシック" w:hAnsi="BIZ UDゴシック"/>
          <w:b/>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（反社会的勢力の排除）</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甲及び乙は、現在及び将来にわたり、次の各号のいずれにも該当しないことを表明し保証する。</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lastRenderedPageBreak/>
        <w:t>（１） 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（２） 反社会的勢力が経営を支配していると認められる関係を有すること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（３） 反社会的勢力が経営に実質的に関与していると認められる関係を有すること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（４） 自己もしくは第三者の不正の利益を図る目的又は第三者に損害を加える目的をもってするなど、不当に反社会的勢力を利用していると認められる関係を有すること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（５） 反社会的勢力に対して資金等を提供し、または便宜を供与するなどの関与をしていると認められる関係を有すること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（６） 役員又は経営に実質的に関与している者が、反社会的勢力と社会的に非難されるべき関係を有すること</w:t>
      </w:r>
    </w:p>
    <w:p w:rsidR="006B5E0A" w:rsidRPr="002A7DCB" w:rsidRDefault="006B5E0A" w:rsidP="006B5E0A">
      <w:pPr>
        <w:pStyle w:val="a3"/>
        <w:ind w:leftChars="200" w:left="1155" w:hangingChars="350" w:hanging="735"/>
        <w:rPr>
          <w:rFonts w:ascii="BIZ UDゴシック" w:eastAsia="BIZ UDゴシック" w:hAnsi="BIZ UDゴシック"/>
          <w:szCs w:val="21"/>
        </w:rPr>
      </w:pPr>
      <w:r w:rsidRPr="002A7DCB">
        <w:rPr>
          <w:rFonts w:ascii="BIZ UDゴシック" w:eastAsia="BIZ UDゴシック" w:hAnsi="BIZ UDゴシック" w:hint="eastAsia"/>
          <w:szCs w:val="21"/>
        </w:rPr>
        <w:t>（７） 自己もしくは第三者をして暴力的要求、脅迫的言動、法的責任を超えた不当な要求、風説の流布・偽計・威力等による他人の信用毀損・業務妨害を行うこと</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４　甲又は乙は、前項の措置を求めたにもかかわらず相手方がそれに従わなかった場合は、本契約を含む甲乙間のすべての契約を直ちに解除することができるとともに、被った損害の賠償を請求することができ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（契約の解除）</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甲又は乙は、相手方が本契約の各条項又は個別契約に違反し、相当の期間をおいて催告したにもかかわらず是正しないときは、本契約及び個別契約の全部又は一部を解除できる。</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２　甲又は乙において次の各号の一つにでも該当したときは、相手方からの何らの催告・通知等を要することなく、直ちに本契約及び個別契約の全部又は一部を解除することができる。</w:t>
      </w:r>
    </w:p>
    <w:p w:rsidR="006B5E0A" w:rsidRPr="002A7DCB" w:rsidRDefault="006B5E0A" w:rsidP="006B5E0A">
      <w:pPr>
        <w:pStyle w:val="a3"/>
        <w:ind w:leftChars="0" w:left="0" w:firstLineChars="200" w:firstLine="420"/>
        <w:rPr>
          <w:rFonts w:ascii="BIZ UDゴシック" w:eastAsia="BIZ UDゴシック" w:hAnsi="BIZ UDゴシック"/>
          <w:szCs w:val="21"/>
        </w:rPr>
      </w:pPr>
      <w:r w:rsidRPr="002A7DCB">
        <w:rPr>
          <w:rFonts w:ascii="BIZ UDゴシック" w:eastAsia="BIZ UDゴシック" w:hAnsi="BIZ UDゴシック" w:hint="eastAsia"/>
          <w:szCs w:val="21"/>
        </w:rPr>
        <w:t>（１）手形、小切手を不渡りとしたとき</w:t>
      </w:r>
    </w:p>
    <w:p w:rsidR="006B5E0A" w:rsidRPr="002A7DCB" w:rsidRDefault="006B5E0A" w:rsidP="006B5E0A">
      <w:pPr>
        <w:pStyle w:val="a3"/>
        <w:ind w:leftChars="0" w:left="0" w:firstLineChars="200" w:firstLine="420"/>
        <w:rPr>
          <w:rFonts w:ascii="BIZ UDゴシック" w:eastAsia="BIZ UDゴシック" w:hAnsi="BIZ UDゴシック"/>
          <w:szCs w:val="21"/>
        </w:rPr>
      </w:pPr>
      <w:r w:rsidRPr="002A7DCB">
        <w:rPr>
          <w:rFonts w:ascii="BIZ UDゴシック" w:eastAsia="BIZ UDゴシック" w:hAnsi="BIZ UDゴシック" w:hint="eastAsia"/>
          <w:szCs w:val="21"/>
        </w:rPr>
        <w:t>（２）監督官庁より営業の取消、停止等の処分を受けたとき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（３）第三者から仮差押、仮処分、強制執行若しくは競売の申し立て又は公租公課滞納</w:t>
      </w:r>
      <w:r w:rsidRPr="002A7DCB">
        <w:rPr>
          <w:rFonts w:ascii="BIZ UDゴシック" w:eastAsia="BIZ UDゴシック" w:hAnsi="BIZ UDゴシック" w:hint="eastAsia"/>
          <w:szCs w:val="21"/>
        </w:rPr>
        <w:lastRenderedPageBreak/>
        <w:t>処分を受けたとき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（４）破産、特別清算、民事再生手続き若しくは会社更生手続きの申し立て等の事実が生じたとき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（５）解散、営業の全部又は本契約の履行に支障のある重要な一部の譲渡の決議をしたとき</w:t>
      </w:r>
    </w:p>
    <w:p w:rsidR="006B5E0A" w:rsidRPr="002A7DCB" w:rsidRDefault="006B5E0A" w:rsidP="006B5E0A">
      <w:pPr>
        <w:pStyle w:val="a3"/>
        <w:ind w:leftChars="200" w:left="1050" w:hangingChars="300" w:hanging="630"/>
        <w:rPr>
          <w:rFonts w:ascii="BIZ UDゴシック" w:eastAsia="BIZ UDゴシック" w:hAnsi="BIZ UDゴシック"/>
          <w:szCs w:val="21"/>
        </w:rPr>
      </w:pPr>
      <w:r w:rsidRPr="002A7DCB">
        <w:rPr>
          <w:rFonts w:ascii="BIZ UDゴシック" w:eastAsia="BIZ UDゴシック" w:hAnsi="BIZ UDゴシック" w:hint="eastAsia"/>
          <w:szCs w:val="21"/>
        </w:rPr>
        <w:t>（６）その他企業の経営的基礎を棄損する重大な事実が生じたとき</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３　甲又は乙が前項各号の一つにでも該当したときは、本契約及び個別契約に基づく一切の債務の履行につき、期限の利益を失い、直ちに残債務全額を一括現金にて相手方に支払う。</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（損害賠償請求）</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甲及び乙は、前条第１項及び第２項に基づき本契約若しくは個別契約を解除し、又は相手方が本契約若しくは個別契約に違反した場合、これにより被った直接的な損害の賠償を相手方に請求できる。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（通知義務）</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甲及び乙は、次の各号のいずれかに該当する事実が生じたときは、直ちに相手方に書面により通知しなければならない。</w:t>
      </w:r>
    </w:p>
    <w:p w:rsidR="006B5E0A" w:rsidRPr="002A7DCB" w:rsidRDefault="006B5E0A" w:rsidP="006B5E0A">
      <w:pPr>
        <w:pStyle w:val="a3"/>
        <w:ind w:leftChars="0" w:left="0" w:rightChars="-64" w:right="-134"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（１）第２９条第１項、第３０条第２項の２号、５号及び６号のいずれかに該当したとき</w:t>
      </w:r>
    </w:p>
    <w:p w:rsidR="006B5E0A" w:rsidRPr="002A7DCB" w:rsidRDefault="006B5E0A" w:rsidP="006B5E0A">
      <w:pPr>
        <w:pStyle w:val="a3"/>
        <w:ind w:leftChars="0" w:left="0"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（２）本契約にかかる取引に関連のある営業の全部又は重要な一部を譲り受けたとき</w:t>
      </w:r>
    </w:p>
    <w:p w:rsidR="006B5E0A" w:rsidRPr="002A7DCB" w:rsidRDefault="006B5E0A" w:rsidP="006B5E0A">
      <w:pPr>
        <w:pStyle w:val="a3"/>
        <w:ind w:leftChars="0" w:left="0" w:firstLineChars="100" w:firstLine="210"/>
        <w:rPr>
          <w:rFonts w:ascii="BIZ UDゴシック" w:eastAsia="BIZ UDゴシック" w:hAnsi="BIZ UDゴシック"/>
          <w:szCs w:val="21"/>
        </w:rPr>
      </w:pPr>
      <w:r w:rsidRPr="002A7DCB">
        <w:rPr>
          <w:rFonts w:ascii="BIZ UDゴシック" w:eastAsia="BIZ UDゴシック" w:hAnsi="BIZ UDゴシック" w:hint="eastAsia"/>
          <w:szCs w:val="21"/>
        </w:rPr>
        <w:t>（３）所在地、代表者、商号その他取引上の重要な事項の変更が生じたとき</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（有効期間）</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の有効期間は、締結日より１年間とする。ただし、期間満了の３ヶ月前までに甲乙いずれからも本契約を継続しない旨の書面による申し出がないときは、本契約はさらに１年間継続し、以降も同様とする。</w:t>
      </w:r>
    </w:p>
    <w:p w:rsidR="006B5E0A" w:rsidRPr="002A7DCB" w:rsidRDefault="006B5E0A" w:rsidP="006B5E0A">
      <w:pPr>
        <w:pStyle w:val="a3"/>
        <w:ind w:leftChars="0" w:left="420" w:hangingChars="200" w:hanging="42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cs="ＭＳ ゴシック" w:hint="eastAsia"/>
          <w:b/>
          <w:kern w:val="0"/>
          <w:szCs w:val="21"/>
        </w:rPr>
        <w:t>（</w:t>
      </w:r>
      <w:r w:rsidRPr="002A7DCB">
        <w:rPr>
          <w:rFonts w:ascii="BIZ UDゴシック" w:eastAsia="BIZ UDゴシック" w:hAnsi="BIZ UDゴシック" w:cs="ＭＳ ゴシック"/>
          <w:b/>
          <w:kern w:val="0"/>
          <w:szCs w:val="21"/>
        </w:rPr>
        <w:t>製造及び販売停止時の処理</w:t>
      </w:r>
      <w:r w:rsidRPr="002A7DCB">
        <w:rPr>
          <w:rFonts w:ascii="BIZ UDゴシック" w:eastAsia="BIZ UDゴシック" w:hAnsi="BIZ UDゴシック" w:cs="ＭＳ ゴシック" w:hint="eastAsia"/>
          <w:b/>
          <w:kern w:val="0"/>
          <w:szCs w:val="21"/>
        </w:rPr>
        <w:t>）</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本契約期間の満了もしくは第２９条、第３０条に基づき本契約が解除された場合、または本製品の終売・仕様変更等により本製品の一部もしくは全部の製造あるいは販売の停止（一時中止を含む）</w:t>
      </w:r>
      <w:r w:rsidRPr="002A7DCB">
        <w:rPr>
          <w:rFonts w:ascii="BIZ UDゴシック" w:eastAsia="BIZ UDゴシック" w:hAnsi="BIZ UDゴシック"/>
          <w:kern w:val="0"/>
          <w:szCs w:val="21"/>
        </w:rPr>
        <w:t>する場合</w:t>
      </w:r>
      <w:r w:rsidRPr="002A7DCB">
        <w:rPr>
          <w:rFonts w:ascii="BIZ UDゴシック" w:eastAsia="BIZ UDゴシック" w:hAnsi="BIZ UDゴシック" w:hint="eastAsia"/>
          <w:kern w:val="0"/>
          <w:szCs w:val="21"/>
        </w:rPr>
        <w:t>において、乙に本製品</w:t>
      </w:r>
      <w:r w:rsidRPr="002A7DCB">
        <w:rPr>
          <w:rFonts w:ascii="BIZ UDゴシック" w:eastAsia="BIZ UDゴシック" w:hAnsi="BIZ UDゴシック"/>
          <w:kern w:val="0"/>
          <w:szCs w:val="21"/>
        </w:rPr>
        <w:t>に関する在庫（完成品</w:t>
      </w:r>
      <w:r w:rsidRPr="002A7DCB">
        <w:rPr>
          <w:rFonts w:ascii="BIZ UDゴシック" w:eastAsia="BIZ UDゴシック" w:hAnsi="BIZ UDゴシック" w:hint="eastAsia"/>
          <w:kern w:val="0"/>
          <w:szCs w:val="21"/>
        </w:rPr>
        <w:t>、中間製品、</w:t>
      </w:r>
      <w:r w:rsidRPr="002A7DCB">
        <w:rPr>
          <w:rFonts w:ascii="BIZ UDゴシック" w:eastAsia="BIZ UDゴシック" w:hAnsi="BIZ UDゴシック"/>
          <w:kern w:val="0"/>
          <w:szCs w:val="21"/>
        </w:rPr>
        <w:t>原材料、包装資材等で他に転用できないもの）</w:t>
      </w:r>
      <w:r w:rsidRPr="002A7DCB">
        <w:rPr>
          <w:rFonts w:ascii="BIZ UDゴシック" w:eastAsia="BIZ UDゴシック" w:hAnsi="BIZ UDゴシック" w:hint="eastAsia"/>
          <w:kern w:val="0"/>
          <w:szCs w:val="21"/>
        </w:rPr>
        <w:t>があるときは、</w:t>
      </w:r>
      <w:r w:rsidRPr="002A7DCB">
        <w:rPr>
          <w:rFonts w:ascii="BIZ UDゴシック" w:eastAsia="BIZ UDゴシック" w:hAnsi="BIZ UDゴシック" w:cs="ＭＳ Ｐゴシック" w:hint="eastAsia"/>
          <w:kern w:val="0"/>
          <w:szCs w:val="21"/>
        </w:rPr>
        <w:t>甲が</w:t>
      </w:r>
      <w:r w:rsidR="002A7DCB" w:rsidRPr="002A7DCB">
        <w:rPr>
          <w:rFonts w:ascii="BIZ UDゴシック" w:eastAsia="BIZ UDゴシック" w:hAnsi="BIZ UDゴシック" w:cs="ＭＳ Ｐゴシック" w:hint="eastAsia"/>
          <w:kern w:val="0"/>
          <w:szCs w:val="21"/>
        </w:rPr>
        <w:t>すべて</w:t>
      </w:r>
      <w:r w:rsidRPr="002A7DCB">
        <w:rPr>
          <w:rFonts w:ascii="BIZ UDゴシック" w:eastAsia="BIZ UDゴシック" w:hAnsi="BIZ UDゴシック" w:cs="ＭＳ Ｐゴシック" w:hint="eastAsia"/>
          <w:kern w:val="0"/>
          <w:szCs w:val="21"/>
        </w:rPr>
        <w:t>買い取る。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numPr>
          <w:ilvl w:val="0"/>
          <w:numId w:val="1"/>
        </w:numPr>
        <w:tabs>
          <w:tab w:val="clear" w:pos="57"/>
          <w:tab w:val="num" w:pos="900"/>
        </w:tabs>
        <w:rPr>
          <w:rFonts w:ascii="BIZ UDゴシック" w:eastAsia="BIZ UDゴシック" w:hAnsi="BIZ UDゴシック"/>
          <w:b/>
          <w:szCs w:val="21"/>
        </w:rPr>
      </w:pPr>
      <w:r w:rsidRPr="002A7DCB">
        <w:rPr>
          <w:rFonts w:ascii="BIZ UDゴシック" w:eastAsia="BIZ UDゴシック" w:hAnsi="BIZ UDゴシック" w:hint="eastAsia"/>
          <w:b/>
          <w:szCs w:val="21"/>
        </w:rPr>
        <w:t>（合意解約）</w:t>
      </w:r>
    </w:p>
    <w:p w:rsidR="006B5E0A" w:rsidRPr="002A7DCB" w:rsidRDefault="006B5E0A" w:rsidP="006B5E0A">
      <w:pPr>
        <w:pStyle w:val="a3"/>
        <w:ind w:leftChars="0" w:left="420" w:hangingChars="200" w:hanging="420"/>
        <w:rPr>
          <w:rFonts w:ascii="BIZ UDゴシック" w:eastAsia="BIZ UDゴシック" w:hAnsi="BIZ UDゴシック"/>
          <w:szCs w:val="21"/>
        </w:rPr>
      </w:pPr>
      <w:r w:rsidRPr="002A7DCB">
        <w:rPr>
          <w:rFonts w:ascii="BIZ UDゴシック" w:eastAsia="BIZ UDゴシック" w:hAnsi="BIZ UDゴシック" w:hint="eastAsia"/>
          <w:szCs w:val="21"/>
        </w:rPr>
        <w:t>１　甲又は乙は、本契約の有効期間であっても、正当な理由が存在するときは、６ヶ月以上前に書面による予告をして相手方合意のもと本契約を解約することができる。</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lastRenderedPageBreak/>
        <w:t>２　前項の場合、前条の規定を準用する。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（個別契約の効力）</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本契約が解除、解約又は期間満了により終了した場合においても、その時点において有効に存する個別契約については本契約の各条項を適用する。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（契約終了後の効力）</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及び個別契約が、期間満了若しくは解除等により終了した後においても、第２０条（瑕疵担保責任）、第２２条（製造物責任等）、第２４条（知的財産権）、第２５条（知的財産権の侵害）、第２６条（秘密保持）、第２９条（反社会的勢力の排除）、第３１条（損害賠償請求）、第３４条（</w:t>
      </w:r>
      <w:r w:rsidRPr="002A7DCB">
        <w:rPr>
          <w:rFonts w:ascii="BIZ UDゴシック" w:eastAsia="BIZ UDゴシック" w:hAnsi="BIZ UDゴシック" w:cs="ＭＳ ゴシック"/>
          <w:kern w:val="0"/>
          <w:szCs w:val="21"/>
        </w:rPr>
        <w:t>製造</w:t>
      </w:r>
      <w:r w:rsidRPr="002A7DCB">
        <w:rPr>
          <w:rFonts w:ascii="BIZ UDゴシック" w:eastAsia="BIZ UDゴシック" w:hAnsi="BIZ UDゴシック" w:cs="ＭＳ ゴシック" w:hint="eastAsia"/>
          <w:kern w:val="0"/>
          <w:szCs w:val="21"/>
        </w:rPr>
        <w:t>及び販売停止時の処理）、第３９条（合意管轄裁判所）</w:t>
      </w:r>
      <w:r w:rsidRPr="002A7DCB">
        <w:rPr>
          <w:rFonts w:ascii="BIZ UDゴシック" w:eastAsia="BIZ UDゴシック" w:hAnsi="BIZ UDゴシック" w:hint="eastAsia"/>
          <w:szCs w:val="21"/>
        </w:rPr>
        <w:t>及び本条の規定はなお有効とし、甲及び乙は当該条項に基づく債務等を履行又は遵守する。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（協議解決）</w:t>
      </w:r>
    </w:p>
    <w:p w:rsidR="006B5E0A" w:rsidRPr="002A7DCB" w:rsidRDefault="006B5E0A" w:rsidP="006B5E0A">
      <w:pPr>
        <w:pStyle w:val="a3"/>
        <w:ind w:leftChars="0" w:left="0"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本契約及び個別契約に関する疑義又は本契約及び個別契約に定めのない事項については、甲乙は信義誠実の原則に基づき協議を行い友好的に解決する。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numPr>
          <w:ilvl w:val="0"/>
          <w:numId w:val="1"/>
        </w:numPr>
        <w:tabs>
          <w:tab w:val="clear" w:pos="57"/>
          <w:tab w:val="num" w:pos="900"/>
        </w:tabs>
        <w:ind w:leftChars="0"/>
        <w:rPr>
          <w:rFonts w:ascii="BIZ UDゴシック" w:eastAsia="BIZ UDゴシック" w:hAnsi="BIZ UDゴシック"/>
          <w:b/>
          <w:szCs w:val="21"/>
        </w:rPr>
      </w:pPr>
      <w:r w:rsidRPr="002A7DCB">
        <w:rPr>
          <w:rFonts w:ascii="BIZ UDゴシック" w:eastAsia="BIZ UDゴシック" w:hAnsi="BIZ UDゴシック" w:hint="eastAsia"/>
          <w:b/>
          <w:szCs w:val="21"/>
        </w:rPr>
        <w:t>（合意管轄裁判所）</w:t>
      </w:r>
    </w:p>
    <w:p w:rsidR="006B5E0A" w:rsidRPr="002A7DCB" w:rsidRDefault="006B5E0A" w:rsidP="006B5E0A">
      <w:pPr>
        <w:pStyle w:val="a3"/>
        <w:ind w:leftChars="0" w:left="2" w:firstLine="0"/>
        <w:rPr>
          <w:rFonts w:ascii="BIZ UDゴシック" w:eastAsia="BIZ UDゴシック" w:hAnsi="BIZ UDゴシック"/>
          <w:szCs w:val="21"/>
        </w:rPr>
      </w:pPr>
      <w:r w:rsidRPr="002A7DCB">
        <w:rPr>
          <w:rFonts w:ascii="BIZ UDゴシック" w:eastAsia="BIZ UDゴシック" w:hAnsi="BIZ UDゴシック" w:hint="eastAsia"/>
          <w:szCs w:val="21"/>
        </w:rPr>
        <w:t>本契約の準拠法は日本法とし、本契約及び個別契約に起因し又は関連する一切の紛争については、</w:t>
      </w:r>
      <w:r w:rsidR="002D7767" w:rsidRPr="002A7DCB">
        <w:rPr>
          <w:rFonts w:ascii="BIZ UDゴシック" w:eastAsia="BIZ UDゴシック" w:hAnsi="BIZ UDゴシック" w:hint="eastAsia"/>
          <w:szCs w:val="21"/>
        </w:rPr>
        <w:t>埼玉県</w:t>
      </w:r>
      <w:r w:rsidRPr="002A7DCB">
        <w:rPr>
          <w:rFonts w:ascii="BIZ UDゴシック" w:eastAsia="BIZ UDゴシック" w:hAnsi="BIZ UDゴシック" w:hint="eastAsia"/>
          <w:szCs w:val="21"/>
        </w:rPr>
        <w:t>裁判所を第一審の専属管轄裁判所とする。</w:t>
      </w: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ind w:leftChars="0" w:left="0" w:firstLine="0"/>
        <w:rPr>
          <w:rFonts w:ascii="BIZ UDゴシック" w:eastAsia="BIZ UDゴシック" w:hAnsi="BIZ UDゴシック"/>
          <w:szCs w:val="21"/>
        </w:rPr>
      </w:pPr>
    </w:p>
    <w:p w:rsidR="006B5E0A" w:rsidRPr="002A7DCB" w:rsidRDefault="006B5E0A" w:rsidP="006B5E0A">
      <w:pPr>
        <w:pStyle w:val="a3"/>
        <w:ind w:leftChars="85" w:left="178" w:firstLine="0"/>
        <w:rPr>
          <w:rFonts w:ascii="BIZ UDゴシック" w:eastAsia="BIZ UDゴシック" w:hAnsi="BIZ UDゴシック"/>
          <w:szCs w:val="21"/>
        </w:rPr>
      </w:pPr>
      <w:r w:rsidRPr="002A7DCB">
        <w:rPr>
          <w:rFonts w:ascii="BIZ UDゴシック" w:eastAsia="BIZ UDゴシック" w:hAnsi="BIZ UDゴシック" w:hint="eastAsia"/>
          <w:szCs w:val="21"/>
        </w:rPr>
        <w:t>以上、本契約の成立を証するために本書２通を作成し、甲乙記名捺印の上、各１通を保有する。</w:t>
      </w:r>
    </w:p>
    <w:p w:rsidR="006B5E0A" w:rsidRPr="002A7DCB" w:rsidRDefault="006B5E0A" w:rsidP="006B5E0A">
      <w:pPr>
        <w:pStyle w:val="a3"/>
        <w:ind w:leftChars="85" w:left="178" w:firstLine="0"/>
        <w:rPr>
          <w:rFonts w:ascii="BIZ UDゴシック" w:eastAsia="BIZ UDゴシック" w:hAnsi="BIZ UDゴシック"/>
          <w:szCs w:val="21"/>
        </w:rPr>
      </w:pPr>
    </w:p>
    <w:p w:rsidR="006B5E0A" w:rsidRPr="002A7DCB" w:rsidRDefault="006B5E0A" w:rsidP="006B5E0A">
      <w:pPr>
        <w:pStyle w:val="a3"/>
        <w:ind w:leftChars="85" w:left="178" w:firstLine="0"/>
        <w:rPr>
          <w:rFonts w:ascii="BIZ UDゴシック" w:eastAsia="BIZ UDゴシック" w:hAnsi="BIZ UDゴシック"/>
          <w:szCs w:val="21"/>
        </w:rPr>
      </w:pPr>
    </w:p>
    <w:p w:rsidR="006B5E0A" w:rsidRPr="002A7DCB" w:rsidRDefault="00412ECB" w:rsidP="006B5E0A">
      <w:pPr>
        <w:pStyle w:val="a3"/>
        <w:ind w:leftChars="84" w:left="176" w:firstLineChars="200" w:firstLine="420"/>
        <w:rPr>
          <w:rFonts w:ascii="BIZ UDゴシック" w:eastAsia="BIZ UDゴシック" w:hAnsi="BIZ UDゴシック"/>
          <w:szCs w:val="21"/>
        </w:rPr>
      </w:pPr>
      <w:r>
        <w:rPr>
          <w:rFonts w:ascii="BIZ UDゴシック" w:eastAsia="BIZ UDゴシック" w:hAnsi="BIZ UDゴシック" w:hint="eastAsia"/>
          <w:szCs w:val="21"/>
        </w:rPr>
        <w:t>令和</w:t>
      </w:r>
      <w:r w:rsidR="006B5E0A" w:rsidRPr="002A7DCB">
        <w:rPr>
          <w:rFonts w:ascii="BIZ UDゴシック" w:eastAsia="BIZ UDゴシック" w:hAnsi="BIZ UDゴシック" w:hint="eastAsia"/>
          <w:szCs w:val="21"/>
        </w:rPr>
        <w:t xml:space="preserve">　　年　　月　　日</w:t>
      </w:r>
    </w:p>
    <w:p w:rsidR="006B5E0A" w:rsidRPr="002A7DCB" w:rsidRDefault="006B5E0A" w:rsidP="006B5E0A">
      <w:pPr>
        <w:pStyle w:val="a3"/>
        <w:ind w:left="899" w:firstLine="0"/>
        <w:rPr>
          <w:rFonts w:ascii="BIZ UDゴシック" w:eastAsia="BIZ UDゴシック" w:hAnsi="BIZ UDゴシック"/>
          <w:szCs w:val="21"/>
        </w:rPr>
      </w:pPr>
    </w:p>
    <w:p w:rsidR="00F54337" w:rsidRPr="002A7DCB" w:rsidRDefault="006B5E0A" w:rsidP="00F54337">
      <w:pPr>
        <w:spacing w:before="20" w:after="20" w:line="260" w:lineRule="exact"/>
        <w:ind w:firstLine="2700"/>
        <w:jc w:val="left"/>
        <w:rPr>
          <w:rFonts w:ascii="BIZ UDゴシック" w:eastAsia="BIZ UDゴシック" w:hAnsi="BIZ UDゴシック"/>
          <w:sz w:val="22"/>
        </w:rPr>
      </w:pPr>
      <w:r w:rsidRPr="002A7DCB">
        <w:rPr>
          <w:rFonts w:ascii="BIZ UDゴシック" w:eastAsia="BIZ UDゴシック" w:hAnsi="BIZ UDゴシック" w:hint="eastAsia"/>
          <w:szCs w:val="21"/>
        </w:rPr>
        <w:t xml:space="preserve">　　</w:t>
      </w:r>
      <w:r w:rsidR="00F54337" w:rsidRPr="002A7DCB">
        <w:rPr>
          <w:rFonts w:ascii="BIZ UDゴシック" w:eastAsia="BIZ UDゴシック" w:hAnsi="BIZ UDゴシック" w:hint="eastAsia"/>
          <w:szCs w:val="21"/>
        </w:rPr>
        <w:t xml:space="preserve">　　　</w:t>
      </w:r>
    </w:p>
    <w:p w:rsidR="006B5E0A" w:rsidRPr="002A7DCB" w:rsidRDefault="00F54337" w:rsidP="00F54337">
      <w:pPr>
        <w:spacing w:before="20" w:after="20" w:line="260" w:lineRule="exact"/>
        <w:ind w:firstLine="2700"/>
        <w:jc w:val="left"/>
        <w:rPr>
          <w:rFonts w:ascii="BIZ UDゴシック" w:eastAsia="BIZ UDゴシック" w:hAnsi="BIZ UDゴシック"/>
          <w:szCs w:val="21"/>
        </w:rPr>
      </w:pPr>
      <w:r w:rsidRPr="002A7DCB">
        <w:rPr>
          <w:rFonts w:ascii="BIZ UDゴシック" w:eastAsia="BIZ UDゴシック" w:hAnsi="BIZ UDゴシック" w:hint="eastAsia"/>
          <w:sz w:val="22"/>
        </w:rPr>
        <w:t xml:space="preserve">　　</w:t>
      </w:r>
      <w:r w:rsidR="006B5E0A" w:rsidRPr="002A7DCB">
        <w:rPr>
          <w:rFonts w:ascii="BIZ UDゴシック" w:eastAsia="BIZ UDゴシック" w:hAnsi="BIZ UDゴシック" w:hint="eastAsia"/>
          <w:szCs w:val="21"/>
        </w:rPr>
        <w:t xml:space="preserve">甲　</w:t>
      </w:r>
      <w:r w:rsidRPr="002A7DCB">
        <w:rPr>
          <w:rFonts w:ascii="BIZ UDゴシック" w:eastAsia="BIZ UDゴシック" w:hAnsi="BIZ UDゴシック" w:hint="eastAsia"/>
          <w:szCs w:val="21"/>
        </w:rPr>
        <w:t xml:space="preserve">　</w:t>
      </w:r>
    </w:p>
    <w:p w:rsidR="006B5E0A" w:rsidRPr="002A7DCB" w:rsidRDefault="006B5E0A" w:rsidP="006B5E0A">
      <w:pPr>
        <w:pStyle w:val="a3"/>
        <w:ind w:leftChars="1800" w:left="3780" w:firstLine="0"/>
        <w:rPr>
          <w:rFonts w:ascii="BIZ UDゴシック" w:eastAsia="BIZ UDゴシック" w:hAnsi="BIZ UDゴシック"/>
          <w:szCs w:val="21"/>
        </w:rPr>
      </w:pPr>
    </w:p>
    <w:p w:rsidR="006B5E0A" w:rsidRPr="002A7DCB" w:rsidRDefault="006B5E0A" w:rsidP="006B5E0A">
      <w:pPr>
        <w:pStyle w:val="a3"/>
        <w:ind w:leftChars="1800" w:left="3780" w:firstLine="0"/>
        <w:rPr>
          <w:rFonts w:ascii="BIZ UDゴシック" w:eastAsia="BIZ UDゴシック" w:hAnsi="BIZ UDゴシック"/>
          <w:szCs w:val="21"/>
        </w:rPr>
      </w:pPr>
    </w:p>
    <w:p w:rsidR="006B5E0A" w:rsidRPr="002A7DCB" w:rsidRDefault="00F13D3D" w:rsidP="006B5E0A">
      <w:pPr>
        <w:pStyle w:val="a3"/>
        <w:ind w:leftChars="1800" w:left="3780" w:firstLine="0"/>
        <w:rPr>
          <w:rFonts w:ascii="BIZ UDゴシック" w:eastAsia="BIZ UDゴシック" w:hAnsi="BIZ UDゴシック"/>
          <w:szCs w:val="21"/>
        </w:rPr>
      </w:pPr>
      <w:r>
        <w:rPr>
          <w:rFonts w:ascii="BIZ UDゴシック" w:eastAsia="BIZ UDゴシック" w:hAnsi="BIZ UDゴシック" w:hint="eastAsia"/>
          <w:szCs w:val="21"/>
        </w:rPr>
        <w:t>埼玉県越谷市川柳町2丁目164-2</w:t>
      </w:r>
    </w:p>
    <w:p w:rsidR="006B5E0A" w:rsidRPr="002A7DCB" w:rsidRDefault="006B5E0A" w:rsidP="006B5E0A">
      <w:pPr>
        <w:pStyle w:val="a3"/>
        <w:ind w:leftChars="1542" w:left="3238" w:firstLine="0"/>
        <w:rPr>
          <w:rFonts w:ascii="BIZ UDゴシック" w:eastAsia="BIZ UDゴシック" w:hAnsi="BIZ UDゴシック"/>
          <w:szCs w:val="21"/>
        </w:rPr>
      </w:pPr>
      <w:r w:rsidRPr="002A7DCB">
        <w:rPr>
          <w:rFonts w:ascii="BIZ UDゴシック" w:eastAsia="BIZ UDゴシック" w:hAnsi="BIZ UDゴシック" w:hint="eastAsia"/>
          <w:szCs w:val="21"/>
        </w:rPr>
        <w:t xml:space="preserve">乙　 </w:t>
      </w:r>
      <w:r w:rsidR="00F54337" w:rsidRPr="002A7DCB">
        <w:rPr>
          <w:rFonts w:ascii="BIZ UDゴシック" w:eastAsia="BIZ UDゴシック" w:hAnsi="BIZ UDゴシック" w:hint="eastAsia"/>
          <w:szCs w:val="21"/>
        </w:rPr>
        <w:t>株式会社</w:t>
      </w:r>
      <w:r w:rsidR="00F13D3D">
        <w:rPr>
          <w:rFonts w:ascii="BIZ UDゴシック" w:eastAsia="BIZ UDゴシック" w:hAnsi="BIZ UDゴシック" w:hint="eastAsia"/>
          <w:szCs w:val="21"/>
        </w:rPr>
        <w:t>HIROKI GLOBAL</w:t>
      </w:r>
    </w:p>
    <w:p w:rsidR="006B5E0A" w:rsidRPr="002A7DCB" w:rsidRDefault="006B5E0A" w:rsidP="006B5E0A">
      <w:pPr>
        <w:pStyle w:val="a3"/>
        <w:ind w:leftChars="1542" w:left="3238" w:firstLine="0"/>
        <w:rPr>
          <w:rFonts w:ascii="BIZ UDゴシック" w:eastAsia="BIZ UDゴシック" w:hAnsi="BIZ UDゴシック"/>
          <w:szCs w:val="21"/>
        </w:rPr>
      </w:pPr>
      <w:r w:rsidRPr="002A7DCB">
        <w:rPr>
          <w:rFonts w:ascii="BIZ UDゴシック" w:eastAsia="BIZ UDゴシック" w:hAnsi="BIZ UDゴシック" w:hint="eastAsia"/>
          <w:szCs w:val="21"/>
        </w:rPr>
        <w:t xml:space="preserve">　　 </w:t>
      </w:r>
      <w:r w:rsidR="00F54337" w:rsidRPr="002A7DCB">
        <w:rPr>
          <w:rFonts w:ascii="BIZ UDゴシック" w:eastAsia="BIZ UDゴシック" w:hAnsi="BIZ UDゴシック" w:hint="eastAsia"/>
          <w:szCs w:val="21"/>
        </w:rPr>
        <w:t>代表取締役</w:t>
      </w:r>
      <w:r w:rsidRPr="002A7DCB">
        <w:rPr>
          <w:rFonts w:ascii="BIZ UDゴシック" w:eastAsia="BIZ UDゴシック" w:hAnsi="BIZ UDゴシック" w:hint="eastAsia"/>
          <w:szCs w:val="21"/>
        </w:rPr>
        <w:t xml:space="preserve">　</w:t>
      </w:r>
      <w:r w:rsidR="00F54337" w:rsidRPr="002A7DCB">
        <w:rPr>
          <w:rFonts w:ascii="BIZ UDゴシック" w:eastAsia="BIZ UDゴシック" w:hAnsi="BIZ UDゴシック" w:hint="eastAsia"/>
          <w:sz w:val="24"/>
        </w:rPr>
        <w:t>趙　倩</w:t>
      </w:r>
    </w:p>
    <w:p w:rsidR="00205536" w:rsidRPr="002A7DCB" w:rsidRDefault="00205536">
      <w:pPr>
        <w:rPr>
          <w:rFonts w:ascii="BIZ UDゴシック" w:eastAsia="BIZ UDゴシック" w:hAnsi="BIZ UDゴシック"/>
        </w:rPr>
      </w:pPr>
    </w:p>
    <w:sectPr w:rsidR="00205536" w:rsidRPr="002A7DCB" w:rsidSect="00216F7A">
      <w:footerReference w:type="default" r:id="rId7"/>
      <w:pgSz w:w="11906" w:h="16838" w:code="9"/>
      <w:pgMar w:top="1871" w:right="1701" w:bottom="1701" w:left="1701" w:header="851" w:footer="992" w:gutter="0"/>
      <w:cols w:space="425"/>
      <w:docGrid w:type="lines" w:linePitch="3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7A62" w:rsidRDefault="001B7A62">
      <w:r>
        <w:separator/>
      </w:r>
    </w:p>
  </w:endnote>
  <w:endnote w:type="continuationSeparator" w:id="0">
    <w:p w:rsidR="001B7A62" w:rsidRDefault="001B7A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BIZ UDゴシック">
    <w:panose1 w:val="020B0400000000000000"/>
    <w:charset w:val="80"/>
    <w:family w:val="modern"/>
    <w:pitch w:val="fixed"/>
    <w:sig w:usb0="E00002F7" w:usb1="2AC7EDF8" w:usb2="00000012" w:usb3="00000000" w:csb0="00020001"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97B7C" w:rsidRPr="00EA6D62" w:rsidRDefault="00F54337" w:rsidP="00697B7C">
    <w:pPr>
      <w:pStyle w:val="a7"/>
      <w:tabs>
        <w:tab w:val="left" w:pos="6768"/>
      </w:tabs>
      <w:jc w:val="left"/>
      <w:rPr>
        <w:color w:val="999999"/>
      </w:rPr>
    </w:pPr>
    <w:r>
      <w:rPr>
        <w:color w:val="999999"/>
      </w:rPr>
      <w:tab/>
    </w:r>
    <w:r>
      <w:rPr>
        <w:color w:val="999999"/>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7A62" w:rsidRDefault="001B7A62">
      <w:r>
        <w:separator/>
      </w:r>
    </w:p>
  </w:footnote>
  <w:footnote w:type="continuationSeparator" w:id="0">
    <w:p w:rsidR="001B7A62" w:rsidRDefault="001B7A6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066817"/>
    <w:multiLevelType w:val="hybridMultilevel"/>
    <w:tmpl w:val="0232A854"/>
    <w:lvl w:ilvl="0" w:tplc="AC5CE692">
      <w:start w:val="1"/>
      <w:numFmt w:val="decimalFullWidth"/>
      <w:lvlText w:val="第%1条"/>
      <w:lvlJc w:val="left"/>
      <w:pPr>
        <w:tabs>
          <w:tab w:val="num" w:pos="57"/>
        </w:tabs>
        <w:ind w:left="113" w:hanging="113"/>
      </w:pPr>
      <w:rPr>
        <w:rFonts w:hint="eastAsia"/>
        <w:u w:val="none"/>
      </w:rPr>
    </w:lvl>
    <w:lvl w:ilvl="1" w:tplc="04090017" w:tentative="1">
      <w:start w:val="1"/>
      <w:numFmt w:val="aiueoFullWidth"/>
      <w:lvlText w:val="(%2)"/>
      <w:lvlJc w:val="left"/>
      <w:pPr>
        <w:tabs>
          <w:tab w:val="num" w:pos="842"/>
        </w:tabs>
        <w:ind w:left="842" w:hanging="420"/>
      </w:pPr>
    </w:lvl>
    <w:lvl w:ilvl="2" w:tplc="04090011" w:tentative="1">
      <w:start w:val="1"/>
      <w:numFmt w:val="decimalEnclosedCircle"/>
      <w:lvlText w:val="%3"/>
      <w:lvlJc w:val="left"/>
      <w:pPr>
        <w:tabs>
          <w:tab w:val="num" w:pos="1262"/>
        </w:tabs>
        <w:ind w:left="1262" w:hanging="420"/>
      </w:pPr>
    </w:lvl>
    <w:lvl w:ilvl="3" w:tplc="0409000F" w:tentative="1">
      <w:start w:val="1"/>
      <w:numFmt w:val="decimal"/>
      <w:lvlText w:val="%4."/>
      <w:lvlJc w:val="left"/>
      <w:pPr>
        <w:tabs>
          <w:tab w:val="num" w:pos="1682"/>
        </w:tabs>
        <w:ind w:left="1682" w:hanging="420"/>
      </w:pPr>
    </w:lvl>
    <w:lvl w:ilvl="4" w:tplc="04090017" w:tentative="1">
      <w:start w:val="1"/>
      <w:numFmt w:val="aiueoFullWidth"/>
      <w:lvlText w:val="(%5)"/>
      <w:lvlJc w:val="left"/>
      <w:pPr>
        <w:tabs>
          <w:tab w:val="num" w:pos="2102"/>
        </w:tabs>
        <w:ind w:left="2102" w:hanging="420"/>
      </w:pPr>
    </w:lvl>
    <w:lvl w:ilvl="5" w:tplc="04090011" w:tentative="1">
      <w:start w:val="1"/>
      <w:numFmt w:val="decimalEnclosedCircle"/>
      <w:lvlText w:val="%6"/>
      <w:lvlJc w:val="left"/>
      <w:pPr>
        <w:tabs>
          <w:tab w:val="num" w:pos="2522"/>
        </w:tabs>
        <w:ind w:left="2522" w:hanging="420"/>
      </w:pPr>
    </w:lvl>
    <w:lvl w:ilvl="6" w:tplc="0409000F" w:tentative="1">
      <w:start w:val="1"/>
      <w:numFmt w:val="decimal"/>
      <w:lvlText w:val="%7."/>
      <w:lvlJc w:val="left"/>
      <w:pPr>
        <w:tabs>
          <w:tab w:val="num" w:pos="2942"/>
        </w:tabs>
        <w:ind w:left="2942" w:hanging="420"/>
      </w:pPr>
    </w:lvl>
    <w:lvl w:ilvl="7" w:tplc="04090017" w:tentative="1">
      <w:start w:val="1"/>
      <w:numFmt w:val="aiueoFullWidth"/>
      <w:lvlText w:val="(%8)"/>
      <w:lvlJc w:val="left"/>
      <w:pPr>
        <w:tabs>
          <w:tab w:val="num" w:pos="3362"/>
        </w:tabs>
        <w:ind w:left="3362" w:hanging="420"/>
      </w:pPr>
    </w:lvl>
    <w:lvl w:ilvl="8" w:tplc="04090011" w:tentative="1">
      <w:start w:val="1"/>
      <w:numFmt w:val="decimalEnclosedCircle"/>
      <w:lvlText w:val="%9"/>
      <w:lvlJc w:val="left"/>
      <w:pPr>
        <w:tabs>
          <w:tab w:val="num" w:pos="3782"/>
        </w:tabs>
        <w:ind w:left="3782"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5E0A"/>
    <w:rsid w:val="000968CC"/>
    <w:rsid w:val="001B7A62"/>
    <w:rsid w:val="00205536"/>
    <w:rsid w:val="002A656B"/>
    <w:rsid w:val="002A7DCB"/>
    <w:rsid w:val="002D7767"/>
    <w:rsid w:val="00353364"/>
    <w:rsid w:val="004120D8"/>
    <w:rsid w:val="00412ECB"/>
    <w:rsid w:val="006B5E0A"/>
    <w:rsid w:val="007148AE"/>
    <w:rsid w:val="0096058B"/>
    <w:rsid w:val="009B0B48"/>
    <w:rsid w:val="00B57D76"/>
    <w:rsid w:val="00F13D3D"/>
    <w:rsid w:val="00F54337"/>
    <w:rsid w:val="00FC2B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79C9C190-6E91-42D5-B3E8-BE1B16C1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B5E0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6B5E0A"/>
    <w:pPr>
      <w:ind w:leftChars="428" w:left="900" w:hanging="1"/>
    </w:pPr>
  </w:style>
  <w:style w:type="character" w:customStyle="1" w:styleId="a4">
    <w:name w:val="本文インデント (文字)"/>
    <w:basedOn w:val="a0"/>
    <w:link w:val="a3"/>
    <w:rsid w:val="006B5E0A"/>
    <w:rPr>
      <w:rFonts w:ascii="Century" w:eastAsia="ＭＳ 明朝" w:hAnsi="Century" w:cs="Times New Roman"/>
      <w:szCs w:val="24"/>
    </w:rPr>
  </w:style>
  <w:style w:type="paragraph" w:styleId="a5">
    <w:name w:val="header"/>
    <w:basedOn w:val="a"/>
    <w:link w:val="a6"/>
    <w:rsid w:val="006B5E0A"/>
    <w:pPr>
      <w:tabs>
        <w:tab w:val="center" w:pos="4252"/>
        <w:tab w:val="right" w:pos="8504"/>
      </w:tabs>
      <w:snapToGrid w:val="0"/>
    </w:pPr>
  </w:style>
  <w:style w:type="character" w:customStyle="1" w:styleId="a6">
    <w:name w:val="ヘッダー (文字)"/>
    <w:basedOn w:val="a0"/>
    <w:link w:val="a5"/>
    <w:rsid w:val="006B5E0A"/>
    <w:rPr>
      <w:rFonts w:ascii="Century" w:eastAsia="ＭＳ 明朝" w:hAnsi="Century" w:cs="Times New Roman"/>
      <w:szCs w:val="24"/>
    </w:rPr>
  </w:style>
  <w:style w:type="paragraph" w:styleId="a7">
    <w:name w:val="footer"/>
    <w:basedOn w:val="a"/>
    <w:link w:val="a8"/>
    <w:rsid w:val="006B5E0A"/>
    <w:pPr>
      <w:tabs>
        <w:tab w:val="center" w:pos="4252"/>
        <w:tab w:val="right" w:pos="8504"/>
      </w:tabs>
      <w:snapToGrid w:val="0"/>
    </w:pPr>
  </w:style>
  <w:style w:type="character" w:customStyle="1" w:styleId="a8">
    <w:name w:val="フッター (文字)"/>
    <w:basedOn w:val="a0"/>
    <w:link w:val="a7"/>
    <w:rsid w:val="006B5E0A"/>
    <w:rPr>
      <w:rFonts w:ascii="Century" w:eastAsia="ＭＳ 明朝" w:hAnsi="Century" w:cs="Times New Roman"/>
      <w:szCs w:val="24"/>
    </w:rPr>
  </w:style>
  <w:style w:type="paragraph" w:styleId="a9">
    <w:name w:val="Normal Indent"/>
    <w:basedOn w:val="a"/>
    <w:rsid w:val="006B5E0A"/>
    <w:pPr>
      <w:ind w:left="851"/>
    </w:pPr>
    <w:rPr>
      <w:szCs w:val="20"/>
    </w:rPr>
  </w:style>
  <w:style w:type="character" w:customStyle="1" w:styleId="jouno">
    <w:name w:val="jouno"/>
    <w:basedOn w:val="a0"/>
    <w:rsid w:val="006B5E0A"/>
  </w:style>
  <w:style w:type="paragraph" w:styleId="aa">
    <w:name w:val="Balloon Text"/>
    <w:basedOn w:val="a"/>
    <w:link w:val="ab"/>
    <w:uiPriority w:val="99"/>
    <w:semiHidden/>
    <w:unhideWhenUsed/>
    <w:rsid w:val="00412ECB"/>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412EC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1221</Words>
  <Characters>6961</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博喜 株式会社</dc:creator>
  <cp:keywords/>
  <dc:description/>
  <cp:lastModifiedBy>Microsoft アカウント</cp:lastModifiedBy>
  <cp:revision>2</cp:revision>
  <cp:lastPrinted>2020-03-04T05:30:00Z</cp:lastPrinted>
  <dcterms:created xsi:type="dcterms:W3CDTF">2020-04-01T13:16:00Z</dcterms:created>
  <dcterms:modified xsi:type="dcterms:W3CDTF">2020-04-01T13:16:00Z</dcterms:modified>
</cp:coreProperties>
</file>