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7BE9F967" w14:textId="77777777" w:rsidR="00E77D97" w:rsidRPr="00E77D97" w:rsidRDefault="00E77D97" w:rsidP="00E77D97">
      <w:pPr>
        <w:pStyle w:val="Heading1"/>
        <w:ind w:left="0"/>
        <w:jc w:val="center"/>
        <w:rPr>
          <w:rFonts w:ascii="Times New Roman" w:hAnsi="Times New Roman" w:cs="Times New Roman"/>
          <w:sz w:val="22"/>
          <w:szCs w:val="22"/>
        </w:rPr>
      </w:pPr>
      <w:r w:rsidRPr="00E77D97">
        <w:rPr>
          <w:rFonts w:ascii="Times New Roman" w:hAnsi="Times New Roman" w:cs="Times New Roman"/>
          <w:sz w:val="22"/>
          <w:szCs w:val="22"/>
        </w:rPr>
        <w:t>NONDISCLOSURE AGREEMENT</w:t>
      </w:r>
    </w:p>
    <w:p w14:paraId="5A11D8C8" w14:textId="77777777" w:rsidR="00E77D97" w:rsidRPr="00E77D97" w:rsidRDefault="00E77D97" w:rsidP="00E77D97">
      <w:pPr>
        <w:pStyle w:val="BodyText"/>
        <w:rPr>
          <w:rFonts w:ascii="Times New Roman" w:hAnsi="Times New Roman" w:cs="Times New Roman"/>
          <w:b/>
          <w:sz w:val="22"/>
          <w:szCs w:val="22"/>
          <w:u w:val="none"/>
        </w:rPr>
      </w:pPr>
    </w:p>
    <w:p w14:paraId="79B64DF0" w14:textId="3842D2E4" w:rsidR="00E77D97" w:rsidRPr="00E77D97" w:rsidRDefault="00E77D97" w:rsidP="00E77D97">
      <w:pPr>
        <w:pStyle w:val="BodyText"/>
        <w:tabs>
          <w:tab w:val="left" w:pos="6605"/>
          <w:tab w:val="left" w:pos="8641"/>
          <w:tab w:val="left" w:pos="9064"/>
          <w:tab w:val="left" w:pos="9333"/>
        </w:tabs>
        <w:ind w:firstLine="720"/>
        <w:jc w:val="both"/>
        <w:rPr>
          <w:rFonts w:ascii="Times New Roman" w:hAnsi="Times New Roman" w:cs="Times New Roman"/>
          <w:sz w:val="22"/>
          <w:szCs w:val="22"/>
          <w:u w:val="none"/>
        </w:rPr>
      </w:pPr>
      <w:r w:rsidRPr="00E77D97">
        <w:rPr>
          <w:rFonts w:ascii="Times New Roman" w:hAnsi="Times New Roman" w:cs="Times New Roman"/>
          <w:sz w:val="22"/>
          <w:szCs w:val="22"/>
          <w:u w:val="none"/>
        </w:rPr>
        <w:t xml:space="preserve">This </w:t>
      </w:r>
      <w:r w:rsidRPr="00E77D97">
        <w:rPr>
          <w:rFonts w:ascii="Times New Roman" w:hAnsi="Times New Roman" w:cs="Times New Roman"/>
          <w:b/>
          <w:sz w:val="22"/>
          <w:szCs w:val="22"/>
          <w:u w:val="none"/>
        </w:rPr>
        <w:t xml:space="preserve">NONDISCLOSURE AGREEMENT </w:t>
      </w:r>
      <w:r w:rsidRPr="00E77D97">
        <w:rPr>
          <w:rFonts w:ascii="Times New Roman" w:hAnsi="Times New Roman" w:cs="Times New Roman"/>
          <w:sz w:val="22"/>
          <w:szCs w:val="22"/>
          <w:u w:val="none"/>
        </w:rPr>
        <w:t>is made</w:t>
      </w:r>
      <w:r w:rsidRPr="00E77D97">
        <w:rPr>
          <w:rFonts w:ascii="Times New Roman" w:hAnsi="Times New Roman" w:cs="Times New Roman"/>
          <w:spacing w:val="43"/>
          <w:sz w:val="22"/>
          <w:szCs w:val="22"/>
          <w:u w:val="none"/>
        </w:rPr>
        <w:t xml:space="preserve"> </w:t>
      </w:r>
      <w:r w:rsidR="004A3574">
        <w:rPr>
          <w:rFonts w:ascii="Times New Roman" w:hAnsi="Times New Roman" w:cs="Times New Roman"/>
          <w:sz w:val="22"/>
          <w:szCs w:val="22"/>
          <w:u w:val="none"/>
        </w:rPr>
        <w:t xml:space="preserve">as of </w:t>
      </w:r>
      <w:r w:rsidR="00C46D53">
        <w:rPr>
          <w:rFonts w:ascii="Times New Roman" w:hAnsi="Times New Roman" w:cs="Times New Roman"/>
          <w:sz w:val="22"/>
          <w:szCs w:val="22"/>
          <w:u w:val="none"/>
        </w:rPr>
        <w:t>December 12</w:t>
      </w:r>
      <w:r w:rsidR="00B43B30" w:rsidRPr="00D077BE">
        <w:rPr>
          <w:rFonts w:ascii="Times New Roman" w:hAnsi="Times New Roman" w:cs="Times New Roman"/>
          <w:sz w:val="22"/>
          <w:szCs w:val="22"/>
          <w:u w:val="none"/>
        </w:rPr>
        <w:t>, 202</w:t>
      </w:r>
      <w:r w:rsidR="00D66F39">
        <w:rPr>
          <w:rFonts w:ascii="Times New Roman" w:hAnsi="Times New Roman" w:cs="Times New Roman"/>
          <w:sz w:val="22"/>
          <w:szCs w:val="22"/>
          <w:u w:val="none"/>
        </w:rPr>
        <w:t>3</w:t>
      </w:r>
      <w:r w:rsidRPr="00E77D97">
        <w:rPr>
          <w:rFonts w:ascii="Times New Roman" w:hAnsi="Times New Roman" w:cs="Times New Roman"/>
          <w:spacing w:val="7"/>
          <w:sz w:val="22"/>
          <w:szCs w:val="22"/>
          <w:u w:val="none"/>
        </w:rPr>
        <w:t xml:space="preserve"> </w:t>
      </w:r>
      <w:r w:rsidRPr="00E77D97">
        <w:rPr>
          <w:rFonts w:ascii="Times New Roman" w:hAnsi="Times New Roman" w:cs="Times New Roman"/>
          <w:sz w:val="22"/>
          <w:szCs w:val="22"/>
          <w:u w:val="none"/>
        </w:rPr>
        <w:t>(the “Effective Date”) between</w:t>
      </w:r>
      <w:r w:rsidR="001E7288">
        <w:rPr>
          <w:rFonts w:ascii="Times New Roman" w:hAnsi="Times New Roman" w:cs="Times New Roman"/>
          <w:sz w:val="22"/>
          <w:szCs w:val="22"/>
          <w:u w:val="none"/>
        </w:rPr>
        <w:t xml:space="preserve"> </w:t>
      </w:r>
      <w:r w:rsidR="00EA32D9" w:rsidRPr="00EA32D9">
        <w:rPr>
          <w:rFonts w:ascii="Times New Roman" w:hAnsi="Times New Roman" w:cs="Times New Roman"/>
          <w:b/>
          <w:bCs/>
          <w:sz w:val="22"/>
          <w:szCs w:val="22"/>
          <w:u w:val="none"/>
        </w:rPr>
        <w:t>INSTINCT BROTHERS HOLDINGS PTE. LTD</w:t>
      </w:r>
      <w:r w:rsidR="00EA32D9" w:rsidRPr="00EA32D9">
        <w:rPr>
          <w:rFonts w:ascii="Times New Roman" w:hAnsi="Times New Roman" w:cs="Times New Roman"/>
          <w:b/>
          <w:bCs/>
          <w:sz w:val="22"/>
          <w:szCs w:val="22"/>
          <w:u w:val="none"/>
        </w:rPr>
        <w:t xml:space="preserve"> </w:t>
      </w:r>
      <w:r w:rsidRPr="00EA32D9">
        <w:rPr>
          <w:rFonts w:ascii="Times New Roman" w:hAnsi="Times New Roman" w:cs="Times New Roman"/>
          <w:sz w:val="22"/>
          <w:szCs w:val="22"/>
          <w:u w:val="none"/>
        </w:rPr>
        <w:t>(“</w:t>
      </w:r>
      <w:r w:rsidR="004A3574" w:rsidRPr="00EA32D9">
        <w:rPr>
          <w:rFonts w:ascii="Times New Roman" w:hAnsi="Times New Roman" w:cs="Times New Roman"/>
          <w:sz w:val="22"/>
          <w:szCs w:val="22"/>
          <w:u w:val="none"/>
        </w:rPr>
        <w:t>Company</w:t>
      </w:r>
      <w:r w:rsidRPr="00EA32D9">
        <w:rPr>
          <w:rFonts w:ascii="Times New Roman" w:hAnsi="Times New Roman" w:cs="Times New Roman"/>
          <w:sz w:val="22"/>
          <w:szCs w:val="22"/>
          <w:u w:val="none"/>
        </w:rPr>
        <w:t>”),</w:t>
      </w:r>
      <w:r w:rsidRPr="00E77D97">
        <w:rPr>
          <w:rFonts w:ascii="Times New Roman" w:hAnsi="Times New Roman" w:cs="Times New Roman"/>
          <w:spacing w:val="33"/>
          <w:sz w:val="22"/>
          <w:szCs w:val="22"/>
          <w:u w:val="none"/>
        </w:rPr>
        <w:t xml:space="preserve"> </w:t>
      </w:r>
      <w:r w:rsidRPr="00E77D97">
        <w:rPr>
          <w:rFonts w:ascii="Times New Roman" w:hAnsi="Times New Roman" w:cs="Times New Roman"/>
          <w:sz w:val="22"/>
          <w:szCs w:val="22"/>
          <w:u w:val="none"/>
        </w:rPr>
        <w:t>and</w:t>
      </w:r>
      <w:r w:rsidR="008F7936">
        <w:rPr>
          <w:rFonts w:ascii="Times New Roman" w:hAnsi="Times New Roman" w:cs="Times New Roman"/>
          <w:sz w:val="22"/>
          <w:szCs w:val="22"/>
          <w:u w:val="none"/>
        </w:rPr>
        <w:t xml:space="preserve"> </w:t>
      </w:r>
      <w:r w:rsidR="0047434B">
        <w:rPr>
          <w:rFonts w:ascii="Times New Roman" w:hAnsi="Times New Roman" w:cs="Times New Roman"/>
          <w:b/>
          <w:sz w:val="22"/>
          <w:szCs w:val="22"/>
          <w:u w:val="none"/>
        </w:rPr>
        <w:t>Chardan Capital Markets</w:t>
      </w:r>
      <w:r w:rsidR="00435FA9">
        <w:rPr>
          <w:rFonts w:ascii="Times New Roman" w:hAnsi="Times New Roman" w:cs="Times New Roman"/>
          <w:b/>
          <w:sz w:val="22"/>
          <w:szCs w:val="22"/>
          <w:u w:val="none"/>
        </w:rPr>
        <w:t>,</w:t>
      </w:r>
      <w:r w:rsidR="0047434B">
        <w:rPr>
          <w:rFonts w:ascii="Times New Roman" w:hAnsi="Times New Roman" w:cs="Times New Roman"/>
          <w:b/>
          <w:sz w:val="22"/>
          <w:szCs w:val="22"/>
          <w:u w:val="none"/>
        </w:rPr>
        <w:t xml:space="preserve"> LLC</w:t>
      </w:r>
      <w:r w:rsidR="008F7936" w:rsidRPr="008F7936">
        <w:rPr>
          <w:rFonts w:ascii="Times New Roman" w:hAnsi="Times New Roman" w:cs="Times New Roman"/>
          <w:sz w:val="22"/>
          <w:szCs w:val="22"/>
          <w:u w:val="none"/>
        </w:rPr>
        <w:t xml:space="preserve"> </w:t>
      </w:r>
      <w:r w:rsidRPr="00E77D97">
        <w:rPr>
          <w:rFonts w:ascii="Times New Roman" w:hAnsi="Times New Roman" w:cs="Times New Roman"/>
          <w:sz w:val="22"/>
          <w:szCs w:val="22"/>
          <w:u w:val="none"/>
        </w:rPr>
        <w:t>(“Recipient”).</w:t>
      </w:r>
      <w:r w:rsidR="008F7936">
        <w:rPr>
          <w:rFonts w:ascii="Times New Roman" w:hAnsi="Times New Roman" w:cs="Times New Roman"/>
          <w:sz w:val="22"/>
          <w:szCs w:val="22"/>
          <w:u w:val="none"/>
        </w:rPr>
        <w:t xml:space="preserve"> </w:t>
      </w:r>
      <w:r w:rsidR="004A3574">
        <w:rPr>
          <w:rFonts w:ascii="Times New Roman" w:hAnsi="Times New Roman" w:cs="Times New Roman"/>
          <w:sz w:val="22"/>
          <w:szCs w:val="22"/>
          <w:u w:val="none"/>
        </w:rPr>
        <w:t>Company</w:t>
      </w:r>
      <w:r w:rsidRPr="00E77D97">
        <w:rPr>
          <w:rFonts w:ascii="Times New Roman" w:hAnsi="Times New Roman" w:cs="Times New Roman"/>
          <w:sz w:val="22"/>
          <w:szCs w:val="22"/>
          <w:u w:val="none"/>
        </w:rPr>
        <w:t xml:space="preserve"> and </w:t>
      </w:r>
      <w:r>
        <w:rPr>
          <w:rFonts w:ascii="Times New Roman" w:hAnsi="Times New Roman" w:cs="Times New Roman"/>
          <w:sz w:val="22"/>
          <w:szCs w:val="22"/>
          <w:u w:val="none"/>
        </w:rPr>
        <w:t>Recipient</w:t>
      </w:r>
      <w:r w:rsidRPr="00E77D97">
        <w:rPr>
          <w:rFonts w:ascii="Times New Roman" w:hAnsi="Times New Roman" w:cs="Times New Roman"/>
          <w:sz w:val="22"/>
          <w:szCs w:val="22"/>
          <w:u w:val="none"/>
        </w:rPr>
        <w:t xml:space="preserve"> are referred to herein individually as a “Party”, or collectively as the “Parties”.</w:t>
      </w:r>
    </w:p>
    <w:p w14:paraId="61D8F5DC" w14:textId="77777777" w:rsidR="00E77D97" w:rsidRPr="00E77D97" w:rsidRDefault="00E77D97" w:rsidP="00E77D97">
      <w:pPr>
        <w:pStyle w:val="BodyText"/>
        <w:rPr>
          <w:rFonts w:ascii="Times New Roman" w:hAnsi="Times New Roman" w:cs="Times New Roman"/>
          <w:sz w:val="22"/>
          <w:szCs w:val="22"/>
          <w:u w:val="none"/>
        </w:rPr>
      </w:pPr>
    </w:p>
    <w:p w14:paraId="13535169" w14:textId="28F83AA1" w:rsidR="00E77D97" w:rsidRDefault="0047434B" w:rsidP="00E77D97">
      <w:pPr>
        <w:pStyle w:val="BodyText"/>
        <w:rPr>
          <w:rFonts w:ascii="Times New Roman" w:hAnsi="Times New Roman" w:cs="Times New Roman"/>
          <w:sz w:val="22"/>
          <w:szCs w:val="22"/>
          <w:u w:val="none"/>
        </w:rPr>
      </w:pPr>
      <w:r>
        <w:rPr>
          <w:rFonts w:ascii="Times New Roman" w:hAnsi="Times New Roman" w:cs="Times New Roman"/>
          <w:sz w:val="22"/>
          <w:szCs w:val="22"/>
          <w:u w:val="none"/>
        </w:rPr>
        <w:tab/>
        <w:t>Company and Recipient agree as follows:</w:t>
      </w:r>
    </w:p>
    <w:p w14:paraId="56703042" w14:textId="77777777" w:rsidR="0047434B" w:rsidRPr="00E77D97" w:rsidRDefault="0047434B" w:rsidP="00E77D97">
      <w:pPr>
        <w:pStyle w:val="BodyText"/>
        <w:rPr>
          <w:rFonts w:ascii="Times New Roman" w:hAnsi="Times New Roman" w:cs="Times New Roman"/>
          <w:sz w:val="22"/>
          <w:szCs w:val="22"/>
          <w:u w:val="none"/>
        </w:rPr>
      </w:pPr>
    </w:p>
    <w:p w14:paraId="7E66EC5A" w14:textId="12D18E53" w:rsidR="00E77D97" w:rsidRPr="00E77D97" w:rsidRDefault="002264EE" w:rsidP="008F7936">
      <w:pPr>
        <w:pStyle w:val="ListParagraph"/>
        <w:numPr>
          <w:ilvl w:val="0"/>
          <w:numId w:val="1"/>
        </w:numPr>
        <w:tabs>
          <w:tab w:val="left" w:pos="1440"/>
        </w:tabs>
        <w:ind w:left="0" w:right="0" w:firstLine="720"/>
        <w:rPr>
          <w:rFonts w:ascii="Times New Roman" w:hAnsi="Times New Roman" w:cs="Times New Roman"/>
          <w:u w:val="none"/>
        </w:rPr>
      </w:pPr>
      <w:r>
        <w:rPr>
          <w:rFonts w:ascii="Times New Roman" w:hAnsi="Times New Roman" w:cs="Times New Roman"/>
        </w:rPr>
        <w:t>Confidential Information</w:t>
      </w:r>
      <w:r w:rsidR="00E77D97" w:rsidRPr="00E77D97">
        <w:rPr>
          <w:rFonts w:ascii="Times New Roman" w:hAnsi="Times New Roman" w:cs="Times New Roman"/>
          <w:u w:val="none"/>
        </w:rPr>
        <w:t>.</w:t>
      </w:r>
    </w:p>
    <w:p w14:paraId="4D863646" w14:textId="77777777" w:rsidR="00E77D97" w:rsidRPr="00E77D97" w:rsidRDefault="00E77D97" w:rsidP="00E77D97">
      <w:pPr>
        <w:pStyle w:val="BodyText"/>
        <w:rPr>
          <w:rFonts w:ascii="Times New Roman" w:hAnsi="Times New Roman" w:cs="Times New Roman"/>
          <w:sz w:val="22"/>
          <w:szCs w:val="22"/>
          <w:u w:val="none"/>
        </w:rPr>
      </w:pPr>
    </w:p>
    <w:p w14:paraId="30DD05C1" w14:textId="485C098F" w:rsidR="00E77D97" w:rsidRPr="00E77D97" w:rsidRDefault="00E77D97" w:rsidP="005D6192">
      <w:pPr>
        <w:pStyle w:val="ListParagraph"/>
        <w:numPr>
          <w:ilvl w:val="1"/>
          <w:numId w:val="1"/>
        </w:numPr>
        <w:tabs>
          <w:tab w:val="left" w:pos="1440"/>
          <w:tab w:val="left" w:pos="1800"/>
          <w:tab w:val="left" w:pos="2016"/>
          <w:tab w:val="left" w:pos="2160"/>
          <w:tab w:val="left" w:pos="2304"/>
          <w:tab w:val="left" w:pos="2520"/>
          <w:tab w:val="left" w:pos="3366"/>
        </w:tabs>
        <w:ind w:left="0" w:right="0" w:firstLine="1080"/>
        <w:rPr>
          <w:rFonts w:ascii="Times New Roman" w:hAnsi="Times New Roman" w:cs="Times New Roman"/>
          <w:u w:val="none"/>
        </w:rPr>
      </w:pPr>
      <w:r w:rsidRPr="00E77D97">
        <w:rPr>
          <w:rFonts w:ascii="Times New Roman" w:hAnsi="Times New Roman" w:cs="Times New Roman"/>
          <w:u w:val="none"/>
        </w:rPr>
        <w:t xml:space="preserve">“Confidential Information” means all information of any kind whatsoever that relates to the business, technologies, research, products, services, or processes of </w:t>
      </w:r>
      <w:r w:rsidR="004A3574">
        <w:rPr>
          <w:rFonts w:ascii="Times New Roman" w:hAnsi="Times New Roman" w:cs="Times New Roman"/>
          <w:u w:val="none"/>
        </w:rPr>
        <w:t>Company</w:t>
      </w:r>
      <w:r w:rsidRPr="00E77D97">
        <w:rPr>
          <w:rFonts w:ascii="Times New Roman" w:hAnsi="Times New Roman" w:cs="Times New Roman"/>
          <w:u w:val="none"/>
        </w:rPr>
        <w:t xml:space="preserve">, including without limitation, inventions, patents, copyrights, know-how, show-how and other proprietary information, data, algorithms, product plans, products, services, assays, tests, analyses, compilations, formulae, formulations, models, patent disclosures, procedures, protocols, concepts, results of experimentation and testing, specifications, </w:t>
      </w:r>
      <w:r w:rsidR="003B0490" w:rsidRPr="003B0490">
        <w:rPr>
          <w:rFonts w:ascii="Times New Roman" w:hAnsi="Times New Roman" w:cs="Times New Roman"/>
          <w:u w:val="none"/>
        </w:rPr>
        <w:t>financial informa</w:t>
      </w:r>
      <w:r w:rsidR="003B0490" w:rsidRPr="006E38EA">
        <w:rPr>
          <w:rFonts w:ascii="Times New Roman" w:hAnsi="Times New Roman" w:cs="Times New Roman"/>
          <w:u w:val="none"/>
        </w:rPr>
        <w:t xml:space="preserve">tion and results, projections, business plans, business operations, forecasts, clients, vendors and service providers, </w:t>
      </w:r>
      <w:r w:rsidRPr="006E38EA">
        <w:rPr>
          <w:rFonts w:ascii="Times New Roman" w:hAnsi="Times New Roman" w:cs="Times New Roman"/>
          <w:u w:val="none"/>
        </w:rPr>
        <w:t xml:space="preserve">business strategies and relationships, </w:t>
      </w:r>
      <w:r w:rsidR="003B0490" w:rsidRPr="006E38EA">
        <w:rPr>
          <w:rFonts w:ascii="Times New Roman" w:hAnsi="Times New Roman" w:cs="Times New Roman"/>
          <w:u w:val="none"/>
        </w:rPr>
        <w:t>contractual or financial arrangements entered into or contemplated,</w:t>
      </w:r>
      <w:r w:rsidRPr="006E38EA">
        <w:rPr>
          <w:rFonts w:ascii="Times New Roman" w:hAnsi="Times New Roman" w:cs="Times New Roman"/>
          <w:u w:val="none"/>
        </w:rPr>
        <w:t xml:space="preserve"> and any other technical, business, or scientific information which is disclosed, either directly or indirectly, to Recipient by </w:t>
      </w:r>
      <w:r w:rsidR="004A3574" w:rsidRPr="006E38EA">
        <w:rPr>
          <w:rFonts w:ascii="Times New Roman" w:hAnsi="Times New Roman" w:cs="Times New Roman"/>
          <w:u w:val="none"/>
        </w:rPr>
        <w:t>Company</w:t>
      </w:r>
      <w:r w:rsidR="006E38EA" w:rsidRPr="006E38EA">
        <w:rPr>
          <w:rFonts w:ascii="Times New Roman" w:hAnsi="Times New Roman" w:cs="Times New Roman"/>
          <w:u w:val="none"/>
        </w:rPr>
        <w:t xml:space="preserve"> in connection with a</w:t>
      </w:r>
      <w:r w:rsidR="005D6192" w:rsidRPr="006E38EA">
        <w:rPr>
          <w:rFonts w:ascii="Times New Roman" w:hAnsi="Times New Roman" w:cs="Times New Roman"/>
          <w:u w:val="none"/>
        </w:rPr>
        <w:t xml:space="preserve"> </w:t>
      </w:r>
      <w:r w:rsidR="00BE3B49" w:rsidRPr="006E38EA">
        <w:rPr>
          <w:rFonts w:ascii="Times New Roman" w:hAnsi="Times New Roman" w:cs="Times New Roman"/>
          <w:u w:val="none"/>
        </w:rPr>
        <w:t>T</w:t>
      </w:r>
      <w:r w:rsidR="005D6192" w:rsidRPr="006E38EA">
        <w:rPr>
          <w:rFonts w:ascii="Times New Roman" w:hAnsi="Times New Roman" w:cs="Times New Roman"/>
          <w:u w:val="none"/>
        </w:rPr>
        <w:t>ransaction</w:t>
      </w:r>
      <w:r w:rsidRPr="006E38EA">
        <w:rPr>
          <w:rFonts w:ascii="Times New Roman" w:hAnsi="Times New Roman" w:cs="Times New Roman"/>
          <w:u w:val="none"/>
        </w:rPr>
        <w:t>, and any information which is derived by Recipient from any of the foregoing.</w:t>
      </w:r>
      <w:r w:rsidR="00BE3B49" w:rsidRPr="006E38EA">
        <w:rPr>
          <w:rFonts w:ascii="Times New Roman" w:hAnsi="Times New Roman" w:cs="Times New Roman"/>
          <w:u w:val="none"/>
        </w:rPr>
        <w:t xml:space="preserve"> For purposes of this Agreement, the general term “Transacti</w:t>
      </w:r>
      <w:r w:rsidR="00E77867" w:rsidRPr="006E38EA">
        <w:rPr>
          <w:rFonts w:ascii="Times New Roman" w:hAnsi="Times New Roman" w:cs="Times New Roman"/>
          <w:u w:val="none"/>
        </w:rPr>
        <w:t xml:space="preserve">on” </w:t>
      </w:r>
      <w:r w:rsidR="006E38EA" w:rsidRPr="006E38EA">
        <w:rPr>
          <w:rFonts w:ascii="Times New Roman" w:hAnsi="Times New Roman" w:cs="Times New Roman"/>
          <w:u w:val="none"/>
        </w:rPr>
        <w:t xml:space="preserve">shall mean the potential transaction being negotiated by the Disclosing Party. </w:t>
      </w:r>
      <w:r w:rsidR="00BC4ADC" w:rsidRPr="006E38EA">
        <w:rPr>
          <w:rFonts w:ascii="Times New Roman" w:hAnsi="Times New Roman" w:cs="Times New Roman"/>
          <w:u w:val="none"/>
        </w:rPr>
        <w:t>Confidential Information may be written, oral, tangible, intangible, expressed in electronic media or otherwise disclosed.</w:t>
      </w:r>
      <w:r w:rsidR="003B0490" w:rsidRPr="006E38EA">
        <w:rPr>
          <w:rFonts w:ascii="Times New Roman" w:hAnsi="Times New Roman" w:cs="Times New Roman"/>
          <w:u w:val="none"/>
        </w:rPr>
        <w:t xml:space="preserve"> </w:t>
      </w:r>
      <w:r w:rsidRPr="006E38EA">
        <w:rPr>
          <w:rFonts w:ascii="Times New Roman" w:hAnsi="Times New Roman" w:cs="Times New Roman"/>
          <w:u w:val="none"/>
        </w:rPr>
        <w:t xml:space="preserve">Without limiting the generality of the foregoing, Confidential Information includes any reports or documents created by Recipient </w:t>
      </w:r>
      <w:r w:rsidR="005D6192" w:rsidRPr="006E38EA">
        <w:rPr>
          <w:rFonts w:ascii="Times New Roman" w:hAnsi="Times New Roman" w:cs="Times New Roman"/>
          <w:u w:val="none"/>
        </w:rPr>
        <w:t>to the extent that they</w:t>
      </w:r>
      <w:r w:rsidRPr="006E38EA">
        <w:rPr>
          <w:rFonts w:ascii="Times New Roman" w:hAnsi="Times New Roman" w:cs="Times New Roman"/>
          <w:u w:val="none"/>
        </w:rPr>
        <w:t xml:space="preserve"> include</w:t>
      </w:r>
      <w:r w:rsidR="005D6192" w:rsidRPr="006E38EA">
        <w:rPr>
          <w:rFonts w:ascii="Times New Roman" w:hAnsi="Times New Roman" w:cs="Times New Roman"/>
          <w:u w:val="none"/>
        </w:rPr>
        <w:t xml:space="preserve"> or</w:t>
      </w:r>
      <w:r w:rsidRPr="006E38EA">
        <w:rPr>
          <w:rFonts w:ascii="Times New Roman" w:hAnsi="Times New Roman" w:cs="Times New Roman"/>
          <w:u w:val="none"/>
        </w:rPr>
        <w:t xml:space="preserve"> summarize </w:t>
      </w:r>
      <w:r w:rsidR="005D6192" w:rsidRPr="006E38EA">
        <w:rPr>
          <w:rFonts w:ascii="Times New Roman" w:hAnsi="Times New Roman" w:cs="Times New Roman"/>
          <w:u w:val="none"/>
        </w:rPr>
        <w:t>any</w:t>
      </w:r>
      <w:r w:rsidRPr="006E38EA">
        <w:rPr>
          <w:rFonts w:ascii="Times New Roman" w:hAnsi="Times New Roman" w:cs="Times New Roman"/>
          <w:u w:val="none"/>
        </w:rPr>
        <w:t xml:space="preserve"> Confidential Information disclosed</w:t>
      </w:r>
      <w:r w:rsidRPr="006E38EA">
        <w:rPr>
          <w:rFonts w:ascii="Times New Roman" w:hAnsi="Times New Roman" w:cs="Times New Roman"/>
          <w:spacing w:val="-23"/>
          <w:u w:val="none"/>
        </w:rPr>
        <w:t xml:space="preserve"> </w:t>
      </w:r>
      <w:r w:rsidRPr="006E38EA">
        <w:rPr>
          <w:rFonts w:ascii="Times New Roman" w:hAnsi="Times New Roman" w:cs="Times New Roman"/>
          <w:u w:val="none"/>
        </w:rPr>
        <w:t>hereunder.</w:t>
      </w:r>
    </w:p>
    <w:p w14:paraId="2A328D4A" w14:textId="77777777" w:rsidR="00E77D97" w:rsidRPr="00E77D97" w:rsidRDefault="00E77D97" w:rsidP="00E77D97">
      <w:pPr>
        <w:pStyle w:val="BodyText"/>
        <w:rPr>
          <w:rFonts w:ascii="Times New Roman" w:hAnsi="Times New Roman" w:cs="Times New Roman"/>
          <w:sz w:val="22"/>
          <w:szCs w:val="22"/>
          <w:u w:val="none"/>
        </w:rPr>
      </w:pPr>
    </w:p>
    <w:p w14:paraId="706310FE" w14:textId="080E60CE" w:rsidR="00E77D97" w:rsidRDefault="00E77D97" w:rsidP="00BC4ADC">
      <w:pPr>
        <w:pStyle w:val="ListParagraph"/>
        <w:numPr>
          <w:ilvl w:val="1"/>
          <w:numId w:val="1"/>
        </w:numPr>
        <w:tabs>
          <w:tab w:val="left" w:pos="1440"/>
          <w:tab w:val="left" w:pos="1800"/>
          <w:tab w:val="left" w:pos="2016"/>
          <w:tab w:val="left" w:pos="2160"/>
          <w:tab w:val="left" w:pos="2304"/>
          <w:tab w:val="left" w:pos="2520"/>
          <w:tab w:val="left" w:pos="3366"/>
        </w:tabs>
        <w:ind w:left="0" w:right="0" w:firstLine="1080"/>
        <w:rPr>
          <w:rFonts w:ascii="Times New Roman" w:hAnsi="Times New Roman" w:cs="Times New Roman"/>
          <w:u w:val="none"/>
        </w:rPr>
      </w:pPr>
      <w:r w:rsidRPr="00E77D97">
        <w:rPr>
          <w:rFonts w:ascii="Times New Roman" w:hAnsi="Times New Roman" w:cs="Times New Roman"/>
          <w:u w:val="none"/>
        </w:rPr>
        <w:t>Confidential Information does not include information</w:t>
      </w:r>
      <w:r w:rsidR="004F4D82">
        <w:rPr>
          <w:rFonts w:ascii="Times New Roman" w:hAnsi="Times New Roman" w:cs="Times New Roman"/>
          <w:u w:val="none"/>
        </w:rPr>
        <w:t xml:space="preserve"> </w:t>
      </w:r>
      <w:proofErr w:type="gramStart"/>
      <w:r w:rsidR="004F4D82">
        <w:rPr>
          <w:rFonts w:ascii="Times New Roman" w:hAnsi="Times New Roman" w:cs="Times New Roman"/>
          <w:u w:val="none"/>
        </w:rPr>
        <w:t>that</w:t>
      </w:r>
      <w:r w:rsidRPr="00E77D97">
        <w:rPr>
          <w:rFonts w:ascii="Times New Roman" w:hAnsi="Times New Roman" w:cs="Times New Roman"/>
          <w:spacing w:val="-29"/>
          <w:u w:val="none"/>
        </w:rPr>
        <w:t xml:space="preserve"> </w:t>
      </w:r>
      <w:r w:rsidRPr="00E77D97">
        <w:rPr>
          <w:rFonts w:ascii="Times New Roman" w:hAnsi="Times New Roman" w:cs="Times New Roman"/>
          <w:u w:val="none"/>
        </w:rPr>
        <w:t>:</w:t>
      </w:r>
      <w:proofErr w:type="gramEnd"/>
    </w:p>
    <w:p w14:paraId="45D1BB17" w14:textId="77777777" w:rsidR="00BC4ADC" w:rsidRPr="00BC4ADC" w:rsidRDefault="00BC4ADC" w:rsidP="00BC4ADC">
      <w:pPr>
        <w:pStyle w:val="ListParagraph"/>
        <w:rPr>
          <w:rFonts w:ascii="Times New Roman" w:hAnsi="Times New Roman" w:cs="Times New Roman"/>
          <w:u w:val="none"/>
        </w:rPr>
      </w:pPr>
    </w:p>
    <w:p w14:paraId="60C06435" w14:textId="77BDA41F" w:rsidR="00E77D97" w:rsidRPr="00E77D97" w:rsidRDefault="00E77D97" w:rsidP="00BC4ADC">
      <w:pPr>
        <w:pStyle w:val="ListParagraph"/>
        <w:numPr>
          <w:ilvl w:val="2"/>
          <w:numId w:val="1"/>
        </w:numPr>
        <w:tabs>
          <w:tab w:val="left" w:pos="3313"/>
        </w:tabs>
        <w:spacing w:after="220"/>
        <w:ind w:left="2160" w:right="0"/>
        <w:rPr>
          <w:rFonts w:ascii="Times New Roman" w:hAnsi="Times New Roman" w:cs="Times New Roman"/>
          <w:u w:val="none"/>
        </w:rPr>
      </w:pPr>
      <w:r w:rsidRPr="00E77D97">
        <w:rPr>
          <w:rFonts w:ascii="Times New Roman" w:hAnsi="Times New Roman" w:cs="Times New Roman"/>
          <w:u w:val="none"/>
        </w:rPr>
        <w:t>is in the possession of Recipient at the time of disclosure</w:t>
      </w:r>
      <w:r w:rsidR="007E0B74">
        <w:rPr>
          <w:rFonts w:ascii="Times New Roman" w:hAnsi="Times New Roman" w:cs="Times New Roman"/>
          <w:u w:val="none"/>
        </w:rPr>
        <w:t xml:space="preserve"> to </w:t>
      </w:r>
      <w:proofErr w:type="gramStart"/>
      <w:r w:rsidR="007E0B74">
        <w:rPr>
          <w:rFonts w:ascii="Times New Roman" w:hAnsi="Times New Roman" w:cs="Times New Roman"/>
          <w:u w:val="none"/>
        </w:rPr>
        <w:t>Recipient</w:t>
      </w:r>
      <w:r w:rsidRPr="00E77D97">
        <w:rPr>
          <w:rFonts w:ascii="Times New Roman" w:hAnsi="Times New Roman" w:cs="Times New Roman"/>
          <w:u w:val="none"/>
        </w:rPr>
        <w:t>;</w:t>
      </w:r>
      <w:proofErr w:type="gramEnd"/>
    </w:p>
    <w:p w14:paraId="3BACFC34" w14:textId="360356BC" w:rsidR="005D6192" w:rsidRDefault="00E77D97" w:rsidP="00BC4ADC">
      <w:pPr>
        <w:pStyle w:val="ListParagraph"/>
        <w:numPr>
          <w:ilvl w:val="2"/>
          <w:numId w:val="1"/>
        </w:numPr>
        <w:tabs>
          <w:tab w:val="left" w:pos="3313"/>
        </w:tabs>
        <w:spacing w:after="220"/>
        <w:ind w:left="2160" w:right="0"/>
        <w:rPr>
          <w:rFonts w:ascii="Times New Roman" w:hAnsi="Times New Roman" w:cs="Times New Roman"/>
          <w:u w:val="none"/>
        </w:rPr>
      </w:pPr>
      <w:r w:rsidRPr="00E77D97">
        <w:rPr>
          <w:rFonts w:ascii="Times New Roman" w:hAnsi="Times New Roman" w:cs="Times New Roman"/>
          <w:u w:val="none"/>
        </w:rPr>
        <w:t xml:space="preserve">prior to or after the time of disclosure to Recipient, becomes </w:t>
      </w:r>
      <w:r w:rsidR="004F4D82">
        <w:rPr>
          <w:rFonts w:ascii="Times New Roman" w:hAnsi="Times New Roman" w:cs="Times New Roman"/>
          <w:u w:val="none"/>
        </w:rPr>
        <w:t xml:space="preserve">generally known to the public or within the industry, other than </w:t>
      </w:r>
      <w:r w:rsidRPr="00E77D97">
        <w:rPr>
          <w:rFonts w:ascii="Times New Roman" w:hAnsi="Times New Roman" w:cs="Times New Roman"/>
          <w:u w:val="none"/>
        </w:rPr>
        <w:t xml:space="preserve">as a result of </w:t>
      </w:r>
      <w:r w:rsidR="00BC4ADC">
        <w:rPr>
          <w:rFonts w:ascii="Times New Roman" w:hAnsi="Times New Roman" w:cs="Times New Roman"/>
          <w:u w:val="none"/>
        </w:rPr>
        <w:t>breach of this Agreement by</w:t>
      </w:r>
      <w:r w:rsidRPr="00E77D97">
        <w:rPr>
          <w:rFonts w:ascii="Times New Roman" w:hAnsi="Times New Roman" w:cs="Times New Roman"/>
          <w:spacing w:val="-6"/>
          <w:u w:val="none"/>
        </w:rPr>
        <w:t xml:space="preserve"> </w:t>
      </w:r>
      <w:proofErr w:type="gramStart"/>
      <w:r w:rsidRPr="00E77D97">
        <w:rPr>
          <w:rFonts w:ascii="Times New Roman" w:hAnsi="Times New Roman" w:cs="Times New Roman"/>
          <w:u w:val="none"/>
        </w:rPr>
        <w:t>Recipient;</w:t>
      </w:r>
      <w:proofErr w:type="gramEnd"/>
      <w:r w:rsidRPr="00E77D97">
        <w:rPr>
          <w:rFonts w:ascii="Times New Roman" w:hAnsi="Times New Roman" w:cs="Times New Roman"/>
          <w:u w:val="none"/>
        </w:rPr>
        <w:t xml:space="preserve"> </w:t>
      </w:r>
    </w:p>
    <w:p w14:paraId="4FD1314D" w14:textId="52D519A1" w:rsidR="00E77D97" w:rsidRPr="00E77D97" w:rsidRDefault="005D6192" w:rsidP="00BC4ADC">
      <w:pPr>
        <w:pStyle w:val="ListParagraph"/>
        <w:numPr>
          <w:ilvl w:val="2"/>
          <w:numId w:val="1"/>
        </w:numPr>
        <w:tabs>
          <w:tab w:val="left" w:pos="3313"/>
        </w:tabs>
        <w:spacing w:after="220"/>
        <w:ind w:left="2160" w:right="0"/>
        <w:rPr>
          <w:rFonts w:ascii="Times New Roman" w:hAnsi="Times New Roman" w:cs="Times New Roman"/>
          <w:u w:val="none"/>
        </w:rPr>
      </w:pPr>
      <w:r>
        <w:rPr>
          <w:rFonts w:ascii="Times New Roman" w:hAnsi="Times New Roman" w:cs="Times New Roman"/>
          <w:u w:val="none"/>
        </w:rPr>
        <w:t xml:space="preserve">is independently developed by Recipient without use of or reference to any Confidential Information; </w:t>
      </w:r>
      <w:r w:rsidR="00E77D97" w:rsidRPr="00E77D97">
        <w:rPr>
          <w:rFonts w:ascii="Times New Roman" w:hAnsi="Times New Roman" w:cs="Times New Roman"/>
          <w:u w:val="none"/>
        </w:rPr>
        <w:t>or</w:t>
      </w:r>
    </w:p>
    <w:p w14:paraId="275D2DF7" w14:textId="77777777" w:rsidR="00E77D97" w:rsidRPr="00E77D97" w:rsidRDefault="00E77D97" w:rsidP="00BC4ADC">
      <w:pPr>
        <w:pStyle w:val="ListParagraph"/>
        <w:numPr>
          <w:ilvl w:val="2"/>
          <w:numId w:val="1"/>
        </w:numPr>
        <w:tabs>
          <w:tab w:val="left" w:pos="3313"/>
        </w:tabs>
        <w:spacing w:after="220"/>
        <w:ind w:left="2160" w:right="0"/>
        <w:rPr>
          <w:rFonts w:ascii="Times New Roman" w:hAnsi="Times New Roman" w:cs="Times New Roman"/>
          <w:u w:val="none"/>
        </w:rPr>
      </w:pPr>
      <w:r w:rsidRPr="00E77D97">
        <w:rPr>
          <w:rFonts w:ascii="Times New Roman" w:hAnsi="Times New Roman" w:cs="Times New Roman"/>
          <w:u w:val="none"/>
        </w:rPr>
        <w:t>is obtained from a third party without restriction who had the legal right to disclose the same to Recipient.</w:t>
      </w:r>
    </w:p>
    <w:p w14:paraId="129146B1" w14:textId="12E97785" w:rsidR="00E77D97" w:rsidRPr="00E77D97" w:rsidRDefault="00E77D97" w:rsidP="008F7936">
      <w:pPr>
        <w:pStyle w:val="ListParagraph"/>
        <w:numPr>
          <w:ilvl w:val="0"/>
          <w:numId w:val="1"/>
        </w:numPr>
        <w:tabs>
          <w:tab w:val="left" w:pos="1152"/>
          <w:tab w:val="left" w:pos="1440"/>
          <w:tab w:val="left" w:pos="2593"/>
        </w:tabs>
        <w:ind w:left="0" w:right="0" w:firstLine="720"/>
        <w:rPr>
          <w:rFonts w:ascii="Times New Roman" w:hAnsi="Times New Roman" w:cs="Times New Roman"/>
          <w:u w:val="none"/>
        </w:rPr>
      </w:pPr>
      <w:r w:rsidRPr="00E77D97">
        <w:rPr>
          <w:rFonts w:ascii="Times New Roman" w:hAnsi="Times New Roman" w:cs="Times New Roman"/>
        </w:rPr>
        <w:t>Non</w:t>
      </w:r>
      <w:r w:rsidR="002264EE">
        <w:rPr>
          <w:rFonts w:ascii="Times New Roman" w:hAnsi="Times New Roman" w:cs="Times New Roman"/>
        </w:rPr>
        <w:t>use and Non</w:t>
      </w:r>
      <w:r w:rsidRPr="00E77D97">
        <w:rPr>
          <w:rFonts w:ascii="Times New Roman" w:hAnsi="Times New Roman" w:cs="Times New Roman"/>
        </w:rPr>
        <w:t>disclosure of Confidential Information</w:t>
      </w:r>
      <w:r w:rsidRPr="00E77D97">
        <w:rPr>
          <w:rFonts w:ascii="Times New Roman" w:hAnsi="Times New Roman" w:cs="Times New Roman"/>
          <w:u w:val="none"/>
        </w:rPr>
        <w:t xml:space="preserve">. </w:t>
      </w:r>
      <w:r w:rsidR="001E5D42">
        <w:rPr>
          <w:rFonts w:ascii="Times New Roman" w:hAnsi="Times New Roman" w:cs="Times New Roman"/>
          <w:u w:val="none"/>
        </w:rPr>
        <w:t xml:space="preserve">Recipient shall not </w:t>
      </w:r>
      <w:r w:rsidR="001E5D42" w:rsidRPr="001E5D42">
        <w:rPr>
          <w:rFonts w:ascii="Times New Roman" w:hAnsi="Times New Roman" w:cs="Times New Roman"/>
          <w:u w:val="none"/>
        </w:rPr>
        <w:t xml:space="preserve">use any Confidential Information other than for the purpose of </w:t>
      </w:r>
      <w:r w:rsidR="007E0B74">
        <w:rPr>
          <w:rFonts w:ascii="Times New Roman" w:hAnsi="Times New Roman" w:cs="Times New Roman"/>
          <w:u w:val="none"/>
        </w:rPr>
        <w:t>evaluation</w:t>
      </w:r>
      <w:r w:rsidR="001E5D42" w:rsidRPr="001E5D42">
        <w:rPr>
          <w:rFonts w:ascii="Times New Roman" w:hAnsi="Times New Roman" w:cs="Times New Roman"/>
          <w:u w:val="none"/>
        </w:rPr>
        <w:t xml:space="preserve"> of the </w:t>
      </w:r>
      <w:r w:rsidR="00BE3B49">
        <w:rPr>
          <w:rFonts w:ascii="Times New Roman" w:hAnsi="Times New Roman" w:cs="Times New Roman"/>
          <w:u w:val="none"/>
        </w:rPr>
        <w:t>T</w:t>
      </w:r>
      <w:r w:rsidR="001E5D42" w:rsidRPr="001E5D42">
        <w:rPr>
          <w:rFonts w:ascii="Times New Roman" w:hAnsi="Times New Roman" w:cs="Times New Roman"/>
          <w:u w:val="none"/>
        </w:rPr>
        <w:t>ransaction</w:t>
      </w:r>
      <w:r w:rsidR="001E5D42">
        <w:rPr>
          <w:rFonts w:ascii="Times New Roman" w:hAnsi="Times New Roman" w:cs="Times New Roman"/>
          <w:u w:val="none"/>
        </w:rPr>
        <w:t>.</w:t>
      </w:r>
      <w:r w:rsidR="001E5D42" w:rsidRPr="001E5D42">
        <w:rPr>
          <w:rFonts w:ascii="Times New Roman" w:hAnsi="Times New Roman" w:cs="Times New Roman"/>
          <w:u w:val="none"/>
        </w:rPr>
        <w:t xml:space="preserve"> </w:t>
      </w:r>
      <w:r w:rsidR="001E5D42">
        <w:rPr>
          <w:rFonts w:ascii="Times New Roman" w:hAnsi="Times New Roman" w:cs="Times New Roman"/>
          <w:u w:val="none"/>
        </w:rPr>
        <w:t>Recipient</w:t>
      </w:r>
      <w:r w:rsidR="001E5D42" w:rsidRPr="001E5D42">
        <w:rPr>
          <w:rFonts w:ascii="Times New Roman" w:hAnsi="Times New Roman" w:cs="Times New Roman"/>
          <w:u w:val="none"/>
        </w:rPr>
        <w:t xml:space="preserve"> </w:t>
      </w:r>
      <w:r w:rsidR="001E5D42">
        <w:rPr>
          <w:rFonts w:ascii="Times New Roman" w:hAnsi="Times New Roman" w:cs="Times New Roman"/>
          <w:u w:val="none"/>
        </w:rPr>
        <w:t>sha</w:t>
      </w:r>
      <w:r w:rsidR="00BA3EB9">
        <w:rPr>
          <w:rFonts w:ascii="Times New Roman" w:hAnsi="Times New Roman" w:cs="Times New Roman"/>
          <w:u w:val="none"/>
        </w:rPr>
        <w:t>ll</w:t>
      </w:r>
      <w:r w:rsidR="001E5D42">
        <w:rPr>
          <w:rFonts w:ascii="Times New Roman" w:hAnsi="Times New Roman" w:cs="Times New Roman"/>
          <w:u w:val="none"/>
        </w:rPr>
        <w:t xml:space="preserve"> not </w:t>
      </w:r>
      <w:r w:rsidR="001E5D42" w:rsidRPr="001E5D42">
        <w:rPr>
          <w:rFonts w:ascii="Times New Roman" w:hAnsi="Times New Roman" w:cs="Times New Roman"/>
          <w:u w:val="none"/>
        </w:rPr>
        <w:t xml:space="preserve">disclose </w:t>
      </w:r>
      <w:r w:rsidR="001E5D42">
        <w:rPr>
          <w:rFonts w:ascii="Times New Roman" w:hAnsi="Times New Roman" w:cs="Times New Roman"/>
          <w:u w:val="none"/>
        </w:rPr>
        <w:t xml:space="preserve">any Confidential Information </w:t>
      </w:r>
      <w:r w:rsidR="001E5D42" w:rsidRPr="001E5D42">
        <w:rPr>
          <w:rFonts w:ascii="Times New Roman" w:hAnsi="Times New Roman" w:cs="Times New Roman"/>
          <w:u w:val="none"/>
        </w:rPr>
        <w:t>to any third party</w:t>
      </w:r>
      <w:r w:rsidR="001E5D42">
        <w:rPr>
          <w:rFonts w:ascii="Times New Roman" w:hAnsi="Times New Roman" w:cs="Times New Roman"/>
          <w:u w:val="none"/>
        </w:rPr>
        <w:t xml:space="preserve">. </w:t>
      </w:r>
      <w:r w:rsidR="001E5D42" w:rsidRPr="001E5D42">
        <w:rPr>
          <w:rFonts w:ascii="Times New Roman" w:hAnsi="Times New Roman" w:cs="Times New Roman"/>
          <w:u w:val="none"/>
        </w:rPr>
        <w:t xml:space="preserve">Notwithstanding the foregoing, </w:t>
      </w:r>
      <w:r w:rsidR="001E5D42">
        <w:rPr>
          <w:rFonts w:ascii="Times New Roman" w:hAnsi="Times New Roman" w:cs="Times New Roman"/>
          <w:u w:val="none"/>
        </w:rPr>
        <w:t>Recipient</w:t>
      </w:r>
      <w:r w:rsidR="001E5D42" w:rsidRPr="001E5D42">
        <w:rPr>
          <w:rFonts w:ascii="Times New Roman" w:hAnsi="Times New Roman" w:cs="Times New Roman"/>
          <w:u w:val="none"/>
        </w:rPr>
        <w:t xml:space="preserve"> may disclose the Confidential Information to its employees, </w:t>
      </w:r>
      <w:r w:rsidR="002264EE">
        <w:rPr>
          <w:rFonts w:ascii="Times New Roman" w:hAnsi="Times New Roman" w:cs="Times New Roman"/>
          <w:u w:val="none"/>
        </w:rPr>
        <w:t>officers, directors</w:t>
      </w:r>
      <w:r w:rsidR="001E5D42" w:rsidRPr="001E5D42">
        <w:rPr>
          <w:rFonts w:ascii="Times New Roman" w:hAnsi="Times New Roman" w:cs="Times New Roman"/>
          <w:u w:val="none"/>
        </w:rPr>
        <w:t xml:space="preserve">, </w:t>
      </w:r>
      <w:proofErr w:type="gramStart"/>
      <w:r w:rsidR="001E5D42" w:rsidRPr="001E5D42">
        <w:rPr>
          <w:rFonts w:ascii="Times New Roman" w:hAnsi="Times New Roman" w:cs="Times New Roman"/>
          <w:u w:val="none"/>
        </w:rPr>
        <w:t>advisors</w:t>
      </w:r>
      <w:proofErr w:type="gramEnd"/>
      <w:r w:rsidR="001E5D42" w:rsidRPr="001E5D42">
        <w:rPr>
          <w:rFonts w:ascii="Times New Roman" w:hAnsi="Times New Roman" w:cs="Times New Roman"/>
          <w:u w:val="none"/>
        </w:rPr>
        <w:t xml:space="preserve"> and agents (collectively, “Representatives”) who have a need to know for </w:t>
      </w:r>
      <w:r w:rsidR="002264EE">
        <w:rPr>
          <w:rFonts w:ascii="Times New Roman" w:hAnsi="Times New Roman" w:cs="Times New Roman"/>
          <w:u w:val="none"/>
        </w:rPr>
        <w:t xml:space="preserve">evaluation of the </w:t>
      </w:r>
      <w:r w:rsidR="00BE3B49">
        <w:rPr>
          <w:rFonts w:ascii="Times New Roman" w:hAnsi="Times New Roman" w:cs="Times New Roman"/>
          <w:u w:val="none"/>
        </w:rPr>
        <w:t>T</w:t>
      </w:r>
      <w:r w:rsidR="002264EE">
        <w:rPr>
          <w:rFonts w:ascii="Times New Roman" w:hAnsi="Times New Roman" w:cs="Times New Roman"/>
          <w:u w:val="none"/>
        </w:rPr>
        <w:t>ransaction</w:t>
      </w:r>
      <w:r w:rsidR="001E5D42" w:rsidRPr="001E5D42">
        <w:rPr>
          <w:rFonts w:ascii="Times New Roman" w:hAnsi="Times New Roman" w:cs="Times New Roman"/>
          <w:u w:val="none"/>
        </w:rPr>
        <w:t xml:space="preserve">, who are bound by obligations of confidentiality at least as restrictive as </w:t>
      </w:r>
      <w:r w:rsidR="004F4D82">
        <w:rPr>
          <w:rFonts w:ascii="Times New Roman" w:hAnsi="Times New Roman" w:cs="Times New Roman"/>
          <w:u w:val="none"/>
        </w:rPr>
        <w:t xml:space="preserve">those </w:t>
      </w:r>
      <w:r w:rsidR="001E5D42" w:rsidRPr="001E5D42">
        <w:rPr>
          <w:rFonts w:ascii="Times New Roman" w:hAnsi="Times New Roman" w:cs="Times New Roman"/>
          <w:u w:val="none"/>
        </w:rPr>
        <w:t xml:space="preserve">set forth herein and who understand the confidentiality obligations of this Agreement. </w:t>
      </w:r>
      <w:r w:rsidR="001E5D42">
        <w:rPr>
          <w:rFonts w:ascii="Times New Roman" w:hAnsi="Times New Roman" w:cs="Times New Roman"/>
          <w:u w:val="none"/>
        </w:rPr>
        <w:t>Recipient</w:t>
      </w:r>
      <w:r w:rsidR="001E5D42" w:rsidRPr="001E5D42">
        <w:rPr>
          <w:rFonts w:ascii="Times New Roman" w:hAnsi="Times New Roman" w:cs="Times New Roman"/>
          <w:u w:val="none"/>
        </w:rPr>
        <w:t xml:space="preserve"> shall be responsible for the compliance of its Representatives with the obligations of this Agreement. </w:t>
      </w:r>
      <w:r w:rsidR="002264EE">
        <w:rPr>
          <w:rFonts w:ascii="Times New Roman" w:hAnsi="Times New Roman" w:cs="Times New Roman"/>
          <w:u w:val="none"/>
        </w:rPr>
        <w:t>Recipient</w:t>
      </w:r>
      <w:r w:rsidR="001E5D42" w:rsidRPr="001E5D42">
        <w:rPr>
          <w:rFonts w:ascii="Times New Roman" w:hAnsi="Times New Roman" w:cs="Times New Roman"/>
          <w:u w:val="none"/>
        </w:rPr>
        <w:t xml:space="preserve"> shall treat Confidential Information with the same degree of care as it does in protecting its own confidential information, which in no event shall be less than a reasonable degree of care.</w:t>
      </w:r>
      <w:r w:rsidR="001E5D42">
        <w:rPr>
          <w:rFonts w:ascii="Times New Roman" w:hAnsi="Times New Roman" w:cs="Times New Roman"/>
          <w:u w:val="none"/>
        </w:rPr>
        <w:t xml:space="preserve"> </w:t>
      </w:r>
      <w:r w:rsidRPr="00E77D97">
        <w:rPr>
          <w:rFonts w:ascii="Times New Roman" w:hAnsi="Times New Roman" w:cs="Times New Roman"/>
          <w:u w:val="none"/>
        </w:rPr>
        <w:t xml:space="preserve">Notwithstanding the foregoing, Recipient may disclose certain Confidential Information, without violating the obligations of </w:t>
      </w:r>
      <w:r w:rsidRPr="00DD4596">
        <w:rPr>
          <w:rFonts w:ascii="Times New Roman" w:hAnsi="Times New Roman" w:cs="Times New Roman"/>
          <w:u w:val="none"/>
        </w:rPr>
        <w:t xml:space="preserve">this Agreement, </w:t>
      </w:r>
      <w:r w:rsidR="00DD4596" w:rsidRPr="00DD4596">
        <w:rPr>
          <w:rFonts w:ascii="Times New Roman" w:hAnsi="Times New Roman" w:cs="Times New Roman"/>
          <w:u w:val="none"/>
        </w:rPr>
        <w:t xml:space="preserve">(i) </w:t>
      </w:r>
      <w:r w:rsidRPr="00DD4596">
        <w:rPr>
          <w:rFonts w:ascii="Times New Roman" w:hAnsi="Times New Roman" w:cs="Times New Roman"/>
          <w:u w:val="none"/>
        </w:rPr>
        <w:t xml:space="preserve">to the extent such disclosure is required by </w:t>
      </w:r>
      <w:r w:rsidR="007E0B74" w:rsidRPr="00DD4596">
        <w:rPr>
          <w:rFonts w:ascii="Times New Roman" w:hAnsi="Times New Roman" w:cs="Times New Roman"/>
          <w:u w:val="none"/>
        </w:rPr>
        <w:t xml:space="preserve">law or </w:t>
      </w:r>
      <w:r w:rsidRPr="00DD4596">
        <w:rPr>
          <w:rFonts w:ascii="Times New Roman" w:hAnsi="Times New Roman" w:cs="Times New Roman"/>
          <w:u w:val="none"/>
        </w:rPr>
        <w:t xml:space="preserve">a valid order of a court or </w:t>
      </w:r>
      <w:r w:rsidR="00DD4596" w:rsidRPr="00CE49E5">
        <w:rPr>
          <w:rFonts w:ascii="Times New Roman" w:hAnsi="Times New Roman" w:cs="Times New Roman"/>
          <w:u w:val="none"/>
        </w:rPr>
        <w:t>an</w:t>
      </w:r>
      <w:r w:rsidRPr="00DD4596">
        <w:rPr>
          <w:rFonts w:ascii="Times New Roman" w:hAnsi="Times New Roman" w:cs="Times New Roman"/>
          <w:u w:val="none"/>
        </w:rPr>
        <w:t xml:space="preserve">other governmental body having jurisdiction, provided that to the extent legally possible Recipient </w:t>
      </w:r>
      <w:r w:rsidRPr="00DD4596">
        <w:rPr>
          <w:rFonts w:ascii="Times New Roman" w:hAnsi="Times New Roman" w:cs="Times New Roman"/>
          <w:u w:val="none"/>
        </w:rPr>
        <w:lastRenderedPageBreak/>
        <w:t xml:space="preserve">provides </w:t>
      </w:r>
      <w:r w:rsidR="004A3574" w:rsidRPr="00DD4596">
        <w:rPr>
          <w:rFonts w:ascii="Times New Roman" w:hAnsi="Times New Roman" w:cs="Times New Roman"/>
          <w:u w:val="none"/>
        </w:rPr>
        <w:t>Company</w:t>
      </w:r>
      <w:r w:rsidRPr="00DD4596">
        <w:rPr>
          <w:rFonts w:ascii="Times New Roman" w:hAnsi="Times New Roman" w:cs="Times New Roman"/>
          <w:u w:val="none"/>
        </w:rPr>
        <w:t xml:space="preserve"> with reasonable prior written notice of such </w:t>
      </w:r>
      <w:r w:rsidR="007E0B74" w:rsidRPr="00DD4596">
        <w:rPr>
          <w:rFonts w:ascii="Times New Roman" w:hAnsi="Times New Roman" w:cs="Times New Roman"/>
          <w:u w:val="none"/>
        </w:rPr>
        <w:t>requirement</w:t>
      </w:r>
      <w:r w:rsidRPr="00DD4596">
        <w:rPr>
          <w:rFonts w:ascii="Times New Roman" w:hAnsi="Times New Roman" w:cs="Times New Roman"/>
          <w:u w:val="none"/>
        </w:rPr>
        <w:t xml:space="preserve"> and makes a reasonable effort</w:t>
      </w:r>
      <w:r w:rsidR="001E5D42" w:rsidRPr="00DD4596">
        <w:rPr>
          <w:rFonts w:ascii="Times New Roman" w:hAnsi="Times New Roman" w:cs="Times New Roman"/>
          <w:u w:val="none"/>
        </w:rPr>
        <w:t>, at Company’s expense,</w:t>
      </w:r>
      <w:r w:rsidRPr="00DD4596">
        <w:rPr>
          <w:rFonts w:ascii="Times New Roman" w:hAnsi="Times New Roman" w:cs="Times New Roman"/>
          <w:u w:val="none"/>
        </w:rPr>
        <w:t xml:space="preserve"> to assist </w:t>
      </w:r>
      <w:r w:rsidR="004A3574" w:rsidRPr="00DD4596">
        <w:rPr>
          <w:rFonts w:ascii="Times New Roman" w:hAnsi="Times New Roman" w:cs="Times New Roman"/>
          <w:u w:val="none"/>
        </w:rPr>
        <w:t>Company</w:t>
      </w:r>
      <w:r w:rsidRPr="00DD4596">
        <w:rPr>
          <w:rFonts w:ascii="Times New Roman" w:hAnsi="Times New Roman" w:cs="Times New Roman"/>
          <w:u w:val="none"/>
        </w:rPr>
        <w:t xml:space="preserve"> in obtaining a protective order preventing or limiting the disclosure</w:t>
      </w:r>
      <w:r w:rsidR="00DD4596" w:rsidRPr="00CE49E5">
        <w:rPr>
          <w:rFonts w:ascii="Times New Roman" w:hAnsi="Times New Roman" w:cs="Times New Roman"/>
          <w:u w:val="none"/>
        </w:rPr>
        <w:t>; or (ii) in response to a request</w:t>
      </w:r>
      <w:r w:rsidR="00DD4596" w:rsidRPr="00DD4596">
        <w:rPr>
          <w:rFonts w:ascii="Times New Roman" w:hAnsi="Times New Roman" w:cs="Times New Roman"/>
          <w:u w:val="none"/>
        </w:rPr>
        <w:t xml:space="preserve"> pursuant to an examination or other ordinary course interaction with a regulator (including a self-regulatory agency such as FINRA)</w:t>
      </w:r>
      <w:r w:rsidR="00DD4596">
        <w:rPr>
          <w:rFonts w:ascii="Times New Roman" w:hAnsi="Times New Roman" w:cs="Times New Roman"/>
          <w:u w:val="none"/>
        </w:rPr>
        <w:t>.</w:t>
      </w:r>
    </w:p>
    <w:p w14:paraId="6A51B377" w14:textId="77777777" w:rsidR="00E77D97" w:rsidRPr="00E77D97" w:rsidRDefault="00E77D97" w:rsidP="00E77D97">
      <w:pPr>
        <w:pStyle w:val="BodyText"/>
        <w:rPr>
          <w:rFonts w:ascii="Times New Roman" w:hAnsi="Times New Roman" w:cs="Times New Roman"/>
          <w:sz w:val="22"/>
          <w:szCs w:val="22"/>
          <w:u w:val="none"/>
        </w:rPr>
      </w:pPr>
    </w:p>
    <w:p w14:paraId="5B5EBACA" w14:textId="6EE2CDC3" w:rsidR="00E77D97" w:rsidRDefault="00E77D97" w:rsidP="008F7936">
      <w:pPr>
        <w:pStyle w:val="ListParagraph"/>
        <w:numPr>
          <w:ilvl w:val="0"/>
          <w:numId w:val="1"/>
        </w:numPr>
        <w:tabs>
          <w:tab w:val="left" w:pos="1152"/>
          <w:tab w:val="left" w:pos="1440"/>
          <w:tab w:val="left" w:pos="2593"/>
        </w:tabs>
        <w:ind w:left="0" w:right="0" w:firstLine="720"/>
        <w:rPr>
          <w:rFonts w:ascii="Times New Roman" w:hAnsi="Times New Roman" w:cs="Times New Roman"/>
          <w:u w:val="none"/>
        </w:rPr>
      </w:pPr>
      <w:r w:rsidRPr="00E77D97">
        <w:rPr>
          <w:rFonts w:ascii="Times New Roman" w:hAnsi="Times New Roman" w:cs="Times New Roman"/>
        </w:rPr>
        <w:t xml:space="preserve">Return of </w:t>
      </w:r>
      <w:r w:rsidR="001E5D42">
        <w:rPr>
          <w:rFonts w:ascii="Times New Roman" w:hAnsi="Times New Roman" w:cs="Times New Roman"/>
        </w:rPr>
        <w:t>Information</w:t>
      </w:r>
      <w:r w:rsidRPr="00E77D97">
        <w:rPr>
          <w:rFonts w:ascii="Times New Roman" w:hAnsi="Times New Roman" w:cs="Times New Roman"/>
          <w:u w:val="none"/>
        </w:rPr>
        <w:t xml:space="preserve">. </w:t>
      </w:r>
      <w:r w:rsidR="001E5D42" w:rsidRPr="001E5D42">
        <w:rPr>
          <w:rFonts w:ascii="Times New Roman" w:hAnsi="Times New Roman" w:cs="Times New Roman"/>
          <w:u w:val="none"/>
        </w:rPr>
        <w:t xml:space="preserve">At any time at the written request of Company, Recipient will return to Company or destroy all </w:t>
      </w:r>
      <w:r w:rsidR="005C2F40">
        <w:rPr>
          <w:rFonts w:ascii="Times New Roman" w:hAnsi="Times New Roman" w:cs="Times New Roman"/>
          <w:u w:val="none"/>
        </w:rPr>
        <w:t>Confidential Information in tangible or electronic form</w:t>
      </w:r>
      <w:r w:rsidR="001E5D42" w:rsidRPr="001E5D42">
        <w:rPr>
          <w:rFonts w:ascii="Times New Roman" w:hAnsi="Times New Roman" w:cs="Times New Roman"/>
          <w:u w:val="none"/>
        </w:rPr>
        <w:t xml:space="preserve">. Notwithstanding the preceding sentence, the Recipient may retain copies of any Confidential Information </w:t>
      </w:r>
      <w:r w:rsidR="00494403">
        <w:rPr>
          <w:rFonts w:ascii="Times New Roman" w:hAnsi="Times New Roman" w:cs="Times New Roman"/>
          <w:u w:val="none"/>
        </w:rPr>
        <w:t xml:space="preserve">as </w:t>
      </w:r>
      <w:r w:rsidR="001E5D42" w:rsidRPr="001E5D42">
        <w:rPr>
          <w:rFonts w:ascii="Times New Roman" w:hAnsi="Times New Roman" w:cs="Times New Roman"/>
          <w:u w:val="none"/>
        </w:rPr>
        <w:t xml:space="preserve">required under applicable laws and regulations </w:t>
      </w:r>
      <w:r w:rsidR="00494403">
        <w:rPr>
          <w:rFonts w:ascii="Times New Roman" w:hAnsi="Times New Roman" w:cs="Times New Roman"/>
          <w:u w:val="none"/>
        </w:rPr>
        <w:t xml:space="preserve">and </w:t>
      </w:r>
      <w:r w:rsidR="001E5D42" w:rsidRPr="001E5D42">
        <w:rPr>
          <w:rFonts w:ascii="Times New Roman" w:hAnsi="Times New Roman" w:cs="Times New Roman"/>
          <w:u w:val="none"/>
        </w:rPr>
        <w:t>pursuant to the Recipient’s document retention policies and procedures.</w:t>
      </w:r>
    </w:p>
    <w:p w14:paraId="7E5C9B00" w14:textId="77777777" w:rsidR="004A3574" w:rsidRPr="004A3574" w:rsidRDefault="004A3574" w:rsidP="004A3574">
      <w:pPr>
        <w:pStyle w:val="ListParagraph"/>
        <w:rPr>
          <w:rFonts w:ascii="Times New Roman" w:hAnsi="Times New Roman" w:cs="Times New Roman"/>
          <w:u w:val="none"/>
        </w:rPr>
      </w:pPr>
    </w:p>
    <w:p w14:paraId="5C30BA10" w14:textId="30229D2C" w:rsidR="00E77D97" w:rsidRDefault="00E77D97" w:rsidP="008F7936">
      <w:pPr>
        <w:pStyle w:val="ListParagraph"/>
        <w:numPr>
          <w:ilvl w:val="0"/>
          <w:numId w:val="1"/>
        </w:numPr>
        <w:tabs>
          <w:tab w:val="left" w:pos="1152"/>
          <w:tab w:val="left" w:pos="1440"/>
          <w:tab w:val="left" w:pos="2593"/>
        </w:tabs>
        <w:ind w:left="0" w:right="0" w:firstLine="720"/>
        <w:rPr>
          <w:rFonts w:ascii="Times New Roman" w:hAnsi="Times New Roman" w:cs="Times New Roman"/>
          <w:u w:val="none"/>
        </w:rPr>
      </w:pPr>
      <w:r w:rsidRPr="00E77D97">
        <w:rPr>
          <w:rFonts w:ascii="Times New Roman" w:hAnsi="Times New Roman" w:cs="Times New Roman"/>
        </w:rPr>
        <w:t>No License</w:t>
      </w:r>
      <w:r w:rsidRPr="00E77D97">
        <w:rPr>
          <w:rFonts w:ascii="Times New Roman" w:hAnsi="Times New Roman" w:cs="Times New Roman"/>
          <w:u w:val="none"/>
        </w:rPr>
        <w:t xml:space="preserve">. </w:t>
      </w:r>
      <w:r w:rsidR="0047145A" w:rsidRPr="0047145A">
        <w:rPr>
          <w:rFonts w:ascii="Times New Roman" w:hAnsi="Times New Roman" w:cs="Times New Roman"/>
          <w:u w:val="none"/>
        </w:rPr>
        <w:t xml:space="preserve">All Confidential Information is and will remain the </w:t>
      </w:r>
      <w:r w:rsidR="001E5D42">
        <w:rPr>
          <w:rFonts w:ascii="Times New Roman" w:hAnsi="Times New Roman" w:cs="Times New Roman"/>
          <w:u w:val="none"/>
        </w:rPr>
        <w:t xml:space="preserve">sole </w:t>
      </w:r>
      <w:r w:rsidR="0047145A" w:rsidRPr="0047145A">
        <w:rPr>
          <w:rFonts w:ascii="Times New Roman" w:hAnsi="Times New Roman" w:cs="Times New Roman"/>
          <w:u w:val="none"/>
        </w:rPr>
        <w:t>property of Company.</w:t>
      </w:r>
      <w:r w:rsidR="0047145A">
        <w:rPr>
          <w:rFonts w:ascii="Times New Roman" w:hAnsi="Times New Roman" w:cs="Times New Roman"/>
          <w:u w:val="none"/>
        </w:rPr>
        <w:t xml:space="preserve"> </w:t>
      </w:r>
      <w:r w:rsidRPr="00E77D97">
        <w:rPr>
          <w:rFonts w:ascii="Times New Roman" w:hAnsi="Times New Roman" w:cs="Times New Roman"/>
          <w:u w:val="none"/>
        </w:rPr>
        <w:t xml:space="preserve">Nothing in this Agreement is intended to grant any rights to Recipient under any patent, copyright, or other intellectual property right of </w:t>
      </w:r>
      <w:r w:rsidR="004A3574">
        <w:rPr>
          <w:rFonts w:ascii="Times New Roman" w:hAnsi="Times New Roman" w:cs="Times New Roman"/>
          <w:u w:val="none"/>
        </w:rPr>
        <w:t>Company</w:t>
      </w:r>
      <w:r w:rsidRPr="00E77D97">
        <w:rPr>
          <w:rFonts w:ascii="Times New Roman" w:hAnsi="Times New Roman" w:cs="Times New Roman"/>
          <w:u w:val="none"/>
        </w:rPr>
        <w:t xml:space="preserve">, nor shall the disclosure of Confidential Information result in any obligation by </w:t>
      </w:r>
      <w:r w:rsidR="004A3574">
        <w:rPr>
          <w:rFonts w:ascii="Times New Roman" w:hAnsi="Times New Roman" w:cs="Times New Roman"/>
          <w:u w:val="none"/>
        </w:rPr>
        <w:t>Company</w:t>
      </w:r>
      <w:r w:rsidRPr="00E77D97">
        <w:rPr>
          <w:rFonts w:ascii="Times New Roman" w:hAnsi="Times New Roman" w:cs="Times New Roman"/>
          <w:spacing w:val="30"/>
          <w:u w:val="none"/>
        </w:rPr>
        <w:t xml:space="preserve"> </w:t>
      </w:r>
      <w:r w:rsidRPr="00E77D97">
        <w:rPr>
          <w:rFonts w:ascii="Times New Roman" w:hAnsi="Times New Roman" w:cs="Times New Roman"/>
          <w:u w:val="none"/>
        </w:rPr>
        <w:t>to</w:t>
      </w:r>
      <w:r w:rsidRPr="00E77D97">
        <w:rPr>
          <w:rFonts w:ascii="Times New Roman" w:hAnsi="Times New Roman" w:cs="Times New Roman"/>
          <w:spacing w:val="30"/>
          <w:u w:val="none"/>
        </w:rPr>
        <w:t xml:space="preserve"> </w:t>
      </w:r>
      <w:r w:rsidRPr="00E77D97">
        <w:rPr>
          <w:rFonts w:ascii="Times New Roman" w:hAnsi="Times New Roman" w:cs="Times New Roman"/>
          <w:u w:val="none"/>
        </w:rPr>
        <w:t>grant</w:t>
      </w:r>
      <w:r w:rsidRPr="00E77D97">
        <w:rPr>
          <w:rFonts w:ascii="Times New Roman" w:hAnsi="Times New Roman" w:cs="Times New Roman"/>
          <w:spacing w:val="30"/>
          <w:u w:val="none"/>
        </w:rPr>
        <w:t xml:space="preserve"> </w:t>
      </w:r>
      <w:r w:rsidRPr="00E77D97">
        <w:rPr>
          <w:rFonts w:ascii="Times New Roman" w:hAnsi="Times New Roman" w:cs="Times New Roman"/>
          <w:u w:val="none"/>
        </w:rPr>
        <w:t>Recipient</w:t>
      </w:r>
      <w:r w:rsidRPr="00E77D97">
        <w:rPr>
          <w:rFonts w:ascii="Times New Roman" w:hAnsi="Times New Roman" w:cs="Times New Roman"/>
          <w:spacing w:val="31"/>
          <w:u w:val="none"/>
        </w:rPr>
        <w:t xml:space="preserve"> </w:t>
      </w:r>
      <w:r w:rsidRPr="00E77D97">
        <w:rPr>
          <w:rFonts w:ascii="Times New Roman" w:hAnsi="Times New Roman" w:cs="Times New Roman"/>
          <w:u w:val="none"/>
        </w:rPr>
        <w:t>any</w:t>
      </w:r>
      <w:r w:rsidRPr="00E77D97">
        <w:rPr>
          <w:rFonts w:ascii="Times New Roman" w:hAnsi="Times New Roman" w:cs="Times New Roman"/>
          <w:spacing w:val="28"/>
          <w:u w:val="none"/>
        </w:rPr>
        <w:t xml:space="preserve"> </w:t>
      </w:r>
      <w:r w:rsidRPr="00E77D97">
        <w:rPr>
          <w:rFonts w:ascii="Times New Roman" w:hAnsi="Times New Roman" w:cs="Times New Roman"/>
          <w:u w:val="none"/>
        </w:rPr>
        <w:t>rights</w:t>
      </w:r>
      <w:r w:rsidRPr="00E77D97">
        <w:rPr>
          <w:rFonts w:ascii="Times New Roman" w:hAnsi="Times New Roman" w:cs="Times New Roman"/>
          <w:spacing w:val="30"/>
          <w:u w:val="none"/>
        </w:rPr>
        <w:t xml:space="preserve"> </w:t>
      </w:r>
      <w:r w:rsidRPr="00E77D97">
        <w:rPr>
          <w:rFonts w:ascii="Times New Roman" w:hAnsi="Times New Roman" w:cs="Times New Roman"/>
          <w:u w:val="none"/>
        </w:rPr>
        <w:t>in</w:t>
      </w:r>
      <w:r w:rsidRPr="00E77D97">
        <w:rPr>
          <w:rFonts w:ascii="Times New Roman" w:hAnsi="Times New Roman" w:cs="Times New Roman"/>
          <w:spacing w:val="27"/>
          <w:u w:val="none"/>
        </w:rPr>
        <w:t xml:space="preserve"> </w:t>
      </w:r>
      <w:r w:rsidR="005C2F40">
        <w:rPr>
          <w:rFonts w:ascii="Times New Roman" w:hAnsi="Times New Roman" w:cs="Times New Roman"/>
          <w:u w:val="none"/>
        </w:rPr>
        <w:t>or</w:t>
      </w:r>
      <w:r w:rsidRPr="00E77D97">
        <w:rPr>
          <w:rFonts w:ascii="Times New Roman" w:hAnsi="Times New Roman" w:cs="Times New Roman"/>
          <w:spacing w:val="28"/>
          <w:u w:val="none"/>
        </w:rPr>
        <w:t xml:space="preserve"> </w:t>
      </w:r>
      <w:r w:rsidRPr="00E77D97">
        <w:rPr>
          <w:rFonts w:ascii="Times New Roman" w:hAnsi="Times New Roman" w:cs="Times New Roman"/>
          <w:u w:val="none"/>
        </w:rPr>
        <w:t>to</w:t>
      </w:r>
      <w:r w:rsidRPr="00E77D97">
        <w:rPr>
          <w:rFonts w:ascii="Times New Roman" w:hAnsi="Times New Roman" w:cs="Times New Roman"/>
          <w:spacing w:val="30"/>
          <w:u w:val="none"/>
        </w:rPr>
        <w:t xml:space="preserve"> </w:t>
      </w:r>
      <w:r w:rsidRPr="00E77D97">
        <w:rPr>
          <w:rFonts w:ascii="Times New Roman" w:hAnsi="Times New Roman" w:cs="Times New Roman"/>
          <w:u w:val="none"/>
        </w:rPr>
        <w:t>such</w:t>
      </w:r>
      <w:r w:rsidRPr="00E77D97">
        <w:rPr>
          <w:rFonts w:ascii="Times New Roman" w:hAnsi="Times New Roman" w:cs="Times New Roman"/>
          <w:spacing w:val="30"/>
          <w:u w:val="none"/>
        </w:rPr>
        <w:t xml:space="preserve"> </w:t>
      </w:r>
      <w:r w:rsidRPr="00E77D97">
        <w:rPr>
          <w:rFonts w:ascii="Times New Roman" w:hAnsi="Times New Roman" w:cs="Times New Roman"/>
          <w:u w:val="none"/>
        </w:rPr>
        <w:t>Confidential</w:t>
      </w:r>
      <w:r w:rsidRPr="00E77D97">
        <w:rPr>
          <w:rFonts w:ascii="Times New Roman" w:hAnsi="Times New Roman" w:cs="Times New Roman"/>
          <w:spacing w:val="30"/>
          <w:u w:val="none"/>
        </w:rPr>
        <w:t xml:space="preserve"> </w:t>
      </w:r>
      <w:r w:rsidRPr="00E77D97">
        <w:rPr>
          <w:rFonts w:ascii="Times New Roman" w:hAnsi="Times New Roman" w:cs="Times New Roman"/>
          <w:u w:val="none"/>
        </w:rPr>
        <w:t>Information,</w:t>
      </w:r>
      <w:r w:rsidRPr="00E77D97">
        <w:rPr>
          <w:rFonts w:ascii="Times New Roman" w:hAnsi="Times New Roman" w:cs="Times New Roman"/>
          <w:spacing w:val="30"/>
          <w:u w:val="none"/>
        </w:rPr>
        <w:t xml:space="preserve"> </w:t>
      </w:r>
      <w:r w:rsidRPr="00E77D97">
        <w:rPr>
          <w:rFonts w:ascii="Times New Roman" w:hAnsi="Times New Roman" w:cs="Times New Roman"/>
          <w:u w:val="none"/>
        </w:rPr>
        <w:t>except</w:t>
      </w:r>
      <w:r w:rsidRPr="00E77D97">
        <w:rPr>
          <w:rFonts w:ascii="Times New Roman" w:hAnsi="Times New Roman" w:cs="Times New Roman"/>
          <w:spacing w:val="28"/>
          <w:u w:val="none"/>
        </w:rPr>
        <w:t xml:space="preserve"> </w:t>
      </w:r>
      <w:r w:rsidRPr="00E77D97">
        <w:rPr>
          <w:rFonts w:ascii="Times New Roman" w:hAnsi="Times New Roman" w:cs="Times New Roman"/>
          <w:u w:val="none"/>
        </w:rPr>
        <w:t xml:space="preserve">the limited right to review such Confidential Information solely for </w:t>
      </w:r>
      <w:r w:rsidR="005C2F40">
        <w:rPr>
          <w:rFonts w:ascii="Times New Roman" w:hAnsi="Times New Roman" w:cs="Times New Roman"/>
          <w:u w:val="none"/>
        </w:rPr>
        <w:t xml:space="preserve">evaluation of </w:t>
      </w:r>
      <w:r w:rsidRPr="00E77D97">
        <w:rPr>
          <w:rFonts w:ascii="Times New Roman" w:hAnsi="Times New Roman" w:cs="Times New Roman"/>
          <w:u w:val="none"/>
        </w:rPr>
        <w:t xml:space="preserve">the </w:t>
      </w:r>
      <w:r w:rsidR="008A4BAE">
        <w:rPr>
          <w:rFonts w:ascii="Times New Roman" w:hAnsi="Times New Roman" w:cs="Times New Roman"/>
          <w:u w:val="none"/>
        </w:rPr>
        <w:t>t</w:t>
      </w:r>
      <w:r w:rsidR="005D6192">
        <w:rPr>
          <w:rFonts w:ascii="Times New Roman" w:hAnsi="Times New Roman" w:cs="Times New Roman"/>
          <w:u w:val="none"/>
        </w:rPr>
        <w:t>ransaction</w:t>
      </w:r>
      <w:r w:rsidRPr="00E77D97">
        <w:rPr>
          <w:rFonts w:ascii="Times New Roman" w:hAnsi="Times New Roman" w:cs="Times New Roman"/>
          <w:u w:val="none"/>
        </w:rPr>
        <w:t xml:space="preserve">. </w:t>
      </w:r>
      <w:r w:rsidR="0047145A" w:rsidRPr="0047145A">
        <w:rPr>
          <w:rFonts w:ascii="Times New Roman" w:hAnsi="Times New Roman" w:cs="Times New Roman"/>
          <w:u w:val="none"/>
        </w:rPr>
        <w:t xml:space="preserve">RECIPIENT UNDERSTANDS, ACKNOWLEDGES AND AGREES THAT THE CONFIDENTIAL INFORMATION </w:t>
      </w:r>
      <w:r w:rsidR="001E5D42">
        <w:rPr>
          <w:rFonts w:ascii="Times New Roman" w:hAnsi="Times New Roman" w:cs="Times New Roman"/>
          <w:u w:val="none"/>
        </w:rPr>
        <w:t>IS</w:t>
      </w:r>
      <w:r w:rsidR="0047145A" w:rsidRPr="0047145A">
        <w:rPr>
          <w:rFonts w:ascii="Times New Roman" w:hAnsi="Times New Roman" w:cs="Times New Roman"/>
          <w:u w:val="none"/>
        </w:rPr>
        <w:t xml:space="preserve"> PROVIDED “AS IS” AND “WITH ALL FAULTS,” AND WITHOUT A WARRANTY OF ANY KIND. NO WARRANTIES OR CONDITIONS, EXPRESS OR IMPLIED, ARISING BY STATUTE OR OTHERWISE IN LAW OR IN EQUITY, OR FROM A COURSE OF DEALING OR USAGE OF TRADE, ARE MADE OR GIVEN</w:t>
      </w:r>
      <w:r w:rsidR="0047145A">
        <w:rPr>
          <w:rFonts w:ascii="Times New Roman" w:hAnsi="Times New Roman" w:cs="Times New Roman"/>
          <w:u w:val="none"/>
        </w:rPr>
        <w:t xml:space="preserve"> </w:t>
      </w:r>
      <w:r w:rsidR="001E5D42">
        <w:rPr>
          <w:rFonts w:ascii="Times New Roman" w:hAnsi="Times New Roman" w:cs="Times New Roman"/>
          <w:u w:val="none"/>
        </w:rPr>
        <w:t>BY COMPANY</w:t>
      </w:r>
      <w:r w:rsidR="005C2F40">
        <w:rPr>
          <w:rFonts w:ascii="Times New Roman" w:hAnsi="Times New Roman" w:cs="Times New Roman"/>
          <w:u w:val="none"/>
        </w:rPr>
        <w:t xml:space="preserve"> HEREUNDER</w:t>
      </w:r>
      <w:r w:rsidR="0047145A" w:rsidRPr="0047145A">
        <w:rPr>
          <w:rFonts w:ascii="Times New Roman" w:hAnsi="Times New Roman" w:cs="Times New Roman"/>
          <w:u w:val="none"/>
        </w:rPr>
        <w:t>.</w:t>
      </w:r>
    </w:p>
    <w:p w14:paraId="168297E1" w14:textId="77777777" w:rsidR="008F7936" w:rsidRPr="008F7936" w:rsidRDefault="008F7936" w:rsidP="008F7936">
      <w:pPr>
        <w:pStyle w:val="ListParagraph"/>
        <w:rPr>
          <w:rFonts w:ascii="Times New Roman" w:hAnsi="Times New Roman" w:cs="Times New Roman"/>
          <w:u w:val="none"/>
        </w:rPr>
      </w:pPr>
    </w:p>
    <w:p w14:paraId="545EDA1E" w14:textId="2A3F99BA" w:rsidR="00E77D97" w:rsidRPr="00E77D97" w:rsidRDefault="00E77D97" w:rsidP="008F7936">
      <w:pPr>
        <w:pStyle w:val="ListParagraph"/>
        <w:numPr>
          <w:ilvl w:val="0"/>
          <w:numId w:val="1"/>
        </w:numPr>
        <w:tabs>
          <w:tab w:val="left" w:pos="1152"/>
          <w:tab w:val="left" w:pos="1440"/>
          <w:tab w:val="left" w:pos="2593"/>
        </w:tabs>
        <w:ind w:left="0" w:right="0" w:firstLine="720"/>
        <w:rPr>
          <w:rFonts w:ascii="Times New Roman" w:hAnsi="Times New Roman" w:cs="Times New Roman"/>
          <w:u w:val="none"/>
        </w:rPr>
      </w:pPr>
      <w:r w:rsidRPr="00E77D97">
        <w:rPr>
          <w:rFonts w:ascii="Times New Roman" w:hAnsi="Times New Roman" w:cs="Times New Roman"/>
        </w:rPr>
        <w:t>Term</w:t>
      </w:r>
      <w:r w:rsidRPr="00E77D97">
        <w:rPr>
          <w:rFonts w:ascii="Times New Roman" w:hAnsi="Times New Roman" w:cs="Times New Roman"/>
          <w:u w:val="none"/>
        </w:rPr>
        <w:t xml:space="preserve">. This Agreement </w:t>
      </w:r>
      <w:r w:rsidR="00427ADB">
        <w:rPr>
          <w:rFonts w:ascii="Times New Roman" w:hAnsi="Times New Roman" w:cs="Times New Roman"/>
          <w:u w:val="none"/>
        </w:rPr>
        <w:t xml:space="preserve">and the Party’s obligations hereunder </w:t>
      </w:r>
      <w:r w:rsidRPr="007826F3">
        <w:rPr>
          <w:rFonts w:ascii="Times New Roman" w:hAnsi="Times New Roman" w:cs="Times New Roman"/>
          <w:u w:val="none"/>
        </w:rPr>
        <w:t>shall terminate one (1) year after the Effective Date</w:t>
      </w:r>
      <w:r w:rsidRPr="00E77D97">
        <w:rPr>
          <w:rFonts w:ascii="Times New Roman" w:hAnsi="Times New Roman" w:cs="Times New Roman"/>
          <w:u w:val="none"/>
        </w:rPr>
        <w:t>.</w:t>
      </w:r>
    </w:p>
    <w:p w14:paraId="55E296BA" w14:textId="77777777" w:rsidR="00E77D97" w:rsidRPr="00E77D97" w:rsidRDefault="00E77D97" w:rsidP="00E77D97">
      <w:pPr>
        <w:pStyle w:val="BodyText"/>
        <w:rPr>
          <w:rFonts w:ascii="Times New Roman" w:hAnsi="Times New Roman" w:cs="Times New Roman"/>
          <w:sz w:val="22"/>
          <w:szCs w:val="22"/>
          <w:u w:val="none"/>
        </w:rPr>
      </w:pPr>
    </w:p>
    <w:p w14:paraId="70BD31A3" w14:textId="3F01E908" w:rsidR="00E77D97" w:rsidRPr="00E77D97" w:rsidRDefault="004341C9" w:rsidP="008F7936">
      <w:pPr>
        <w:pStyle w:val="ListParagraph"/>
        <w:numPr>
          <w:ilvl w:val="0"/>
          <w:numId w:val="1"/>
        </w:numPr>
        <w:tabs>
          <w:tab w:val="left" w:pos="1152"/>
          <w:tab w:val="left" w:pos="1440"/>
          <w:tab w:val="left" w:pos="2593"/>
        </w:tabs>
        <w:ind w:left="0" w:right="0" w:firstLine="720"/>
        <w:rPr>
          <w:rFonts w:ascii="Times New Roman" w:hAnsi="Times New Roman" w:cs="Times New Roman"/>
          <w:u w:val="none"/>
        </w:rPr>
      </w:pPr>
      <w:r w:rsidRPr="004341C9">
        <w:rPr>
          <w:rFonts w:ascii="Times New Roman" w:hAnsi="Times New Roman" w:cs="Times New Roman"/>
        </w:rPr>
        <w:t>Non-Public Information</w:t>
      </w:r>
      <w:r w:rsidRPr="004341C9">
        <w:rPr>
          <w:rFonts w:ascii="Times New Roman" w:hAnsi="Times New Roman" w:cs="Times New Roman"/>
          <w:u w:val="none"/>
        </w:rPr>
        <w:t>. Recipient acknowledges that (i) Confidential Information may contain material non-public information and (ii) it is aware that the United States securities laws prohibit any person or entity that has received material non-public information about an issuer from purchasing or selling securities of such issuer or, subject to certain limited exceptions, from communicating such information to any person under circumstances under which it is reasonably foreseeable that such other person may purchase or sell securities of such issuer</w:t>
      </w:r>
      <w:r w:rsidR="00E77D97" w:rsidRPr="00E77D97">
        <w:rPr>
          <w:rFonts w:ascii="Times New Roman" w:hAnsi="Times New Roman" w:cs="Times New Roman"/>
          <w:u w:val="none"/>
        </w:rPr>
        <w:t>.</w:t>
      </w:r>
    </w:p>
    <w:p w14:paraId="76C318E8" w14:textId="77777777" w:rsidR="00E77D97" w:rsidRPr="00E77D97" w:rsidRDefault="00E77D97" w:rsidP="00E77D97">
      <w:pPr>
        <w:pStyle w:val="BodyText"/>
        <w:rPr>
          <w:rFonts w:ascii="Times New Roman" w:hAnsi="Times New Roman" w:cs="Times New Roman"/>
          <w:sz w:val="22"/>
          <w:szCs w:val="22"/>
          <w:u w:val="none"/>
        </w:rPr>
      </w:pPr>
    </w:p>
    <w:p w14:paraId="359F6CE6" w14:textId="2D8F941C" w:rsidR="00E77D97" w:rsidRPr="00E77D97" w:rsidRDefault="00E77D97" w:rsidP="008F7936">
      <w:pPr>
        <w:pStyle w:val="ListParagraph"/>
        <w:numPr>
          <w:ilvl w:val="0"/>
          <w:numId w:val="1"/>
        </w:numPr>
        <w:tabs>
          <w:tab w:val="left" w:pos="1152"/>
          <w:tab w:val="left" w:pos="1440"/>
          <w:tab w:val="left" w:pos="2593"/>
        </w:tabs>
        <w:ind w:left="0" w:right="0" w:firstLine="720"/>
        <w:rPr>
          <w:rFonts w:ascii="Times New Roman" w:hAnsi="Times New Roman" w:cs="Times New Roman"/>
          <w:u w:val="none"/>
        </w:rPr>
      </w:pPr>
      <w:r w:rsidRPr="00E77D97">
        <w:rPr>
          <w:rFonts w:ascii="Times New Roman" w:hAnsi="Times New Roman" w:cs="Times New Roman"/>
        </w:rPr>
        <w:t>Publicity</w:t>
      </w:r>
      <w:r w:rsidRPr="00E77D97">
        <w:rPr>
          <w:rFonts w:ascii="Times New Roman" w:hAnsi="Times New Roman" w:cs="Times New Roman"/>
          <w:u w:val="none"/>
        </w:rPr>
        <w:t xml:space="preserve">. Except to the extent required by law, neither Party will use the name of the other Party or of any of the other Party’s personnel without the prior written approval of the other Party. The requirements of this section shall be in addition to the obligations of confidentiality set forth hereinabove. </w:t>
      </w:r>
    </w:p>
    <w:p w14:paraId="40218DB2" w14:textId="77777777" w:rsidR="00E77D97" w:rsidRPr="00E77D97" w:rsidRDefault="00E77D97" w:rsidP="00E77D97">
      <w:pPr>
        <w:pStyle w:val="BodyText"/>
        <w:rPr>
          <w:rFonts w:ascii="Times New Roman" w:hAnsi="Times New Roman" w:cs="Times New Roman"/>
          <w:sz w:val="22"/>
          <w:szCs w:val="22"/>
          <w:u w:val="none"/>
        </w:rPr>
      </w:pPr>
    </w:p>
    <w:p w14:paraId="6245ACD8" w14:textId="64F932E9" w:rsidR="00E77D97" w:rsidRPr="00AE1B8D" w:rsidRDefault="00E77D97" w:rsidP="008F7936">
      <w:pPr>
        <w:pStyle w:val="ListParagraph"/>
        <w:numPr>
          <w:ilvl w:val="0"/>
          <w:numId w:val="1"/>
        </w:numPr>
        <w:tabs>
          <w:tab w:val="left" w:pos="1152"/>
          <w:tab w:val="left" w:pos="1440"/>
          <w:tab w:val="left" w:pos="2593"/>
        </w:tabs>
        <w:ind w:left="0" w:right="0" w:firstLine="720"/>
        <w:rPr>
          <w:rFonts w:ascii="Times New Roman" w:hAnsi="Times New Roman" w:cs="Times New Roman"/>
          <w:u w:val="none"/>
        </w:rPr>
      </w:pPr>
      <w:r w:rsidRPr="00AE1B8D">
        <w:rPr>
          <w:rFonts w:ascii="Times New Roman" w:hAnsi="Times New Roman" w:cs="Times New Roman"/>
        </w:rPr>
        <w:t>No Obligation</w:t>
      </w:r>
      <w:r w:rsidRPr="00AE1B8D">
        <w:rPr>
          <w:rFonts w:ascii="Times New Roman" w:hAnsi="Times New Roman" w:cs="Times New Roman"/>
          <w:u w:val="none"/>
        </w:rPr>
        <w:t xml:space="preserve">. </w:t>
      </w:r>
      <w:r w:rsidR="004A3574" w:rsidRPr="00AE1B8D">
        <w:rPr>
          <w:rFonts w:ascii="Times New Roman" w:hAnsi="Times New Roman" w:cs="Times New Roman"/>
          <w:u w:val="none"/>
        </w:rPr>
        <w:t>Company</w:t>
      </w:r>
      <w:r w:rsidRPr="00AE1B8D">
        <w:rPr>
          <w:rFonts w:ascii="Times New Roman" w:hAnsi="Times New Roman" w:cs="Times New Roman"/>
          <w:u w:val="none"/>
        </w:rPr>
        <w:t xml:space="preserve"> and Recipient agree that they are entering into this Agreement in good faith for the purposes of evaluating </w:t>
      </w:r>
      <w:r w:rsidR="005C2F40" w:rsidRPr="00AE1B8D">
        <w:rPr>
          <w:rFonts w:ascii="Times New Roman" w:hAnsi="Times New Roman" w:cs="Times New Roman"/>
          <w:u w:val="none"/>
        </w:rPr>
        <w:t>the</w:t>
      </w:r>
      <w:r w:rsidRPr="00AE1B8D">
        <w:rPr>
          <w:rFonts w:ascii="Times New Roman" w:hAnsi="Times New Roman" w:cs="Times New Roman"/>
          <w:u w:val="none"/>
        </w:rPr>
        <w:t xml:space="preserve"> Confidential Information for the </w:t>
      </w:r>
      <w:r w:rsidR="00BE3B49" w:rsidRPr="00AE1B8D">
        <w:rPr>
          <w:rFonts w:ascii="Times New Roman" w:hAnsi="Times New Roman" w:cs="Times New Roman"/>
          <w:u w:val="none"/>
        </w:rPr>
        <w:t>T</w:t>
      </w:r>
      <w:r w:rsidR="005D6192" w:rsidRPr="00AE1B8D">
        <w:rPr>
          <w:rFonts w:ascii="Times New Roman" w:hAnsi="Times New Roman" w:cs="Times New Roman"/>
          <w:u w:val="none"/>
        </w:rPr>
        <w:t>ransaction</w:t>
      </w:r>
      <w:r w:rsidRPr="00AE1B8D">
        <w:rPr>
          <w:rFonts w:ascii="Times New Roman" w:hAnsi="Times New Roman" w:cs="Times New Roman"/>
          <w:u w:val="none"/>
        </w:rPr>
        <w:t xml:space="preserve"> only. Nothing in this Agreement shall obligate either Party to proceed with any transaction between them, and each Party reserves the right, in its sole discretion, to terminate the discussions contemplated by this Agreement concerning the </w:t>
      </w:r>
      <w:r w:rsidR="00BE3B49" w:rsidRPr="00AE1B8D">
        <w:rPr>
          <w:rFonts w:ascii="Times New Roman" w:hAnsi="Times New Roman" w:cs="Times New Roman"/>
          <w:u w:val="none"/>
        </w:rPr>
        <w:t>T</w:t>
      </w:r>
      <w:r w:rsidR="005D6192" w:rsidRPr="00AE1B8D">
        <w:rPr>
          <w:rFonts w:ascii="Times New Roman" w:hAnsi="Times New Roman" w:cs="Times New Roman"/>
          <w:u w:val="none"/>
        </w:rPr>
        <w:t>ransaction</w:t>
      </w:r>
      <w:r w:rsidRPr="00AE1B8D">
        <w:rPr>
          <w:rFonts w:ascii="Times New Roman" w:hAnsi="Times New Roman" w:cs="Times New Roman"/>
          <w:u w:val="none"/>
        </w:rPr>
        <w:t xml:space="preserve">. Nothing in this Agreement shall be construed to restrict </w:t>
      </w:r>
      <w:r w:rsidR="00AE1B8D" w:rsidRPr="00CE49E5">
        <w:rPr>
          <w:rFonts w:ascii="Times New Roman" w:hAnsi="Times New Roman" w:cs="Times New Roman"/>
          <w:u w:val="none"/>
        </w:rPr>
        <w:t xml:space="preserve">in any way </w:t>
      </w:r>
      <w:r w:rsidR="004A3574" w:rsidRPr="00AE1B8D">
        <w:rPr>
          <w:rFonts w:ascii="Times New Roman" w:hAnsi="Times New Roman" w:cs="Times New Roman"/>
          <w:u w:val="none"/>
        </w:rPr>
        <w:t>Company</w:t>
      </w:r>
      <w:r w:rsidRPr="00AE1B8D">
        <w:rPr>
          <w:rFonts w:ascii="Times New Roman" w:hAnsi="Times New Roman" w:cs="Times New Roman"/>
          <w:u w:val="none"/>
        </w:rPr>
        <w:t>’s use or disclosure of the Confidential</w:t>
      </w:r>
      <w:r w:rsidRPr="00AE1B8D">
        <w:rPr>
          <w:rFonts w:ascii="Times New Roman" w:hAnsi="Times New Roman" w:cs="Times New Roman"/>
          <w:spacing w:val="-25"/>
          <w:u w:val="none"/>
        </w:rPr>
        <w:t xml:space="preserve"> </w:t>
      </w:r>
      <w:r w:rsidRPr="00AE1B8D">
        <w:rPr>
          <w:rFonts w:ascii="Times New Roman" w:hAnsi="Times New Roman" w:cs="Times New Roman"/>
          <w:u w:val="none"/>
        </w:rPr>
        <w:t>Information.</w:t>
      </w:r>
    </w:p>
    <w:p w14:paraId="2604C9BD" w14:textId="77777777" w:rsidR="00E77D97" w:rsidRPr="00E77D97" w:rsidRDefault="00E77D97" w:rsidP="00E77D97">
      <w:pPr>
        <w:pStyle w:val="BodyText"/>
        <w:rPr>
          <w:rFonts w:ascii="Times New Roman" w:hAnsi="Times New Roman" w:cs="Times New Roman"/>
          <w:sz w:val="22"/>
          <w:szCs w:val="22"/>
          <w:u w:val="none"/>
        </w:rPr>
      </w:pPr>
    </w:p>
    <w:p w14:paraId="20BC2763" w14:textId="57EE5DAF" w:rsidR="00E77D97" w:rsidRPr="00E77D97" w:rsidRDefault="00E77D97" w:rsidP="008F7936">
      <w:pPr>
        <w:pStyle w:val="ListParagraph"/>
        <w:numPr>
          <w:ilvl w:val="0"/>
          <w:numId w:val="1"/>
        </w:numPr>
        <w:tabs>
          <w:tab w:val="left" w:pos="1152"/>
          <w:tab w:val="left" w:pos="1440"/>
          <w:tab w:val="left" w:pos="2593"/>
        </w:tabs>
        <w:ind w:left="0" w:right="0" w:firstLine="720"/>
        <w:rPr>
          <w:rFonts w:ascii="Times New Roman" w:hAnsi="Times New Roman" w:cs="Times New Roman"/>
          <w:u w:val="none"/>
        </w:rPr>
      </w:pPr>
      <w:r w:rsidRPr="00E77D97">
        <w:rPr>
          <w:rFonts w:ascii="Times New Roman" w:hAnsi="Times New Roman" w:cs="Times New Roman"/>
        </w:rPr>
        <w:t>Assignment</w:t>
      </w:r>
      <w:r w:rsidRPr="00E77D97">
        <w:rPr>
          <w:rFonts w:ascii="Times New Roman" w:hAnsi="Times New Roman" w:cs="Times New Roman"/>
          <w:u w:val="none"/>
        </w:rPr>
        <w:t xml:space="preserve">. </w:t>
      </w:r>
      <w:r w:rsidR="004A3574">
        <w:rPr>
          <w:rFonts w:ascii="Times New Roman" w:hAnsi="Times New Roman" w:cs="Times New Roman"/>
          <w:u w:val="none"/>
        </w:rPr>
        <w:t>Company</w:t>
      </w:r>
      <w:r w:rsidRPr="00E77D97">
        <w:rPr>
          <w:rFonts w:ascii="Times New Roman" w:hAnsi="Times New Roman" w:cs="Times New Roman"/>
          <w:u w:val="none"/>
        </w:rPr>
        <w:t xml:space="preserve"> may assign or transfer this Agreement without the consent of Recipient. Recipient may not assign or transfer this Agreement, by operation of law or otherwise, without prior written consent from </w:t>
      </w:r>
      <w:r w:rsidR="004A3574">
        <w:rPr>
          <w:rFonts w:ascii="Times New Roman" w:hAnsi="Times New Roman" w:cs="Times New Roman"/>
          <w:u w:val="none"/>
        </w:rPr>
        <w:t>Company</w:t>
      </w:r>
      <w:r w:rsidRPr="00E77D97">
        <w:rPr>
          <w:rFonts w:ascii="Times New Roman" w:hAnsi="Times New Roman" w:cs="Times New Roman"/>
          <w:u w:val="none"/>
        </w:rPr>
        <w:t>. Subject to the foregoing, this Agreement</w:t>
      </w:r>
      <w:r w:rsidRPr="00E77D97">
        <w:rPr>
          <w:rFonts w:ascii="Times New Roman" w:hAnsi="Times New Roman" w:cs="Times New Roman"/>
          <w:spacing w:val="-3"/>
          <w:u w:val="none"/>
        </w:rPr>
        <w:t xml:space="preserve"> </w:t>
      </w:r>
      <w:r w:rsidRPr="00E77D97">
        <w:rPr>
          <w:rFonts w:ascii="Times New Roman" w:hAnsi="Times New Roman" w:cs="Times New Roman"/>
          <w:u w:val="none"/>
        </w:rPr>
        <w:t>shall</w:t>
      </w:r>
      <w:r w:rsidRPr="00E77D97">
        <w:rPr>
          <w:rFonts w:ascii="Times New Roman" w:hAnsi="Times New Roman" w:cs="Times New Roman"/>
          <w:spacing w:val="-3"/>
          <w:u w:val="none"/>
        </w:rPr>
        <w:t xml:space="preserve"> </w:t>
      </w:r>
      <w:r w:rsidRPr="00E77D97">
        <w:rPr>
          <w:rFonts w:ascii="Times New Roman" w:hAnsi="Times New Roman" w:cs="Times New Roman"/>
          <w:u w:val="none"/>
        </w:rPr>
        <w:t>be</w:t>
      </w:r>
      <w:r w:rsidRPr="00E77D97">
        <w:rPr>
          <w:rFonts w:ascii="Times New Roman" w:hAnsi="Times New Roman" w:cs="Times New Roman"/>
          <w:spacing w:val="-3"/>
          <w:u w:val="none"/>
        </w:rPr>
        <w:t xml:space="preserve"> </w:t>
      </w:r>
      <w:r w:rsidRPr="00E77D97">
        <w:rPr>
          <w:rFonts w:ascii="Times New Roman" w:hAnsi="Times New Roman" w:cs="Times New Roman"/>
          <w:u w:val="none"/>
        </w:rPr>
        <w:t>binding</w:t>
      </w:r>
      <w:r w:rsidRPr="00E77D97">
        <w:rPr>
          <w:rFonts w:ascii="Times New Roman" w:hAnsi="Times New Roman" w:cs="Times New Roman"/>
          <w:spacing w:val="-5"/>
          <w:u w:val="none"/>
        </w:rPr>
        <w:t xml:space="preserve"> </w:t>
      </w:r>
      <w:r w:rsidRPr="00E77D97">
        <w:rPr>
          <w:rFonts w:ascii="Times New Roman" w:hAnsi="Times New Roman" w:cs="Times New Roman"/>
          <w:u w:val="none"/>
        </w:rPr>
        <w:t>upon</w:t>
      </w:r>
      <w:r w:rsidRPr="00E77D97">
        <w:rPr>
          <w:rFonts w:ascii="Times New Roman" w:hAnsi="Times New Roman" w:cs="Times New Roman"/>
          <w:spacing w:val="-2"/>
          <w:u w:val="none"/>
        </w:rPr>
        <w:t xml:space="preserve"> </w:t>
      </w:r>
      <w:r w:rsidRPr="00E77D97">
        <w:rPr>
          <w:rFonts w:ascii="Times New Roman" w:hAnsi="Times New Roman" w:cs="Times New Roman"/>
          <w:u w:val="none"/>
        </w:rPr>
        <w:t>the</w:t>
      </w:r>
      <w:r w:rsidRPr="00E77D97">
        <w:rPr>
          <w:rFonts w:ascii="Times New Roman" w:hAnsi="Times New Roman" w:cs="Times New Roman"/>
          <w:spacing w:val="-4"/>
          <w:u w:val="none"/>
        </w:rPr>
        <w:t xml:space="preserve"> </w:t>
      </w:r>
      <w:r w:rsidRPr="00E77D97">
        <w:rPr>
          <w:rFonts w:ascii="Times New Roman" w:hAnsi="Times New Roman" w:cs="Times New Roman"/>
          <w:u w:val="none"/>
        </w:rPr>
        <w:t>Parties</w:t>
      </w:r>
      <w:r w:rsidRPr="00E77D97">
        <w:rPr>
          <w:rFonts w:ascii="Times New Roman" w:hAnsi="Times New Roman" w:cs="Times New Roman"/>
          <w:spacing w:val="-3"/>
          <w:u w:val="none"/>
        </w:rPr>
        <w:t xml:space="preserve"> </w:t>
      </w:r>
      <w:r w:rsidRPr="00E77D97">
        <w:rPr>
          <w:rFonts w:ascii="Times New Roman" w:hAnsi="Times New Roman" w:cs="Times New Roman"/>
          <w:u w:val="none"/>
        </w:rPr>
        <w:t>and</w:t>
      </w:r>
      <w:r w:rsidRPr="00E77D97">
        <w:rPr>
          <w:rFonts w:ascii="Times New Roman" w:hAnsi="Times New Roman" w:cs="Times New Roman"/>
          <w:spacing w:val="-4"/>
          <w:u w:val="none"/>
        </w:rPr>
        <w:t xml:space="preserve"> </w:t>
      </w:r>
      <w:r w:rsidRPr="00E77D97">
        <w:rPr>
          <w:rFonts w:ascii="Times New Roman" w:hAnsi="Times New Roman" w:cs="Times New Roman"/>
          <w:u w:val="none"/>
        </w:rPr>
        <w:t>their</w:t>
      </w:r>
      <w:r w:rsidRPr="00E77D97">
        <w:rPr>
          <w:rFonts w:ascii="Times New Roman" w:hAnsi="Times New Roman" w:cs="Times New Roman"/>
          <w:spacing w:val="-4"/>
          <w:u w:val="none"/>
        </w:rPr>
        <w:t xml:space="preserve"> </w:t>
      </w:r>
      <w:r w:rsidRPr="00E77D97">
        <w:rPr>
          <w:rFonts w:ascii="Times New Roman" w:hAnsi="Times New Roman" w:cs="Times New Roman"/>
          <w:u w:val="none"/>
        </w:rPr>
        <w:t>successors</w:t>
      </w:r>
      <w:r w:rsidRPr="00E77D97">
        <w:rPr>
          <w:rFonts w:ascii="Times New Roman" w:hAnsi="Times New Roman" w:cs="Times New Roman"/>
          <w:spacing w:val="-3"/>
          <w:u w:val="none"/>
        </w:rPr>
        <w:t xml:space="preserve"> </w:t>
      </w:r>
      <w:r w:rsidRPr="00E77D97">
        <w:rPr>
          <w:rFonts w:ascii="Times New Roman" w:hAnsi="Times New Roman" w:cs="Times New Roman"/>
          <w:u w:val="none"/>
        </w:rPr>
        <w:t>and</w:t>
      </w:r>
      <w:r w:rsidRPr="00E77D97">
        <w:rPr>
          <w:rFonts w:ascii="Times New Roman" w:hAnsi="Times New Roman" w:cs="Times New Roman"/>
          <w:spacing w:val="-3"/>
          <w:u w:val="none"/>
        </w:rPr>
        <w:t xml:space="preserve"> </w:t>
      </w:r>
      <w:r w:rsidRPr="00E77D97">
        <w:rPr>
          <w:rFonts w:ascii="Times New Roman" w:hAnsi="Times New Roman" w:cs="Times New Roman"/>
          <w:u w:val="none"/>
        </w:rPr>
        <w:t>permitted</w:t>
      </w:r>
      <w:r w:rsidRPr="00E77D97">
        <w:rPr>
          <w:rFonts w:ascii="Times New Roman" w:hAnsi="Times New Roman" w:cs="Times New Roman"/>
          <w:spacing w:val="-5"/>
          <w:u w:val="none"/>
        </w:rPr>
        <w:t xml:space="preserve"> </w:t>
      </w:r>
      <w:r w:rsidRPr="00E77D97">
        <w:rPr>
          <w:rFonts w:ascii="Times New Roman" w:hAnsi="Times New Roman" w:cs="Times New Roman"/>
          <w:u w:val="none"/>
        </w:rPr>
        <w:t>assigns.</w:t>
      </w:r>
    </w:p>
    <w:p w14:paraId="6D3FBEA1" w14:textId="77777777" w:rsidR="00E77D97" w:rsidRPr="00E77D97" w:rsidRDefault="00E77D97" w:rsidP="00E77D97">
      <w:pPr>
        <w:pStyle w:val="BodyText"/>
        <w:rPr>
          <w:rFonts w:ascii="Times New Roman" w:hAnsi="Times New Roman" w:cs="Times New Roman"/>
          <w:sz w:val="22"/>
          <w:szCs w:val="22"/>
          <w:u w:val="none"/>
        </w:rPr>
      </w:pPr>
    </w:p>
    <w:p w14:paraId="4F82B168" w14:textId="3E9AD88C" w:rsidR="0047145A" w:rsidRPr="0047145A" w:rsidRDefault="0047145A" w:rsidP="008F7936">
      <w:pPr>
        <w:pStyle w:val="ListParagraph"/>
        <w:numPr>
          <w:ilvl w:val="0"/>
          <w:numId w:val="1"/>
        </w:numPr>
        <w:tabs>
          <w:tab w:val="left" w:pos="1152"/>
          <w:tab w:val="left" w:pos="1440"/>
          <w:tab w:val="left" w:pos="2593"/>
        </w:tabs>
        <w:ind w:left="0" w:right="0" w:firstLine="720"/>
        <w:rPr>
          <w:rFonts w:ascii="Times New Roman" w:hAnsi="Times New Roman" w:cs="Times New Roman"/>
          <w:u w:val="none"/>
        </w:rPr>
      </w:pPr>
      <w:r w:rsidRPr="0047145A">
        <w:rPr>
          <w:rFonts w:ascii="Times New Roman" w:hAnsi="Times New Roman" w:cs="Times New Roman"/>
        </w:rPr>
        <w:t>Notices</w:t>
      </w:r>
      <w:r w:rsidRPr="0047145A">
        <w:rPr>
          <w:rFonts w:ascii="Times New Roman" w:hAnsi="Times New Roman" w:cs="Times New Roman"/>
          <w:u w:val="none"/>
        </w:rPr>
        <w:t xml:space="preserve">. Any notices required or permitted under this Agreement will be given to the appropriate </w:t>
      </w:r>
      <w:r>
        <w:rPr>
          <w:rFonts w:ascii="Times New Roman" w:hAnsi="Times New Roman" w:cs="Times New Roman"/>
          <w:u w:val="none"/>
        </w:rPr>
        <w:t>P</w:t>
      </w:r>
      <w:r w:rsidRPr="0047145A">
        <w:rPr>
          <w:rFonts w:ascii="Times New Roman" w:hAnsi="Times New Roman" w:cs="Times New Roman"/>
          <w:u w:val="none"/>
        </w:rPr>
        <w:t xml:space="preserve">arty at the address that </w:t>
      </w:r>
      <w:r>
        <w:rPr>
          <w:rFonts w:ascii="Times New Roman" w:hAnsi="Times New Roman" w:cs="Times New Roman"/>
          <w:u w:val="none"/>
        </w:rPr>
        <w:t>P</w:t>
      </w:r>
      <w:r w:rsidRPr="0047145A">
        <w:rPr>
          <w:rFonts w:ascii="Times New Roman" w:hAnsi="Times New Roman" w:cs="Times New Roman"/>
          <w:u w:val="none"/>
        </w:rPr>
        <w:t>arty has specified in writing. Notices will be deemed given on the date of hand delivery or upon receipt of confirmation of delivery by registered or certified mail.</w:t>
      </w:r>
    </w:p>
    <w:p w14:paraId="63DCC65C" w14:textId="77777777" w:rsidR="0047145A" w:rsidRPr="0047145A" w:rsidRDefault="0047145A" w:rsidP="0047145A">
      <w:pPr>
        <w:pStyle w:val="ListParagraph"/>
        <w:rPr>
          <w:rFonts w:ascii="Times New Roman" w:hAnsi="Times New Roman" w:cs="Times New Roman"/>
        </w:rPr>
      </w:pPr>
    </w:p>
    <w:p w14:paraId="41811322" w14:textId="4D6EA0E4" w:rsidR="00E77D97" w:rsidRPr="00E77D97" w:rsidRDefault="00E77D97" w:rsidP="008F7936">
      <w:pPr>
        <w:pStyle w:val="ListParagraph"/>
        <w:numPr>
          <w:ilvl w:val="0"/>
          <w:numId w:val="1"/>
        </w:numPr>
        <w:tabs>
          <w:tab w:val="left" w:pos="1152"/>
          <w:tab w:val="left" w:pos="1440"/>
          <w:tab w:val="left" w:pos="2593"/>
        </w:tabs>
        <w:ind w:left="0" w:right="0" w:firstLine="720"/>
        <w:rPr>
          <w:rFonts w:ascii="Times New Roman" w:hAnsi="Times New Roman" w:cs="Times New Roman"/>
          <w:u w:val="none"/>
        </w:rPr>
      </w:pPr>
      <w:r w:rsidRPr="00E77D97">
        <w:rPr>
          <w:rFonts w:ascii="Times New Roman" w:hAnsi="Times New Roman" w:cs="Times New Roman"/>
        </w:rPr>
        <w:t>Governing Law</w:t>
      </w:r>
      <w:r w:rsidRPr="00E77D97">
        <w:rPr>
          <w:rFonts w:ascii="Times New Roman" w:hAnsi="Times New Roman" w:cs="Times New Roman"/>
          <w:u w:val="none"/>
        </w:rPr>
        <w:t xml:space="preserve">. </w:t>
      </w:r>
      <w:r w:rsidRPr="007826F3">
        <w:rPr>
          <w:rFonts w:ascii="Times New Roman" w:hAnsi="Times New Roman" w:cs="Times New Roman"/>
          <w:u w:val="none"/>
        </w:rPr>
        <w:t xml:space="preserve">This Agreement shall be governed by the laws of the State of </w:t>
      </w:r>
      <w:r w:rsidR="004A3574" w:rsidRPr="007826F3">
        <w:rPr>
          <w:rFonts w:ascii="Times New Roman" w:hAnsi="Times New Roman" w:cs="Times New Roman"/>
          <w:u w:val="none"/>
        </w:rPr>
        <w:t>New York</w:t>
      </w:r>
      <w:r w:rsidRPr="007826F3">
        <w:rPr>
          <w:rFonts w:ascii="Times New Roman" w:hAnsi="Times New Roman" w:cs="Times New Roman"/>
          <w:u w:val="none"/>
        </w:rPr>
        <w:t xml:space="preserve">, without regard </w:t>
      </w:r>
      <w:proofErr w:type="gramStart"/>
      <w:r w:rsidRPr="007826F3">
        <w:rPr>
          <w:rFonts w:ascii="Times New Roman" w:hAnsi="Times New Roman" w:cs="Times New Roman"/>
          <w:u w:val="none"/>
        </w:rPr>
        <w:t>to choice</w:t>
      </w:r>
      <w:proofErr w:type="gramEnd"/>
      <w:r w:rsidRPr="007826F3">
        <w:rPr>
          <w:rFonts w:ascii="Times New Roman" w:hAnsi="Times New Roman" w:cs="Times New Roman"/>
          <w:u w:val="none"/>
        </w:rPr>
        <w:t xml:space="preserve"> of law, and shall be binding upon the Parties hereto in the United States and </w:t>
      </w:r>
      <w:r w:rsidRPr="007826F3">
        <w:rPr>
          <w:rFonts w:ascii="Times New Roman" w:hAnsi="Times New Roman" w:cs="Times New Roman"/>
          <w:u w:val="none"/>
        </w:rPr>
        <w:lastRenderedPageBreak/>
        <w:t xml:space="preserve">worldwide. The Parties hereby submit to the jurisdiction of the </w:t>
      </w:r>
      <w:r w:rsidR="004A3574" w:rsidRPr="007826F3">
        <w:rPr>
          <w:rFonts w:ascii="Times New Roman" w:hAnsi="Times New Roman" w:cs="Times New Roman"/>
          <w:u w:val="none"/>
        </w:rPr>
        <w:t>New York</w:t>
      </w:r>
      <w:r w:rsidRPr="007826F3">
        <w:rPr>
          <w:rFonts w:ascii="Times New Roman" w:hAnsi="Times New Roman" w:cs="Times New Roman"/>
          <w:u w:val="none"/>
        </w:rPr>
        <w:t xml:space="preserve"> courts, both state and federal, in all matters concerning this</w:t>
      </w:r>
      <w:r w:rsidRPr="007826F3">
        <w:rPr>
          <w:rFonts w:ascii="Times New Roman" w:hAnsi="Times New Roman" w:cs="Times New Roman"/>
          <w:spacing w:val="-32"/>
          <w:u w:val="none"/>
        </w:rPr>
        <w:t xml:space="preserve"> </w:t>
      </w:r>
      <w:r w:rsidRPr="007826F3">
        <w:rPr>
          <w:rFonts w:ascii="Times New Roman" w:hAnsi="Times New Roman" w:cs="Times New Roman"/>
          <w:u w:val="none"/>
        </w:rPr>
        <w:t>Agreement</w:t>
      </w:r>
      <w:r w:rsidRPr="00E77D97">
        <w:rPr>
          <w:rFonts w:ascii="Times New Roman" w:hAnsi="Times New Roman" w:cs="Times New Roman"/>
          <w:u w:val="none"/>
        </w:rPr>
        <w:t>.</w:t>
      </w:r>
      <w:r w:rsidR="00710FB9">
        <w:rPr>
          <w:rFonts w:ascii="Times New Roman" w:hAnsi="Times New Roman" w:cs="Times New Roman"/>
          <w:u w:val="none"/>
        </w:rPr>
        <w:t xml:space="preserve">  The Parties expressly waive a right to trial by jury. </w:t>
      </w:r>
    </w:p>
    <w:p w14:paraId="0FC7E7E1" w14:textId="77777777" w:rsidR="00E77D97" w:rsidRPr="00E77D97" w:rsidRDefault="00E77D97" w:rsidP="00E77D97">
      <w:pPr>
        <w:pStyle w:val="BodyText"/>
        <w:rPr>
          <w:rFonts w:ascii="Times New Roman" w:hAnsi="Times New Roman" w:cs="Times New Roman"/>
          <w:sz w:val="22"/>
          <w:szCs w:val="22"/>
          <w:u w:val="none"/>
        </w:rPr>
      </w:pPr>
    </w:p>
    <w:p w14:paraId="03176521" w14:textId="77777777" w:rsidR="00E77D97" w:rsidRPr="00E77D97" w:rsidRDefault="00E77D97" w:rsidP="008F7936">
      <w:pPr>
        <w:pStyle w:val="ListParagraph"/>
        <w:numPr>
          <w:ilvl w:val="0"/>
          <w:numId w:val="1"/>
        </w:numPr>
        <w:tabs>
          <w:tab w:val="left" w:pos="1152"/>
          <w:tab w:val="left" w:pos="1440"/>
          <w:tab w:val="left" w:pos="2593"/>
        </w:tabs>
        <w:ind w:left="0" w:right="0" w:firstLine="720"/>
        <w:rPr>
          <w:rFonts w:ascii="Times New Roman" w:hAnsi="Times New Roman" w:cs="Times New Roman"/>
          <w:u w:val="none"/>
        </w:rPr>
      </w:pPr>
      <w:r w:rsidRPr="00E77D97">
        <w:rPr>
          <w:rFonts w:ascii="Times New Roman" w:hAnsi="Times New Roman" w:cs="Times New Roman"/>
        </w:rPr>
        <w:t>Amendments</w:t>
      </w:r>
      <w:r w:rsidRPr="00E77D97">
        <w:rPr>
          <w:rFonts w:ascii="Times New Roman" w:hAnsi="Times New Roman" w:cs="Times New Roman"/>
          <w:u w:val="none"/>
        </w:rPr>
        <w:t>. No amendment of this Agreement shall be effective unless made in writing and signed by a duly authorized representative of each</w:t>
      </w:r>
      <w:r w:rsidRPr="00E77D97">
        <w:rPr>
          <w:rFonts w:ascii="Times New Roman" w:hAnsi="Times New Roman" w:cs="Times New Roman"/>
          <w:spacing w:val="-31"/>
          <w:u w:val="none"/>
        </w:rPr>
        <w:t xml:space="preserve"> </w:t>
      </w:r>
      <w:r w:rsidRPr="00E77D97">
        <w:rPr>
          <w:rFonts w:ascii="Times New Roman" w:hAnsi="Times New Roman" w:cs="Times New Roman"/>
          <w:u w:val="none"/>
        </w:rPr>
        <w:t>Party.</w:t>
      </w:r>
    </w:p>
    <w:p w14:paraId="338F53EB" w14:textId="77777777" w:rsidR="00E77D97" w:rsidRPr="00E77D97" w:rsidRDefault="00E77D97" w:rsidP="00E77D97">
      <w:pPr>
        <w:pStyle w:val="BodyText"/>
        <w:rPr>
          <w:rFonts w:ascii="Times New Roman" w:hAnsi="Times New Roman" w:cs="Times New Roman"/>
          <w:sz w:val="22"/>
          <w:szCs w:val="22"/>
          <w:u w:val="none"/>
        </w:rPr>
      </w:pPr>
    </w:p>
    <w:p w14:paraId="1C93294E" w14:textId="77777777" w:rsidR="00E77D97" w:rsidRPr="00E77D97" w:rsidRDefault="00E77D97" w:rsidP="008F7936">
      <w:pPr>
        <w:pStyle w:val="ListParagraph"/>
        <w:numPr>
          <w:ilvl w:val="0"/>
          <w:numId w:val="1"/>
        </w:numPr>
        <w:tabs>
          <w:tab w:val="left" w:pos="1152"/>
          <w:tab w:val="left" w:pos="1440"/>
          <w:tab w:val="left" w:pos="2593"/>
        </w:tabs>
        <w:ind w:left="0" w:right="0" w:firstLine="720"/>
        <w:rPr>
          <w:rFonts w:ascii="Times New Roman" w:hAnsi="Times New Roman" w:cs="Times New Roman"/>
          <w:u w:val="none"/>
        </w:rPr>
      </w:pPr>
      <w:r w:rsidRPr="00E77D97">
        <w:rPr>
          <w:rFonts w:ascii="Times New Roman" w:hAnsi="Times New Roman" w:cs="Times New Roman"/>
        </w:rPr>
        <w:t>Entire Agreement, Waiver, Modification, and Severability</w:t>
      </w:r>
      <w:r w:rsidRPr="00E77D97">
        <w:rPr>
          <w:rFonts w:ascii="Times New Roman" w:hAnsi="Times New Roman" w:cs="Times New Roman"/>
          <w:u w:val="none"/>
        </w:rPr>
        <w:t xml:space="preserve">. This Agreement contains the entire understanding of the Parties with respect to the subject matter contained herein and supersedes any previous agreements on this subject matter whether oral or written. None of the terms of this Agreement may be waived or modified except by an express agreement in writing signed by the Party against whom enforcement of such waiver or modification is sought. The failure or delay of either Party in enforcing any of its rights under this Agreement shall not be deemed a continuing waiver or a modification by such Party of such right. If any provision of this Agreement shall to any extent be found to be invalid or unenforceable, the remainder of this Agreement shall not be affected thereby, and any such invalid or unenforceable provision shall be reformed </w:t>
      </w:r>
      <w:proofErr w:type="gramStart"/>
      <w:r w:rsidRPr="00E77D97">
        <w:rPr>
          <w:rFonts w:ascii="Times New Roman" w:hAnsi="Times New Roman" w:cs="Times New Roman"/>
          <w:u w:val="none"/>
        </w:rPr>
        <w:t>so as to</w:t>
      </w:r>
      <w:proofErr w:type="gramEnd"/>
      <w:r w:rsidRPr="00E77D97">
        <w:rPr>
          <w:rFonts w:ascii="Times New Roman" w:hAnsi="Times New Roman" w:cs="Times New Roman"/>
          <w:u w:val="none"/>
        </w:rPr>
        <w:t xml:space="preserve"> be valid and enforceable to the fullest extent permitted by</w:t>
      </w:r>
      <w:r w:rsidRPr="00E77D97">
        <w:rPr>
          <w:rFonts w:ascii="Times New Roman" w:hAnsi="Times New Roman" w:cs="Times New Roman"/>
          <w:spacing w:val="-24"/>
          <w:u w:val="none"/>
        </w:rPr>
        <w:t xml:space="preserve"> </w:t>
      </w:r>
      <w:r w:rsidRPr="00E77D97">
        <w:rPr>
          <w:rFonts w:ascii="Times New Roman" w:hAnsi="Times New Roman" w:cs="Times New Roman"/>
          <w:u w:val="none"/>
        </w:rPr>
        <w:t>law.</w:t>
      </w:r>
    </w:p>
    <w:p w14:paraId="54A45207" w14:textId="77777777" w:rsidR="00E77D97" w:rsidRPr="00E77D97" w:rsidRDefault="00E77D97" w:rsidP="00E77D97">
      <w:pPr>
        <w:pStyle w:val="BodyText"/>
        <w:rPr>
          <w:rFonts w:ascii="Times New Roman" w:hAnsi="Times New Roman" w:cs="Times New Roman"/>
          <w:sz w:val="22"/>
          <w:szCs w:val="22"/>
          <w:u w:val="none"/>
        </w:rPr>
      </w:pPr>
    </w:p>
    <w:p w14:paraId="1E642AA8" w14:textId="19A9EBC2" w:rsidR="00B61F40" w:rsidRPr="009828F1" w:rsidRDefault="00E77D97" w:rsidP="00B61F40">
      <w:pPr>
        <w:pStyle w:val="ListParagraph"/>
        <w:numPr>
          <w:ilvl w:val="0"/>
          <w:numId w:val="1"/>
        </w:numPr>
        <w:tabs>
          <w:tab w:val="left" w:pos="1152"/>
          <w:tab w:val="left" w:pos="1440"/>
          <w:tab w:val="left" w:pos="2593"/>
        </w:tabs>
        <w:ind w:left="0" w:right="0" w:firstLine="720"/>
        <w:rPr>
          <w:rFonts w:ascii="Times New Roman" w:hAnsi="Times New Roman" w:cs="Times New Roman"/>
        </w:rPr>
      </w:pPr>
      <w:r w:rsidRPr="009828F1">
        <w:rPr>
          <w:rFonts w:ascii="Times New Roman" w:hAnsi="Times New Roman" w:cs="Times New Roman"/>
        </w:rPr>
        <w:t>Counterparts</w:t>
      </w:r>
      <w:r w:rsidRPr="009828F1">
        <w:rPr>
          <w:rFonts w:ascii="Times New Roman" w:hAnsi="Times New Roman" w:cs="Times New Roman"/>
          <w:u w:val="none"/>
        </w:rPr>
        <w:t>. This Agreement may be executed in one or more counterparts (including, without limitation, by fax or PDF document), with the same effect as if the Parties had signed the same document. Each counterpart so executed shall be deemed to be an original, and all such counterparts shall be construed together and shall constitute one and the same</w:t>
      </w:r>
      <w:r w:rsidRPr="009828F1">
        <w:rPr>
          <w:rFonts w:ascii="Times New Roman" w:hAnsi="Times New Roman" w:cs="Times New Roman"/>
          <w:spacing w:val="-15"/>
          <w:u w:val="none"/>
        </w:rPr>
        <w:t xml:space="preserve"> </w:t>
      </w:r>
      <w:r w:rsidRPr="009828F1">
        <w:rPr>
          <w:rFonts w:ascii="Times New Roman" w:hAnsi="Times New Roman" w:cs="Times New Roman"/>
          <w:u w:val="none"/>
        </w:rPr>
        <w:t>instrument.</w:t>
      </w:r>
    </w:p>
    <w:p w14:paraId="3F842779" w14:textId="77777777" w:rsidR="00B61F40" w:rsidRPr="00B61F40" w:rsidRDefault="00B61F40" w:rsidP="00B61F40">
      <w:pPr>
        <w:tabs>
          <w:tab w:val="left" w:pos="1152"/>
          <w:tab w:val="left" w:pos="1440"/>
          <w:tab w:val="left" w:pos="2593"/>
        </w:tabs>
        <w:rPr>
          <w:rFonts w:ascii="Times New Roman" w:hAnsi="Times New Roman" w:cs="Times New Roman"/>
        </w:rPr>
      </w:pPr>
    </w:p>
    <w:p w14:paraId="14F97942" w14:textId="77777777" w:rsidR="004A3574" w:rsidRDefault="004A3574" w:rsidP="00E77D97">
      <w:pPr>
        <w:pStyle w:val="BodyText"/>
        <w:ind w:firstLine="720"/>
        <w:jc w:val="both"/>
        <w:rPr>
          <w:rFonts w:ascii="Times New Roman" w:hAnsi="Times New Roman" w:cs="Times New Roman"/>
          <w:sz w:val="22"/>
          <w:szCs w:val="22"/>
          <w:u w:val="none"/>
        </w:rPr>
      </w:pPr>
    </w:p>
    <w:p w14:paraId="739828BC" w14:textId="44D75C37" w:rsidR="00E77D97" w:rsidRPr="00E77D97" w:rsidRDefault="00E77D97" w:rsidP="00E77D97">
      <w:pPr>
        <w:pStyle w:val="BodyText"/>
        <w:ind w:firstLine="720"/>
        <w:jc w:val="both"/>
        <w:rPr>
          <w:rFonts w:ascii="Times New Roman" w:hAnsi="Times New Roman" w:cs="Times New Roman"/>
          <w:sz w:val="22"/>
          <w:szCs w:val="22"/>
          <w:u w:val="none"/>
        </w:rPr>
      </w:pPr>
      <w:r w:rsidRPr="00E77D97">
        <w:rPr>
          <w:rFonts w:ascii="Times New Roman" w:hAnsi="Times New Roman" w:cs="Times New Roman"/>
          <w:sz w:val="22"/>
          <w:szCs w:val="22"/>
          <w:u w:val="none"/>
        </w:rPr>
        <w:t>IN WITNESS WHEREOF, the Parties have executed this Agreement as of the Effective</w:t>
      </w:r>
      <w:r w:rsidRPr="00E77D97">
        <w:rPr>
          <w:rFonts w:ascii="Times New Roman" w:hAnsi="Times New Roman" w:cs="Times New Roman"/>
          <w:spacing w:val="-2"/>
          <w:sz w:val="22"/>
          <w:szCs w:val="22"/>
          <w:u w:val="none"/>
        </w:rPr>
        <w:t xml:space="preserve"> </w:t>
      </w:r>
      <w:r w:rsidRPr="00E77D97">
        <w:rPr>
          <w:rFonts w:ascii="Times New Roman" w:hAnsi="Times New Roman" w:cs="Times New Roman"/>
          <w:sz w:val="22"/>
          <w:szCs w:val="22"/>
          <w:u w:val="none"/>
        </w:rPr>
        <w:t>Date.</w:t>
      </w:r>
    </w:p>
    <w:tbl>
      <w:tblPr>
        <w:tblW w:w="10236" w:type="dxa"/>
        <w:tblBorders>
          <w:top w:val="nil"/>
          <w:left w:val="nil"/>
          <w:bottom w:val="nil"/>
          <w:right w:val="nil"/>
        </w:tblBorders>
        <w:tblLayout w:type="fixed"/>
        <w:tblLook w:val="0000" w:firstRow="0" w:lastRow="0" w:firstColumn="0" w:lastColumn="0" w:noHBand="0" w:noVBand="0"/>
      </w:tblPr>
      <w:tblGrid>
        <w:gridCol w:w="4698"/>
        <w:gridCol w:w="5538"/>
      </w:tblGrid>
      <w:tr w:rsidR="004A3574" w:rsidRPr="00E37E57" w14:paraId="2002525B" w14:textId="77777777" w:rsidTr="00A70AC1">
        <w:trPr>
          <w:trHeight w:val="854"/>
        </w:trPr>
        <w:tc>
          <w:tcPr>
            <w:tcW w:w="4698" w:type="dxa"/>
          </w:tcPr>
          <w:p w14:paraId="0FFF7EF1" w14:textId="77777777" w:rsidR="004A3574" w:rsidRDefault="004A3574" w:rsidP="00A70AC1">
            <w:pPr>
              <w:pStyle w:val="Default"/>
              <w:jc w:val="both"/>
              <w:rPr>
                <w:rFonts w:ascii="Times New Roman" w:hAnsi="Times New Roman" w:cs="Times New Roman"/>
                <w:sz w:val="22"/>
                <w:szCs w:val="22"/>
              </w:rPr>
            </w:pPr>
          </w:p>
          <w:p w14:paraId="6F0D7B14" w14:textId="77777777" w:rsidR="004A3574" w:rsidRDefault="004A3574" w:rsidP="00A70AC1">
            <w:pPr>
              <w:pStyle w:val="Default"/>
              <w:jc w:val="both"/>
              <w:rPr>
                <w:rFonts w:ascii="Times New Roman" w:hAnsi="Times New Roman" w:cs="Times New Roman"/>
                <w:sz w:val="22"/>
                <w:szCs w:val="22"/>
              </w:rPr>
            </w:pPr>
          </w:p>
          <w:p w14:paraId="39F0A622" w14:textId="0EE86AB4" w:rsidR="004A3574" w:rsidRDefault="00EA32D9" w:rsidP="00A70AC1">
            <w:pPr>
              <w:pStyle w:val="Default"/>
              <w:jc w:val="both"/>
              <w:rPr>
                <w:rFonts w:ascii="Times New Roman" w:hAnsi="Times New Roman" w:cs="Times New Roman"/>
                <w:sz w:val="22"/>
                <w:szCs w:val="22"/>
              </w:rPr>
            </w:pPr>
            <w:r w:rsidRPr="00EA32D9">
              <w:rPr>
                <w:rFonts w:ascii="Times New Roman" w:hAnsi="Times New Roman" w:cs="Times New Roman"/>
                <w:b/>
                <w:sz w:val="22"/>
                <w:szCs w:val="22"/>
              </w:rPr>
              <w:t xml:space="preserve">INSTINCT BROTHERS HOLDINGS PTE. LTD </w:t>
            </w:r>
          </w:p>
          <w:p w14:paraId="60223134" w14:textId="77777777" w:rsidR="004A3574" w:rsidRDefault="004A3574" w:rsidP="00A70AC1">
            <w:pPr>
              <w:pStyle w:val="Default"/>
              <w:jc w:val="both"/>
              <w:rPr>
                <w:rFonts w:ascii="Times New Roman" w:hAnsi="Times New Roman" w:cs="Times New Roman"/>
                <w:sz w:val="22"/>
                <w:szCs w:val="22"/>
              </w:rPr>
            </w:pPr>
          </w:p>
          <w:p w14:paraId="1AC68357" w14:textId="77777777" w:rsidR="004A3574" w:rsidRPr="00E37E57" w:rsidRDefault="004A3574" w:rsidP="00A70AC1">
            <w:pPr>
              <w:pStyle w:val="Default"/>
              <w:jc w:val="both"/>
              <w:rPr>
                <w:rFonts w:ascii="Times New Roman" w:hAnsi="Times New Roman" w:cs="Times New Roman"/>
                <w:sz w:val="22"/>
                <w:szCs w:val="22"/>
              </w:rPr>
            </w:pPr>
            <w:r>
              <w:rPr>
                <w:rFonts w:ascii="Times New Roman" w:hAnsi="Times New Roman" w:cs="Times New Roman"/>
                <w:sz w:val="22"/>
                <w:szCs w:val="22"/>
              </w:rPr>
              <w:t>Signature</w:t>
            </w:r>
            <w:r w:rsidRPr="00E37E57">
              <w:rPr>
                <w:rFonts w:ascii="Times New Roman" w:hAnsi="Times New Roman" w:cs="Times New Roman"/>
                <w:sz w:val="22"/>
                <w:szCs w:val="22"/>
              </w:rPr>
              <w:t xml:space="preserve">: </w:t>
            </w:r>
            <w:r w:rsidRPr="00B34F36">
              <w:rPr>
                <w:u w:val="single"/>
              </w:rPr>
              <w:tab/>
            </w:r>
            <w:r w:rsidRPr="00B34F36">
              <w:rPr>
                <w:u w:val="single"/>
              </w:rPr>
              <w:tab/>
            </w:r>
            <w:r w:rsidRPr="00B34F36">
              <w:rPr>
                <w:u w:val="single"/>
              </w:rPr>
              <w:tab/>
            </w:r>
          </w:p>
          <w:p w14:paraId="4CA96637" w14:textId="77777777" w:rsidR="004A3574" w:rsidRDefault="004A3574" w:rsidP="00A70AC1">
            <w:pPr>
              <w:pStyle w:val="Default"/>
              <w:jc w:val="both"/>
              <w:rPr>
                <w:rFonts w:ascii="Times New Roman" w:hAnsi="Times New Roman" w:cs="Times New Roman"/>
                <w:sz w:val="22"/>
                <w:szCs w:val="22"/>
              </w:rPr>
            </w:pPr>
          </w:p>
          <w:p w14:paraId="19C31C02" w14:textId="14797E61" w:rsidR="004A3574" w:rsidRPr="00EA32D9" w:rsidRDefault="004A3574" w:rsidP="00A70AC1">
            <w:pPr>
              <w:pStyle w:val="Default"/>
              <w:jc w:val="both"/>
              <w:rPr>
                <w:rFonts w:ascii="Times New Roman" w:hAnsi="Times New Roman" w:cs="Times New Roman"/>
                <w:sz w:val="22"/>
                <w:szCs w:val="22"/>
              </w:rPr>
            </w:pPr>
            <w:r w:rsidRPr="00EA32D9">
              <w:rPr>
                <w:rFonts w:ascii="Times New Roman" w:hAnsi="Times New Roman" w:cs="Times New Roman"/>
                <w:sz w:val="22"/>
                <w:szCs w:val="22"/>
              </w:rPr>
              <w:t>Name:</w:t>
            </w:r>
            <w:r w:rsidR="00EA32D9" w:rsidRPr="00EA32D9">
              <w:rPr>
                <w:rFonts w:ascii="Times New Roman" w:hAnsi="Times New Roman" w:cs="Times New Roman"/>
                <w:sz w:val="22"/>
                <w:szCs w:val="22"/>
              </w:rPr>
              <w:t xml:space="preserve"> </w:t>
            </w:r>
          </w:p>
          <w:p w14:paraId="6D162BE6" w14:textId="77777777" w:rsidR="004A3574" w:rsidRPr="00EA32D9" w:rsidRDefault="004A3574" w:rsidP="00A70AC1">
            <w:pPr>
              <w:pStyle w:val="Default"/>
              <w:jc w:val="both"/>
              <w:rPr>
                <w:rFonts w:ascii="Times New Roman" w:hAnsi="Times New Roman" w:cs="Times New Roman"/>
                <w:sz w:val="22"/>
                <w:szCs w:val="22"/>
              </w:rPr>
            </w:pPr>
          </w:p>
          <w:p w14:paraId="069F1915" w14:textId="568FB89C" w:rsidR="004A3574" w:rsidRPr="00E37E57" w:rsidRDefault="004A3574" w:rsidP="002F5B6E">
            <w:pPr>
              <w:pStyle w:val="Default"/>
              <w:jc w:val="both"/>
              <w:rPr>
                <w:rFonts w:ascii="Times New Roman" w:hAnsi="Times New Roman" w:cs="Times New Roman"/>
                <w:sz w:val="22"/>
                <w:szCs w:val="22"/>
              </w:rPr>
            </w:pPr>
            <w:r w:rsidRPr="00EA32D9">
              <w:rPr>
                <w:rFonts w:ascii="Times New Roman" w:hAnsi="Times New Roman" w:cs="Times New Roman"/>
                <w:sz w:val="22"/>
                <w:szCs w:val="22"/>
              </w:rPr>
              <w:t xml:space="preserve">Title: </w:t>
            </w:r>
          </w:p>
        </w:tc>
        <w:tc>
          <w:tcPr>
            <w:tcW w:w="5538" w:type="dxa"/>
          </w:tcPr>
          <w:p w14:paraId="2091FE4B" w14:textId="77777777" w:rsidR="004A3574" w:rsidRDefault="004A3574" w:rsidP="00A70AC1">
            <w:pPr>
              <w:pStyle w:val="Default"/>
              <w:jc w:val="both"/>
              <w:rPr>
                <w:rFonts w:ascii="Times New Roman" w:hAnsi="Times New Roman" w:cs="Times New Roman"/>
                <w:sz w:val="22"/>
                <w:szCs w:val="22"/>
              </w:rPr>
            </w:pPr>
          </w:p>
          <w:p w14:paraId="5DC0C774" w14:textId="77777777" w:rsidR="004A3574" w:rsidRDefault="004A3574" w:rsidP="00A70AC1">
            <w:pPr>
              <w:pStyle w:val="Default"/>
              <w:jc w:val="both"/>
              <w:rPr>
                <w:rFonts w:ascii="Times New Roman" w:hAnsi="Times New Roman" w:cs="Times New Roman"/>
                <w:sz w:val="22"/>
                <w:szCs w:val="22"/>
              </w:rPr>
            </w:pPr>
          </w:p>
          <w:p w14:paraId="47B0A5ED" w14:textId="66DAFDCC" w:rsidR="004A3574" w:rsidRPr="004A3574" w:rsidRDefault="004A3574" w:rsidP="00A70AC1">
            <w:pPr>
              <w:pStyle w:val="Default"/>
              <w:jc w:val="both"/>
              <w:rPr>
                <w:rFonts w:ascii="Times New Roman" w:hAnsi="Times New Roman" w:cs="Times New Roman"/>
                <w:b/>
                <w:sz w:val="22"/>
                <w:szCs w:val="22"/>
              </w:rPr>
            </w:pPr>
            <w:r w:rsidRPr="004A3574">
              <w:rPr>
                <w:rFonts w:ascii="Times New Roman" w:hAnsi="Times New Roman" w:cs="Times New Roman"/>
                <w:b/>
                <w:sz w:val="22"/>
                <w:szCs w:val="22"/>
              </w:rPr>
              <w:t xml:space="preserve">   </w:t>
            </w:r>
            <w:r w:rsidR="000C5F95">
              <w:rPr>
                <w:rFonts w:ascii="Times New Roman" w:hAnsi="Times New Roman" w:cs="Times New Roman"/>
                <w:b/>
                <w:sz w:val="22"/>
                <w:szCs w:val="22"/>
              </w:rPr>
              <w:t xml:space="preserve">  </w:t>
            </w:r>
            <w:r w:rsidR="0047434B">
              <w:rPr>
                <w:rFonts w:ascii="Times New Roman" w:hAnsi="Times New Roman" w:cs="Times New Roman"/>
                <w:b/>
                <w:sz w:val="22"/>
                <w:szCs w:val="22"/>
              </w:rPr>
              <w:t>CHARDAN CAPITAL MARKETS</w:t>
            </w:r>
            <w:r w:rsidR="00435FA9">
              <w:rPr>
                <w:rFonts w:ascii="Times New Roman" w:hAnsi="Times New Roman" w:cs="Times New Roman"/>
                <w:b/>
                <w:sz w:val="22"/>
                <w:szCs w:val="22"/>
              </w:rPr>
              <w:t>,</w:t>
            </w:r>
            <w:r w:rsidR="0047434B">
              <w:rPr>
                <w:rFonts w:ascii="Times New Roman" w:hAnsi="Times New Roman" w:cs="Times New Roman"/>
                <w:b/>
                <w:sz w:val="22"/>
                <w:szCs w:val="22"/>
              </w:rPr>
              <w:t xml:space="preserve"> LLC</w:t>
            </w:r>
          </w:p>
          <w:p w14:paraId="5EDA4771" w14:textId="77777777" w:rsidR="004A3574" w:rsidRDefault="004A3574" w:rsidP="00A70AC1">
            <w:pPr>
              <w:pStyle w:val="Default"/>
              <w:jc w:val="both"/>
              <w:rPr>
                <w:rFonts w:ascii="Times New Roman" w:hAnsi="Times New Roman" w:cs="Times New Roman"/>
                <w:sz w:val="22"/>
                <w:szCs w:val="22"/>
              </w:rPr>
            </w:pPr>
          </w:p>
          <w:p w14:paraId="76F3ABCA" w14:textId="77777777" w:rsidR="004A3574" w:rsidRDefault="004A3574" w:rsidP="00A70AC1">
            <w:pPr>
              <w:pStyle w:val="Default"/>
              <w:jc w:val="both"/>
              <w:rPr>
                <w:rFonts w:ascii="Times New Roman" w:hAnsi="Times New Roman" w:cs="Times New Roman"/>
                <w:sz w:val="22"/>
                <w:szCs w:val="22"/>
              </w:rPr>
            </w:pPr>
          </w:p>
          <w:p w14:paraId="7D125A3E" w14:textId="77777777" w:rsidR="004A3574" w:rsidRPr="00E37E57" w:rsidRDefault="004A3574" w:rsidP="00A70AC1">
            <w:pPr>
              <w:pStyle w:val="Default"/>
              <w:ind w:left="285"/>
              <w:jc w:val="both"/>
              <w:rPr>
                <w:rFonts w:ascii="Times New Roman" w:hAnsi="Times New Roman" w:cs="Times New Roman"/>
                <w:sz w:val="22"/>
                <w:szCs w:val="22"/>
              </w:rPr>
            </w:pPr>
            <w:r>
              <w:rPr>
                <w:rFonts w:ascii="Times New Roman" w:hAnsi="Times New Roman" w:cs="Times New Roman"/>
                <w:sz w:val="22"/>
                <w:szCs w:val="22"/>
              </w:rPr>
              <w:t>Signature</w:t>
            </w:r>
            <w:r w:rsidRPr="00E37E57">
              <w:rPr>
                <w:rFonts w:ascii="Times New Roman" w:hAnsi="Times New Roman" w:cs="Times New Roman"/>
                <w:sz w:val="22"/>
                <w:szCs w:val="22"/>
              </w:rPr>
              <w:t xml:space="preserve">: </w:t>
            </w:r>
            <w:r w:rsidRPr="00B34F36">
              <w:rPr>
                <w:u w:val="single"/>
              </w:rPr>
              <w:tab/>
            </w:r>
            <w:r w:rsidRPr="00B34F36">
              <w:rPr>
                <w:u w:val="single"/>
              </w:rPr>
              <w:tab/>
            </w:r>
            <w:r w:rsidRPr="00B34F36">
              <w:rPr>
                <w:u w:val="single"/>
              </w:rPr>
              <w:tab/>
            </w:r>
            <w:r w:rsidRPr="00B34F36">
              <w:rPr>
                <w:u w:val="single"/>
              </w:rPr>
              <w:tab/>
            </w:r>
          </w:p>
          <w:p w14:paraId="441CF216" w14:textId="77777777" w:rsidR="004A3574" w:rsidRDefault="004A3574" w:rsidP="00A70AC1">
            <w:pPr>
              <w:pStyle w:val="Default"/>
              <w:jc w:val="both"/>
              <w:rPr>
                <w:rFonts w:ascii="Times New Roman" w:hAnsi="Times New Roman" w:cs="Times New Roman"/>
                <w:sz w:val="22"/>
                <w:szCs w:val="22"/>
              </w:rPr>
            </w:pPr>
          </w:p>
          <w:p w14:paraId="25800FAF" w14:textId="46E97679" w:rsidR="004A3574" w:rsidRPr="00E37E57" w:rsidRDefault="004A3574" w:rsidP="00A70AC1">
            <w:pPr>
              <w:pStyle w:val="Default"/>
              <w:jc w:val="both"/>
              <w:rPr>
                <w:rFonts w:ascii="Times New Roman" w:hAnsi="Times New Roman" w:cs="Times New Roman"/>
                <w:sz w:val="22"/>
                <w:szCs w:val="22"/>
              </w:rPr>
            </w:pPr>
            <w:r>
              <w:rPr>
                <w:rFonts w:ascii="Times New Roman" w:hAnsi="Times New Roman" w:cs="Times New Roman"/>
                <w:sz w:val="22"/>
                <w:szCs w:val="22"/>
              </w:rPr>
              <w:t xml:space="preserve">     </w:t>
            </w:r>
            <w:r w:rsidRPr="00E37E57">
              <w:rPr>
                <w:rFonts w:ascii="Times New Roman" w:hAnsi="Times New Roman" w:cs="Times New Roman"/>
                <w:sz w:val="22"/>
                <w:szCs w:val="22"/>
              </w:rPr>
              <w:t xml:space="preserve">Name: </w:t>
            </w:r>
            <w:r w:rsidR="00DA0803">
              <w:rPr>
                <w:rFonts w:ascii="Times New Roman" w:hAnsi="Times New Roman" w:cs="Times New Roman"/>
                <w:sz w:val="22"/>
                <w:szCs w:val="22"/>
              </w:rPr>
              <w:t xml:space="preserve">George </w:t>
            </w:r>
            <w:r w:rsidR="002F6525">
              <w:rPr>
                <w:rFonts w:ascii="Times New Roman" w:hAnsi="Times New Roman" w:cs="Times New Roman"/>
                <w:sz w:val="22"/>
                <w:szCs w:val="22"/>
              </w:rPr>
              <w:t>Kaufman</w:t>
            </w:r>
          </w:p>
          <w:p w14:paraId="3CE6704F" w14:textId="77777777" w:rsidR="004A3574" w:rsidRDefault="004A3574" w:rsidP="00A70AC1">
            <w:pPr>
              <w:pStyle w:val="Default"/>
              <w:jc w:val="both"/>
              <w:rPr>
                <w:rFonts w:ascii="Times New Roman" w:hAnsi="Times New Roman" w:cs="Times New Roman"/>
                <w:sz w:val="22"/>
                <w:szCs w:val="22"/>
              </w:rPr>
            </w:pPr>
          </w:p>
          <w:p w14:paraId="6F6F6854" w14:textId="488E819B" w:rsidR="004A3574" w:rsidRPr="00E37E57" w:rsidRDefault="004A3574" w:rsidP="00A70AC1">
            <w:pPr>
              <w:pStyle w:val="Default"/>
              <w:ind w:left="285"/>
              <w:jc w:val="both"/>
              <w:rPr>
                <w:rFonts w:ascii="Times New Roman" w:hAnsi="Times New Roman" w:cs="Times New Roman"/>
                <w:sz w:val="22"/>
                <w:szCs w:val="22"/>
              </w:rPr>
            </w:pPr>
            <w:r>
              <w:rPr>
                <w:rFonts w:ascii="Times New Roman" w:hAnsi="Times New Roman" w:cs="Times New Roman"/>
                <w:sz w:val="22"/>
                <w:szCs w:val="22"/>
              </w:rPr>
              <w:t>Title</w:t>
            </w:r>
            <w:r w:rsidRPr="00E37E57">
              <w:rPr>
                <w:rFonts w:ascii="Times New Roman" w:hAnsi="Times New Roman" w:cs="Times New Roman"/>
                <w:sz w:val="22"/>
                <w:szCs w:val="22"/>
              </w:rPr>
              <w:t xml:space="preserve">: </w:t>
            </w:r>
            <w:r w:rsidR="002F6525">
              <w:rPr>
                <w:rFonts w:ascii="Times New Roman" w:hAnsi="Times New Roman" w:cs="Times New Roman"/>
                <w:sz w:val="22"/>
                <w:szCs w:val="22"/>
              </w:rPr>
              <w:t>Head of Investment Banking</w:t>
            </w:r>
          </w:p>
        </w:tc>
      </w:tr>
    </w:tbl>
    <w:p w14:paraId="6A7542E0" w14:textId="1C6F766F" w:rsidR="00DB25E6" w:rsidRPr="00E77D97" w:rsidRDefault="00DB25E6" w:rsidP="004A3574">
      <w:pPr>
        <w:pStyle w:val="Heading1"/>
        <w:ind w:left="0"/>
        <w:jc w:val="both"/>
        <w:rPr>
          <w:rFonts w:ascii="Times New Roman" w:hAnsi="Times New Roman" w:cs="Times New Roman"/>
          <w:sz w:val="22"/>
          <w:szCs w:val="22"/>
        </w:rPr>
      </w:pPr>
    </w:p>
    <w:sectPr w:rsidR="00EE68DA" w:rsidRPr="00E77D97" w:rsidSect="00E77D97">
      <w:headerReference w:type="even" r:id="rId10"/>
      <w:headerReference w:type="default" r:id="rId11"/>
      <w:footerReference w:type="even" r:id="rId12"/>
      <w:footerReference w:type="default" r:id="rId13"/>
      <w:headerReference w:type="first" r:id="rId14"/>
      <w:footerReference w:type="first" r:id="rId15"/>
      <w:pgSz w:w="11900" w:h="16850"/>
      <w:pgMar w:top="1440" w:right="1440" w:bottom="1440" w:left="1440" w:header="0" w:footer="1184" w:gutter="0"/>
      <w:cols w:space="720"/>
      <w:docGrid w:linePitch="299"/>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77DB53A6" w14:textId="77777777" w:rsidR="00B80B5F" w:rsidRDefault="00B80B5F" w:rsidP="00E77D97">
      <w:pPr>
        <w:spacing w:after="0" w:line="240" w:lineRule="auto"/>
      </w:pPr>
      <w:r>
        <w:separator/>
      </w:r>
    </w:p>
  </w:endnote>
  <w:endnote w:type="continuationSeparator" w:id="0">
    <w:p w14:paraId="0AB22295" w14:textId="77777777" w:rsidR="00B80B5F" w:rsidRDefault="00B80B5F" w:rsidP="00E77D97">
      <w:pPr>
        <w:spacing w:after="0" w:line="240" w:lineRule="auto"/>
      </w:pPr>
      <w:r>
        <w:continuationSeparator/>
      </w:r>
    </w:p>
  </w:endnote>
  <w:endnote w:type="continuationNotice" w:id="1">
    <w:p w14:paraId="70BEAA66" w14:textId="77777777" w:rsidR="00B80B5F" w:rsidRDefault="00B80B5F">
      <w:pPr>
        <w:spacing w:after="0" w:line="240" w:lineRule="auto"/>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Calibri">
    <w:panose1 w:val="020F0502020204030204"/>
    <w:charset w:val="00"/>
    <w:family w:val="swiss"/>
    <w:pitch w:val="variable"/>
    <w:sig w:usb0="E4002EFF" w:usb1="C200247B" w:usb2="00000009" w:usb3="00000000" w:csb0="000001FF" w:csb1="00000000"/>
  </w:font>
  <w:font w:name="Garamond">
    <w:panose1 w:val="02020404030301010803"/>
    <w:charset w:val="00"/>
    <w:family w:val="roman"/>
    <w:pitch w:val="variable"/>
    <w:sig w:usb0="00000287" w:usb1="00000000" w:usb2="00000000" w:usb3="00000000" w:csb0="0000009F" w:csb1="00000000"/>
  </w:font>
  <w:font w:name="SimSun">
    <w:altName w:val="宋体"/>
    <w:panose1 w:val="02010600030101010101"/>
    <w:charset w:val="86"/>
    <w:family w:val="auto"/>
    <w:pitch w:val="variable"/>
    <w:sig w:usb0="00000203" w:usb1="288F0000" w:usb2="00000016" w:usb3="00000000" w:csb0="00040001" w:csb1="00000000"/>
  </w:font>
  <w:font w:name="Segoe UI">
    <w:panose1 w:val="020B0502040204020203"/>
    <w:charset w:val="00"/>
    <w:family w:val="swiss"/>
    <w:pitch w:val="variable"/>
    <w:sig w:usb0="E4002EFF" w:usb1="C000E47F" w:usb2="00000009" w:usb3="00000000" w:csb0="000001FF" w:csb1="00000000"/>
  </w:font>
  <w:font w:name="PMingLiU">
    <w:altName w:val="新細明體"/>
    <w:panose1 w:val="02010601000101010101"/>
    <w:charset w:val="88"/>
    <w:family w:val="roman"/>
    <w:pitch w:val="variable"/>
    <w:sig w:usb0="A00002FF" w:usb1="28CFFCFA" w:usb2="00000016" w:usb3="00000000" w:csb0="00100001"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DB1B548" w14:textId="77777777" w:rsidR="007462D3" w:rsidRDefault="007462D3">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2065600731"/>
      <w:docPartObj>
        <w:docPartGallery w:val="Page Numbers (Bottom of Page)"/>
        <w:docPartUnique/>
      </w:docPartObj>
    </w:sdtPr>
    <w:sdtEndPr>
      <w:rPr>
        <w:rFonts w:ascii="Times New Roman" w:hAnsi="Times New Roman" w:cs="Times New Roman"/>
        <w:noProof/>
      </w:rPr>
    </w:sdtEndPr>
    <w:sdtContent>
      <w:p w14:paraId="4EC296F9" w14:textId="581BDCE4" w:rsidR="004A3574" w:rsidRPr="004A3574" w:rsidRDefault="004A3574">
        <w:pPr>
          <w:pStyle w:val="Footer"/>
          <w:jc w:val="center"/>
          <w:rPr>
            <w:rFonts w:ascii="Times New Roman" w:hAnsi="Times New Roman" w:cs="Times New Roman"/>
          </w:rPr>
        </w:pPr>
        <w:r w:rsidRPr="004A3574">
          <w:rPr>
            <w:rFonts w:ascii="Times New Roman" w:hAnsi="Times New Roman" w:cs="Times New Roman"/>
          </w:rPr>
          <w:fldChar w:fldCharType="begin"/>
        </w:r>
        <w:r w:rsidRPr="004A3574">
          <w:rPr>
            <w:rFonts w:ascii="Times New Roman" w:hAnsi="Times New Roman" w:cs="Times New Roman"/>
          </w:rPr>
          <w:instrText xml:space="preserve"> PAGE   \* MERGEFORMAT </w:instrText>
        </w:r>
        <w:r w:rsidRPr="004A3574">
          <w:rPr>
            <w:rFonts w:ascii="Times New Roman" w:hAnsi="Times New Roman" w:cs="Times New Roman"/>
          </w:rPr>
          <w:fldChar w:fldCharType="separate"/>
        </w:r>
        <w:r w:rsidR="007826F3">
          <w:rPr>
            <w:rFonts w:ascii="Times New Roman" w:hAnsi="Times New Roman" w:cs="Times New Roman"/>
            <w:noProof/>
          </w:rPr>
          <w:t>1</w:t>
        </w:r>
        <w:r w:rsidRPr="004A3574">
          <w:rPr>
            <w:rFonts w:ascii="Times New Roman" w:hAnsi="Times New Roman" w:cs="Times New Roman"/>
            <w:noProof/>
          </w:rPr>
          <w:fldChar w:fldCharType="end"/>
        </w:r>
      </w:p>
    </w:sdtContent>
  </w:sdt>
  <w:p w14:paraId="086F27CD" w14:textId="3F249940" w:rsidR="00DB25E6" w:rsidRDefault="00DB25E6">
    <w:pPr>
      <w:pStyle w:val="BodyText"/>
      <w:spacing w:line="14" w:lineRule="auto"/>
      <w:rPr>
        <w:sz w:val="20"/>
        <w:u w:val="none"/>
      </w:rP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66078CD" w14:textId="77777777" w:rsidR="007462D3" w:rsidRDefault="007462D3">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002DC04A" w14:textId="77777777" w:rsidR="00B80B5F" w:rsidRDefault="00B80B5F" w:rsidP="00E77D97">
      <w:pPr>
        <w:spacing w:after="0" w:line="240" w:lineRule="auto"/>
      </w:pPr>
      <w:r>
        <w:separator/>
      </w:r>
    </w:p>
  </w:footnote>
  <w:footnote w:type="continuationSeparator" w:id="0">
    <w:p w14:paraId="23F9518A" w14:textId="77777777" w:rsidR="00B80B5F" w:rsidRDefault="00B80B5F" w:rsidP="00E77D97">
      <w:pPr>
        <w:spacing w:after="0" w:line="240" w:lineRule="auto"/>
      </w:pPr>
      <w:r>
        <w:continuationSeparator/>
      </w:r>
    </w:p>
  </w:footnote>
  <w:footnote w:type="continuationNotice" w:id="1">
    <w:p w14:paraId="2A0CBEC6" w14:textId="77777777" w:rsidR="00B80B5F" w:rsidRDefault="00B80B5F">
      <w:pPr>
        <w:spacing w:after="0" w:line="240" w:lineRule="auto"/>
      </w:pP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7F3CCFB" w14:textId="77777777" w:rsidR="007462D3" w:rsidRDefault="007462D3">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0153371" w14:textId="44C7C6DB" w:rsidR="00DB25E6" w:rsidRDefault="00DB25E6">
    <w:pPr>
      <w:pStyle w:val="BodyText"/>
      <w:spacing w:line="14" w:lineRule="auto"/>
      <w:rPr>
        <w:sz w:val="20"/>
        <w:u w:val="none"/>
      </w:rP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67915E6" w14:textId="77777777" w:rsidR="007462D3" w:rsidRDefault="007462D3">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6FC05D22"/>
    <w:multiLevelType w:val="hybridMultilevel"/>
    <w:tmpl w:val="439E5508"/>
    <w:lvl w:ilvl="0" w:tplc="1EFC0CF6">
      <w:start w:val="1"/>
      <w:numFmt w:val="decimal"/>
      <w:lvlText w:val="%1."/>
      <w:lvlJc w:val="left"/>
      <w:pPr>
        <w:ind w:left="1152" w:hanging="720"/>
      </w:pPr>
      <w:rPr>
        <w:rFonts w:ascii="Times New Roman" w:eastAsia="Cambria" w:hAnsi="Times New Roman" w:cs="Times New Roman" w:hint="default"/>
        <w:spacing w:val="-4"/>
        <w:w w:val="100"/>
        <w:sz w:val="22"/>
        <w:szCs w:val="22"/>
      </w:rPr>
    </w:lvl>
    <w:lvl w:ilvl="1" w:tplc="3940DE0C">
      <w:start w:val="1"/>
      <w:numFmt w:val="lowerLetter"/>
      <w:lvlText w:val="(%2)"/>
      <w:lvlJc w:val="left"/>
      <w:pPr>
        <w:ind w:left="1152" w:hanging="773"/>
      </w:pPr>
      <w:rPr>
        <w:rFonts w:ascii="Times New Roman" w:eastAsia="Cambria" w:hAnsi="Times New Roman" w:cs="Times New Roman" w:hint="default"/>
        <w:spacing w:val="-26"/>
        <w:w w:val="100"/>
        <w:sz w:val="22"/>
        <w:szCs w:val="22"/>
      </w:rPr>
    </w:lvl>
    <w:lvl w:ilvl="2" w:tplc="947618CE">
      <w:start w:val="1"/>
      <w:numFmt w:val="lowerRoman"/>
      <w:lvlText w:val="(%3)"/>
      <w:lvlJc w:val="left"/>
      <w:pPr>
        <w:ind w:left="3312" w:hanging="360"/>
      </w:pPr>
      <w:rPr>
        <w:rFonts w:ascii="Times New Roman" w:eastAsia="Cambria" w:hAnsi="Times New Roman" w:cs="Times New Roman" w:hint="default"/>
        <w:spacing w:val="-3"/>
        <w:w w:val="100"/>
        <w:sz w:val="22"/>
        <w:szCs w:val="22"/>
      </w:rPr>
    </w:lvl>
    <w:lvl w:ilvl="3" w:tplc="22F0ADDE">
      <w:numFmt w:val="bullet"/>
      <w:lvlText w:val="•"/>
      <w:lvlJc w:val="left"/>
      <w:pPr>
        <w:ind w:left="5226" w:hanging="360"/>
      </w:pPr>
      <w:rPr>
        <w:rFonts w:hint="default"/>
      </w:rPr>
    </w:lvl>
    <w:lvl w:ilvl="4" w:tplc="A1D4C618">
      <w:numFmt w:val="bullet"/>
      <w:lvlText w:val="•"/>
      <w:lvlJc w:val="left"/>
      <w:pPr>
        <w:ind w:left="6179" w:hanging="360"/>
      </w:pPr>
      <w:rPr>
        <w:rFonts w:hint="default"/>
      </w:rPr>
    </w:lvl>
    <w:lvl w:ilvl="5" w:tplc="30C68946">
      <w:numFmt w:val="bullet"/>
      <w:lvlText w:val="•"/>
      <w:lvlJc w:val="left"/>
      <w:pPr>
        <w:ind w:left="7132" w:hanging="360"/>
      </w:pPr>
      <w:rPr>
        <w:rFonts w:hint="default"/>
      </w:rPr>
    </w:lvl>
    <w:lvl w:ilvl="6" w:tplc="D090E03E">
      <w:numFmt w:val="bullet"/>
      <w:lvlText w:val="•"/>
      <w:lvlJc w:val="left"/>
      <w:pPr>
        <w:ind w:left="8086" w:hanging="360"/>
      </w:pPr>
      <w:rPr>
        <w:rFonts w:hint="default"/>
      </w:rPr>
    </w:lvl>
    <w:lvl w:ilvl="7" w:tplc="6D8E3E68">
      <w:numFmt w:val="bullet"/>
      <w:lvlText w:val="•"/>
      <w:lvlJc w:val="left"/>
      <w:pPr>
        <w:ind w:left="9039" w:hanging="360"/>
      </w:pPr>
      <w:rPr>
        <w:rFonts w:hint="default"/>
      </w:rPr>
    </w:lvl>
    <w:lvl w:ilvl="8" w:tplc="9DD69942">
      <w:numFmt w:val="bullet"/>
      <w:lvlText w:val="•"/>
      <w:lvlJc w:val="left"/>
      <w:pPr>
        <w:ind w:left="9992" w:hanging="360"/>
      </w:pPr>
      <w:rPr>
        <w:rFonts w:hint="default"/>
      </w:rPr>
    </w:lvl>
  </w:abstractNum>
  <w:num w:numId="1" w16cid:durableId="194931603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60"/>
  <w:proofState w:spelling="clean" w:grammar="clean"/>
  <w:defaultTabStop w:val="720"/>
  <w:characterSpacingControl w:val="doNotCompress"/>
  <w:hdrShapeDefaults>
    <o:shapedefaults v:ext="edit" spidmax="2050"/>
  </w:hdrShapeDefault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docVars>
    <w:docVar w:name="__Grammarly_42____i" w:val="H4sIAAAAAAAEAKtWckksSQxILCpxzi/NK1GyMqwFAAEhoTITAAAA"/>
    <w:docVar w:name="__Grammarly_42___1" w:val="H4sIAAAAAAAEAKtWcslP9kxRslIyNDY2MDEwNDc0NTMxMjYzNTdS0lEKTi0uzszPAykwrAUAYUXFyywAAAA="/>
    <w:docVar w:name="APWAFVersion" w:val="5.0"/>
  </w:docVars>
  <w:rsids>
    <w:rsidRoot w:val="00E77D97"/>
    <w:rsid w:val="00040077"/>
    <w:rsid w:val="00085C82"/>
    <w:rsid w:val="000C5F95"/>
    <w:rsid w:val="000E6F13"/>
    <w:rsid w:val="00140235"/>
    <w:rsid w:val="0014198A"/>
    <w:rsid w:val="00145FBF"/>
    <w:rsid w:val="0015457E"/>
    <w:rsid w:val="0016380A"/>
    <w:rsid w:val="001E5D42"/>
    <w:rsid w:val="001E7288"/>
    <w:rsid w:val="002264EE"/>
    <w:rsid w:val="002B563F"/>
    <w:rsid w:val="002F5B6E"/>
    <w:rsid w:val="002F6525"/>
    <w:rsid w:val="002F6DBB"/>
    <w:rsid w:val="003070E5"/>
    <w:rsid w:val="003142F1"/>
    <w:rsid w:val="00357041"/>
    <w:rsid w:val="00384B4B"/>
    <w:rsid w:val="003B0490"/>
    <w:rsid w:val="003F4776"/>
    <w:rsid w:val="004221C7"/>
    <w:rsid w:val="00427ADB"/>
    <w:rsid w:val="004341C9"/>
    <w:rsid w:val="00435FA9"/>
    <w:rsid w:val="0047145A"/>
    <w:rsid w:val="0047218A"/>
    <w:rsid w:val="0047434B"/>
    <w:rsid w:val="00494403"/>
    <w:rsid w:val="004A3574"/>
    <w:rsid w:val="004F26C6"/>
    <w:rsid w:val="004F4D82"/>
    <w:rsid w:val="00516C9F"/>
    <w:rsid w:val="00571B92"/>
    <w:rsid w:val="005849AF"/>
    <w:rsid w:val="005922D5"/>
    <w:rsid w:val="005C2F40"/>
    <w:rsid w:val="005D1804"/>
    <w:rsid w:val="005D6192"/>
    <w:rsid w:val="006071B3"/>
    <w:rsid w:val="00621FEA"/>
    <w:rsid w:val="0069589B"/>
    <w:rsid w:val="006A3051"/>
    <w:rsid w:val="006B1A4E"/>
    <w:rsid w:val="006E38EA"/>
    <w:rsid w:val="00710FB9"/>
    <w:rsid w:val="00722F44"/>
    <w:rsid w:val="00745054"/>
    <w:rsid w:val="007462D3"/>
    <w:rsid w:val="00780938"/>
    <w:rsid w:val="007826F3"/>
    <w:rsid w:val="007E0B74"/>
    <w:rsid w:val="007F1925"/>
    <w:rsid w:val="00826A95"/>
    <w:rsid w:val="008961F3"/>
    <w:rsid w:val="008A4BAE"/>
    <w:rsid w:val="008F7936"/>
    <w:rsid w:val="00910146"/>
    <w:rsid w:val="00940BD5"/>
    <w:rsid w:val="009655E3"/>
    <w:rsid w:val="0097295F"/>
    <w:rsid w:val="00977773"/>
    <w:rsid w:val="009828F1"/>
    <w:rsid w:val="009A1BBE"/>
    <w:rsid w:val="00A20D11"/>
    <w:rsid w:val="00A57823"/>
    <w:rsid w:val="00A64ABB"/>
    <w:rsid w:val="00A86375"/>
    <w:rsid w:val="00AB3DA7"/>
    <w:rsid w:val="00AB5DF6"/>
    <w:rsid w:val="00AE1B8D"/>
    <w:rsid w:val="00AF5D3D"/>
    <w:rsid w:val="00B029EB"/>
    <w:rsid w:val="00B43B30"/>
    <w:rsid w:val="00B52EED"/>
    <w:rsid w:val="00B61F40"/>
    <w:rsid w:val="00B80B5F"/>
    <w:rsid w:val="00B9615F"/>
    <w:rsid w:val="00BA3EB9"/>
    <w:rsid w:val="00BC4ADC"/>
    <w:rsid w:val="00BE3B49"/>
    <w:rsid w:val="00C03A34"/>
    <w:rsid w:val="00C32E19"/>
    <w:rsid w:val="00C46D53"/>
    <w:rsid w:val="00C61A63"/>
    <w:rsid w:val="00C62B92"/>
    <w:rsid w:val="00CD1432"/>
    <w:rsid w:val="00CE191E"/>
    <w:rsid w:val="00CE49E5"/>
    <w:rsid w:val="00D077BE"/>
    <w:rsid w:val="00D10CEB"/>
    <w:rsid w:val="00D1776C"/>
    <w:rsid w:val="00D41B11"/>
    <w:rsid w:val="00D44D8E"/>
    <w:rsid w:val="00D66F39"/>
    <w:rsid w:val="00D75BD4"/>
    <w:rsid w:val="00DA0803"/>
    <w:rsid w:val="00DB25E6"/>
    <w:rsid w:val="00DD4596"/>
    <w:rsid w:val="00DE1287"/>
    <w:rsid w:val="00E77867"/>
    <w:rsid w:val="00E77D97"/>
    <w:rsid w:val="00EA32D9"/>
    <w:rsid w:val="00EA5C54"/>
    <w:rsid w:val="00EB3C5F"/>
    <w:rsid w:val="00F22DFE"/>
    <w:rsid w:val="00F272EF"/>
    <w:rsid w:val="00F968F4"/>
    <w:rsid w:val="00FB6E77"/>
  </w:rsids>
  <m:mathPr>
    <m:mathFont m:val="Cambria Math"/>
    <m:brkBin m:val="before"/>
    <m:brkBinSub m:val="--"/>
    <m:smallFrac m:val="0"/>
    <m:dispDef/>
    <m:lMargin m:val="0"/>
    <m:rMargin m:val="0"/>
    <m:defJc m:val="centerGroup"/>
    <m:wrapIndent m:val="1440"/>
    <m:intLim m:val="subSup"/>
    <m:naryLim m:val="undOvr"/>
  </m:mathPr>
  <w:themeFontLang w:val="en-US" w:eastAsia="zh-TW"/>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465F2C7A"/>
  <w15:chartTrackingRefBased/>
  <w15:docId w15:val="{DFB0778A-AAD2-4559-AE69-814EC829AAA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1"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1"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link w:val="Heading1Char"/>
    <w:uiPriority w:val="1"/>
    <w:qFormat/>
    <w:rsid w:val="00E77D97"/>
    <w:pPr>
      <w:widowControl w:val="0"/>
      <w:autoSpaceDE w:val="0"/>
      <w:autoSpaceDN w:val="0"/>
      <w:spacing w:after="0" w:line="240" w:lineRule="auto"/>
      <w:ind w:left="3941"/>
      <w:outlineLvl w:val="0"/>
    </w:pPr>
    <w:rPr>
      <w:rFonts w:ascii="Cambria" w:eastAsia="Cambria" w:hAnsi="Cambria" w:cs="Cambria"/>
      <w:b/>
      <w:bCs/>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1"/>
    <w:rsid w:val="00E77D97"/>
    <w:rPr>
      <w:rFonts w:ascii="Cambria" w:eastAsia="Cambria" w:hAnsi="Cambria" w:cs="Cambria"/>
      <w:b/>
      <w:bCs/>
      <w:sz w:val="24"/>
      <w:szCs w:val="24"/>
    </w:rPr>
  </w:style>
  <w:style w:type="paragraph" w:styleId="BodyText">
    <w:name w:val="Body Text"/>
    <w:basedOn w:val="Normal"/>
    <w:link w:val="BodyTextChar"/>
    <w:uiPriority w:val="1"/>
    <w:qFormat/>
    <w:rsid w:val="00E77D97"/>
    <w:pPr>
      <w:widowControl w:val="0"/>
      <w:autoSpaceDE w:val="0"/>
      <w:autoSpaceDN w:val="0"/>
      <w:spacing w:after="0" w:line="240" w:lineRule="auto"/>
    </w:pPr>
    <w:rPr>
      <w:rFonts w:ascii="Cambria" w:eastAsia="Cambria" w:hAnsi="Cambria" w:cs="Cambria"/>
      <w:sz w:val="24"/>
      <w:szCs w:val="24"/>
      <w:u w:val="single" w:color="000000"/>
    </w:rPr>
  </w:style>
  <w:style w:type="character" w:customStyle="1" w:styleId="BodyTextChar">
    <w:name w:val="Body Text Char"/>
    <w:basedOn w:val="DefaultParagraphFont"/>
    <w:link w:val="BodyText"/>
    <w:uiPriority w:val="1"/>
    <w:rsid w:val="00E77D97"/>
    <w:rPr>
      <w:rFonts w:ascii="Cambria" w:eastAsia="Cambria" w:hAnsi="Cambria" w:cs="Cambria"/>
      <w:sz w:val="24"/>
      <w:szCs w:val="24"/>
      <w:u w:val="single" w:color="000000"/>
    </w:rPr>
  </w:style>
  <w:style w:type="paragraph" w:styleId="ListParagraph">
    <w:name w:val="List Paragraph"/>
    <w:basedOn w:val="Normal"/>
    <w:uiPriority w:val="1"/>
    <w:qFormat/>
    <w:rsid w:val="00E77D97"/>
    <w:pPr>
      <w:widowControl w:val="0"/>
      <w:autoSpaceDE w:val="0"/>
      <w:autoSpaceDN w:val="0"/>
      <w:spacing w:after="0" w:line="240" w:lineRule="auto"/>
      <w:ind w:left="1152" w:right="1434" w:firstLine="720"/>
      <w:jc w:val="both"/>
    </w:pPr>
    <w:rPr>
      <w:rFonts w:ascii="Cambria" w:eastAsia="Cambria" w:hAnsi="Cambria" w:cs="Cambria"/>
      <w:u w:val="single" w:color="000000"/>
    </w:rPr>
  </w:style>
  <w:style w:type="paragraph" w:styleId="Header">
    <w:name w:val="header"/>
    <w:basedOn w:val="Normal"/>
    <w:link w:val="HeaderChar"/>
    <w:uiPriority w:val="99"/>
    <w:unhideWhenUsed/>
    <w:rsid w:val="00E77D97"/>
    <w:pPr>
      <w:tabs>
        <w:tab w:val="center" w:pos="4680"/>
        <w:tab w:val="right" w:pos="9360"/>
      </w:tabs>
      <w:spacing w:after="0" w:line="240" w:lineRule="auto"/>
    </w:pPr>
  </w:style>
  <w:style w:type="character" w:customStyle="1" w:styleId="HeaderChar">
    <w:name w:val="Header Char"/>
    <w:basedOn w:val="DefaultParagraphFont"/>
    <w:link w:val="Header"/>
    <w:uiPriority w:val="99"/>
    <w:rsid w:val="00E77D97"/>
  </w:style>
  <w:style w:type="paragraph" w:styleId="Footer">
    <w:name w:val="footer"/>
    <w:basedOn w:val="Normal"/>
    <w:link w:val="FooterChar"/>
    <w:uiPriority w:val="99"/>
    <w:unhideWhenUsed/>
    <w:rsid w:val="00E77D97"/>
    <w:pPr>
      <w:tabs>
        <w:tab w:val="center" w:pos="4680"/>
        <w:tab w:val="right" w:pos="9360"/>
      </w:tabs>
      <w:spacing w:after="0" w:line="240" w:lineRule="auto"/>
    </w:pPr>
  </w:style>
  <w:style w:type="character" w:customStyle="1" w:styleId="FooterChar">
    <w:name w:val="Footer Char"/>
    <w:basedOn w:val="DefaultParagraphFont"/>
    <w:link w:val="Footer"/>
    <w:uiPriority w:val="99"/>
    <w:rsid w:val="00E77D97"/>
  </w:style>
  <w:style w:type="paragraph" w:customStyle="1" w:styleId="Default">
    <w:name w:val="Default"/>
    <w:rsid w:val="004A3574"/>
    <w:pPr>
      <w:autoSpaceDE w:val="0"/>
      <w:autoSpaceDN w:val="0"/>
      <w:adjustRightInd w:val="0"/>
      <w:spacing w:after="0" w:line="240" w:lineRule="auto"/>
    </w:pPr>
    <w:rPr>
      <w:rFonts w:ascii="Garamond" w:eastAsia="SimSun" w:hAnsi="Garamond" w:cs="Garamond"/>
      <w:color w:val="000000"/>
      <w:sz w:val="24"/>
      <w:szCs w:val="24"/>
      <w:lang w:eastAsia="zh-CN"/>
    </w:rPr>
  </w:style>
  <w:style w:type="character" w:styleId="CommentReference">
    <w:name w:val="annotation reference"/>
    <w:basedOn w:val="DefaultParagraphFont"/>
    <w:uiPriority w:val="99"/>
    <w:semiHidden/>
    <w:unhideWhenUsed/>
    <w:rsid w:val="008A4BAE"/>
    <w:rPr>
      <w:sz w:val="16"/>
      <w:szCs w:val="16"/>
    </w:rPr>
  </w:style>
  <w:style w:type="paragraph" w:styleId="CommentText">
    <w:name w:val="annotation text"/>
    <w:basedOn w:val="Normal"/>
    <w:link w:val="CommentTextChar"/>
    <w:uiPriority w:val="99"/>
    <w:semiHidden/>
    <w:unhideWhenUsed/>
    <w:rsid w:val="008A4BAE"/>
    <w:pPr>
      <w:spacing w:line="240" w:lineRule="auto"/>
    </w:pPr>
    <w:rPr>
      <w:sz w:val="20"/>
      <w:szCs w:val="20"/>
    </w:rPr>
  </w:style>
  <w:style w:type="character" w:customStyle="1" w:styleId="CommentTextChar">
    <w:name w:val="Comment Text Char"/>
    <w:basedOn w:val="DefaultParagraphFont"/>
    <w:link w:val="CommentText"/>
    <w:uiPriority w:val="99"/>
    <w:semiHidden/>
    <w:rsid w:val="008A4BAE"/>
    <w:rPr>
      <w:sz w:val="20"/>
      <w:szCs w:val="20"/>
    </w:rPr>
  </w:style>
  <w:style w:type="paragraph" w:styleId="CommentSubject">
    <w:name w:val="annotation subject"/>
    <w:basedOn w:val="CommentText"/>
    <w:next w:val="CommentText"/>
    <w:link w:val="CommentSubjectChar"/>
    <w:uiPriority w:val="99"/>
    <w:semiHidden/>
    <w:unhideWhenUsed/>
    <w:rsid w:val="008A4BAE"/>
    <w:rPr>
      <w:b/>
      <w:bCs/>
    </w:rPr>
  </w:style>
  <w:style w:type="character" w:customStyle="1" w:styleId="CommentSubjectChar">
    <w:name w:val="Comment Subject Char"/>
    <w:basedOn w:val="CommentTextChar"/>
    <w:link w:val="CommentSubject"/>
    <w:uiPriority w:val="99"/>
    <w:semiHidden/>
    <w:rsid w:val="008A4BAE"/>
    <w:rPr>
      <w:b/>
      <w:bCs/>
      <w:sz w:val="20"/>
      <w:szCs w:val="20"/>
    </w:rPr>
  </w:style>
  <w:style w:type="paragraph" w:styleId="BalloonText">
    <w:name w:val="Balloon Text"/>
    <w:basedOn w:val="Normal"/>
    <w:link w:val="BalloonTextChar"/>
    <w:uiPriority w:val="99"/>
    <w:semiHidden/>
    <w:unhideWhenUsed/>
    <w:rsid w:val="008A4BAE"/>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8A4BAE"/>
    <w:rPr>
      <w:rFonts w:ascii="Segoe UI" w:hAnsi="Segoe UI" w:cs="Segoe UI"/>
      <w:sz w:val="18"/>
      <w:szCs w:val="18"/>
    </w:rPr>
  </w:style>
  <w:style w:type="paragraph" w:styleId="Revision">
    <w:name w:val="Revision"/>
    <w:hidden/>
    <w:uiPriority w:val="99"/>
    <w:semiHidden/>
    <w:rsid w:val="004F4D82"/>
    <w:pPr>
      <w:spacing w:after="0" w:line="240" w:lineRule="auto"/>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13" Type="http://schemas.openxmlformats.org/officeDocument/2006/relationships/footer" Target="footer2.xml"/><Relationship Id="rId3" Type="http://schemas.openxmlformats.org/officeDocument/2006/relationships/customXml" Target="../customXml/item3.xml"/><Relationship Id="rId7" Type="http://schemas.openxmlformats.org/officeDocument/2006/relationships/webSettings" Target="webSettings.xml"/><Relationship Id="rId12" Type="http://schemas.openxmlformats.org/officeDocument/2006/relationships/footer" Target="footer1.xml"/><Relationship Id="rId17" Type="http://schemas.openxmlformats.org/officeDocument/2006/relationships/theme" Target="theme/theme1.xml"/><Relationship Id="rId2" Type="http://schemas.openxmlformats.org/officeDocument/2006/relationships/customXml" Target="../customXml/item2.xml"/><Relationship Id="rId16"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header" Target="header2.xml"/><Relationship Id="rId5" Type="http://schemas.openxmlformats.org/officeDocument/2006/relationships/styles" Target="styles.xml"/><Relationship Id="rId15" Type="http://schemas.openxmlformats.org/officeDocument/2006/relationships/footer" Target="footer3.xml"/><Relationship Id="rId10" Type="http://schemas.openxmlformats.org/officeDocument/2006/relationships/header" Target="header1.xml"/><Relationship Id="rId4" Type="http://schemas.openxmlformats.org/officeDocument/2006/relationships/numbering" Target="numbering.xml"/><Relationship Id="rId9" Type="http://schemas.openxmlformats.org/officeDocument/2006/relationships/endnotes" Target="endnotes.xml"/><Relationship Id="rId14" Type="http://schemas.openxmlformats.org/officeDocument/2006/relationships/header" Target="header3.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DE480EB60810F24E8C8AB33130A32861" ma:contentTypeVersion="18" ma:contentTypeDescription="Create a new document." ma:contentTypeScope="" ma:versionID="8e72643549972a2d235f4e92d983861a">
  <xsd:schema xmlns:xsd="http://www.w3.org/2001/XMLSchema" xmlns:xs="http://www.w3.org/2001/XMLSchema" xmlns:p="http://schemas.microsoft.com/office/2006/metadata/properties" xmlns:ns2="d9d957d5-68fb-4a33-885f-e9d1d28995b6" xmlns:ns3="56d982bd-b43d-4170-9775-8f5a313007cc" targetNamespace="http://schemas.microsoft.com/office/2006/metadata/properties" ma:root="true" ma:fieldsID="179c60d711cbab3e0da66962b7fb3bff" ns2:_="" ns3:_="">
    <xsd:import namespace="d9d957d5-68fb-4a33-885f-e9d1d28995b6"/>
    <xsd:import namespace="56d982bd-b43d-4170-9775-8f5a313007cc"/>
    <xsd:element name="properties">
      <xsd:complexType>
        <xsd:sequence>
          <xsd:element name="documentManagement">
            <xsd:complexType>
              <xsd:all>
                <xsd:element ref="ns2:MediaServiceMetadata" minOccurs="0"/>
                <xsd:element ref="ns2:MediaServiceFastMetadata" minOccurs="0"/>
                <xsd:element ref="ns2:MediaServiceAutoTags" minOccurs="0"/>
                <xsd:element ref="ns2:MediaServiceGenerationTime" minOccurs="0"/>
                <xsd:element ref="ns2:MediaServiceEventHashCode" minOccurs="0"/>
                <xsd:element ref="ns2:MediaServiceAutoKeyPoints" minOccurs="0"/>
                <xsd:element ref="ns2:MediaServiceKeyPoints" minOccurs="0"/>
                <xsd:element ref="ns2:MediaServiceDateTaken" minOccurs="0"/>
                <xsd:element ref="ns2:MediaLengthInSeconds" minOccurs="0"/>
                <xsd:element ref="ns2:MediaServiceOCR" minOccurs="0"/>
                <xsd:element ref="ns3:SharedWithUsers" minOccurs="0"/>
                <xsd:element ref="ns3:SharedWithDetails" minOccurs="0"/>
                <xsd:element ref="ns2:lcf76f155ced4ddcb4097134ff3c332f" minOccurs="0"/>
                <xsd:element ref="ns3:TaxCatchAll" minOccurs="0"/>
                <xsd:element ref="ns2:MediaServiceLocation" minOccurs="0"/>
                <xsd:element ref="ns2:MediaServiceSearchProperties" minOccurs="0"/>
                <xsd:element ref="ns2:MediaServiceObjectDetectorVersion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d9d957d5-68fb-4a33-885f-e9d1d28995b6"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Tags" ma:index="10" nillable="true" ma:displayName="Tags" ma:internalName="MediaServiceAutoTags" ma:readOnly="true">
      <xsd:simpleType>
        <xsd:restriction base="dms:Text"/>
      </xsd:simpleType>
    </xsd:element>
    <xsd:element name="MediaServiceGenerationTime" ma:index="11" nillable="true" ma:displayName="MediaServiceGenerationTime" ma:hidden="true" ma:internalName="MediaServiceGenerationTime" ma:readOnly="true">
      <xsd:simpleType>
        <xsd:restriction base="dms:Text"/>
      </xsd:simpleType>
    </xsd:element>
    <xsd:element name="MediaServiceEventHashCode" ma:index="12" nillable="true" ma:displayName="MediaServiceEventHashCode" ma:hidden="true" ma:internalName="MediaServiceEventHashCode" ma:readOnly="true">
      <xsd:simpleType>
        <xsd:restriction base="dms:Text"/>
      </xsd:simpleType>
    </xsd:element>
    <xsd:element name="MediaServiceAutoKeyPoints" ma:index="13" nillable="true" ma:displayName="MediaServiceAutoKeyPoints" ma:hidden="true" ma:internalName="MediaServiceAutoKeyPoints" ma:readOnly="true">
      <xsd:simpleType>
        <xsd:restriction base="dms:Note"/>
      </xsd:simpleType>
    </xsd:element>
    <xsd:element name="MediaServiceKeyPoints" ma:index="14" nillable="true" ma:displayName="KeyPoints" ma:internalName="MediaServiceKeyPoints" ma:readOnly="true">
      <xsd:simpleType>
        <xsd:restriction base="dms:Note">
          <xsd:maxLength value="255"/>
        </xsd:restriction>
      </xsd:simpleType>
    </xsd:element>
    <xsd:element name="MediaServiceDateTaken" ma:index="15" nillable="true" ma:displayName="MediaServiceDateTaken" ma:hidden="true" ma:internalName="MediaServiceDateTaken" ma:readOnly="true">
      <xsd:simpleType>
        <xsd:restriction base="dms:Text"/>
      </xsd:simpleType>
    </xsd:element>
    <xsd:element name="MediaLengthInSeconds" ma:index="16" nillable="true" ma:displayName="MediaLengthInSeconds" ma:hidden="true" ma:internalName="MediaLengthInSeconds" ma:readOnly="true">
      <xsd:simpleType>
        <xsd:restriction base="dms:Unknown"/>
      </xsd:simpleType>
    </xsd:element>
    <xsd:element name="MediaServiceOCR" ma:index="17" nillable="true" ma:displayName="Extracted Text" ma:internalName="MediaServiceOCR" ma:readOnly="true">
      <xsd:simpleType>
        <xsd:restriction base="dms:Note">
          <xsd:maxLength value="255"/>
        </xsd:restriction>
      </xsd:simpleType>
    </xsd:element>
    <xsd:element name="lcf76f155ced4ddcb4097134ff3c332f" ma:index="21" nillable="true" ma:taxonomy="true" ma:internalName="lcf76f155ced4ddcb4097134ff3c332f" ma:taxonomyFieldName="MediaServiceImageTags" ma:displayName="Image Tags" ma:readOnly="false" ma:fieldId="{5cf76f15-5ced-4ddc-b409-7134ff3c332f}" ma:taxonomyMulti="true" ma:sspId="7e245a71-01e4-4257-8847-4d59e11167b1" ma:termSetId="09814cd3-568e-fe90-9814-8d621ff8fb84" ma:anchorId="fba54fb3-c3e1-fe81-a776-ca4b69148c4d" ma:open="true" ma:isKeyword="false">
      <xsd:complexType>
        <xsd:sequence>
          <xsd:element ref="pc:Terms" minOccurs="0" maxOccurs="1"/>
        </xsd:sequence>
      </xsd:complexType>
    </xsd:element>
    <xsd:element name="MediaServiceLocation" ma:index="23" nillable="true" ma:displayName="Location" ma:internalName="MediaServiceLocation" ma:readOnly="true">
      <xsd:simpleType>
        <xsd:restriction base="dms:Text"/>
      </xsd:simpleType>
    </xsd:element>
    <xsd:element name="MediaServiceSearchProperties" ma:index="24" nillable="true" ma:displayName="MediaServiceSearchProperties" ma:hidden="true" ma:internalName="MediaServiceSearchProperties" ma:readOnly="true">
      <xsd:simpleType>
        <xsd:restriction base="dms:Note"/>
      </xsd:simpleType>
    </xsd:element>
    <xsd:element name="MediaServiceObjectDetectorVersions" ma:index="25" nillable="true" ma:displayName="MediaServiceObjectDetectorVersions" ma:description="" ma:hidden="true" ma:indexed="true" ma:internalName="MediaServiceObjectDetectorVersions"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56d982bd-b43d-4170-9775-8f5a313007cc" elementFormDefault="qualified">
    <xsd:import namespace="http://schemas.microsoft.com/office/2006/documentManagement/types"/>
    <xsd:import namespace="http://schemas.microsoft.com/office/infopath/2007/PartnerControls"/>
    <xsd:element name="SharedWithUsers" ma:index="18"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9" nillable="true" ma:displayName="Shared With Details" ma:internalName="SharedWithDetails" ma:readOnly="true">
      <xsd:simpleType>
        <xsd:restriction base="dms:Note">
          <xsd:maxLength value="255"/>
        </xsd:restriction>
      </xsd:simpleType>
    </xsd:element>
    <xsd:element name="TaxCatchAll" ma:index="22" nillable="true" ma:displayName="Taxonomy Catch All Column" ma:hidden="true" ma:list="{48b33335-64fc-4d3a-bfd0-325fe45a6b2f}" ma:internalName="TaxCatchAll" ma:showField="CatchAllData" ma:web="56d982bd-b43d-4170-9775-8f5a313007cc">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p:properties xmlns:p="http://schemas.microsoft.com/office/2006/metadata/properties" xmlns:xsi="http://www.w3.org/2001/XMLSchema-instance" xmlns:pc="http://schemas.microsoft.com/office/infopath/2007/PartnerControls">
  <documentManagement>
    <lcf76f155ced4ddcb4097134ff3c332f xmlns="d9d957d5-68fb-4a33-885f-e9d1d28995b6">
      <Terms xmlns="http://schemas.microsoft.com/office/infopath/2007/PartnerControls"/>
    </lcf76f155ced4ddcb4097134ff3c332f>
    <TaxCatchAll xmlns="56d982bd-b43d-4170-9775-8f5a313007cc" xsi:nil="true"/>
  </documentManagement>
</p:properties>
</file>

<file path=customXml/item3.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11FF2FAC-2AED-4263-B5CE-FCB6CE1C5493}">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d9d957d5-68fb-4a33-885f-e9d1d28995b6"/>
    <ds:schemaRef ds:uri="56d982bd-b43d-4170-9775-8f5a313007cc"/>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BBE841DC-71FD-43A9-A686-2680B0EC3249}">
  <ds:schemaRefs>
    <ds:schemaRef ds:uri="http://schemas.microsoft.com/office/2006/metadata/properties"/>
    <ds:schemaRef ds:uri="http://schemas.microsoft.com/office/infopath/2007/PartnerControls"/>
    <ds:schemaRef ds:uri="d9d957d5-68fb-4a33-885f-e9d1d28995b6"/>
    <ds:schemaRef ds:uri="56d982bd-b43d-4170-9775-8f5a313007cc"/>
  </ds:schemaRefs>
</ds:datastoreItem>
</file>

<file path=customXml/itemProps3.xml><?xml version="1.0" encoding="utf-8"?>
<ds:datastoreItem xmlns:ds="http://schemas.openxmlformats.org/officeDocument/2006/customXml" ds:itemID="{24E19CA9-8E18-45F9-BE49-B474BD813D50}">
  <ds:schemaRefs>
    <ds:schemaRef ds:uri="http://schemas.microsoft.com/sharepoint/v3/contenttype/forms"/>
  </ds:schemaRefs>
</ds:datastoreItem>
</file>

<file path=docProps/app.xml><?xml version="1.0" encoding="utf-8"?>
<Properties xmlns="http://schemas.openxmlformats.org/officeDocument/2006/extended-properties" xmlns:vt="http://schemas.openxmlformats.org/officeDocument/2006/docPropsVTypes">
  <Template>Normal</Template>
  <TotalTime>10</TotalTime>
  <Pages>3</Pages>
  <Words>1441</Words>
  <Characters>8218</Characters>
  <Application>Microsoft Office Word</Application>
  <DocSecurity>0</DocSecurity>
  <Lines>68</Lines>
  <Paragraphs>19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9640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Benjamin Simon</dc:creator>
  <cp:keywords/>
  <dc:description/>
  <cp:lastModifiedBy>Lev Kazakov</cp:lastModifiedBy>
  <cp:revision>7</cp:revision>
  <cp:lastPrinted>2019-10-15T14:10:00Z</cp:lastPrinted>
  <dcterms:created xsi:type="dcterms:W3CDTF">2023-07-17T14:32:00Z</dcterms:created>
  <dcterms:modified xsi:type="dcterms:W3CDTF">2023-12-12T17:27:00Z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0x010100DE480EB60810F24E8C8AB33130A32861</vt:lpwstr>
  </property>
  <property fmtid="{D5CDD505-2E9C-101B-9397-08002B2CF9AE}" pid="3" name="Order">
    <vt:r8>100</vt:r8>
  </property>
  <property fmtid="{D5CDD505-2E9C-101B-9397-08002B2CF9AE}" pid="4" name="_ExtendedDescription">
    <vt:lpwstr/>
  </property>
  <property fmtid="{D5CDD505-2E9C-101B-9397-08002B2CF9AE}" pid="5" name="MediaServiceImageTags">
    <vt:lpwstr/>
  </property>
</Properties>
</file>