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7DB2A" w14:textId="77777777" w:rsidR="001D7A16" w:rsidRDefault="001D7A16" w:rsidP="001D7A16">
      <w:pPr>
        <w:pStyle w:val="af4"/>
        <w:rPr>
          <w:rFonts w:hint="eastAsia"/>
        </w:rPr>
      </w:pPr>
      <w:r w:rsidRPr="001D7A16">
        <w:t>小型数据库系统设计与实现实验报告</w:t>
      </w:r>
    </w:p>
    <w:p w14:paraId="28BFA497" w14:textId="77777777" w:rsidR="001D7A16" w:rsidRPr="001D7A16" w:rsidRDefault="001D7A16" w:rsidP="001D7A16">
      <w:pPr>
        <w:pStyle w:val="1"/>
      </w:pPr>
      <w:r w:rsidRPr="001D7A16">
        <w:t>一、实验目的</w:t>
      </w:r>
    </w:p>
    <w:p w14:paraId="5B19EF86" w14:textId="77777777" w:rsidR="001D7A16" w:rsidRPr="001D7A16" w:rsidRDefault="001D7A16" w:rsidP="001D7A16">
      <w:pPr>
        <w:ind w:firstLine="480"/>
      </w:pPr>
      <w:r w:rsidRPr="001D7A16">
        <w:t>本实验旨在通过设计并实现一个简化版的数据库系统，加深对编译原理中词法分析、语法分析、语义执行等内容的理解；同时掌握</w:t>
      </w:r>
      <w:r w:rsidRPr="001D7A16">
        <w:t xml:space="preserve"> SQL </w:t>
      </w:r>
      <w:r w:rsidRPr="001D7A16">
        <w:t>基本语句的解析与执行机制，理解数据库管理系统（</w:t>
      </w:r>
      <w:r w:rsidRPr="001D7A16">
        <w:t>DBMS</w:t>
      </w:r>
      <w:r w:rsidRPr="001D7A16">
        <w:t>）的基本结构与工作原理。</w:t>
      </w:r>
    </w:p>
    <w:p w14:paraId="58856E1D" w14:textId="77777777" w:rsidR="001D7A16" w:rsidRPr="001D7A16" w:rsidRDefault="001D7A16" w:rsidP="001D7A16">
      <w:pPr>
        <w:pStyle w:val="1"/>
      </w:pPr>
      <w:r w:rsidRPr="001D7A16">
        <w:t>二、实验环境</w:t>
      </w:r>
    </w:p>
    <w:p w14:paraId="11DE40BB" w14:textId="77777777" w:rsidR="001D7A16" w:rsidRPr="001D7A16" w:rsidRDefault="001D7A16" w:rsidP="00AD0B12">
      <w:pPr>
        <w:pStyle w:val="af3"/>
        <w:numPr>
          <w:ilvl w:val="0"/>
          <w:numId w:val="19"/>
        </w:numPr>
        <w:ind w:firstLineChars="0"/>
      </w:pPr>
      <w:r w:rsidRPr="00AD0B12">
        <w:rPr>
          <w:b/>
          <w:bCs/>
        </w:rPr>
        <w:t>操作系统</w:t>
      </w:r>
      <w:r w:rsidRPr="001D7A16">
        <w:t>：</w:t>
      </w:r>
      <w:r w:rsidRPr="001D7A16">
        <w:t>Windows 10</w:t>
      </w:r>
    </w:p>
    <w:p w14:paraId="1665F285" w14:textId="2B574D15" w:rsidR="001D7A16" w:rsidRPr="001D7A16" w:rsidRDefault="001D7A16" w:rsidP="00AD0B12">
      <w:pPr>
        <w:pStyle w:val="af3"/>
        <w:numPr>
          <w:ilvl w:val="0"/>
          <w:numId w:val="19"/>
        </w:numPr>
        <w:ind w:firstLineChars="0"/>
      </w:pPr>
      <w:r w:rsidRPr="00AD0B12">
        <w:rPr>
          <w:b/>
          <w:bCs/>
        </w:rPr>
        <w:t>开发语言</w:t>
      </w:r>
      <w:r w:rsidRPr="001D7A16">
        <w:t>：</w:t>
      </w:r>
      <w:r w:rsidRPr="001D7A16">
        <w:t>Python 3.1</w:t>
      </w:r>
      <w:r w:rsidR="002974E0">
        <w:rPr>
          <w:rFonts w:hint="eastAsia"/>
        </w:rPr>
        <w:t>0</w:t>
      </w:r>
    </w:p>
    <w:p w14:paraId="60158EB6" w14:textId="77777777" w:rsidR="001D7A16" w:rsidRPr="001D7A16" w:rsidRDefault="001D7A16" w:rsidP="00AD0B12">
      <w:pPr>
        <w:pStyle w:val="af3"/>
        <w:numPr>
          <w:ilvl w:val="0"/>
          <w:numId w:val="19"/>
        </w:numPr>
        <w:ind w:firstLineChars="0"/>
      </w:pPr>
      <w:r w:rsidRPr="00AD0B12">
        <w:rPr>
          <w:b/>
          <w:bCs/>
        </w:rPr>
        <w:t>依赖工具</w:t>
      </w:r>
      <w:r w:rsidRPr="001D7A16">
        <w:t>：</w:t>
      </w:r>
    </w:p>
    <w:p w14:paraId="3610D760" w14:textId="77777777" w:rsidR="001D7A16" w:rsidRPr="001D7A16" w:rsidRDefault="001D7A16" w:rsidP="00AD0B12">
      <w:pPr>
        <w:pStyle w:val="af3"/>
        <w:numPr>
          <w:ilvl w:val="1"/>
          <w:numId w:val="21"/>
        </w:numPr>
        <w:ind w:firstLineChars="0"/>
      </w:pPr>
      <w:r w:rsidRPr="001D7A16">
        <w:t>ply</w:t>
      </w:r>
      <w:r w:rsidRPr="001D7A16">
        <w:t>：</w:t>
      </w:r>
      <w:r w:rsidRPr="001D7A16">
        <w:t>Python Lex-Yacc</w:t>
      </w:r>
      <w:r w:rsidRPr="001D7A16">
        <w:t>，实现词法和语法分析</w:t>
      </w:r>
    </w:p>
    <w:p w14:paraId="3F234FFF" w14:textId="77777777" w:rsidR="001D7A16" w:rsidRPr="001D7A16" w:rsidRDefault="001D7A16" w:rsidP="00AD0B12">
      <w:pPr>
        <w:pStyle w:val="af3"/>
        <w:numPr>
          <w:ilvl w:val="1"/>
          <w:numId w:val="21"/>
        </w:numPr>
        <w:ind w:firstLineChars="0"/>
      </w:pPr>
      <w:hyperlink r:id="rId8" w:tgtFrame="_new" w:history="1">
        <w:r w:rsidRPr="001D7A16">
          <w:rPr>
            <w:rStyle w:val="afa"/>
          </w:rPr>
          <w:t>uv</w:t>
        </w:r>
      </w:hyperlink>
      <w:r w:rsidRPr="001D7A16">
        <w:t>：轻量级包管理器，用于构建虚拟环境</w:t>
      </w:r>
    </w:p>
    <w:p w14:paraId="268AEBD2" w14:textId="77777777" w:rsidR="001D7A16" w:rsidRPr="001D7A16" w:rsidRDefault="001D7A16" w:rsidP="00B42ECD">
      <w:pPr>
        <w:pStyle w:val="1"/>
      </w:pPr>
      <w:r w:rsidRPr="001D7A16">
        <w:t>三、系统结构设计</w:t>
      </w:r>
    </w:p>
    <w:tbl>
      <w:tblPr>
        <w:tblW w:w="5000" w:type="pct"/>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6746"/>
      </w:tblGrid>
      <w:tr w:rsidR="00B42ECD" w:rsidRPr="00B42ECD" w14:paraId="6E44F934" w14:textId="77777777" w:rsidTr="00EE2F3D">
        <w:trPr>
          <w:trHeight w:val="344"/>
          <w:tblHeader/>
          <w:tblCellSpacing w:w="15" w:type="dxa"/>
        </w:trPr>
        <w:tc>
          <w:tcPr>
            <w:tcW w:w="912" w:type="pct"/>
            <w:vAlign w:val="center"/>
            <w:hideMark/>
          </w:tcPr>
          <w:p w14:paraId="3422E518" w14:textId="77777777" w:rsidR="001D7A16" w:rsidRPr="00B42ECD" w:rsidRDefault="001D7A16" w:rsidP="00B42ECD">
            <w:pPr>
              <w:pStyle w:val="a4"/>
            </w:pPr>
            <w:r w:rsidRPr="00B42ECD">
              <w:t>模块</w:t>
            </w:r>
          </w:p>
        </w:tc>
        <w:tc>
          <w:tcPr>
            <w:tcW w:w="4034" w:type="pct"/>
            <w:vAlign w:val="center"/>
            <w:hideMark/>
          </w:tcPr>
          <w:p w14:paraId="39BBA20F" w14:textId="77777777" w:rsidR="001D7A16" w:rsidRPr="00B42ECD" w:rsidRDefault="001D7A16" w:rsidP="00B42ECD">
            <w:pPr>
              <w:pStyle w:val="a4"/>
            </w:pPr>
            <w:r w:rsidRPr="00B42ECD">
              <w:t>功能描述</w:t>
            </w:r>
          </w:p>
        </w:tc>
      </w:tr>
      <w:tr w:rsidR="00B42ECD" w:rsidRPr="00B42ECD" w14:paraId="5E256BEF" w14:textId="77777777" w:rsidTr="00EE2F3D">
        <w:trPr>
          <w:trHeight w:val="716"/>
          <w:tblCellSpacing w:w="15" w:type="dxa"/>
        </w:trPr>
        <w:tc>
          <w:tcPr>
            <w:tcW w:w="912" w:type="pct"/>
            <w:vAlign w:val="center"/>
            <w:hideMark/>
          </w:tcPr>
          <w:p w14:paraId="67194556" w14:textId="77777777" w:rsidR="001D7A16" w:rsidRPr="00B42ECD" w:rsidRDefault="001D7A16" w:rsidP="00B42ECD">
            <w:pPr>
              <w:pStyle w:val="a4"/>
            </w:pPr>
            <w:r w:rsidRPr="00B42ECD">
              <w:t>lexer.py</w:t>
            </w:r>
          </w:p>
        </w:tc>
        <w:tc>
          <w:tcPr>
            <w:tcW w:w="4034" w:type="pct"/>
            <w:vAlign w:val="center"/>
            <w:hideMark/>
          </w:tcPr>
          <w:p w14:paraId="4F85E169" w14:textId="77777777" w:rsidR="001D7A16" w:rsidRPr="00B42ECD" w:rsidRDefault="001D7A16" w:rsidP="00B42ECD">
            <w:pPr>
              <w:pStyle w:val="a4"/>
            </w:pPr>
            <w:r w:rsidRPr="00B42ECD">
              <w:t>实现 SQL 的词法分析，识别关键词、标识符、字符串、数字、运算符等</w:t>
            </w:r>
          </w:p>
        </w:tc>
      </w:tr>
      <w:tr w:rsidR="00B42ECD" w:rsidRPr="00B42ECD" w14:paraId="55B50E0B" w14:textId="77777777" w:rsidTr="00EE2F3D">
        <w:trPr>
          <w:trHeight w:val="702"/>
          <w:tblCellSpacing w:w="15" w:type="dxa"/>
        </w:trPr>
        <w:tc>
          <w:tcPr>
            <w:tcW w:w="912" w:type="pct"/>
            <w:vAlign w:val="center"/>
            <w:hideMark/>
          </w:tcPr>
          <w:p w14:paraId="5CAA9427" w14:textId="77777777" w:rsidR="001D7A16" w:rsidRPr="00B42ECD" w:rsidRDefault="001D7A16" w:rsidP="00B42ECD">
            <w:pPr>
              <w:pStyle w:val="a4"/>
            </w:pPr>
            <w:r w:rsidRPr="00B42ECD">
              <w:t>parser.py</w:t>
            </w:r>
          </w:p>
        </w:tc>
        <w:tc>
          <w:tcPr>
            <w:tcW w:w="4034" w:type="pct"/>
            <w:vAlign w:val="center"/>
            <w:hideMark/>
          </w:tcPr>
          <w:p w14:paraId="17027E54" w14:textId="77777777" w:rsidR="001D7A16" w:rsidRPr="00B42ECD" w:rsidRDefault="001D7A16" w:rsidP="00B42ECD">
            <w:pPr>
              <w:pStyle w:val="a4"/>
            </w:pPr>
            <w:r w:rsidRPr="00B42ECD">
              <w:t>实现 SQL 的语法分析与语义动作，构建抽象语法树，并将执行任务传给执行器</w:t>
            </w:r>
          </w:p>
        </w:tc>
      </w:tr>
      <w:tr w:rsidR="00B42ECD" w:rsidRPr="00B42ECD" w14:paraId="37CED64A" w14:textId="77777777" w:rsidTr="00EE2F3D">
        <w:trPr>
          <w:trHeight w:val="702"/>
          <w:tblCellSpacing w:w="15" w:type="dxa"/>
        </w:trPr>
        <w:tc>
          <w:tcPr>
            <w:tcW w:w="912" w:type="pct"/>
            <w:vAlign w:val="center"/>
            <w:hideMark/>
          </w:tcPr>
          <w:p w14:paraId="1DE8984F" w14:textId="77777777" w:rsidR="001D7A16" w:rsidRPr="00B42ECD" w:rsidRDefault="001D7A16" w:rsidP="00B42ECD">
            <w:pPr>
              <w:pStyle w:val="a4"/>
            </w:pPr>
            <w:r w:rsidRPr="00B42ECD">
              <w:t>executor.py</w:t>
            </w:r>
          </w:p>
        </w:tc>
        <w:tc>
          <w:tcPr>
            <w:tcW w:w="4034" w:type="pct"/>
            <w:vAlign w:val="center"/>
            <w:hideMark/>
          </w:tcPr>
          <w:p w14:paraId="7F27E025" w14:textId="77777777" w:rsidR="001D7A16" w:rsidRPr="00B42ECD" w:rsidRDefault="001D7A16" w:rsidP="00B42ECD">
            <w:pPr>
              <w:pStyle w:val="a4"/>
            </w:pPr>
            <w:r w:rsidRPr="00B42ECD">
              <w:t>执行语句的具体逻辑，包括数据插入、查询、更新、删除等操作</w:t>
            </w:r>
          </w:p>
        </w:tc>
      </w:tr>
      <w:tr w:rsidR="00B42ECD" w:rsidRPr="00B42ECD" w14:paraId="3AE747D1" w14:textId="77777777" w:rsidTr="00EE2F3D">
        <w:trPr>
          <w:trHeight w:val="357"/>
          <w:tblCellSpacing w:w="15" w:type="dxa"/>
        </w:trPr>
        <w:tc>
          <w:tcPr>
            <w:tcW w:w="912" w:type="pct"/>
            <w:vAlign w:val="center"/>
            <w:hideMark/>
          </w:tcPr>
          <w:p w14:paraId="14FFAFA0" w14:textId="77777777" w:rsidR="001D7A16" w:rsidRPr="00B42ECD" w:rsidRDefault="001D7A16" w:rsidP="00B42ECD">
            <w:pPr>
              <w:pStyle w:val="a4"/>
            </w:pPr>
            <w:r w:rsidRPr="00B42ECD">
              <w:t>catalog.py</w:t>
            </w:r>
          </w:p>
        </w:tc>
        <w:tc>
          <w:tcPr>
            <w:tcW w:w="4034" w:type="pct"/>
            <w:vAlign w:val="center"/>
            <w:hideMark/>
          </w:tcPr>
          <w:p w14:paraId="30013F54" w14:textId="77777777" w:rsidR="001D7A16" w:rsidRPr="00B42ECD" w:rsidRDefault="001D7A16" w:rsidP="00B42ECD">
            <w:pPr>
              <w:pStyle w:val="a4"/>
            </w:pPr>
            <w:r w:rsidRPr="00B42ECD">
              <w:t>管理元数据，如数据库、表结构信息等</w:t>
            </w:r>
          </w:p>
        </w:tc>
      </w:tr>
      <w:tr w:rsidR="00B42ECD" w:rsidRPr="00B42ECD" w14:paraId="31E9B527" w14:textId="77777777" w:rsidTr="00EE2F3D">
        <w:trPr>
          <w:trHeight w:val="344"/>
          <w:tblCellSpacing w:w="15" w:type="dxa"/>
        </w:trPr>
        <w:tc>
          <w:tcPr>
            <w:tcW w:w="912" w:type="pct"/>
            <w:vAlign w:val="center"/>
            <w:hideMark/>
          </w:tcPr>
          <w:p w14:paraId="55BAEFA5" w14:textId="77777777" w:rsidR="001D7A16" w:rsidRPr="00B42ECD" w:rsidRDefault="001D7A16" w:rsidP="00B42ECD">
            <w:pPr>
              <w:pStyle w:val="a4"/>
            </w:pPr>
            <w:r w:rsidRPr="00B42ECD">
              <w:t>shell.py</w:t>
            </w:r>
          </w:p>
        </w:tc>
        <w:tc>
          <w:tcPr>
            <w:tcW w:w="4034" w:type="pct"/>
            <w:vAlign w:val="center"/>
            <w:hideMark/>
          </w:tcPr>
          <w:p w14:paraId="7F887B28" w14:textId="77777777" w:rsidR="001D7A16" w:rsidRPr="00B42ECD" w:rsidRDefault="001D7A16" w:rsidP="00B42ECD">
            <w:pPr>
              <w:pStyle w:val="a4"/>
            </w:pPr>
            <w:r w:rsidRPr="00B42ECD">
              <w:t>提供交互式命令行，模拟数据库控制台</w:t>
            </w:r>
          </w:p>
        </w:tc>
      </w:tr>
    </w:tbl>
    <w:p w14:paraId="5879466B" w14:textId="77777777" w:rsidR="00DE56F4" w:rsidRDefault="00DE56F4" w:rsidP="001D7A16">
      <w:pPr>
        <w:ind w:firstLine="480"/>
      </w:pPr>
    </w:p>
    <w:p w14:paraId="072247F8" w14:textId="588EDAB9" w:rsidR="00DE56F4" w:rsidRDefault="00B8337A" w:rsidP="00AB1FFF">
      <w:pPr>
        <w:pStyle w:val="2"/>
      </w:pPr>
      <w:r>
        <w:rPr>
          <w:rFonts w:hint="eastAsia"/>
        </w:rPr>
        <w:lastRenderedPageBreak/>
        <w:t>3.1.</w:t>
      </w:r>
      <w:r w:rsidR="00AB1FFF">
        <w:rPr>
          <w:rFonts w:hint="eastAsia"/>
        </w:rPr>
        <w:t>词法分析</w:t>
      </w:r>
    </w:p>
    <w:p w14:paraId="55B9FD30" w14:textId="77777777" w:rsidR="00B8337A" w:rsidRPr="00B8337A" w:rsidRDefault="00B8337A" w:rsidP="00B8337A">
      <w:pPr>
        <w:ind w:firstLine="480"/>
      </w:pPr>
      <w:r w:rsidRPr="00B8337A">
        <w:t>在</w:t>
      </w:r>
      <w:r w:rsidRPr="00B8337A">
        <w:t xml:space="preserve"> lexer.py </w:t>
      </w:r>
      <w:r w:rsidRPr="00B8337A">
        <w:t>中，我们使用</w:t>
      </w:r>
      <w:r w:rsidRPr="00B8337A">
        <w:t xml:space="preserve"> PLY </w:t>
      </w:r>
      <w:r w:rsidRPr="00B8337A">
        <w:t>的</w:t>
      </w:r>
      <w:r w:rsidRPr="00B8337A">
        <w:t xml:space="preserve"> lex </w:t>
      </w:r>
      <w:r w:rsidRPr="00B8337A">
        <w:t>模块实现词法分析器：</w:t>
      </w:r>
    </w:p>
    <w:p w14:paraId="5B33091B" w14:textId="77777777" w:rsidR="00B8337A" w:rsidRPr="00B8337A" w:rsidRDefault="00B8337A" w:rsidP="00B8337A">
      <w:pPr>
        <w:numPr>
          <w:ilvl w:val="0"/>
          <w:numId w:val="15"/>
        </w:numPr>
        <w:ind w:firstLine="480"/>
      </w:pPr>
      <w:r w:rsidRPr="00B8337A">
        <w:t>首先定义保留字字典</w:t>
      </w:r>
      <w:r w:rsidRPr="00B8337A">
        <w:t xml:space="preserve"> reserved</w:t>
      </w:r>
      <w:r w:rsidRPr="00B8337A">
        <w:t>，其中包含</w:t>
      </w:r>
      <w:r w:rsidRPr="00B8337A">
        <w:t xml:space="preserve"> SQL </w:t>
      </w:r>
      <w:r w:rsidRPr="00B8337A">
        <w:t>中的关键字，如</w:t>
      </w:r>
      <w:r w:rsidRPr="00B8337A">
        <w:t xml:space="preserve"> select</w:t>
      </w:r>
      <w:r w:rsidRPr="00B8337A">
        <w:t>、</w:t>
      </w:r>
      <w:r w:rsidRPr="00B8337A">
        <w:t>from</w:t>
      </w:r>
      <w:r w:rsidRPr="00B8337A">
        <w:t>、</w:t>
      </w:r>
      <w:r w:rsidRPr="00B8337A">
        <w:t>where</w:t>
      </w:r>
      <w:r w:rsidRPr="00B8337A">
        <w:t>、</w:t>
      </w:r>
      <w:r w:rsidRPr="00B8337A">
        <w:t xml:space="preserve">insert </w:t>
      </w:r>
      <w:r w:rsidRPr="00B8337A">
        <w:t>等。</w:t>
      </w:r>
    </w:p>
    <w:p w14:paraId="4FF13583" w14:textId="77777777" w:rsidR="00B8337A" w:rsidRPr="00B8337A" w:rsidRDefault="00B8337A" w:rsidP="00B8337A">
      <w:pPr>
        <w:numPr>
          <w:ilvl w:val="0"/>
          <w:numId w:val="15"/>
        </w:numPr>
        <w:ind w:firstLine="480"/>
      </w:pPr>
      <w:r w:rsidRPr="00B8337A">
        <w:t>然后定义</w:t>
      </w:r>
      <w:r w:rsidRPr="00B8337A">
        <w:t xml:space="preserve"> token </w:t>
      </w:r>
      <w:r w:rsidRPr="00B8337A">
        <w:t>列表</w:t>
      </w:r>
      <w:r w:rsidRPr="00B8337A">
        <w:t xml:space="preserve"> tokens</w:t>
      </w:r>
      <w:r w:rsidRPr="00B8337A">
        <w:t>，除了保留字外，还包括：</w:t>
      </w:r>
    </w:p>
    <w:p w14:paraId="739EC139" w14:textId="77777777" w:rsidR="00B8337A" w:rsidRPr="00B8337A" w:rsidRDefault="00B8337A" w:rsidP="00B8337A">
      <w:pPr>
        <w:numPr>
          <w:ilvl w:val="1"/>
          <w:numId w:val="15"/>
        </w:numPr>
        <w:ind w:firstLine="482"/>
      </w:pPr>
      <w:r w:rsidRPr="00B8337A">
        <w:rPr>
          <w:b/>
          <w:bCs/>
        </w:rPr>
        <w:t>标识符（</w:t>
      </w:r>
      <w:r w:rsidRPr="00B8337A">
        <w:rPr>
          <w:b/>
          <w:bCs/>
        </w:rPr>
        <w:t>ID</w:t>
      </w:r>
      <w:r w:rsidRPr="00B8337A">
        <w:rPr>
          <w:b/>
          <w:bCs/>
        </w:rPr>
        <w:t>）</w:t>
      </w:r>
    </w:p>
    <w:p w14:paraId="2C67915C" w14:textId="77777777" w:rsidR="00B8337A" w:rsidRPr="00B8337A" w:rsidRDefault="00B8337A" w:rsidP="00B8337A">
      <w:pPr>
        <w:numPr>
          <w:ilvl w:val="1"/>
          <w:numId w:val="15"/>
        </w:numPr>
        <w:ind w:firstLine="482"/>
      </w:pPr>
      <w:r w:rsidRPr="00B8337A">
        <w:rPr>
          <w:b/>
          <w:bCs/>
        </w:rPr>
        <w:t>字符串常量（</w:t>
      </w:r>
      <w:r w:rsidRPr="00B8337A">
        <w:rPr>
          <w:b/>
          <w:bCs/>
        </w:rPr>
        <w:t>STRING</w:t>
      </w:r>
      <w:r w:rsidRPr="00B8337A">
        <w:rPr>
          <w:b/>
          <w:bCs/>
        </w:rPr>
        <w:t>）</w:t>
      </w:r>
    </w:p>
    <w:p w14:paraId="1C402E65" w14:textId="77777777" w:rsidR="00B8337A" w:rsidRPr="00B8337A" w:rsidRDefault="00B8337A" w:rsidP="00B8337A">
      <w:pPr>
        <w:numPr>
          <w:ilvl w:val="1"/>
          <w:numId w:val="15"/>
        </w:numPr>
        <w:ind w:firstLine="482"/>
      </w:pPr>
      <w:r w:rsidRPr="00B8337A">
        <w:rPr>
          <w:b/>
          <w:bCs/>
        </w:rPr>
        <w:t>整型常量（</w:t>
      </w:r>
      <w:r w:rsidRPr="00B8337A">
        <w:rPr>
          <w:b/>
          <w:bCs/>
        </w:rPr>
        <w:t>NUMBER</w:t>
      </w:r>
      <w:r w:rsidRPr="00B8337A">
        <w:rPr>
          <w:b/>
          <w:bCs/>
        </w:rPr>
        <w:t>）</w:t>
      </w:r>
    </w:p>
    <w:p w14:paraId="6540A677" w14:textId="77777777" w:rsidR="00B8337A" w:rsidRPr="00B8337A" w:rsidRDefault="00B8337A" w:rsidP="00B8337A">
      <w:pPr>
        <w:numPr>
          <w:ilvl w:val="1"/>
          <w:numId w:val="15"/>
        </w:numPr>
        <w:ind w:firstLine="482"/>
      </w:pPr>
      <w:r w:rsidRPr="00B8337A">
        <w:rPr>
          <w:b/>
          <w:bCs/>
        </w:rPr>
        <w:t>运算符（</w:t>
      </w:r>
      <w:r w:rsidRPr="00B8337A">
        <w:rPr>
          <w:b/>
          <w:bCs/>
        </w:rPr>
        <w:t>EQ</w:t>
      </w:r>
      <w:r w:rsidRPr="00B8337A">
        <w:rPr>
          <w:b/>
          <w:bCs/>
        </w:rPr>
        <w:t>、</w:t>
      </w:r>
      <w:r w:rsidRPr="00B8337A">
        <w:rPr>
          <w:b/>
          <w:bCs/>
        </w:rPr>
        <w:t>NE</w:t>
      </w:r>
      <w:r w:rsidRPr="00B8337A">
        <w:rPr>
          <w:b/>
          <w:bCs/>
        </w:rPr>
        <w:t>、</w:t>
      </w:r>
      <w:r w:rsidRPr="00B8337A">
        <w:rPr>
          <w:b/>
          <w:bCs/>
        </w:rPr>
        <w:t>GT</w:t>
      </w:r>
      <w:r w:rsidRPr="00B8337A">
        <w:rPr>
          <w:b/>
          <w:bCs/>
        </w:rPr>
        <w:t>、</w:t>
      </w:r>
      <w:r w:rsidRPr="00B8337A">
        <w:rPr>
          <w:b/>
          <w:bCs/>
        </w:rPr>
        <w:t>LT</w:t>
      </w:r>
      <w:r w:rsidRPr="00B8337A">
        <w:rPr>
          <w:b/>
          <w:bCs/>
        </w:rPr>
        <w:t>、</w:t>
      </w:r>
      <w:r w:rsidRPr="00B8337A">
        <w:rPr>
          <w:b/>
          <w:bCs/>
        </w:rPr>
        <w:t>GE</w:t>
      </w:r>
      <w:r w:rsidRPr="00B8337A">
        <w:rPr>
          <w:b/>
          <w:bCs/>
        </w:rPr>
        <w:t>、</w:t>
      </w:r>
      <w:r w:rsidRPr="00B8337A">
        <w:rPr>
          <w:b/>
          <w:bCs/>
        </w:rPr>
        <w:t>LE</w:t>
      </w:r>
      <w:r w:rsidRPr="00B8337A">
        <w:rPr>
          <w:b/>
          <w:bCs/>
        </w:rPr>
        <w:t>）</w:t>
      </w:r>
    </w:p>
    <w:p w14:paraId="7C3F11E5" w14:textId="77777777" w:rsidR="00B8337A" w:rsidRPr="00B8337A" w:rsidRDefault="00B8337A" w:rsidP="00B8337A">
      <w:pPr>
        <w:numPr>
          <w:ilvl w:val="1"/>
          <w:numId w:val="15"/>
        </w:numPr>
        <w:ind w:firstLine="482"/>
      </w:pPr>
      <w:r w:rsidRPr="00B8337A">
        <w:rPr>
          <w:b/>
          <w:bCs/>
        </w:rPr>
        <w:t>分隔符（</w:t>
      </w:r>
      <w:r w:rsidRPr="00B8337A">
        <w:rPr>
          <w:b/>
          <w:bCs/>
        </w:rPr>
        <w:t xml:space="preserve">COMMA, SEMICOLON, LPAREN, RPAREN </w:t>
      </w:r>
      <w:r w:rsidRPr="00B8337A">
        <w:rPr>
          <w:b/>
          <w:bCs/>
        </w:rPr>
        <w:t>等）</w:t>
      </w:r>
    </w:p>
    <w:p w14:paraId="1A9E8943" w14:textId="77777777" w:rsidR="00B8337A" w:rsidRPr="00B8337A" w:rsidRDefault="00B8337A" w:rsidP="00B8337A">
      <w:pPr>
        <w:ind w:firstLine="480"/>
      </w:pPr>
      <w:r w:rsidRPr="00B8337A">
        <w:t>对于简单</w:t>
      </w:r>
      <w:r w:rsidRPr="00B8337A">
        <w:t xml:space="preserve"> token</w:t>
      </w:r>
      <w:r w:rsidRPr="00B8337A">
        <w:t>（如</w:t>
      </w:r>
      <w:r w:rsidRPr="00B8337A">
        <w:t xml:space="preserve"> +, =, ;</w:t>
      </w:r>
      <w:r w:rsidRPr="00B8337A">
        <w:t>），通过正则表达式直接定义；</w:t>
      </w:r>
      <w:r w:rsidRPr="00B8337A">
        <w:br/>
      </w:r>
      <w:r w:rsidRPr="00B8337A">
        <w:t>对于复杂</w:t>
      </w:r>
      <w:r w:rsidRPr="00B8337A">
        <w:t xml:space="preserve"> token</w:t>
      </w:r>
      <w:r w:rsidRPr="00B8337A">
        <w:t>（如</w:t>
      </w:r>
      <w:r w:rsidRPr="00B8337A">
        <w:t xml:space="preserve"> ID, NUMBER, STRING</w:t>
      </w:r>
      <w:r w:rsidRPr="00B8337A">
        <w:t>），使用函数处理，例如：</w:t>
      </w:r>
    </w:p>
    <w:p w14:paraId="762B0898" w14:textId="77777777" w:rsidR="00B8337A" w:rsidRPr="00B8337A" w:rsidRDefault="00B8337A" w:rsidP="00B8337A">
      <w:pPr>
        <w:ind w:firstLine="480"/>
      </w:pPr>
    </w:p>
    <w:p w14:paraId="2BC1F480" w14:textId="7B69C292" w:rsidR="00AB1FFF" w:rsidRDefault="00B8337A" w:rsidP="00AB1FFF">
      <w:pPr>
        <w:pStyle w:val="2"/>
      </w:pPr>
      <w:r>
        <w:rPr>
          <w:rFonts w:hint="eastAsia"/>
        </w:rPr>
        <w:t>3.2.</w:t>
      </w:r>
      <w:r w:rsidR="00AB1FFF">
        <w:rPr>
          <w:rFonts w:hint="eastAsia"/>
        </w:rPr>
        <w:t>语法分析</w:t>
      </w:r>
    </w:p>
    <w:p w14:paraId="3D3F5095" w14:textId="34A7AE60" w:rsidR="004D403A" w:rsidRPr="004D403A" w:rsidRDefault="004D403A" w:rsidP="004D403A">
      <w:pPr>
        <w:ind w:firstLine="480"/>
      </w:pPr>
      <w:r w:rsidRPr="004D403A">
        <w:t>在</w:t>
      </w:r>
      <w:r w:rsidRPr="004D403A">
        <w:t xml:space="preserve"> parser.py </w:t>
      </w:r>
      <w:r w:rsidRPr="004D403A">
        <w:t>中，我们使用</w:t>
      </w:r>
      <w:r w:rsidRPr="004D403A">
        <w:t xml:space="preserve"> PLY </w:t>
      </w:r>
      <w:r w:rsidRPr="004D403A">
        <w:t>的</w:t>
      </w:r>
      <w:r w:rsidRPr="004D403A">
        <w:t xml:space="preserve"> </w:t>
      </w:r>
      <w:proofErr w:type="spellStart"/>
      <w:r w:rsidRPr="004D403A">
        <w:t>yacc</w:t>
      </w:r>
      <w:proofErr w:type="spellEnd"/>
      <w:r w:rsidRPr="004D403A">
        <w:t xml:space="preserve"> </w:t>
      </w:r>
      <w:r w:rsidRPr="004D403A">
        <w:t>模块定义语法规则，支持如下</w:t>
      </w:r>
      <w:r w:rsidRPr="004D403A">
        <w:t xml:space="preserve"> SQL </w:t>
      </w:r>
      <w:r>
        <w:rPr>
          <w:rFonts w:hint="eastAsia"/>
        </w:rPr>
        <w:t>语句</w:t>
      </w:r>
      <w:r w:rsidRPr="004D403A">
        <w:t>：</w:t>
      </w:r>
    </w:p>
    <w:p w14:paraId="41032CBC" w14:textId="77777777" w:rsidR="004D403A" w:rsidRPr="004D403A" w:rsidRDefault="004D403A" w:rsidP="004D403A">
      <w:pPr>
        <w:numPr>
          <w:ilvl w:val="0"/>
          <w:numId w:val="16"/>
        </w:numPr>
        <w:ind w:firstLine="480"/>
      </w:pPr>
      <w:r w:rsidRPr="004D403A">
        <w:t>CREATE DATABASE / TABLE</w:t>
      </w:r>
    </w:p>
    <w:p w14:paraId="31D80283" w14:textId="77777777" w:rsidR="004D403A" w:rsidRPr="004D403A" w:rsidRDefault="004D403A" w:rsidP="004D403A">
      <w:pPr>
        <w:numPr>
          <w:ilvl w:val="0"/>
          <w:numId w:val="16"/>
        </w:numPr>
        <w:ind w:firstLine="480"/>
      </w:pPr>
      <w:r w:rsidRPr="004D403A">
        <w:t>USE DATABASE</w:t>
      </w:r>
    </w:p>
    <w:p w14:paraId="46E529BD" w14:textId="77777777" w:rsidR="004D403A" w:rsidRPr="004D403A" w:rsidRDefault="004D403A" w:rsidP="004D403A">
      <w:pPr>
        <w:numPr>
          <w:ilvl w:val="0"/>
          <w:numId w:val="16"/>
        </w:numPr>
        <w:ind w:firstLine="480"/>
      </w:pPr>
      <w:r w:rsidRPr="004D403A">
        <w:t>INSERT INTO</w:t>
      </w:r>
    </w:p>
    <w:p w14:paraId="607F22CE" w14:textId="77777777" w:rsidR="004D403A" w:rsidRPr="004D403A" w:rsidRDefault="004D403A" w:rsidP="004D403A">
      <w:pPr>
        <w:numPr>
          <w:ilvl w:val="0"/>
          <w:numId w:val="16"/>
        </w:numPr>
        <w:ind w:firstLine="480"/>
      </w:pPr>
      <w:r w:rsidRPr="004D403A">
        <w:t>SELECT [</w:t>
      </w:r>
      <w:r w:rsidRPr="004D403A">
        <w:t>字段</w:t>
      </w:r>
      <w:r w:rsidRPr="004D403A">
        <w:t xml:space="preserve">] FROM </w:t>
      </w:r>
      <w:r w:rsidRPr="004D403A">
        <w:t>表名</w:t>
      </w:r>
      <w:r w:rsidRPr="004D403A">
        <w:t xml:space="preserve"> [WHERE </w:t>
      </w:r>
      <w:r w:rsidRPr="004D403A">
        <w:t>表达式</w:t>
      </w:r>
      <w:r w:rsidRPr="004D403A">
        <w:t>]</w:t>
      </w:r>
    </w:p>
    <w:p w14:paraId="08672F4D" w14:textId="77777777" w:rsidR="004D403A" w:rsidRPr="004D403A" w:rsidRDefault="004D403A" w:rsidP="004D403A">
      <w:pPr>
        <w:numPr>
          <w:ilvl w:val="0"/>
          <w:numId w:val="16"/>
        </w:numPr>
        <w:ind w:firstLine="480"/>
      </w:pPr>
      <w:r w:rsidRPr="004D403A">
        <w:t xml:space="preserve">UPDATE </w:t>
      </w:r>
      <w:r w:rsidRPr="004D403A">
        <w:t>表名</w:t>
      </w:r>
      <w:r w:rsidRPr="004D403A">
        <w:t xml:space="preserve"> SET </w:t>
      </w:r>
      <w:r w:rsidRPr="004D403A">
        <w:t>字段</w:t>
      </w:r>
      <w:r w:rsidRPr="004D403A">
        <w:t>=</w:t>
      </w:r>
      <w:r w:rsidRPr="004D403A">
        <w:t>值</w:t>
      </w:r>
      <w:r w:rsidRPr="004D403A">
        <w:t xml:space="preserve"> [WHERE </w:t>
      </w:r>
      <w:r w:rsidRPr="004D403A">
        <w:t>表达式</w:t>
      </w:r>
      <w:r w:rsidRPr="004D403A">
        <w:t>]</w:t>
      </w:r>
    </w:p>
    <w:p w14:paraId="798E571D" w14:textId="77777777" w:rsidR="004D403A" w:rsidRPr="004D403A" w:rsidRDefault="004D403A" w:rsidP="004D403A">
      <w:pPr>
        <w:numPr>
          <w:ilvl w:val="0"/>
          <w:numId w:val="16"/>
        </w:numPr>
        <w:ind w:firstLine="480"/>
      </w:pPr>
      <w:r w:rsidRPr="004D403A">
        <w:t xml:space="preserve">DELETE FROM </w:t>
      </w:r>
      <w:r w:rsidRPr="004D403A">
        <w:t>表名</w:t>
      </w:r>
      <w:r w:rsidRPr="004D403A">
        <w:t xml:space="preserve"> [WHERE </w:t>
      </w:r>
      <w:r w:rsidRPr="004D403A">
        <w:t>表达式</w:t>
      </w:r>
      <w:r w:rsidRPr="004D403A">
        <w:t>]</w:t>
      </w:r>
    </w:p>
    <w:p w14:paraId="64B0F1F0" w14:textId="77777777" w:rsidR="004D403A" w:rsidRPr="004D403A" w:rsidRDefault="004D403A" w:rsidP="004D403A">
      <w:pPr>
        <w:numPr>
          <w:ilvl w:val="0"/>
          <w:numId w:val="16"/>
        </w:numPr>
        <w:ind w:firstLine="480"/>
      </w:pPr>
      <w:r w:rsidRPr="004D403A">
        <w:t>DROP TABLE / DATABASE</w:t>
      </w:r>
    </w:p>
    <w:p w14:paraId="733E6E82" w14:textId="77777777" w:rsidR="004D403A" w:rsidRPr="004D403A" w:rsidRDefault="004D403A" w:rsidP="004D403A">
      <w:pPr>
        <w:numPr>
          <w:ilvl w:val="0"/>
          <w:numId w:val="16"/>
        </w:numPr>
        <w:ind w:firstLine="480"/>
      </w:pPr>
      <w:r w:rsidRPr="004D403A">
        <w:t>SHOW TABLES</w:t>
      </w:r>
    </w:p>
    <w:p w14:paraId="3D2267C3" w14:textId="77777777" w:rsidR="004D403A" w:rsidRDefault="004D403A" w:rsidP="004D403A">
      <w:pPr>
        <w:ind w:firstLine="480"/>
      </w:pPr>
      <w:r w:rsidRPr="004D403A">
        <w:t>其中表达式部分（用于</w:t>
      </w:r>
      <w:r w:rsidRPr="004D403A">
        <w:t xml:space="preserve"> WHERE </w:t>
      </w:r>
      <w:r w:rsidRPr="004D403A">
        <w:t>子句）支持括号嵌套、布尔运算（</w:t>
      </w:r>
      <w:r w:rsidRPr="004D403A">
        <w:t>AND / OR</w:t>
      </w:r>
      <w:r w:rsidRPr="004D403A">
        <w:t>）、比较运算等，并通过优先级声明解决语法冲突：</w:t>
      </w:r>
    </w:p>
    <w:p w14:paraId="0A976F00" w14:textId="77777777" w:rsidR="009E3CF9" w:rsidRPr="009E3CF9" w:rsidRDefault="009E3CF9" w:rsidP="009E3CF9">
      <w:pPr>
        <w:shd w:val="clear" w:color="auto" w:fill="1F1F1F"/>
        <w:spacing w:line="330" w:lineRule="atLeast"/>
        <w:ind w:firstLineChars="0" w:firstLine="0"/>
        <w:jc w:val="left"/>
        <w:rPr>
          <w:rFonts w:ascii="Consolas" w:hAnsi="Consolas" w:cs="宋体"/>
          <w:color w:val="CCCCCC"/>
          <w:kern w:val="0"/>
          <w:szCs w:val="24"/>
        </w:rPr>
      </w:pPr>
      <w:r w:rsidRPr="009E3CF9">
        <w:rPr>
          <w:rFonts w:ascii="Consolas" w:hAnsi="Consolas" w:cs="宋体"/>
          <w:color w:val="6A9955"/>
          <w:kern w:val="0"/>
          <w:szCs w:val="24"/>
        </w:rPr>
        <w:lastRenderedPageBreak/>
        <w:t xml:space="preserve"># </w:t>
      </w:r>
      <w:r w:rsidRPr="009E3CF9">
        <w:rPr>
          <w:rFonts w:ascii="Consolas" w:hAnsi="Consolas" w:cs="宋体"/>
          <w:color w:val="6A9955"/>
          <w:kern w:val="0"/>
          <w:szCs w:val="24"/>
        </w:rPr>
        <w:t>定义优先级</w:t>
      </w:r>
    </w:p>
    <w:p w14:paraId="6E8A1529" w14:textId="77777777" w:rsidR="009E3CF9" w:rsidRPr="009E3CF9" w:rsidRDefault="009E3CF9" w:rsidP="009E3CF9">
      <w:pPr>
        <w:shd w:val="clear" w:color="auto" w:fill="1F1F1F"/>
        <w:spacing w:line="330" w:lineRule="atLeast"/>
        <w:ind w:firstLineChars="0" w:firstLine="0"/>
        <w:jc w:val="left"/>
        <w:rPr>
          <w:rFonts w:ascii="Consolas" w:hAnsi="Consolas" w:cs="宋体"/>
          <w:color w:val="CCCCCC"/>
          <w:kern w:val="0"/>
          <w:szCs w:val="24"/>
        </w:rPr>
      </w:pPr>
      <w:r w:rsidRPr="009E3CF9">
        <w:rPr>
          <w:rFonts w:ascii="Consolas" w:hAnsi="Consolas" w:cs="宋体"/>
          <w:color w:val="9CDCFE"/>
          <w:kern w:val="0"/>
          <w:szCs w:val="24"/>
        </w:rPr>
        <w:t>precedence</w:t>
      </w:r>
      <w:r w:rsidRPr="009E3CF9">
        <w:rPr>
          <w:rFonts w:ascii="Consolas" w:hAnsi="Consolas" w:cs="宋体"/>
          <w:color w:val="CCCCCC"/>
          <w:kern w:val="0"/>
          <w:szCs w:val="24"/>
        </w:rPr>
        <w:t xml:space="preserve"> </w:t>
      </w:r>
      <w:r w:rsidRPr="009E3CF9">
        <w:rPr>
          <w:rFonts w:ascii="Consolas" w:hAnsi="Consolas" w:cs="宋体"/>
          <w:color w:val="D4D4D4"/>
          <w:kern w:val="0"/>
          <w:szCs w:val="24"/>
        </w:rPr>
        <w:t>=</w:t>
      </w:r>
      <w:r w:rsidRPr="009E3CF9">
        <w:rPr>
          <w:rFonts w:ascii="Consolas" w:hAnsi="Consolas" w:cs="宋体"/>
          <w:color w:val="CCCCCC"/>
          <w:kern w:val="0"/>
          <w:szCs w:val="24"/>
        </w:rPr>
        <w:t xml:space="preserve"> (</w:t>
      </w:r>
    </w:p>
    <w:p w14:paraId="425AAEA5" w14:textId="77777777" w:rsidR="009E3CF9" w:rsidRPr="009E3CF9" w:rsidRDefault="009E3CF9" w:rsidP="009E3CF9">
      <w:pPr>
        <w:shd w:val="clear" w:color="auto" w:fill="1F1F1F"/>
        <w:spacing w:line="330" w:lineRule="atLeast"/>
        <w:ind w:firstLineChars="0" w:firstLine="0"/>
        <w:jc w:val="left"/>
        <w:rPr>
          <w:rFonts w:ascii="Consolas" w:hAnsi="Consolas" w:cs="宋体"/>
          <w:color w:val="CCCCCC"/>
          <w:kern w:val="0"/>
          <w:szCs w:val="24"/>
        </w:rPr>
      </w:pPr>
      <w:r w:rsidRPr="009E3CF9">
        <w:rPr>
          <w:rFonts w:ascii="Consolas" w:hAnsi="Consolas" w:cs="宋体"/>
          <w:color w:val="CCCCCC"/>
          <w:kern w:val="0"/>
          <w:szCs w:val="24"/>
        </w:rPr>
        <w:t>    (</w:t>
      </w:r>
      <w:r w:rsidRPr="009E3CF9">
        <w:rPr>
          <w:rFonts w:ascii="Consolas" w:hAnsi="Consolas" w:cs="宋体"/>
          <w:color w:val="CE9178"/>
          <w:kern w:val="0"/>
          <w:szCs w:val="24"/>
        </w:rPr>
        <w:t>"left"</w:t>
      </w:r>
      <w:r w:rsidRPr="009E3CF9">
        <w:rPr>
          <w:rFonts w:ascii="Consolas" w:hAnsi="Consolas" w:cs="宋体"/>
          <w:color w:val="CCCCCC"/>
          <w:kern w:val="0"/>
          <w:szCs w:val="24"/>
        </w:rPr>
        <w:t xml:space="preserve">, </w:t>
      </w:r>
      <w:r w:rsidRPr="009E3CF9">
        <w:rPr>
          <w:rFonts w:ascii="Consolas" w:hAnsi="Consolas" w:cs="宋体"/>
          <w:color w:val="CE9178"/>
          <w:kern w:val="0"/>
          <w:szCs w:val="24"/>
        </w:rPr>
        <w:t>"OR"</w:t>
      </w:r>
      <w:r w:rsidRPr="009E3CF9">
        <w:rPr>
          <w:rFonts w:ascii="Consolas" w:hAnsi="Consolas" w:cs="宋体"/>
          <w:color w:val="CCCCCC"/>
          <w:kern w:val="0"/>
          <w:szCs w:val="24"/>
        </w:rPr>
        <w:t>),</w:t>
      </w:r>
    </w:p>
    <w:p w14:paraId="2BEAC762" w14:textId="77777777" w:rsidR="009E3CF9" w:rsidRPr="009E3CF9" w:rsidRDefault="009E3CF9" w:rsidP="009E3CF9">
      <w:pPr>
        <w:shd w:val="clear" w:color="auto" w:fill="1F1F1F"/>
        <w:spacing w:line="330" w:lineRule="atLeast"/>
        <w:ind w:firstLineChars="0" w:firstLine="0"/>
        <w:jc w:val="left"/>
        <w:rPr>
          <w:rFonts w:ascii="Consolas" w:hAnsi="Consolas" w:cs="宋体"/>
          <w:color w:val="CCCCCC"/>
          <w:kern w:val="0"/>
          <w:szCs w:val="24"/>
        </w:rPr>
      </w:pPr>
      <w:r w:rsidRPr="009E3CF9">
        <w:rPr>
          <w:rFonts w:ascii="Consolas" w:hAnsi="Consolas" w:cs="宋体"/>
          <w:color w:val="CCCCCC"/>
          <w:kern w:val="0"/>
          <w:szCs w:val="24"/>
        </w:rPr>
        <w:t>    (</w:t>
      </w:r>
      <w:r w:rsidRPr="009E3CF9">
        <w:rPr>
          <w:rFonts w:ascii="Consolas" w:hAnsi="Consolas" w:cs="宋体"/>
          <w:color w:val="CE9178"/>
          <w:kern w:val="0"/>
          <w:szCs w:val="24"/>
        </w:rPr>
        <w:t>"left"</w:t>
      </w:r>
      <w:r w:rsidRPr="009E3CF9">
        <w:rPr>
          <w:rFonts w:ascii="Consolas" w:hAnsi="Consolas" w:cs="宋体"/>
          <w:color w:val="CCCCCC"/>
          <w:kern w:val="0"/>
          <w:szCs w:val="24"/>
        </w:rPr>
        <w:t xml:space="preserve">, </w:t>
      </w:r>
      <w:r w:rsidRPr="009E3CF9">
        <w:rPr>
          <w:rFonts w:ascii="Consolas" w:hAnsi="Consolas" w:cs="宋体"/>
          <w:color w:val="CE9178"/>
          <w:kern w:val="0"/>
          <w:szCs w:val="24"/>
        </w:rPr>
        <w:t>"AND"</w:t>
      </w:r>
      <w:r w:rsidRPr="009E3CF9">
        <w:rPr>
          <w:rFonts w:ascii="Consolas" w:hAnsi="Consolas" w:cs="宋体"/>
          <w:color w:val="CCCCCC"/>
          <w:kern w:val="0"/>
          <w:szCs w:val="24"/>
        </w:rPr>
        <w:t>),</w:t>
      </w:r>
    </w:p>
    <w:p w14:paraId="68EFD377" w14:textId="77777777" w:rsidR="009E3CF9" w:rsidRPr="009E3CF9" w:rsidRDefault="009E3CF9" w:rsidP="009E3CF9">
      <w:pPr>
        <w:shd w:val="clear" w:color="auto" w:fill="1F1F1F"/>
        <w:spacing w:line="330" w:lineRule="atLeast"/>
        <w:ind w:firstLineChars="0" w:firstLine="0"/>
        <w:jc w:val="left"/>
        <w:rPr>
          <w:rFonts w:ascii="Consolas" w:hAnsi="Consolas" w:cs="宋体"/>
          <w:color w:val="CCCCCC"/>
          <w:kern w:val="0"/>
          <w:szCs w:val="24"/>
        </w:rPr>
      </w:pPr>
      <w:r w:rsidRPr="009E3CF9">
        <w:rPr>
          <w:rFonts w:ascii="Consolas" w:hAnsi="Consolas" w:cs="宋体"/>
          <w:color w:val="CCCCCC"/>
          <w:kern w:val="0"/>
          <w:szCs w:val="24"/>
        </w:rPr>
        <w:t>    (</w:t>
      </w:r>
      <w:r w:rsidRPr="009E3CF9">
        <w:rPr>
          <w:rFonts w:ascii="Consolas" w:hAnsi="Consolas" w:cs="宋体"/>
          <w:color w:val="CE9178"/>
          <w:kern w:val="0"/>
          <w:szCs w:val="24"/>
        </w:rPr>
        <w:t>"</w:t>
      </w:r>
      <w:proofErr w:type="spellStart"/>
      <w:r w:rsidRPr="009E3CF9">
        <w:rPr>
          <w:rFonts w:ascii="Consolas" w:hAnsi="Consolas" w:cs="宋体"/>
          <w:color w:val="CE9178"/>
          <w:kern w:val="0"/>
          <w:szCs w:val="24"/>
        </w:rPr>
        <w:t>nonassoc</w:t>
      </w:r>
      <w:proofErr w:type="spellEnd"/>
      <w:r w:rsidRPr="009E3CF9">
        <w:rPr>
          <w:rFonts w:ascii="Consolas" w:hAnsi="Consolas" w:cs="宋体"/>
          <w:color w:val="CE9178"/>
          <w:kern w:val="0"/>
          <w:szCs w:val="24"/>
        </w:rPr>
        <w:t>"</w:t>
      </w:r>
      <w:r w:rsidRPr="009E3CF9">
        <w:rPr>
          <w:rFonts w:ascii="Consolas" w:hAnsi="Consolas" w:cs="宋体"/>
          <w:color w:val="CCCCCC"/>
          <w:kern w:val="0"/>
          <w:szCs w:val="24"/>
        </w:rPr>
        <w:t xml:space="preserve">, </w:t>
      </w:r>
      <w:r w:rsidRPr="009E3CF9">
        <w:rPr>
          <w:rFonts w:ascii="Consolas" w:hAnsi="Consolas" w:cs="宋体"/>
          <w:color w:val="CE9178"/>
          <w:kern w:val="0"/>
          <w:szCs w:val="24"/>
        </w:rPr>
        <w:t>"EQ"</w:t>
      </w:r>
      <w:r w:rsidRPr="009E3CF9">
        <w:rPr>
          <w:rFonts w:ascii="Consolas" w:hAnsi="Consolas" w:cs="宋体"/>
          <w:color w:val="CCCCCC"/>
          <w:kern w:val="0"/>
          <w:szCs w:val="24"/>
        </w:rPr>
        <w:t xml:space="preserve">, </w:t>
      </w:r>
      <w:r w:rsidRPr="009E3CF9">
        <w:rPr>
          <w:rFonts w:ascii="Consolas" w:hAnsi="Consolas" w:cs="宋体"/>
          <w:color w:val="CE9178"/>
          <w:kern w:val="0"/>
          <w:szCs w:val="24"/>
        </w:rPr>
        <w:t>"NE"</w:t>
      </w:r>
      <w:r w:rsidRPr="009E3CF9">
        <w:rPr>
          <w:rFonts w:ascii="Consolas" w:hAnsi="Consolas" w:cs="宋体"/>
          <w:color w:val="CCCCCC"/>
          <w:kern w:val="0"/>
          <w:szCs w:val="24"/>
        </w:rPr>
        <w:t xml:space="preserve">, </w:t>
      </w:r>
      <w:r w:rsidRPr="009E3CF9">
        <w:rPr>
          <w:rFonts w:ascii="Consolas" w:hAnsi="Consolas" w:cs="宋体"/>
          <w:color w:val="CE9178"/>
          <w:kern w:val="0"/>
          <w:szCs w:val="24"/>
        </w:rPr>
        <w:t>"LT"</w:t>
      </w:r>
      <w:r w:rsidRPr="009E3CF9">
        <w:rPr>
          <w:rFonts w:ascii="Consolas" w:hAnsi="Consolas" w:cs="宋体"/>
          <w:color w:val="CCCCCC"/>
          <w:kern w:val="0"/>
          <w:szCs w:val="24"/>
        </w:rPr>
        <w:t xml:space="preserve">, </w:t>
      </w:r>
      <w:r w:rsidRPr="009E3CF9">
        <w:rPr>
          <w:rFonts w:ascii="Consolas" w:hAnsi="Consolas" w:cs="宋体"/>
          <w:color w:val="CE9178"/>
          <w:kern w:val="0"/>
          <w:szCs w:val="24"/>
        </w:rPr>
        <w:t>"LE"</w:t>
      </w:r>
      <w:r w:rsidRPr="009E3CF9">
        <w:rPr>
          <w:rFonts w:ascii="Consolas" w:hAnsi="Consolas" w:cs="宋体"/>
          <w:color w:val="CCCCCC"/>
          <w:kern w:val="0"/>
          <w:szCs w:val="24"/>
        </w:rPr>
        <w:t xml:space="preserve">, </w:t>
      </w:r>
      <w:r w:rsidRPr="009E3CF9">
        <w:rPr>
          <w:rFonts w:ascii="Consolas" w:hAnsi="Consolas" w:cs="宋体"/>
          <w:color w:val="CE9178"/>
          <w:kern w:val="0"/>
          <w:szCs w:val="24"/>
        </w:rPr>
        <w:t>"GT"</w:t>
      </w:r>
      <w:r w:rsidRPr="009E3CF9">
        <w:rPr>
          <w:rFonts w:ascii="Consolas" w:hAnsi="Consolas" w:cs="宋体"/>
          <w:color w:val="CCCCCC"/>
          <w:kern w:val="0"/>
          <w:szCs w:val="24"/>
        </w:rPr>
        <w:t xml:space="preserve">, </w:t>
      </w:r>
      <w:r w:rsidRPr="009E3CF9">
        <w:rPr>
          <w:rFonts w:ascii="Consolas" w:hAnsi="Consolas" w:cs="宋体"/>
          <w:color w:val="CE9178"/>
          <w:kern w:val="0"/>
          <w:szCs w:val="24"/>
        </w:rPr>
        <w:t>"GE"</w:t>
      </w:r>
      <w:r w:rsidRPr="009E3CF9">
        <w:rPr>
          <w:rFonts w:ascii="Consolas" w:hAnsi="Consolas" w:cs="宋体"/>
          <w:color w:val="CCCCCC"/>
          <w:kern w:val="0"/>
          <w:szCs w:val="24"/>
        </w:rPr>
        <w:t>),</w:t>
      </w:r>
    </w:p>
    <w:p w14:paraId="53906667" w14:textId="77777777" w:rsidR="009E3CF9" w:rsidRPr="009E3CF9" w:rsidRDefault="009E3CF9" w:rsidP="009E3CF9">
      <w:pPr>
        <w:shd w:val="clear" w:color="auto" w:fill="1F1F1F"/>
        <w:spacing w:line="330" w:lineRule="atLeast"/>
        <w:ind w:firstLineChars="0" w:firstLine="480"/>
        <w:jc w:val="left"/>
        <w:rPr>
          <w:rFonts w:ascii="Consolas" w:hAnsi="Consolas" w:cs="宋体"/>
          <w:color w:val="CCCCCC"/>
          <w:kern w:val="0"/>
          <w:szCs w:val="24"/>
        </w:rPr>
      </w:pPr>
      <w:r w:rsidRPr="009E3CF9">
        <w:rPr>
          <w:rFonts w:ascii="Consolas" w:hAnsi="Consolas" w:cs="宋体"/>
          <w:color w:val="CCCCCC"/>
          <w:kern w:val="0"/>
          <w:szCs w:val="24"/>
        </w:rPr>
        <w:t>)</w:t>
      </w:r>
    </w:p>
    <w:p w14:paraId="00A8D7A0" w14:textId="77777777" w:rsidR="009E3CF9" w:rsidRPr="004D403A" w:rsidRDefault="009E3CF9" w:rsidP="004D403A">
      <w:pPr>
        <w:ind w:firstLine="480"/>
      </w:pPr>
    </w:p>
    <w:p w14:paraId="35DFED1E" w14:textId="53E36570" w:rsidR="00A75B55" w:rsidRPr="004D403A" w:rsidRDefault="00A75B55" w:rsidP="00A75B55">
      <w:pPr>
        <w:ind w:firstLine="480"/>
      </w:pPr>
    </w:p>
    <w:p w14:paraId="777A0EE6" w14:textId="235A534D" w:rsidR="00DE56F4" w:rsidRDefault="00B8337A" w:rsidP="00DE56F4">
      <w:pPr>
        <w:pStyle w:val="2"/>
      </w:pPr>
      <w:r>
        <w:rPr>
          <w:rFonts w:hint="eastAsia"/>
        </w:rPr>
        <w:t>3.3.</w:t>
      </w:r>
      <w:r w:rsidR="00DE56F4">
        <w:rPr>
          <w:rFonts w:hint="eastAsia"/>
        </w:rPr>
        <w:t>存储的物理结构</w:t>
      </w:r>
    </w:p>
    <w:p w14:paraId="6DD76A50" w14:textId="3F8F4C97" w:rsidR="001D7A16" w:rsidRPr="001D7A16" w:rsidRDefault="001D7A16" w:rsidP="001D7A16">
      <w:pPr>
        <w:ind w:firstLine="480"/>
      </w:pPr>
      <w:r w:rsidRPr="001D7A16">
        <w:t>数据库采用</w:t>
      </w:r>
      <w:r w:rsidRPr="001D7A16">
        <w:rPr>
          <w:b/>
          <w:bCs/>
        </w:rPr>
        <w:t>文件存储</w:t>
      </w:r>
      <w:r w:rsidRPr="001D7A16">
        <w:t>方式：每个数据库对应一个文件夹，元数据保存在</w:t>
      </w:r>
      <w:r w:rsidRPr="001D7A16">
        <w:t xml:space="preserve"> </w:t>
      </w:r>
      <w:proofErr w:type="spellStart"/>
      <w:r w:rsidRPr="001D7A16">
        <w:t>meta.json</w:t>
      </w:r>
      <w:proofErr w:type="spellEnd"/>
      <w:r w:rsidRPr="001D7A16">
        <w:t>，表数据保存在</w:t>
      </w:r>
      <w:r w:rsidRPr="001D7A16">
        <w:t xml:space="preserve"> {table}.</w:t>
      </w:r>
      <w:proofErr w:type="spellStart"/>
      <w:r w:rsidRPr="001D7A16">
        <w:t>json</w:t>
      </w:r>
      <w:proofErr w:type="spellEnd"/>
      <w:r w:rsidRPr="001D7A16">
        <w:t xml:space="preserve"> </w:t>
      </w:r>
      <w:r w:rsidRPr="001D7A16">
        <w:t>中。</w:t>
      </w:r>
    </w:p>
    <w:p w14:paraId="7C167466" w14:textId="6C7B5F06" w:rsidR="001D7A16" w:rsidRDefault="00A75B55" w:rsidP="00A75B55">
      <w:pPr>
        <w:pStyle w:val="af1"/>
      </w:pPr>
      <w:r>
        <w:rPr>
          <w:noProof/>
        </w:rPr>
        <w:drawing>
          <wp:inline distT="0" distB="0" distL="0" distR="0" wp14:anchorId="53F9535A" wp14:editId="1EFF8C5F">
            <wp:extent cx="1539373" cy="1287892"/>
            <wp:effectExtent l="0" t="0" r="3810" b="7620"/>
            <wp:docPr id="158599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9648" name=""/>
                    <pic:cNvPicPr/>
                  </pic:nvPicPr>
                  <pic:blipFill>
                    <a:blip r:embed="rId9"/>
                    <a:stretch>
                      <a:fillRect/>
                    </a:stretch>
                  </pic:blipFill>
                  <pic:spPr>
                    <a:xfrm>
                      <a:off x="0" y="0"/>
                      <a:ext cx="1539373" cy="1287892"/>
                    </a:xfrm>
                    <a:prstGeom prst="rect">
                      <a:avLst/>
                    </a:prstGeom>
                  </pic:spPr>
                </pic:pic>
              </a:graphicData>
            </a:graphic>
          </wp:inline>
        </w:drawing>
      </w:r>
    </w:p>
    <w:p w14:paraId="4FAAE48D" w14:textId="2A1D5D4F" w:rsidR="00A75B55" w:rsidRDefault="00A75B55" w:rsidP="001D7A16">
      <w:pPr>
        <w:ind w:firstLine="480"/>
      </w:pPr>
      <w:r>
        <w:rPr>
          <w:rFonts w:hint="eastAsia"/>
        </w:rPr>
        <w:t>如图，创建了数据库</w:t>
      </w:r>
      <w:r>
        <w:rPr>
          <w:rFonts w:hint="eastAsia"/>
        </w:rPr>
        <w:t>db1</w:t>
      </w:r>
      <w:r>
        <w:rPr>
          <w:rFonts w:hint="eastAsia"/>
        </w:rPr>
        <w:t>和</w:t>
      </w:r>
      <w:r>
        <w:rPr>
          <w:rFonts w:hint="eastAsia"/>
        </w:rPr>
        <w:t>db2</w:t>
      </w:r>
      <w:r>
        <w:rPr>
          <w:rFonts w:hint="eastAsia"/>
        </w:rPr>
        <w:t>，它们都有</w:t>
      </w:r>
      <w:proofErr w:type="spellStart"/>
      <w:r>
        <w:rPr>
          <w:rFonts w:hint="eastAsia"/>
        </w:rPr>
        <w:t>meta.json</w:t>
      </w:r>
      <w:proofErr w:type="spellEnd"/>
      <w:r>
        <w:rPr>
          <w:rFonts w:hint="eastAsia"/>
        </w:rPr>
        <w:t>文件来存储表结构元数据。</w:t>
      </w:r>
      <w:r>
        <w:rPr>
          <w:rFonts w:hint="eastAsia"/>
        </w:rPr>
        <w:t>db1</w:t>
      </w:r>
      <w:r>
        <w:rPr>
          <w:rFonts w:hint="eastAsia"/>
        </w:rPr>
        <w:t>中有一个数据表</w:t>
      </w:r>
      <w:proofErr w:type="spellStart"/>
      <w:r>
        <w:rPr>
          <w:rFonts w:hint="eastAsia"/>
        </w:rPr>
        <w:t>users.json</w:t>
      </w:r>
      <w:proofErr w:type="spellEnd"/>
      <w:r>
        <w:rPr>
          <w:rFonts w:hint="eastAsia"/>
        </w:rPr>
        <w:t>，其表结构在</w:t>
      </w:r>
      <w:proofErr w:type="spellStart"/>
      <w:r>
        <w:rPr>
          <w:rFonts w:hint="eastAsia"/>
        </w:rPr>
        <w:t>meta.json</w:t>
      </w:r>
      <w:proofErr w:type="spellEnd"/>
      <w:r>
        <w:rPr>
          <w:rFonts w:hint="eastAsia"/>
        </w:rPr>
        <w:t>中存储，如下图：</w:t>
      </w:r>
    </w:p>
    <w:p w14:paraId="3DAE834A" w14:textId="6B19560F" w:rsidR="00A75B55" w:rsidRDefault="00A75B55" w:rsidP="00A75B55">
      <w:pPr>
        <w:pStyle w:val="af1"/>
      </w:pPr>
      <w:r>
        <w:rPr>
          <w:noProof/>
        </w:rPr>
        <w:drawing>
          <wp:inline distT="0" distB="0" distL="0" distR="0" wp14:anchorId="46077808" wp14:editId="2794AB0B">
            <wp:extent cx="2606266" cy="2796782"/>
            <wp:effectExtent l="0" t="0" r="3810" b="3810"/>
            <wp:docPr id="261645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45795" name=""/>
                    <pic:cNvPicPr/>
                  </pic:nvPicPr>
                  <pic:blipFill>
                    <a:blip r:embed="rId10"/>
                    <a:stretch>
                      <a:fillRect/>
                    </a:stretch>
                  </pic:blipFill>
                  <pic:spPr>
                    <a:xfrm>
                      <a:off x="0" y="0"/>
                      <a:ext cx="2606266" cy="2796782"/>
                    </a:xfrm>
                    <a:prstGeom prst="rect">
                      <a:avLst/>
                    </a:prstGeom>
                  </pic:spPr>
                </pic:pic>
              </a:graphicData>
            </a:graphic>
          </wp:inline>
        </w:drawing>
      </w:r>
    </w:p>
    <w:p w14:paraId="081BBE53" w14:textId="21358E70" w:rsidR="00A75B55" w:rsidRDefault="00A75B55" w:rsidP="00A75B55">
      <w:pPr>
        <w:ind w:firstLine="480"/>
      </w:pPr>
      <w:r>
        <w:rPr>
          <w:rFonts w:hint="eastAsia"/>
        </w:rPr>
        <w:t>users</w:t>
      </w:r>
      <w:r>
        <w:rPr>
          <w:rFonts w:hint="eastAsia"/>
        </w:rPr>
        <w:t>表的数据如下图：</w:t>
      </w:r>
    </w:p>
    <w:p w14:paraId="692FA316" w14:textId="0B526E3F" w:rsidR="00A75B55" w:rsidRDefault="00A75B55" w:rsidP="00A75B55">
      <w:pPr>
        <w:pStyle w:val="af1"/>
      </w:pPr>
      <w:r>
        <w:rPr>
          <w:noProof/>
        </w:rPr>
        <w:lastRenderedPageBreak/>
        <w:drawing>
          <wp:inline distT="0" distB="0" distL="0" distR="0" wp14:anchorId="745C2380" wp14:editId="0DCAE3AF">
            <wp:extent cx="2781541" cy="4038950"/>
            <wp:effectExtent l="0" t="0" r="0" b="0"/>
            <wp:docPr id="114835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5645" name=""/>
                    <pic:cNvPicPr/>
                  </pic:nvPicPr>
                  <pic:blipFill>
                    <a:blip r:embed="rId11"/>
                    <a:stretch>
                      <a:fillRect/>
                    </a:stretch>
                  </pic:blipFill>
                  <pic:spPr>
                    <a:xfrm>
                      <a:off x="0" y="0"/>
                      <a:ext cx="2781541" cy="4038950"/>
                    </a:xfrm>
                    <a:prstGeom prst="rect">
                      <a:avLst/>
                    </a:prstGeom>
                  </pic:spPr>
                </pic:pic>
              </a:graphicData>
            </a:graphic>
          </wp:inline>
        </w:drawing>
      </w:r>
    </w:p>
    <w:p w14:paraId="2F4AAFEB" w14:textId="2EB83031" w:rsidR="00A75B55" w:rsidRDefault="009E3CF9" w:rsidP="00A75B55">
      <w:pPr>
        <w:ind w:firstLine="480"/>
      </w:pPr>
      <w:r>
        <w:rPr>
          <w:rFonts w:hint="eastAsia"/>
        </w:rPr>
        <w:t>存储表的整体是一个列表，每一条记录是一个</w:t>
      </w:r>
      <w:proofErr w:type="spellStart"/>
      <w:r>
        <w:rPr>
          <w:rFonts w:hint="eastAsia"/>
        </w:rPr>
        <w:t>json</w:t>
      </w:r>
      <w:proofErr w:type="spellEnd"/>
      <w:r>
        <w:rPr>
          <w:rFonts w:hint="eastAsia"/>
        </w:rPr>
        <w:t>对象</w:t>
      </w:r>
      <w:r w:rsidR="002867AA">
        <w:rPr>
          <w:rFonts w:hint="eastAsia"/>
        </w:rPr>
        <w:t>。</w:t>
      </w:r>
    </w:p>
    <w:p w14:paraId="673D531B" w14:textId="28D0F451" w:rsidR="0092621B" w:rsidRDefault="0092621B">
      <w:pPr>
        <w:spacing w:line="240" w:lineRule="auto"/>
        <w:ind w:firstLineChars="0" w:firstLine="0"/>
        <w:jc w:val="left"/>
      </w:pPr>
      <w:r>
        <w:br w:type="page"/>
      </w:r>
    </w:p>
    <w:p w14:paraId="7339A30F" w14:textId="77777777" w:rsidR="00A75B55" w:rsidRPr="001D7A16" w:rsidRDefault="00A75B55" w:rsidP="00A75B55">
      <w:pPr>
        <w:ind w:firstLine="480"/>
      </w:pPr>
    </w:p>
    <w:p w14:paraId="047C5848" w14:textId="77777777" w:rsidR="001D7A16" w:rsidRPr="001D7A16" w:rsidRDefault="001D7A16" w:rsidP="00B42ECD">
      <w:pPr>
        <w:pStyle w:val="1"/>
      </w:pPr>
      <w:r w:rsidRPr="001D7A16">
        <w:t>四、支持的</w:t>
      </w:r>
      <w:r w:rsidRPr="001D7A16">
        <w:t xml:space="preserve"> SQL </w:t>
      </w:r>
      <w:r w:rsidRPr="001D7A16">
        <w:t>子集</w:t>
      </w:r>
    </w:p>
    <w:p w14:paraId="315372F0" w14:textId="77777777" w:rsidR="001D7A16" w:rsidRPr="001D7A16" w:rsidRDefault="001D7A16" w:rsidP="001D7A16">
      <w:pPr>
        <w:ind w:firstLine="480"/>
      </w:pPr>
      <w:r w:rsidRPr="001D7A16">
        <w:t>本系统支持如下简化</w:t>
      </w:r>
      <w:r w:rsidRPr="001D7A16">
        <w:t xml:space="preserve"> SQL </w:t>
      </w:r>
      <w:r w:rsidRPr="001D7A16">
        <w:t>指令：</w:t>
      </w:r>
    </w:p>
    <w:p w14:paraId="696D1E2D" w14:textId="77777777" w:rsidR="001D7A16" w:rsidRPr="001D7A16" w:rsidRDefault="001D7A16" w:rsidP="001D7A16">
      <w:pPr>
        <w:ind w:firstLine="482"/>
        <w:rPr>
          <w:b/>
          <w:bCs/>
        </w:rPr>
      </w:pPr>
      <w:r w:rsidRPr="001D7A16">
        <w:rPr>
          <w:b/>
          <w:bCs/>
        </w:rPr>
        <w:t>数据库操作</w:t>
      </w:r>
    </w:p>
    <w:p w14:paraId="1A2B9F02" w14:textId="77777777" w:rsidR="001D7A16" w:rsidRPr="001D7A16" w:rsidRDefault="001D7A16" w:rsidP="001D7A16">
      <w:pPr>
        <w:numPr>
          <w:ilvl w:val="0"/>
          <w:numId w:val="8"/>
        </w:numPr>
        <w:ind w:firstLine="480"/>
      </w:pPr>
      <w:r w:rsidRPr="001D7A16">
        <w:t xml:space="preserve">CREATE DATABASE </w:t>
      </w:r>
      <w:proofErr w:type="spellStart"/>
      <w:r w:rsidRPr="001D7A16">
        <w:t>dbname</w:t>
      </w:r>
      <w:proofErr w:type="spellEnd"/>
      <w:r w:rsidRPr="001D7A16">
        <w:t>;</w:t>
      </w:r>
    </w:p>
    <w:p w14:paraId="167FD078" w14:textId="77777777" w:rsidR="001D7A16" w:rsidRPr="001D7A16" w:rsidRDefault="001D7A16" w:rsidP="001D7A16">
      <w:pPr>
        <w:numPr>
          <w:ilvl w:val="0"/>
          <w:numId w:val="8"/>
        </w:numPr>
        <w:ind w:firstLine="480"/>
      </w:pPr>
      <w:r w:rsidRPr="001D7A16">
        <w:t xml:space="preserve">USE </w:t>
      </w:r>
      <w:proofErr w:type="spellStart"/>
      <w:r w:rsidRPr="001D7A16">
        <w:t>dbname</w:t>
      </w:r>
      <w:proofErr w:type="spellEnd"/>
      <w:r w:rsidRPr="001D7A16">
        <w:t>;</w:t>
      </w:r>
    </w:p>
    <w:p w14:paraId="406D3CAC" w14:textId="77777777" w:rsidR="001D7A16" w:rsidRPr="001D7A16" w:rsidRDefault="001D7A16" w:rsidP="001D7A16">
      <w:pPr>
        <w:numPr>
          <w:ilvl w:val="0"/>
          <w:numId w:val="8"/>
        </w:numPr>
        <w:ind w:firstLine="480"/>
      </w:pPr>
      <w:r w:rsidRPr="001D7A16">
        <w:t xml:space="preserve">DROP DATABASE </w:t>
      </w:r>
      <w:proofErr w:type="spellStart"/>
      <w:r w:rsidRPr="001D7A16">
        <w:t>dbname</w:t>
      </w:r>
      <w:proofErr w:type="spellEnd"/>
      <w:r w:rsidRPr="001D7A16">
        <w:t>;</w:t>
      </w:r>
    </w:p>
    <w:p w14:paraId="39BD6B5A" w14:textId="77777777" w:rsidR="001D7A16" w:rsidRPr="001D7A16" w:rsidRDefault="001D7A16" w:rsidP="001D7A16">
      <w:pPr>
        <w:numPr>
          <w:ilvl w:val="0"/>
          <w:numId w:val="8"/>
        </w:numPr>
        <w:ind w:firstLine="480"/>
      </w:pPr>
      <w:r w:rsidRPr="001D7A16">
        <w:t>SHOW TABLES;</w:t>
      </w:r>
    </w:p>
    <w:p w14:paraId="32CC1F82" w14:textId="77777777" w:rsidR="001D7A16" w:rsidRPr="001D7A16" w:rsidRDefault="001D7A16" w:rsidP="001D7A16">
      <w:pPr>
        <w:ind w:firstLine="482"/>
        <w:rPr>
          <w:b/>
          <w:bCs/>
        </w:rPr>
      </w:pPr>
      <w:r w:rsidRPr="001D7A16">
        <w:rPr>
          <w:b/>
          <w:bCs/>
        </w:rPr>
        <w:t>表操作</w:t>
      </w:r>
    </w:p>
    <w:p w14:paraId="5BE18076" w14:textId="77777777" w:rsidR="001D7A16" w:rsidRPr="001D7A16" w:rsidRDefault="001D7A16" w:rsidP="001D7A16">
      <w:pPr>
        <w:numPr>
          <w:ilvl w:val="0"/>
          <w:numId w:val="9"/>
        </w:numPr>
        <w:ind w:firstLine="480"/>
      </w:pPr>
      <w:r w:rsidRPr="001D7A16">
        <w:t xml:space="preserve">CREATE TABLE </w:t>
      </w:r>
      <w:proofErr w:type="spellStart"/>
      <w:r w:rsidRPr="001D7A16">
        <w:t>table_name</w:t>
      </w:r>
      <w:proofErr w:type="spellEnd"/>
      <w:r w:rsidRPr="001D7A16">
        <w:t xml:space="preserve"> (col1 TYPE, col2 TYPE, ...);</w:t>
      </w:r>
    </w:p>
    <w:p w14:paraId="750A1E95" w14:textId="77777777" w:rsidR="001D7A16" w:rsidRPr="001D7A16" w:rsidRDefault="001D7A16" w:rsidP="001D7A16">
      <w:pPr>
        <w:numPr>
          <w:ilvl w:val="0"/>
          <w:numId w:val="9"/>
        </w:numPr>
        <w:ind w:firstLine="480"/>
      </w:pPr>
      <w:r w:rsidRPr="001D7A16">
        <w:t xml:space="preserve">DROP TABLE </w:t>
      </w:r>
      <w:proofErr w:type="spellStart"/>
      <w:r w:rsidRPr="001D7A16">
        <w:t>table_name</w:t>
      </w:r>
      <w:proofErr w:type="spellEnd"/>
      <w:r w:rsidRPr="001D7A16">
        <w:t>;</w:t>
      </w:r>
    </w:p>
    <w:p w14:paraId="204433AA" w14:textId="77777777" w:rsidR="001D7A16" w:rsidRPr="001D7A16" w:rsidRDefault="001D7A16" w:rsidP="001D7A16">
      <w:pPr>
        <w:ind w:firstLine="482"/>
        <w:rPr>
          <w:b/>
          <w:bCs/>
        </w:rPr>
      </w:pPr>
      <w:r w:rsidRPr="001D7A16">
        <w:rPr>
          <w:b/>
          <w:bCs/>
        </w:rPr>
        <w:t>数据操作</w:t>
      </w:r>
    </w:p>
    <w:p w14:paraId="737ECC35" w14:textId="77777777" w:rsidR="001D7A16" w:rsidRPr="001D7A16" w:rsidRDefault="001D7A16" w:rsidP="001D7A16">
      <w:pPr>
        <w:numPr>
          <w:ilvl w:val="0"/>
          <w:numId w:val="10"/>
        </w:numPr>
        <w:ind w:firstLine="480"/>
      </w:pPr>
      <w:r w:rsidRPr="001D7A16">
        <w:t xml:space="preserve">INSERT INTO </w:t>
      </w:r>
      <w:proofErr w:type="spellStart"/>
      <w:r w:rsidRPr="001D7A16">
        <w:t>table_name</w:t>
      </w:r>
      <w:proofErr w:type="spellEnd"/>
      <w:r w:rsidRPr="001D7A16">
        <w:t xml:space="preserve"> VALUES (val1, val2, ...);</w:t>
      </w:r>
    </w:p>
    <w:p w14:paraId="626D0A15" w14:textId="77777777" w:rsidR="001D7A16" w:rsidRPr="001D7A16" w:rsidRDefault="001D7A16" w:rsidP="001D7A16">
      <w:pPr>
        <w:numPr>
          <w:ilvl w:val="0"/>
          <w:numId w:val="10"/>
        </w:numPr>
        <w:ind w:firstLine="480"/>
      </w:pPr>
      <w:r w:rsidRPr="001D7A16">
        <w:t xml:space="preserve">SELECT * FROM </w:t>
      </w:r>
      <w:proofErr w:type="spellStart"/>
      <w:r w:rsidRPr="001D7A16">
        <w:t>table_name</w:t>
      </w:r>
      <w:proofErr w:type="spellEnd"/>
      <w:r w:rsidRPr="001D7A16">
        <w:t xml:space="preserve"> [WHERE </w:t>
      </w:r>
      <w:r w:rsidRPr="001D7A16">
        <w:t>条件</w:t>
      </w:r>
      <w:r w:rsidRPr="001D7A16">
        <w:t>];</w:t>
      </w:r>
    </w:p>
    <w:p w14:paraId="0C28B926" w14:textId="77777777" w:rsidR="001D7A16" w:rsidRPr="001D7A16" w:rsidRDefault="001D7A16" w:rsidP="001D7A16">
      <w:pPr>
        <w:numPr>
          <w:ilvl w:val="0"/>
          <w:numId w:val="10"/>
        </w:numPr>
        <w:ind w:firstLine="480"/>
      </w:pPr>
      <w:r w:rsidRPr="001D7A16">
        <w:t xml:space="preserve">SELECT col1, col2 FROM </w:t>
      </w:r>
      <w:proofErr w:type="spellStart"/>
      <w:r w:rsidRPr="001D7A16">
        <w:t>table_name</w:t>
      </w:r>
      <w:proofErr w:type="spellEnd"/>
      <w:r w:rsidRPr="001D7A16">
        <w:t xml:space="preserve"> [WHERE </w:t>
      </w:r>
      <w:r w:rsidRPr="001D7A16">
        <w:t>条件</w:t>
      </w:r>
      <w:r w:rsidRPr="001D7A16">
        <w:t>];</w:t>
      </w:r>
    </w:p>
    <w:p w14:paraId="1153A167" w14:textId="77777777" w:rsidR="001D7A16" w:rsidRPr="001D7A16" w:rsidRDefault="001D7A16" w:rsidP="001D7A16">
      <w:pPr>
        <w:numPr>
          <w:ilvl w:val="0"/>
          <w:numId w:val="10"/>
        </w:numPr>
        <w:ind w:firstLine="480"/>
      </w:pPr>
      <w:r w:rsidRPr="001D7A16">
        <w:t xml:space="preserve">UPDATE </w:t>
      </w:r>
      <w:proofErr w:type="spellStart"/>
      <w:r w:rsidRPr="001D7A16">
        <w:t>table_name</w:t>
      </w:r>
      <w:proofErr w:type="spellEnd"/>
      <w:r w:rsidRPr="001D7A16">
        <w:t xml:space="preserve"> SET col = </w:t>
      </w:r>
      <w:proofErr w:type="spellStart"/>
      <w:r w:rsidRPr="001D7A16">
        <w:t>val</w:t>
      </w:r>
      <w:proofErr w:type="spellEnd"/>
      <w:r w:rsidRPr="001D7A16">
        <w:t xml:space="preserve"> [WHERE </w:t>
      </w:r>
      <w:r w:rsidRPr="001D7A16">
        <w:t>条件</w:t>
      </w:r>
      <w:r w:rsidRPr="001D7A16">
        <w:t>];</w:t>
      </w:r>
    </w:p>
    <w:p w14:paraId="5063A18B" w14:textId="77777777" w:rsidR="001D7A16" w:rsidRPr="001D7A16" w:rsidRDefault="001D7A16" w:rsidP="001D7A16">
      <w:pPr>
        <w:numPr>
          <w:ilvl w:val="0"/>
          <w:numId w:val="10"/>
        </w:numPr>
        <w:ind w:firstLine="480"/>
      </w:pPr>
      <w:r w:rsidRPr="001D7A16">
        <w:t xml:space="preserve">DELETE FROM </w:t>
      </w:r>
      <w:proofErr w:type="spellStart"/>
      <w:r w:rsidRPr="001D7A16">
        <w:t>table_name</w:t>
      </w:r>
      <w:proofErr w:type="spellEnd"/>
      <w:r w:rsidRPr="001D7A16">
        <w:t xml:space="preserve"> [WHERE </w:t>
      </w:r>
      <w:r w:rsidRPr="001D7A16">
        <w:t>条件</w:t>
      </w:r>
      <w:r w:rsidRPr="001D7A16">
        <w:t>];</w:t>
      </w:r>
    </w:p>
    <w:p w14:paraId="19392305" w14:textId="77777777" w:rsidR="001D7A16" w:rsidRPr="001D7A16" w:rsidRDefault="001D7A16" w:rsidP="001D7A16">
      <w:pPr>
        <w:ind w:firstLine="480"/>
      </w:pPr>
      <w:r w:rsidRPr="001D7A16">
        <w:t>支持的数据类型包括：</w:t>
      </w:r>
    </w:p>
    <w:p w14:paraId="40014245" w14:textId="77777777" w:rsidR="001D7A16" w:rsidRPr="001D7A16" w:rsidRDefault="001D7A16" w:rsidP="001D7A16">
      <w:pPr>
        <w:numPr>
          <w:ilvl w:val="0"/>
          <w:numId w:val="11"/>
        </w:numPr>
        <w:ind w:firstLine="480"/>
      </w:pPr>
      <w:r w:rsidRPr="001D7A16">
        <w:t>INT</w:t>
      </w:r>
    </w:p>
    <w:p w14:paraId="0B58278A" w14:textId="77777777" w:rsidR="001D7A16" w:rsidRPr="001D7A16" w:rsidRDefault="001D7A16" w:rsidP="001D7A16">
      <w:pPr>
        <w:numPr>
          <w:ilvl w:val="0"/>
          <w:numId w:val="11"/>
        </w:numPr>
        <w:ind w:firstLine="480"/>
      </w:pPr>
      <w:r w:rsidRPr="001D7A16">
        <w:t>CHAR(n)</w:t>
      </w:r>
    </w:p>
    <w:p w14:paraId="4FF17DC6" w14:textId="77777777" w:rsidR="001D7A16" w:rsidRPr="001D7A16" w:rsidRDefault="001D7A16" w:rsidP="001D7A16">
      <w:pPr>
        <w:ind w:firstLine="480"/>
      </w:pPr>
      <w:r w:rsidRPr="001D7A16">
        <w:t>支持的</w:t>
      </w:r>
      <w:r w:rsidRPr="001D7A16">
        <w:t xml:space="preserve"> WHERE </w:t>
      </w:r>
      <w:r w:rsidRPr="001D7A16">
        <w:t>表达式包括：</w:t>
      </w:r>
    </w:p>
    <w:p w14:paraId="7E72E7F2" w14:textId="77777777" w:rsidR="001D7A16" w:rsidRPr="001D7A16" w:rsidRDefault="001D7A16" w:rsidP="001D7A16">
      <w:pPr>
        <w:numPr>
          <w:ilvl w:val="0"/>
          <w:numId w:val="12"/>
        </w:numPr>
        <w:ind w:firstLine="480"/>
      </w:pPr>
      <w:r w:rsidRPr="001D7A16">
        <w:t>比较运算：</w:t>
      </w:r>
      <w:r w:rsidRPr="001D7A16">
        <w:t>=, !=, &lt;, &lt;=, &gt;, &gt;=</w:t>
      </w:r>
    </w:p>
    <w:p w14:paraId="19393902" w14:textId="77777777" w:rsidR="001D7A16" w:rsidRPr="001D7A16" w:rsidRDefault="001D7A16" w:rsidP="001D7A16">
      <w:pPr>
        <w:numPr>
          <w:ilvl w:val="0"/>
          <w:numId w:val="12"/>
        </w:numPr>
        <w:ind w:firstLine="480"/>
      </w:pPr>
      <w:r w:rsidRPr="001D7A16">
        <w:t>逻辑运算：</w:t>
      </w:r>
      <w:r w:rsidRPr="001D7A16">
        <w:t>AND, OR</w:t>
      </w:r>
    </w:p>
    <w:p w14:paraId="434CD293" w14:textId="77777777" w:rsidR="001D7A16" w:rsidRPr="001D7A16" w:rsidRDefault="001D7A16" w:rsidP="001D7A16">
      <w:pPr>
        <w:numPr>
          <w:ilvl w:val="0"/>
          <w:numId w:val="12"/>
        </w:numPr>
        <w:ind w:firstLine="480"/>
      </w:pPr>
      <w:r w:rsidRPr="001D7A16">
        <w:t>括号嵌套：</w:t>
      </w:r>
      <w:r w:rsidRPr="001D7A16">
        <w:t>(...)</w:t>
      </w:r>
    </w:p>
    <w:p w14:paraId="75372ADD" w14:textId="0027BA90" w:rsidR="001D7A16" w:rsidRPr="001D7A16" w:rsidRDefault="001D7A16" w:rsidP="001D7A16">
      <w:pPr>
        <w:ind w:firstLine="480"/>
      </w:pPr>
    </w:p>
    <w:p w14:paraId="60745BD7" w14:textId="77777777" w:rsidR="001D7A16" w:rsidRDefault="001D7A16" w:rsidP="00B42ECD">
      <w:pPr>
        <w:pStyle w:val="1"/>
      </w:pPr>
      <w:r w:rsidRPr="001D7A16">
        <w:lastRenderedPageBreak/>
        <w:t>五、功能展示与测试</w:t>
      </w:r>
    </w:p>
    <w:p w14:paraId="603CB9A8" w14:textId="457A6AA2" w:rsidR="0092621B" w:rsidRPr="0092621B" w:rsidRDefault="0092621B" w:rsidP="0092621B">
      <w:pPr>
        <w:pStyle w:val="af1"/>
      </w:pPr>
      <w:r>
        <w:rPr>
          <w:rFonts w:hint="eastAsia"/>
          <w:noProof/>
        </w:rPr>
        <w:drawing>
          <wp:inline distT="0" distB="0" distL="0" distR="0" wp14:anchorId="166CB05F" wp14:editId="6AB49259">
            <wp:extent cx="5274310" cy="6718935"/>
            <wp:effectExtent l="0" t="0" r="2540" b="5715"/>
            <wp:docPr id="1267660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6718935"/>
                    </a:xfrm>
                    <a:prstGeom prst="rect">
                      <a:avLst/>
                    </a:prstGeom>
                    <a:noFill/>
                    <a:ln>
                      <a:noFill/>
                    </a:ln>
                  </pic:spPr>
                </pic:pic>
              </a:graphicData>
            </a:graphic>
          </wp:inline>
        </w:drawing>
      </w:r>
    </w:p>
    <w:p w14:paraId="5DC69D14" w14:textId="77777777" w:rsidR="001D7A16" w:rsidRPr="001D7A16" w:rsidRDefault="001D7A16" w:rsidP="00B42ECD">
      <w:pPr>
        <w:pStyle w:val="1"/>
      </w:pPr>
      <w:r w:rsidRPr="001D7A16">
        <w:t>六、核心技术难点与解决方案</w:t>
      </w:r>
    </w:p>
    <w:p w14:paraId="2784EC39" w14:textId="77777777" w:rsidR="001D7A16" w:rsidRPr="001D7A16" w:rsidRDefault="001D7A16" w:rsidP="001D7A16">
      <w:pPr>
        <w:ind w:firstLine="482"/>
        <w:rPr>
          <w:b/>
          <w:bCs/>
        </w:rPr>
      </w:pPr>
      <w:r w:rsidRPr="001D7A16">
        <w:rPr>
          <w:b/>
          <w:bCs/>
        </w:rPr>
        <w:t xml:space="preserve">1. </w:t>
      </w:r>
      <w:r w:rsidRPr="001D7A16">
        <w:rPr>
          <w:b/>
          <w:bCs/>
        </w:rPr>
        <w:t>表达式解析冲突</w:t>
      </w:r>
    </w:p>
    <w:p w14:paraId="31670606" w14:textId="77777777" w:rsidR="001D7A16" w:rsidRPr="001D7A16" w:rsidRDefault="001D7A16" w:rsidP="001D7A16">
      <w:pPr>
        <w:numPr>
          <w:ilvl w:val="0"/>
          <w:numId w:val="13"/>
        </w:numPr>
        <w:ind w:firstLine="480"/>
      </w:pPr>
      <w:r w:rsidRPr="001D7A16">
        <w:lastRenderedPageBreak/>
        <w:t>在</w:t>
      </w:r>
      <w:r w:rsidRPr="001D7A16">
        <w:t xml:space="preserve"> WHERE </w:t>
      </w:r>
      <w:r w:rsidRPr="001D7A16">
        <w:t>子句中使用复杂逻辑表达式（如</w:t>
      </w:r>
      <w:r w:rsidRPr="001D7A16">
        <w:t xml:space="preserve"> a = 1 OR b != 2 AND ...</w:t>
      </w:r>
      <w:r w:rsidRPr="001D7A16">
        <w:t>）时，容易出现语法冲突。</w:t>
      </w:r>
    </w:p>
    <w:p w14:paraId="585EDA50" w14:textId="77777777" w:rsidR="001D7A16" w:rsidRPr="001D7A16" w:rsidRDefault="001D7A16" w:rsidP="001D7A16">
      <w:pPr>
        <w:numPr>
          <w:ilvl w:val="0"/>
          <w:numId w:val="13"/>
        </w:numPr>
        <w:ind w:firstLine="480"/>
      </w:pPr>
      <w:r w:rsidRPr="001D7A16">
        <w:t>解决方案：通过</w:t>
      </w:r>
      <w:r w:rsidRPr="001D7A16">
        <w:t xml:space="preserve"> precedence </w:t>
      </w:r>
      <w:r w:rsidRPr="001D7A16">
        <w:t>声明指定</w:t>
      </w:r>
      <w:r w:rsidRPr="001D7A16">
        <w:t xml:space="preserve"> AND, OR, </w:t>
      </w:r>
      <w:r w:rsidRPr="001D7A16">
        <w:t>比较运算的优先级和结合性，成功消除了</w:t>
      </w:r>
      <w:r w:rsidRPr="001D7A16">
        <w:t xml:space="preserve"> shift/reduce </w:t>
      </w:r>
      <w:r w:rsidRPr="001D7A16">
        <w:t>冲突。</w:t>
      </w:r>
    </w:p>
    <w:p w14:paraId="49EA0980" w14:textId="77777777" w:rsidR="001D7A16" w:rsidRPr="001D7A16" w:rsidRDefault="001D7A16" w:rsidP="001D7A16">
      <w:pPr>
        <w:ind w:firstLine="482"/>
        <w:rPr>
          <w:b/>
          <w:bCs/>
        </w:rPr>
      </w:pPr>
      <w:r w:rsidRPr="001D7A16">
        <w:rPr>
          <w:b/>
          <w:bCs/>
        </w:rPr>
        <w:t xml:space="preserve">2. </w:t>
      </w:r>
      <w:r w:rsidRPr="001D7A16">
        <w:rPr>
          <w:b/>
          <w:bCs/>
        </w:rPr>
        <w:t>字段值解析歧义</w:t>
      </w:r>
    </w:p>
    <w:p w14:paraId="327B568E" w14:textId="77777777" w:rsidR="001D7A16" w:rsidRPr="001D7A16" w:rsidRDefault="001D7A16" w:rsidP="001D7A16">
      <w:pPr>
        <w:numPr>
          <w:ilvl w:val="0"/>
          <w:numId w:val="14"/>
        </w:numPr>
        <w:ind w:firstLine="480"/>
      </w:pPr>
      <w:r w:rsidRPr="001D7A16">
        <w:t>诸如</w:t>
      </w:r>
      <w:r w:rsidRPr="001D7A16">
        <w:t xml:space="preserve"> id = 1 </w:t>
      </w:r>
      <w:r w:rsidRPr="001D7A16">
        <w:t>中的</w:t>
      </w:r>
      <w:r w:rsidRPr="001D7A16">
        <w:t xml:space="preserve"> id </w:t>
      </w:r>
      <w:r w:rsidRPr="001D7A16">
        <w:t>必须识别为列名而非字符串常量。</w:t>
      </w:r>
    </w:p>
    <w:p w14:paraId="40B4645F" w14:textId="77777777" w:rsidR="001D7A16" w:rsidRPr="001D7A16" w:rsidRDefault="001D7A16" w:rsidP="001D7A16">
      <w:pPr>
        <w:numPr>
          <w:ilvl w:val="0"/>
          <w:numId w:val="14"/>
        </w:numPr>
        <w:ind w:firstLine="480"/>
      </w:pPr>
      <w:r w:rsidRPr="001D7A16">
        <w:t>解决方案：在</w:t>
      </w:r>
      <w:r w:rsidRPr="001D7A16">
        <w:t xml:space="preserve"> value </w:t>
      </w:r>
      <w:r w:rsidRPr="001D7A16">
        <w:t>规则中支持</w:t>
      </w:r>
      <w:r w:rsidRPr="001D7A16">
        <w:t xml:space="preserve"> ID </w:t>
      </w:r>
      <w:r w:rsidRPr="001D7A16">
        <w:t>类型，并在执行器中判断字段名是否存在于当前行。</w:t>
      </w:r>
    </w:p>
    <w:p w14:paraId="637B61BB" w14:textId="3E18A72E" w:rsidR="001D7A16" w:rsidRDefault="00597288" w:rsidP="00597288">
      <w:pPr>
        <w:pStyle w:val="1"/>
      </w:pPr>
      <w:r>
        <w:rPr>
          <w:rFonts w:hint="eastAsia"/>
        </w:rPr>
        <w:t>七、项目不足与缺点</w:t>
      </w:r>
    </w:p>
    <w:p w14:paraId="493AC827" w14:textId="77777777" w:rsidR="00597288" w:rsidRPr="00597288" w:rsidRDefault="00597288" w:rsidP="00597288">
      <w:pPr>
        <w:ind w:firstLine="480"/>
      </w:pPr>
      <w:r w:rsidRPr="00597288">
        <w:t>尽管本系统已实现了基本的</w:t>
      </w:r>
      <w:r w:rsidRPr="00597288">
        <w:t xml:space="preserve"> SQL </w:t>
      </w:r>
      <w:r w:rsidRPr="00597288">
        <w:t>数据库功能，但由于时间与精力所限，仍存在以下不足之处：</w:t>
      </w:r>
    </w:p>
    <w:p w14:paraId="6F1D6E76" w14:textId="77777777" w:rsidR="00597288" w:rsidRPr="00597288" w:rsidRDefault="00597288" w:rsidP="00597288">
      <w:pPr>
        <w:pStyle w:val="3"/>
        <w:rPr>
          <w:rFonts w:hint="eastAsia"/>
        </w:rPr>
      </w:pPr>
      <w:r w:rsidRPr="00597288">
        <w:t xml:space="preserve">1. </w:t>
      </w:r>
      <w:r w:rsidRPr="00597288">
        <w:t>数据类型支持有限</w:t>
      </w:r>
    </w:p>
    <w:p w14:paraId="57238D17" w14:textId="77777777" w:rsidR="00597288" w:rsidRPr="00597288" w:rsidRDefault="00597288" w:rsidP="00597288">
      <w:pPr>
        <w:ind w:firstLine="480"/>
      </w:pPr>
      <w:r w:rsidRPr="00597288">
        <w:t>目前仅支持</w:t>
      </w:r>
      <w:r w:rsidRPr="00597288">
        <w:t xml:space="preserve"> INT </w:t>
      </w:r>
      <w:r w:rsidRPr="00597288">
        <w:t>和</w:t>
      </w:r>
      <w:r w:rsidRPr="00597288">
        <w:t xml:space="preserve"> CHAR(n) </w:t>
      </w:r>
      <w:r w:rsidRPr="00597288">
        <w:t>两种基础数据类型，缺乏如</w:t>
      </w:r>
      <w:r w:rsidRPr="00597288">
        <w:t xml:space="preserve"> FLOAT</w:t>
      </w:r>
      <w:r w:rsidRPr="00597288">
        <w:t>、</w:t>
      </w:r>
      <w:r w:rsidRPr="00597288">
        <w:t>DATE</w:t>
      </w:r>
      <w:r w:rsidRPr="00597288">
        <w:t>、</w:t>
      </w:r>
      <w:r w:rsidRPr="00597288">
        <w:t xml:space="preserve">BOOLEAN </w:t>
      </w:r>
      <w:r w:rsidRPr="00597288">
        <w:t>等常见类型，也不支持类型检查、自动类型转换和默认值设置，限制了实际数据建模的灵活性。</w:t>
      </w:r>
    </w:p>
    <w:p w14:paraId="09E89EAC" w14:textId="77777777" w:rsidR="00597288" w:rsidRPr="00597288" w:rsidRDefault="00597288" w:rsidP="00597288">
      <w:pPr>
        <w:pStyle w:val="3"/>
        <w:rPr>
          <w:rFonts w:hint="eastAsia"/>
        </w:rPr>
      </w:pPr>
      <w:r w:rsidRPr="00597288">
        <w:t xml:space="preserve">2. </w:t>
      </w:r>
      <w:r w:rsidRPr="00597288">
        <w:t>无法处理复杂的</w:t>
      </w:r>
      <w:r w:rsidRPr="00597288">
        <w:t xml:space="preserve"> SQL </w:t>
      </w:r>
      <w:r w:rsidRPr="00597288">
        <w:t>查询</w:t>
      </w:r>
    </w:p>
    <w:p w14:paraId="3C1BF4DE" w14:textId="77777777" w:rsidR="00597288" w:rsidRPr="00597288" w:rsidRDefault="00597288" w:rsidP="00597288">
      <w:pPr>
        <w:ind w:firstLine="480"/>
      </w:pPr>
      <w:r w:rsidRPr="00597288">
        <w:t>系统仅支持基本的</w:t>
      </w:r>
      <w:r w:rsidRPr="00597288">
        <w:t xml:space="preserve"> SELECT-FROM-WHERE </w:t>
      </w:r>
      <w:r w:rsidRPr="00597288">
        <w:t>查询语句，不支持：</w:t>
      </w:r>
    </w:p>
    <w:p w14:paraId="178DADF6" w14:textId="77777777" w:rsidR="00597288" w:rsidRPr="00597288" w:rsidRDefault="00597288" w:rsidP="00597288">
      <w:pPr>
        <w:numPr>
          <w:ilvl w:val="0"/>
          <w:numId w:val="17"/>
        </w:numPr>
        <w:ind w:firstLine="480"/>
      </w:pPr>
      <w:r w:rsidRPr="00597288">
        <w:t>多表连接（</w:t>
      </w:r>
      <w:r w:rsidRPr="00597288">
        <w:t>JOIN</w:t>
      </w:r>
      <w:r w:rsidRPr="00597288">
        <w:t>）</w:t>
      </w:r>
    </w:p>
    <w:p w14:paraId="31576A85" w14:textId="77777777" w:rsidR="00597288" w:rsidRPr="00597288" w:rsidRDefault="00597288" w:rsidP="00597288">
      <w:pPr>
        <w:numPr>
          <w:ilvl w:val="0"/>
          <w:numId w:val="17"/>
        </w:numPr>
        <w:ind w:firstLine="480"/>
      </w:pPr>
      <w:r w:rsidRPr="00597288">
        <w:t>子查询（</w:t>
      </w:r>
      <w:r w:rsidRPr="00597288">
        <w:t xml:space="preserve">SELECT </w:t>
      </w:r>
      <w:r w:rsidRPr="00597288">
        <w:t>内嵌</w:t>
      </w:r>
      <w:r w:rsidRPr="00597288">
        <w:t xml:space="preserve"> SELECT</w:t>
      </w:r>
      <w:r w:rsidRPr="00597288">
        <w:t>）</w:t>
      </w:r>
    </w:p>
    <w:p w14:paraId="019E33FB" w14:textId="77777777" w:rsidR="00597288" w:rsidRPr="00597288" w:rsidRDefault="00597288" w:rsidP="00597288">
      <w:pPr>
        <w:numPr>
          <w:ilvl w:val="0"/>
          <w:numId w:val="17"/>
        </w:numPr>
        <w:ind w:firstLine="480"/>
      </w:pPr>
      <w:r w:rsidRPr="00597288">
        <w:t>聚合函数（如</w:t>
      </w:r>
      <w:r w:rsidRPr="00597288">
        <w:t xml:space="preserve"> COUNT, SUM, AVG</w:t>
      </w:r>
      <w:r w:rsidRPr="00597288">
        <w:t>）</w:t>
      </w:r>
    </w:p>
    <w:p w14:paraId="2D3CD87C" w14:textId="77777777" w:rsidR="00597288" w:rsidRPr="00597288" w:rsidRDefault="00597288" w:rsidP="00597288">
      <w:pPr>
        <w:numPr>
          <w:ilvl w:val="0"/>
          <w:numId w:val="17"/>
        </w:numPr>
        <w:ind w:firstLine="480"/>
      </w:pPr>
      <w:r w:rsidRPr="00597288">
        <w:t>分组与排序（</w:t>
      </w:r>
      <w:r w:rsidRPr="00597288">
        <w:t>GROUP BY, ORDER BY</w:t>
      </w:r>
      <w:r w:rsidRPr="00597288">
        <w:t>）</w:t>
      </w:r>
    </w:p>
    <w:p w14:paraId="1249DEA6" w14:textId="77777777" w:rsidR="00597288" w:rsidRPr="00597288" w:rsidRDefault="00597288" w:rsidP="00597288">
      <w:pPr>
        <w:ind w:firstLine="480"/>
      </w:pPr>
      <w:r w:rsidRPr="00597288">
        <w:t>这导致查询能力相对受限，无法覆盖真实数据库中的复杂分析任务。</w:t>
      </w:r>
    </w:p>
    <w:p w14:paraId="36EF3DDD" w14:textId="77777777" w:rsidR="00597288" w:rsidRPr="00597288" w:rsidRDefault="00597288" w:rsidP="00597288">
      <w:pPr>
        <w:pStyle w:val="3"/>
        <w:rPr>
          <w:rFonts w:hint="eastAsia"/>
        </w:rPr>
      </w:pPr>
      <w:r w:rsidRPr="00597288">
        <w:t xml:space="preserve">3. </w:t>
      </w:r>
      <w:r w:rsidRPr="00597288">
        <w:t>元数据与数据分离薄弱</w:t>
      </w:r>
    </w:p>
    <w:p w14:paraId="13252848" w14:textId="77777777" w:rsidR="00597288" w:rsidRPr="00597288" w:rsidRDefault="00597288" w:rsidP="00597288">
      <w:pPr>
        <w:ind w:firstLine="480"/>
      </w:pPr>
      <w:r w:rsidRPr="00597288">
        <w:t>虽然系统通过</w:t>
      </w:r>
      <w:r w:rsidRPr="00597288">
        <w:t xml:space="preserve"> </w:t>
      </w:r>
      <w:proofErr w:type="spellStart"/>
      <w:r w:rsidRPr="00597288">
        <w:t>meta.json</w:t>
      </w:r>
      <w:proofErr w:type="spellEnd"/>
      <w:r w:rsidRPr="00597288">
        <w:t xml:space="preserve"> </w:t>
      </w:r>
      <w:r w:rsidRPr="00597288">
        <w:t>和</w:t>
      </w:r>
      <w:r w:rsidRPr="00597288">
        <w:t xml:space="preserve"> </w:t>
      </w:r>
      <w:proofErr w:type="spellStart"/>
      <w:r w:rsidRPr="00597288">
        <w:t>table.json</w:t>
      </w:r>
      <w:proofErr w:type="spellEnd"/>
      <w:r w:rsidRPr="00597288">
        <w:t xml:space="preserve"> </w:t>
      </w:r>
      <w:r w:rsidRPr="00597288">
        <w:t>分别存储元数据与数据，但未引入事务机制、并发控制、缓存优化等机制，</w:t>
      </w:r>
      <w:r w:rsidRPr="00597288">
        <w:rPr>
          <w:b/>
          <w:bCs/>
        </w:rPr>
        <w:t>在大规模并发访问时可能出现数据一致性问题或读写冲突</w:t>
      </w:r>
      <w:r w:rsidRPr="00597288">
        <w:t>。</w:t>
      </w:r>
    </w:p>
    <w:p w14:paraId="13871DFD" w14:textId="3564EC1C" w:rsidR="00597288" w:rsidRPr="00597288" w:rsidRDefault="00597288" w:rsidP="00597288">
      <w:pPr>
        <w:pStyle w:val="3"/>
        <w:rPr>
          <w:rFonts w:hint="eastAsia"/>
        </w:rPr>
      </w:pPr>
      <w:r w:rsidRPr="00597288">
        <w:lastRenderedPageBreak/>
        <w:t xml:space="preserve">4. </w:t>
      </w:r>
      <w:r w:rsidR="00FA26CB">
        <w:rPr>
          <w:rFonts w:hint="eastAsia"/>
        </w:rPr>
        <w:t>不支持索引</w:t>
      </w:r>
    </w:p>
    <w:p w14:paraId="41961F7E" w14:textId="543BE895" w:rsidR="00597288" w:rsidRPr="00597288" w:rsidRDefault="00FA26CB" w:rsidP="00597288">
      <w:pPr>
        <w:ind w:firstLine="480"/>
      </w:pPr>
      <w:r>
        <w:rPr>
          <w:rFonts w:hint="eastAsia"/>
        </w:rPr>
        <w:t>没有实现索引，也因此不能按索引高效查询。</w:t>
      </w:r>
    </w:p>
    <w:p w14:paraId="37430189" w14:textId="77777777" w:rsidR="00597288" w:rsidRPr="00597288" w:rsidRDefault="00597288" w:rsidP="00597288">
      <w:pPr>
        <w:pStyle w:val="3"/>
        <w:rPr>
          <w:rFonts w:hint="eastAsia"/>
        </w:rPr>
      </w:pPr>
      <w:r w:rsidRPr="00597288">
        <w:t xml:space="preserve">5. </w:t>
      </w:r>
      <w:r w:rsidRPr="00597288">
        <w:t>表结构与数据未做完整性约束检查</w:t>
      </w:r>
    </w:p>
    <w:p w14:paraId="796E1492" w14:textId="1B3FD725" w:rsidR="00597288" w:rsidRPr="00597288" w:rsidRDefault="00597288" w:rsidP="00FA26CB">
      <w:pPr>
        <w:ind w:firstLine="480"/>
      </w:pPr>
      <w:r w:rsidRPr="00597288">
        <w:t>未支持如</w:t>
      </w:r>
      <w:r w:rsidRPr="00597288">
        <w:t xml:space="preserve"> </w:t>
      </w:r>
      <w:r w:rsidRPr="00597288">
        <w:rPr>
          <w:b/>
          <w:bCs/>
        </w:rPr>
        <w:t>主键、外键、非空约束、唯一性</w:t>
      </w:r>
      <w:r w:rsidRPr="00597288">
        <w:t xml:space="preserve"> </w:t>
      </w:r>
      <w:r w:rsidRPr="00597288">
        <w:t>等数据库基本完整性约束，因此可以插入逻辑上冲突的数据记录。例如：</w:t>
      </w:r>
      <w:r w:rsidR="00FA26CB" w:rsidRPr="00597288">
        <w:t xml:space="preserve"> </w:t>
      </w:r>
    </w:p>
    <w:p w14:paraId="0F182745" w14:textId="77777777" w:rsidR="00597288" w:rsidRPr="00597288" w:rsidRDefault="00597288" w:rsidP="00597288">
      <w:pPr>
        <w:ind w:firstLine="480"/>
      </w:pPr>
      <w:r w:rsidRPr="00597288">
        <w:t xml:space="preserve">INSERT INTO users VALUES (1, NULL);  -- </w:t>
      </w:r>
      <w:r w:rsidRPr="00597288">
        <w:t>无报错</w:t>
      </w:r>
    </w:p>
    <w:p w14:paraId="2CA729DB" w14:textId="77777777" w:rsidR="00597288" w:rsidRPr="00597288" w:rsidRDefault="00597288" w:rsidP="00597288">
      <w:pPr>
        <w:ind w:firstLine="480"/>
      </w:pPr>
      <w:r w:rsidRPr="00597288">
        <w:t>这种松散的数据校验机制，降低了数据可靠性。</w:t>
      </w:r>
    </w:p>
    <w:p w14:paraId="23FD7B58" w14:textId="77777777" w:rsidR="00597288" w:rsidRPr="00597288" w:rsidRDefault="00597288" w:rsidP="00597288">
      <w:pPr>
        <w:pStyle w:val="3"/>
        <w:rPr>
          <w:rFonts w:hint="eastAsia"/>
        </w:rPr>
      </w:pPr>
      <w:r w:rsidRPr="00597288">
        <w:t xml:space="preserve">6. </w:t>
      </w:r>
      <w:r w:rsidRPr="00597288">
        <w:t>错误处理不完善</w:t>
      </w:r>
    </w:p>
    <w:p w14:paraId="4E71AF11" w14:textId="77777777" w:rsidR="00597288" w:rsidRPr="00597288" w:rsidRDefault="00597288" w:rsidP="00EE2F3D">
      <w:pPr>
        <w:pStyle w:val="af3"/>
        <w:numPr>
          <w:ilvl w:val="0"/>
          <w:numId w:val="22"/>
        </w:numPr>
        <w:ind w:firstLineChars="0"/>
      </w:pPr>
      <w:r w:rsidRPr="00597288">
        <w:t>错误提示不够详细、格式不统一；</w:t>
      </w:r>
    </w:p>
    <w:p w14:paraId="7A55FFAE" w14:textId="77777777" w:rsidR="00597288" w:rsidRPr="00597288" w:rsidRDefault="00597288" w:rsidP="00EE2F3D">
      <w:pPr>
        <w:pStyle w:val="af3"/>
        <w:numPr>
          <w:ilvl w:val="0"/>
          <w:numId w:val="22"/>
        </w:numPr>
        <w:ind w:firstLineChars="0"/>
      </w:pPr>
      <w:r w:rsidRPr="00597288">
        <w:t>某些异常情况未捕获，可能导致崩溃或产生错误结果；</w:t>
      </w:r>
    </w:p>
    <w:p w14:paraId="503EB49D" w14:textId="77777777" w:rsidR="00597288" w:rsidRPr="00597288" w:rsidRDefault="00597288" w:rsidP="00EE2F3D">
      <w:pPr>
        <w:pStyle w:val="af3"/>
        <w:numPr>
          <w:ilvl w:val="0"/>
          <w:numId w:val="22"/>
        </w:numPr>
        <w:ind w:firstLineChars="0"/>
      </w:pPr>
      <w:r w:rsidRPr="00597288">
        <w:t>错误行号与位置提示不精确，调试成本较高。</w:t>
      </w:r>
    </w:p>
    <w:p w14:paraId="4F198051" w14:textId="77777777" w:rsidR="00597288" w:rsidRPr="00597288" w:rsidRDefault="00597288" w:rsidP="00597288">
      <w:pPr>
        <w:ind w:firstLine="480"/>
      </w:pPr>
    </w:p>
    <w:p w14:paraId="0F613F3E" w14:textId="77777777" w:rsidR="001D7A16" w:rsidRPr="001D7A16" w:rsidRDefault="001D7A16" w:rsidP="00B42ECD">
      <w:pPr>
        <w:pStyle w:val="1"/>
      </w:pPr>
      <w:r w:rsidRPr="001D7A16">
        <w:t>七、实验收获与体会</w:t>
      </w:r>
    </w:p>
    <w:p w14:paraId="20C3EE1D" w14:textId="77777777" w:rsidR="001D7A16" w:rsidRPr="001D7A16" w:rsidRDefault="001D7A16" w:rsidP="001D7A16">
      <w:pPr>
        <w:ind w:firstLine="480"/>
      </w:pPr>
      <w:r w:rsidRPr="001D7A16">
        <w:t>本次实验使我深入理解了从词法识别到语义执行的一整套语言处理流程。在构建数据库语言时，我不仅体会到了编译器前端的构造思维，还在执行器中体验了数据库系统中元数据管理、数据操作、表达式求值等后端机制的实际落地。通过亲手实现</w:t>
      </w:r>
      <w:r w:rsidRPr="001D7A16">
        <w:t xml:space="preserve"> SELECT</w:t>
      </w:r>
      <w:r w:rsidRPr="001D7A16">
        <w:t>、</w:t>
      </w:r>
      <w:r w:rsidRPr="001D7A16">
        <w:t xml:space="preserve">UPDATE </w:t>
      </w:r>
      <w:r w:rsidRPr="001D7A16">
        <w:t>等语句的逻辑解析与执行，我对</w:t>
      </w:r>
      <w:r w:rsidRPr="001D7A16">
        <w:t xml:space="preserve"> SQL </w:t>
      </w:r>
      <w:r w:rsidRPr="001D7A16">
        <w:t>的本质、</w:t>
      </w:r>
      <w:proofErr w:type="gramStart"/>
      <w:r w:rsidRPr="001D7A16">
        <w:t>解析器冲突</w:t>
      </w:r>
      <w:proofErr w:type="gramEnd"/>
      <w:r w:rsidRPr="001D7A16">
        <w:t>的本源、以及表达式语义树的构造方法都有了更加直观的认知。</w:t>
      </w:r>
    </w:p>
    <w:p w14:paraId="26934DBD" w14:textId="77777777" w:rsidR="0044274B" w:rsidRPr="001D7A16" w:rsidRDefault="0044274B" w:rsidP="009169C0">
      <w:pPr>
        <w:ind w:firstLine="480"/>
      </w:pPr>
    </w:p>
    <w:sectPr w:rsidR="0044274B" w:rsidRPr="001D7A16" w:rsidSect="0044274B">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800" w:header="851" w:footer="992" w:gutter="0"/>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E9F24" w14:textId="77777777" w:rsidR="0095305A" w:rsidRDefault="0095305A">
      <w:pPr>
        <w:spacing w:line="240" w:lineRule="auto"/>
        <w:ind w:firstLine="480"/>
      </w:pPr>
      <w:r>
        <w:separator/>
      </w:r>
    </w:p>
  </w:endnote>
  <w:endnote w:type="continuationSeparator" w:id="0">
    <w:p w14:paraId="5FF1C44E" w14:textId="77777777" w:rsidR="0095305A" w:rsidRDefault="0095305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E71E4" w14:textId="77777777" w:rsidR="0034013A" w:rsidRDefault="0034013A">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5597790"/>
      <w:showingPlcHdr/>
    </w:sdtPr>
    <w:sdtContent>
      <w:p w14:paraId="00F8E755" w14:textId="0CED6BF1" w:rsidR="0034013A" w:rsidRDefault="0044274B">
        <w:pPr>
          <w:pStyle w:val="aa"/>
          <w:ind w:firstLine="360"/>
          <w:jc w:val="center"/>
        </w:pPr>
        <w:r>
          <w:t xml:space="preserve">     </w:t>
        </w:r>
      </w:p>
    </w:sdtContent>
  </w:sdt>
  <w:p w14:paraId="67CF5E5A" w14:textId="77777777" w:rsidR="0034013A" w:rsidRDefault="0034013A">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67105" w14:textId="77777777" w:rsidR="0034013A" w:rsidRDefault="0034013A">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7555C" w14:textId="77777777" w:rsidR="0095305A" w:rsidRDefault="0095305A">
      <w:pPr>
        <w:ind w:firstLine="480"/>
      </w:pPr>
      <w:r>
        <w:separator/>
      </w:r>
    </w:p>
  </w:footnote>
  <w:footnote w:type="continuationSeparator" w:id="0">
    <w:p w14:paraId="0428AAA8" w14:textId="77777777" w:rsidR="0095305A" w:rsidRDefault="0095305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282C1" w14:textId="77777777" w:rsidR="0034013A" w:rsidRDefault="0034013A">
    <w:pPr>
      <w:pStyle w:val="a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11CFE" w14:textId="77777777" w:rsidR="0034013A" w:rsidRDefault="0034013A" w:rsidP="001D0826">
    <w:pPr>
      <w:pStyle w:val="ac"/>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B0D6B" w14:textId="77777777" w:rsidR="0034013A" w:rsidRDefault="0034013A" w:rsidP="001D0826">
    <w:pPr>
      <w:pStyle w:val="ac"/>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72C3CD"/>
    <w:multiLevelType w:val="singleLevel"/>
    <w:tmpl w:val="A272C3CD"/>
    <w:lvl w:ilvl="0">
      <w:start w:val="2"/>
      <w:numFmt w:val="decimal"/>
      <w:suff w:val="space"/>
      <w:lvlText w:val="%1."/>
      <w:lvlJc w:val="left"/>
      <w:pPr>
        <w:ind w:left="2640" w:firstLine="0"/>
      </w:pPr>
    </w:lvl>
  </w:abstractNum>
  <w:abstractNum w:abstractNumId="1" w15:restartNumberingAfterBreak="0">
    <w:nsid w:val="05E56280"/>
    <w:multiLevelType w:val="multilevel"/>
    <w:tmpl w:val="22CC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C20C7"/>
    <w:multiLevelType w:val="multilevel"/>
    <w:tmpl w:val="770CA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04586"/>
    <w:multiLevelType w:val="hybridMultilevel"/>
    <w:tmpl w:val="BC9C3620"/>
    <w:lvl w:ilvl="0" w:tplc="DA2ED79A">
      <w:start w:val="1"/>
      <w:numFmt w:val="lowerLetter"/>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4" w15:restartNumberingAfterBreak="0">
    <w:nsid w:val="0DF530A4"/>
    <w:multiLevelType w:val="hybridMultilevel"/>
    <w:tmpl w:val="90FEFC30"/>
    <w:lvl w:ilvl="0" w:tplc="EB1670B6">
      <w:start w:val="1"/>
      <w:numFmt w:val="decimal"/>
      <w:lvlText w:val="%1．"/>
      <w:lvlJc w:val="left"/>
      <w:pPr>
        <w:tabs>
          <w:tab w:val="num" w:pos="780"/>
        </w:tabs>
        <w:ind w:left="78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114244F9"/>
    <w:multiLevelType w:val="multilevel"/>
    <w:tmpl w:val="783A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41817"/>
    <w:multiLevelType w:val="multilevel"/>
    <w:tmpl w:val="B0D2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F0B0A"/>
    <w:multiLevelType w:val="multilevel"/>
    <w:tmpl w:val="6456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90805"/>
    <w:multiLevelType w:val="hybridMultilevel"/>
    <w:tmpl w:val="D622746E"/>
    <w:lvl w:ilvl="0" w:tplc="0409000F">
      <w:start w:val="1"/>
      <w:numFmt w:val="decimal"/>
      <w:lvlText w:val="%1."/>
      <w:lvlJc w:val="left"/>
      <w:pPr>
        <w:ind w:left="640" w:hanging="440"/>
      </w:p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9" w15:restartNumberingAfterBreak="0">
    <w:nsid w:val="29DA4730"/>
    <w:multiLevelType w:val="multilevel"/>
    <w:tmpl w:val="F3A24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81ABA"/>
    <w:multiLevelType w:val="hybridMultilevel"/>
    <w:tmpl w:val="121AD7B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1" w15:restartNumberingAfterBreak="0">
    <w:nsid w:val="31972244"/>
    <w:multiLevelType w:val="hybridMultilevel"/>
    <w:tmpl w:val="BC9C3620"/>
    <w:lvl w:ilvl="0" w:tplc="DA2ED79A">
      <w:start w:val="1"/>
      <w:numFmt w:val="lowerLetter"/>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2" w15:restartNumberingAfterBreak="0">
    <w:nsid w:val="368D7BD3"/>
    <w:multiLevelType w:val="multilevel"/>
    <w:tmpl w:val="679A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52D2D"/>
    <w:multiLevelType w:val="multilevel"/>
    <w:tmpl w:val="F3A24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4014A6"/>
    <w:multiLevelType w:val="multilevel"/>
    <w:tmpl w:val="93DC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D1649E"/>
    <w:multiLevelType w:val="multilevel"/>
    <w:tmpl w:val="B920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5952D3"/>
    <w:multiLevelType w:val="multilevel"/>
    <w:tmpl w:val="4EDA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C6495F"/>
    <w:multiLevelType w:val="multilevel"/>
    <w:tmpl w:val="F3A24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A72497"/>
    <w:multiLevelType w:val="multilevel"/>
    <w:tmpl w:val="F3A24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E60E48"/>
    <w:multiLevelType w:val="multilevel"/>
    <w:tmpl w:val="465E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E10AFD"/>
    <w:multiLevelType w:val="hybridMultilevel"/>
    <w:tmpl w:val="9A1A56F2"/>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1" w15:restartNumberingAfterBreak="0">
    <w:nsid w:val="6F8D5241"/>
    <w:multiLevelType w:val="multilevel"/>
    <w:tmpl w:val="ABB6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407561">
    <w:abstractNumId w:val="0"/>
  </w:num>
  <w:num w:numId="2" w16cid:durableId="1866365466">
    <w:abstractNumId w:val="20"/>
  </w:num>
  <w:num w:numId="3" w16cid:durableId="20782763">
    <w:abstractNumId w:val="10"/>
  </w:num>
  <w:num w:numId="4" w16cid:durableId="2130395917">
    <w:abstractNumId w:val="4"/>
  </w:num>
  <w:num w:numId="5" w16cid:durableId="166986283">
    <w:abstractNumId w:val="3"/>
  </w:num>
  <w:num w:numId="6" w16cid:durableId="987439335">
    <w:abstractNumId w:val="11"/>
  </w:num>
  <w:num w:numId="7" w16cid:durableId="1390230266">
    <w:abstractNumId w:val="18"/>
  </w:num>
  <w:num w:numId="8" w16cid:durableId="1369525440">
    <w:abstractNumId w:val="1"/>
  </w:num>
  <w:num w:numId="9" w16cid:durableId="1262689652">
    <w:abstractNumId w:val="7"/>
  </w:num>
  <w:num w:numId="10" w16cid:durableId="1992520716">
    <w:abstractNumId w:val="5"/>
  </w:num>
  <w:num w:numId="11" w16cid:durableId="1341348604">
    <w:abstractNumId w:val="16"/>
  </w:num>
  <w:num w:numId="12" w16cid:durableId="1317107831">
    <w:abstractNumId w:val="12"/>
  </w:num>
  <w:num w:numId="13" w16cid:durableId="1883907907">
    <w:abstractNumId w:val="14"/>
  </w:num>
  <w:num w:numId="14" w16cid:durableId="174929361">
    <w:abstractNumId w:val="21"/>
  </w:num>
  <w:num w:numId="15" w16cid:durableId="402142667">
    <w:abstractNumId w:val="2"/>
  </w:num>
  <w:num w:numId="16" w16cid:durableId="1315446487">
    <w:abstractNumId w:val="15"/>
  </w:num>
  <w:num w:numId="17" w16cid:durableId="941693434">
    <w:abstractNumId w:val="19"/>
  </w:num>
  <w:num w:numId="18" w16cid:durableId="1627537936">
    <w:abstractNumId w:val="6"/>
  </w:num>
  <w:num w:numId="19" w16cid:durableId="447160690">
    <w:abstractNumId w:val="13"/>
  </w:num>
  <w:num w:numId="20" w16cid:durableId="1971785672">
    <w:abstractNumId w:val="8"/>
  </w:num>
  <w:num w:numId="21" w16cid:durableId="442386540">
    <w:abstractNumId w:val="9"/>
  </w:num>
  <w:num w:numId="22" w16cid:durableId="3246281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3NjY4NjhmMGRmOWRmMGZhYWNjNzAzNTFmMjYzN2MifQ=="/>
  </w:docVars>
  <w:rsids>
    <w:rsidRoot w:val="00BD3A91"/>
    <w:rsid w:val="00011A9F"/>
    <w:rsid w:val="00015E7D"/>
    <w:rsid w:val="000226E5"/>
    <w:rsid w:val="00024547"/>
    <w:rsid w:val="000259E1"/>
    <w:rsid w:val="00034F8A"/>
    <w:rsid w:val="000404A7"/>
    <w:rsid w:val="000514C7"/>
    <w:rsid w:val="000525B9"/>
    <w:rsid w:val="0005336C"/>
    <w:rsid w:val="00053657"/>
    <w:rsid w:val="00056EC7"/>
    <w:rsid w:val="00096382"/>
    <w:rsid w:val="000C2B41"/>
    <w:rsid w:val="000C2FF5"/>
    <w:rsid w:val="000C4D91"/>
    <w:rsid w:val="000D4232"/>
    <w:rsid w:val="000D6CC1"/>
    <w:rsid w:val="000E033D"/>
    <w:rsid w:val="000E17FE"/>
    <w:rsid w:val="000E2A85"/>
    <w:rsid w:val="000E4C72"/>
    <w:rsid w:val="000F5F6F"/>
    <w:rsid w:val="001041D3"/>
    <w:rsid w:val="001055DE"/>
    <w:rsid w:val="00105DAA"/>
    <w:rsid w:val="001105E6"/>
    <w:rsid w:val="00115721"/>
    <w:rsid w:val="00120232"/>
    <w:rsid w:val="0013363D"/>
    <w:rsid w:val="00137582"/>
    <w:rsid w:val="00154040"/>
    <w:rsid w:val="00165686"/>
    <w:rsid w:val="001A157B"/>
    <w:rsid w:val="001A3502"/>
    <w:rsid w:val="001A753C"/>
    <w:rsid w:val="001B1743"/>
    <w:rsid w:val="001B6166"/>
    <w:rsid w:val="001C02F9"/>
    <w:rsid w:val="001C0610"/>
    <w:rsid w:val="001C10C6"/>
    <w:rsid w:val="001D0826"/>
    <w:rsid w:val="001D0B78"/>
    <w:rsid w:val="001D4B7F"/>
    <w:rsid w:val="001D7A16"/>
    <w:rsid w:val="001D7B68"/>
    <w:rsid w:val="001E38BE"/>
    <w:rsid w:val="001E422D"/>
    <w:rsid w:val="001E500F"/>
    <w:rsid w:val="001F3487"/>
    <w:rsid w:val="001F4608"/>
    <w:rsid w:val="001F75F4"/>
    <w:rsid w:val="002151D4"/>
    <w:rsid w:val="00215E7F"/>
    <w:rsid w:val="00217EA0"/>
    <w:rsid w:val="0022299C"/>
    <w:rsid w:val="00256E68"/>
    <w:rsid w:val="0026138A"/>
    <w:rsid w:val="00271332"/>
    <w:rsid w:val="00282C54"/>
    <w:rsid w:val="002867AA"/>
    <w:rsid w:val="002922B1"/>
    <w:rsid w:val="00293D72"/>
    <w:rsid w:val="002974E0"/>
    <w:rsid w:val="002A7FE3"/>
    <w:rsid w:val="002B0CBA"/>
    <w:rsid w:val="002B6F4A"/>
    <w:rsid w:val="002D6DAD"/>
    <w:rsid w:val="002E19A8"/>
    <w:rsid w:val="002E289C"/>
    <w:rsid w:val="002E7019"/>
    <w:rsid w:val="002F33F0"/>
    <w:rsid w:val="002F4649"/>
    <w:rsid w:val="00307906"/>
    <w:rsid w:val="00311AFB"/>
    <w:rsid w:val="00322A10"/>
    <w:rsid w:val="00326500"/>
    <w:rsid w:val="00335C59"/>
    <w:rsid w:val="0034013A"/>
    <w:rsid w:val="003410B9"/>
    <w:rsid w:val="003413F3"/>
    <w:rsid w:val="00352901"/>
    <w:rsid w:val="00355C9E"/>
    <w:rsid w:val="00362E22"/>
    <w:rsid w:val="00363917"/>
    <w:rsid w:val="00367E67"/>
    <w:rsid w:val="00371114"/>
    <w:rsid w:val="00382EDF"/>
    <w:rsid w:val="00384FF1"/>
    <w:rsid w:val="00387092"/>
    <w:rsid w:val="00390E42"/>
    <w:rsid w:val="00393801"/>
    <w:rsid w:val="003A1AEB"/>
    <w:rsid w:val="003A5579"/>
    <w:rsid w:val="003B06C3"/>
    <w:rsid w:val="003B6153"/>
    <w:rsid w:val="003C2FF3"/>
    <w:rsid w:val="003C789B"/>
    <w:rsid w:val="003C7C28"/>
    <w:rsid w:val="003D2C44"/>
    <w:rsid w:val="003F56D6"/>
    <w:rsid w:val="003F594F"/>
    <w:rsid w:val="00420AEF"/>
    <w:rsid w:val="004366E5"/>
    <w:rsid w:val="00437340"/>
    <w:rsid w:val="00437BB9"/>
    <w:rsid w:val="0044274B"/>
    <w:rsid w:val="004467DF"/>
    <w:rsid w:val="004535D3"/>
    <w:rsid w:val="00453BC2"/>
    <w:rsid w:val="0048632C"/>
    <w:rsid w:val="004B1618"/>
    <w:rsid w:val="004C5D34"/>
    <w:rsid w:val="004D081C"/>
    <w:rsid w:val="004D325E"/>
    <w:rsid w:val="004D3D0F"/>
    <w:rsid w:val="004D403A"/>
    <w:rsid w:val="004E4084"/>
    <w:rsid w:val="005048DB"/>
    <w:rsid w:val="00510478"/>
    <w:rsid w:val="00511972"/>
    <w:rsid w:val="0051316B"/>
    <w:rsid w:val="00517B2D"/>
    <w:rsid w:val="0052415A"/>
    <w:rsid w:val="00530E88"/>
    <w:rsid w:val="0053306D"/>
    <w:rsid w:val="00540B60"/>
    <w:rsid w:val="00557E46"/>
    <w:rsid w:val="005673D5"/>
    <w:rsid w:val="005728AD"/>
    <w:rsid w:val="00576376"/>
    <w:rsid w:val="0058214D"/>
    <w:rsid w:val="00582202"/>
    <w:rsid w:val="005860D9"/>
    <w:rsid w:val="005922D3"/>
    <w:rsid w:val="0059304D"/>
    <w:rsid w:val="00597288"/>
    <w:rsid w:val="005A1D3E"/>
    <w:rsid w:val="005A7746"/>
    <w:rsid w:val="005C04F0"/>
    <w:rsid w:val="005C7B76"/>
    <w:rsid w:val="005D01C4"/>
    <w:rsid w:val="005E4964"/>
    <w:rsid w:val="005F404D"/>
    <w:rsid w:val="005F40D9"/>
    <w:rsid w:val="005F7136"/>
    <w:rsid w:val="00602F5E"/>
    <w:rsid w:val="006203B5"/>
    <w:rsid w:val="00621F3D"/>
    <w:rsid w:val="006262BA"/>
    <w:rsid w:val="006272F6"/>
    <w:rsid w:val="00627E54"/>
    <w:rsid w:val="00632EE9"/>
    <w:rsid w:val="00642364"/>
    <w:rsid w:val="00650F89"/>
    <w:rsid w:val="006571FA"/>
    <w:rsid w:val="00667696"/>
    <w:rsid w:val="0068736C"/>
    <w:rsid w:val="006956D0"/>
    <w:rsid w:val="00696B0D"/>
    <w:rsid w:val="006A36B7"/>
    <w:rsid w:val="006C0BBB"/>
    <w:rsid w:val="006D5882"/>
    <w:rsid w:val="006D706F"/>
    <w:rsid w:val="006E2888"/>
    <w:rsid w:val="006F0E39"/>
    <w:rsid w:val="006F3897"/>
    <w:rsid w:val="00703F99"/>
    <w:rsid w:val="00712246"/>
    <w:rsid w:val="007241D6"/>
    <w:rsid w:val="00724BD3"/>
    <w:rsid w:val="00731A45"/>
    <w:rsid w:val="007334EC"/>
    <w:rsid w:val="00733A29"/>
    <w:rsid w:val="0074040E"/>
    <w:rsid w:val="007435F6"/>
    <w:rsid w:val="007462ED"/>
    <w:rsid w:val="0078074C"/>
    <w:rsid w:val="0078083F"/>
    <w:rsid w:val="00782C77"/>
    <w:rsid w:val="007860F3"/>
    <w:rsid w:val="00787325"/>
    <w:rsid w:val="00795666"/>
    <w:rsid w:val="007A49CA"/>
    <w:rsid w:val="007B7374"/>
    <w:rsid w:val="007D0D30"/>
    <w:rsid w:val="007D3FB6"/>
    <w:rsid w:val="007D52A9"/>
    <w:rsid w:val="007E0A29"/>
    <w:rsid w:val="007E6A10"/>
    <w:rsid w:val="007F1A09"/>
    <w:rsid w:val="007F4BB4"/>
    <w:rsid w:val="007F5053"/>
    <w:rsid w:val="0080329D"/>
    <w:rsid w:val="00806DDF"/>
    <w:rsid w:val="008215CF"/>
    <w:rsid w:val="00823F26"/>
    <w:rsid w:val="0082693E"/>
    <w:rsid w:val="00827B01"/>
    <w:rsid w:val="00831A3F"/>
    <w:rsid w:val="00835FE4"/>
    <w:rsid w:val="00843298"/>
    <w:rsid w:val="00845DCD"/>
    <w:rsid w:val="00853899"/>
    <w:rsid w:val="00861EE3"/>
    <w:rsid w:val="00867D69"/>
    <w:rsid w:val="00873B90"/>
    <w:rsid w:val="008814E4"/>
    <w:rsid w:val="008847F1"/>
    <w:rsid w:val="00892687"/>
    <w:rsid w:val="008A3ACF"/>
    <w:rsid w:val="008A74F7"/>
    <w:rsid w:val="008B2260"/>
    <w:rsid w:val="008B5440"/>
    <w:rsid w:val="008B5A89"/>
    <w:rsid w:val="008B689F"/>
    <w:rsid w:val="008C0264"/>
    <w:rsid w:val="008D6D39"/>
    <w:rsid w:val="008E2811"/>
    <w:rsid w:val="00912B6C"/>
    <w:rsid w:val="009169C0"/>
    <w:rsid w:val="0092621B"/>
    <w:rsid w:val="0092678F"/>
    <w:rsid w:val="00932602"/>
    <w:rsid w:val="00935222"/>
    <w:rsid w:val="00947523"/>
    <w:rsid w:val="00952FF4"/>
    <w:rsid w:val="0095305A"/>
    <w:rsid w:val="00957F08"/>
    <w:rsid w:val="00965599"/>
    <w:rsid w:val="00972C63"/>
    <w:rsid w:val="00972E6C"/>
    <w:rsid w:val="009737E1"/>
    <w:rsid w:val="009772FD"/>
    <w:rsid w:val="009B0C56"/>
    <w:rsid w:val="009C1792"/>
    <w:rsid w:val="009D16F2"/>
    <w:rsid w:val="009E0F4D"/>
    <w:rsid w:val="009E397C"/>
    <w:rsid w:val="009E3CF9"/>
    <w:rsid w:val="009E64D3"/>
    <w:rsid w:val="009E7DA7"/>
    <w:rsid w:val="00A002B9"/>
    <w:rsid w:val="00A02CB1"/>
    <w:rsid w:val="00A25AA7"/>
    <w:rsid w:val="00A347BA"/>
    <w:rsid w:val="00A4199A"/>
    <w:rsid w:val="00A42665"/>
    <w:rsid w:val="00A46CC5"/>
    <w:rsid w:val="00A50F6E"/>
    <w:rsid w:val="00A655C5"/>
    <w:rsid w:val="00A74249"/>
    <w:rsid w:val="00A749EF"/>
    <w:rsid w:val="00A758FF"/>
    <w:rsid w:val="00A75B55"/>
    <w:rsid w:val="00A84015"/>
    <w:rsid w:val="00A8467F"/>
    <w:rsid w:val="00A909DE"/>
    <w:rsid w:val="00AA5308"/>
    <w:rsid w:val="00AA58BA"/>
    <w:rsid w:val="00AB1FFF"/>
    <w:rsid w:val="00AB6803"/>
    <w:rsid w:val="00AC19CB"/>
    <w:rsid w:val="00AC416C"/>
    <w:rsid w:val="00AC596A"/>
    <w:rsid w:val="00AC7DF0"/>
    <w:rsid w:val="00AD0B12"/>
    <w:rsid w:val="00AD1FF6"/>
    <w:rsid w:val="00AD2CC5"/>
    <w:rsid w:val="00AE2127"/>
    <w:rsid w:val="00AE3C8C"/>
    <w:rsid w:val="00AE4386"/>
    <w:rsid w:val="00AF0410"/>
    <w:rsid w:val="00AF1346"/>
    <w:rsid w:val="00B10551"/>
    <w:rsid w:val="00B1398E"/>
    <w:rsid w:val="00B1614B"/>
    <w:rsid w:val="00B17C57"/>
    <w:rsid w:val="00B22E41"/>
    <w:rsid w:val="00B254DE"/>
    <w:rsid w:val="00B30AB1"/>
    <w:rsid w:val="00B32099"/>
    <w:rsid w:val="00B32197"/>
    <w:rsid w:val="00B40D53"/>
    <w:rsid w:val="00B40E2D"/>
    <w:rsid w:val="00B41301"/>
    <w:rsid w:val="00B42ECD"/>
    <w:rsid w:val="00B445BC"/>
    <w:rsid w:val="00B51FC6"/>
    <w:rsid w:val="00B52C0A"/>
    <w:rsid w:val="00B55666"/>
    <w:rsid w:val="00B56873"/>
    <w:rsid w:val="00B644CD"/>
    <w:rsid w:val="00B7373B"/>
    <w:rsid w:val="00B8038B"/>
    <w:rsid w:val="00B8337A"/>
    <w:rsid w:val="00B8351C"/>
    <w:rsid w:val="00B85DA6"/>
    <w:rsid w:val="00B93B5B"/>
    <w:rsid w:val="00BA07C7"/>
    <w:rsid w:val="00BB28EC"/>
    <w:rsid w:val="00BC46FC"/>
    <w:rsid w:val="00BC4C90"/>
    <w:rsid w:val="00BC7F0A"/>
    <w:rsid w:val="00BD0FB5"/>
    <w:rsid w:val="00BD3A91"/>
    <w:rsid w:val="00BD420F"/>
    <w:rsid w:val="00BE3BC8"/>
    <w:rsid w:val="00BF021B"/>
    <w:rsid w:val="00BF028E"/>
    <w:rsid w:val="00BF0883"/>
    <w:rsid w:val="00BF4C10"/>
    <w:rsid w:val="00C122CF"/>
    <w:rsid w:val="00C22E57"/>
    <w:rsid w:val="00C2335E"/>
    <w:rsid w:val="00C32896"/>
    <w:rsid w:val="00C332D0"/>
    <w:rsid w:val="00C42771"/>
    <w:rsid w:val="00C63C86"/>
    <w:rsid w:val="00C70317"/>
    <w:rsid w:val="00C72877"/>
    <w:rsid w:val="00C72A18"/>
    <w:rsid w:val="00C75B4C"/>
    <w:rsid w:val="00C851FA"/>
    <w:rsid w:val="00CA3FA3"/>
    <w:rsid w:val="00CB66DC"/>
    <w:rsid w:val="00CB6AEB"/>
    <w:rsid w:val="00CC4914"/>
    <w:rsid w:val="00CD254A"/>
    <w:rsid w:val="00CD4131"/>
    <w:rsid w:val="00CE021F"/>
    <w:rsid w:val="00CE0C1B"/>
    <w:rsid w:val="00CE2672"/>
    <w:rsid w:val="00CE56C7"/>
    <w:rsid w:val="00CF380D"/>
    <w:rsid w:val="00D03974"/>
    <w:rsid w:val="00D2081E"/>
    <w:rsid w:val="00D20CAE"/>
    <w:rsid w:val="00D21AB7"/>
    <w:rsid w:val="00D22D8E"/>
    <w:rsid w:val="00D248A4"/>
    <w:rsid w:val="00D26799"/>
    <w:rsid w:val="00D2767F"/>
    <w:rsid w:val="00D349F2"/>
    <w:rsid w:val="00D41FF2"/>
    <w:rsid w:val="00D57C11"/>
    <w:rsid w:val="00D73368"/>
    <w:rsid w:val="00D775DE"/>
    <w:rsid w:val="00D77D70"/>
    <w:rsid w:val="00DA7355"/>
    <w:rsid w:val="00DB6C66"/>
    <w:rsid w:val="00DC6DA9"/>
    <w:rsid w:val="00DD0C40"/>
    <w:rsid w:val="00DE12AD"/>
    <w:rsid w:val="00DE56F4"/>
    <w:rsid w:val="00DF5DC9"/>
    <w:rsid w:val="00DF7C09"/>
    <w:rsid w:val="00E12963"/>
    <w:rsid w:val="00E22A2F"/>
    <w:rsid w:val="00E22B7D"/>
    <w:rsid w:val="00E27B31"/>
    <w:rsid w:val="00E34A83"/>
    <w:rsid w:val="00E41D80"/>
    <w:rsid w:val="00E43E91"/>
    <w:rsid w:val="00E45529"/>
    <w:rsid w:val="00E467EE"/>
    <w:rsid w:val="00E52B28"/>
    <w:rsid w:val="00E70046"/>
    <w:rsid w:val="00E80CC4"/>
    <w:rsid w:val="00E8403F"/>
    <w:rsid w:val="00EA0087"/>
    <w:rsid w:val="00EA3D1A"/>
    <w:rsid w:val="00EA7691"/>
    <w:rsid w:val="00EB34BA"/>
    <w:rsid w:val="00EC0E3D"/>
    <w:rsid w:val="00EC4673"/>
    <w:rsid w:val="00EC591C"/>
    <w:rsid w:val="00ED0D9E"/>
    <w:rsid w:val="00ED4A81"/>
    <w:rsid w:val="00EE0B64"/>
    <w:rsid w:val="00EE2F3D"/>
    <w:rsid w:val="00EF01C5"/>
    <w:rsid w:val="00EF2C43"/>
    <w:rsid w:val="00F151B6"/>
    <w:rsid w:val="00F22958"/>
    <w:rsid w:val="00F23B05"/>
    <w:rsid w:val="00F31E34"/>
    <w:rsid w:val="00F347B0"/>
    <w:rsid w:val="00F36DAD"/>
    <w:rsid w:val="00F456A4"/>
    <w:rsid w:val="00F46F2D"/>
    <w:rsid w:val="00F54DE5"/>
    <w:rsid w:val="00F65C96"/>
    <w:rsid w:val="00F72AF6"/>
    <w:rsid w:val="00F77CA0"/>
    <w:rsid w:val="00F84640"/>
    <w:rsid w:val="00F872D7"/>
    <w:rsid w:val="00F90B91"/>
    <w:rsid w:val="00F91A2E"/>
    <w:rsid w:val="00FA26CB"/>
    <w:rsid w:val="00FA5A5C"/>
    <w:rsid w:val="00FA667F"/>
    <w:rsid w:val="00FB1E83"/>
    <w:rsid w:val="00FB4BA9"/>
    <w:rsid w:val="00FB64FD"/>
    <w:rsid w:val="00FB6712"/>
    <w:rsid w:val="00FC2087"/>
    <w:rsid w:val="00FD017C"/>
    <w:rsid w:val="00FD387A"/>
    <w:rsid w:val="00FE06B0"/>
    <w:rsid w:val="00FE1860"/>
    <w:rsid w:val="00FE521C"/>
    <w:rsid w:val="00FF4CCF"/>
    <w:rsid w:val="00FF5E8B"/>
    <w:rsid w:val="038B2AF0"/>
    <w:rsid w:val="194C1443"/>
    <w:rsid w:val="253C08C4"/>
    <w:rsid w:val="296D04D2"/>
    <w:rsid w:val="36D77CE7"/>
    <w:rsid w:val="6C084D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15C046"/>
  <w15:docId w15:val="{DAA506BC-F535-4F2C-ACF5-51D280F20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2197"/>
    <w:pPr>
      <w:spacing w:line="360" w:lineRule="auto"/>
      <w:ind w:firstLineChars="200" w:firstLine="200"/>
      <w:jc w:val="both"/>
    </w:pPr>
    <w:rPr>
      <w:kern w:val="2"/>
      <w:sz w:val="24"/>
    </w:rPr>
  </w:style>
  <w:style w:type="paragraph" w:styleId="1">
    <w:name w:val="heading 1"/>
    <w:basedOn w:val="a"/>
    <w:next w:val="a"/>
    <w:link w:val="11"/>
    <w:uiPriority w:val="9"/>
    <w:qFormat/>
    <w:pPr>
      <w:keepNext/>
      <w:keepLines/>
      <w:spacing w:before="340" w:after="330"/>
      <w:ind w:firstLineChars="0" w:firstLine="0"/>
      <w:jc w:val="center"/>
      <w:outlineLvl w:val="0"/>
    </w:pPr>
    <w:rPr>
      <w:rFonts w:eastAsia="黑体"/>
      <w:bCs/>
      <w:kern w:val="44"/>
      <w:sz w:val="32"/>
      <w:szCs w:val="44"/>
    </w:rPr>
  </w:style>
  <w:style w:type="paragraph" w:styleId="2">
    <w:name w:val="heading 2"/>
    <w:basedOn w:val="a"/>
    <w:next w:val="a"/>
    <w:link w:val="21"/>
    <w:uiPriority w:val="9"/>
    <w:qFormat/>
    <w:rsid w:val="009169C0"/>
    <w:pPr>
      <w:keepNext/>
      <w:keepLines/>
      <w:spacing w:before="260" w:after="260"/>
      <w:ind w:firstLineChars="0" w:firstLine="0"/>
      <w:jc w:val="left"/>
      <w:outlineLvl w:val="1"/>
    </w:pPr>
    <w:rPr>
      <w:rFonts w:eastAsia="黑体" w:cs="黑体"/>
      <w:bCs/>
      <w:color w:val="000000" w:themeColor="text1"/>
      <w:sz w:val="28"/>
      <w:szCs w:val="32"/>
    </w:rPr>
  </w:style>
  <w:style w:type="paragraph" w:styleId="3">
    <w:name w:val="heading 3"/>
    <w:next w:val="a"/>
    <w:link w:val="30"/>
    <w:uiPriority w:val="9"/>
    <w:qFormat/>
    <w:rsid w:val="00621F3D"/>
    <w:pPr>
      <w:widowControl w:val="0"/>
      <w:autoSpaceDE w:val="0"/>
      <w:autoSpaceDN w:val="0"/>
      <w:adjustRightInd w:val="0"/>
      <w:spacing w:line="360" w:lineRule="auto"/>
      <w:outlineLvl w:val="2"/>
    </w:pPr>
    <w:rPr>
      <w:rFonts w:ascii="Time" w:eastAsia="黑体" w:hAnsi="Time"/>
      <w:color w:val="000000"/>
      <w:sz w:val="24"/>
    </w:rPr>
  </w:style>
  <w:style w:type="paragraph" w:styleId="4">
    <w:name w:val="heading 4"/>
    <w:aliases w:val="居中小四"/>
    <w:basedOn w:val="a"/>
    <w:next w:val="a"/>
    <w:link w:val="40"/>
    <w:uiPriority w:val="9"/>
    <w:unhideWhenUsed/>
    <w:qFormat/>
    <w:rsid w:val="005922D3"/>
    <w:pPr>
      <w:widowControl w:val="0"/>
      <w:ind w:firstLineChars="0" w:firstLine="0"/>
      <w:jc w:val="center"/>
      <w:outlineLvl w:val="3"/>
    </w:pPr>
    <w:rPr>
      <w:rFonts w:eastAsia="黑体" w:cstheme="majorBidi"/>
      <w:bCs/>
      <w:color w:val="000000" w:themeColor="text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rPr>
  </w:style>
  <w:style w:type="paragraph" w:styleId="a4">
    <w:name w:val="Plain Text"/>
    <w:basedOn w:val="a"/>
    <w:link w:val="a5"/>
    <w:qFormat/>
    <w:rsid w:val="00B42ECD"/>
    <w:pPr>
      <w:widowControl w:val="0"/>
      <w:adjustRightInd w:val="0"/>
      <w:spacing w:line="312" w:lineRule="atLeast"/>
      <w:ind w:firstLineChars="0" w:firstLine="0"/>
      <w:textAlignment w:val="baseline"/>
    </w:pPr>
    <w:rPr>
      <w:rFonts w:ascii="宋体" w:hAnsi="Courier New"/>
      <w:kern w:val="0"/>
    </w:rPr>
  </w:style>
  <w:style w:type="paragraph" w:styleId="a6">
    <w:name w:val="Date"/>
    <w:basedOn w:val="a"/>
    <w:next w:val="a"/>
    <w:link w:val="a7"/>
    <w:uiPriority w:val="99"/>
    <w:semiHidden/>
    <w:unhideWhenUsed/>
    <w:qFormat/>
    <w:pPr>
      <w:ind w:leftChars="2500" w:left="100"/>
    </w:pPr>
  </w:style>
  <w:style w:type="paragraph" w:styleId="a8">
    <w:name w:val="Balloon Text"/>
    <w:basedOn w:val="a"/>
    <w:link w:val="a9"/>
    <w:uiPriority w:val="99"/>
    <w:semiHidden/>
    <w:unhideWhenUsed/>
    <w:qFormat/>
    <w:pPr>
      <w:spacing w:line="240" w:lineRule="auto"/>
    </w:pPr>
    <w:rPr>
      <w:sz w:val="18"/>
      <w:szCs w:val="18"/>
    </w:rPr>
  </w:style>
  <w:style w:type="paragraph" w:styleId="aa">
    <w:name w:val="footer"/>
    <w:basedOn w:val="a"/>
    <w:link w:val="ab"/>
    <w:uiPriority w:val="99"/>
    <w:unhideWhenUsed/>
    <w:pPr>
      <w:tabs>
        <w:tab w:val="center" w:pos="4153"/>
        <w:tab w:val="right" w:pos="8306"/>
      </w:tabs>
      <w:snapToGrid w:val="0"/>
      <w:jc w:val="left"/>
    </w:pPr>
    <w:rPr>
      <w:sz w:val="18"/>
      <w:szCs w:val="18"/>
    </w:rPr>
  </w:style>
  <w:style w:type="paragraph" w:styleId="ac">
    <w:name w:val="header"/>
    <w:basedOn w:val="a"/>
    <w:link w:val="ad"/>
    <w:unhideWhenUsed/>
    <w:pPr>
      <w:pBdr>
        <w:bottom w:val="single" w:sz="6" w:space="1" w:color="auto"/>
      </w:pBdr>
      <w:tabs>
        <w:tab w:val="center" w:pos="4153"/>
        <w:tab w:val="right" w:pos="8306"/>
      </w:tabs>
      <w:snapToGrid w:val="0"/>
      <w:jc w:val="center"/>
    </w:pPr>
    <w:rPr>
      <w:sz w:val="18"/>
      <w:szCs w:val="18"/>
    </w:rPr>
  </w:style>
  <w:style w:type="paragraph" w:styleId="ae">
    <w:name w:val="List"/>
    <w:basedOn w:val="a"/>
    <w:uiPriority w:val="99"/>
    <w:semiHidden/>
    <w:unhideWhenUsed/>
    <w:pPr>
      <w:ind w:left="200" w:hangingChars="200" w:hanging="200"/>
      <w:contextualSpacing/>
    </w:pPr>
  </w:style>
  <w:style w:type="table" w:styleId="af">
    <w:name w:val="Table Grid"/>
    <w:basedOn w:val="a1"/>
    <w:uiPriority w:val="39"/>
    <w:pPr>
      <w:jc w:val="center"/>
    </w:pPr>
    <w:tblPr>
      <w:jc w:val="center"/>
      <w:tblBorders>
        <w:top w:val="single" w:sz="12" w:space="0" w:color="auto"/>
        <w:bottom w:val="single" w:sz="12" w:space="0" w:color="auto"/>
      </w:tblBorders>
    </w:tblPr>
    <w:trPr>
      <w:jc w:val="center"/>
    </w:trPr>
    <w:tcPr>
      <w:vAlign w:val="center"/>
    </w:tcPr>
    <w:tblStylePr w:type="firstRow">
      <w:pPr>
        <w:jc w:val="center"/>
      </w:pPr>
      <w:tblPr/>
      <w:tcPr>
        <w:tcBorders>
          <w:bottom w:val="single" w:sz="8" w:space="0" w:color="auto"/>
        </w:tcBorders>
      </w:tcPr>
    </w:tblStylePr>
  </w:style>
  <w:style w:type="character" w:customStyle="1" w:styleId="10">
    <w:name w:val="标题 1 字符"/>
    <w:basedOn w:val="a0"/>
    <w:uiPriority w:val="9"/>
    <w:rPr>
      <w:rFonts w:ascii="Times New Roman" w:eastAsia="宋体" w:hAnsi="Times New Roman" w:cs="Times New Roman"/>
      <w:b/>
      <w:bCs/>
      <w:kern w:val="44"/>
      <w:sz w:val="44"/>
      <w:szCs w:val="44"/>
    </w:rPr>
  </w:style>
  <w:style w:type="character" w:customStyle="1" w:styleId="20">
    <w:name w:val="标题 2 字符"/>
    <w:basedOn w:val="a0"/>
    <w:uiPriority w:val="9"/>
    <w:semiHidden/>
    <w:rPr>
      <w:rFonts w:asciiTheme="majorHAnsi" w:eastAsiaTheme="majorEastAsia" w:hAnsiTheme="majorHAnsi" w:cstheme="majorBidi"/>
      <w:b/>
      <w:bCs/>
      <w:sz w:val="32"/>
      <w:szCs w:val="32"/>
    </w:rPr>
  </w:style>
  <w:style w:type="character" w:customStyle="1" w:styleId="30">
    <w:name w:val="标题 3 字符"/>
    <w:basedOn w:val="a0"/>
    <w:link w:val="3"/>
    <w:uiPriority w:val="9"/>
    <w:rsid w:val="00621F3D"/>
    <w:rPr>
      <w:rFonts w:ascii="Time" w:eastAsia="黑体" w:hAnsi="Time"/>
      <w:color w:val="000000"/>
      <w:sz w:val="24"/>
    </w:rPr>
  </w:style>
  <w:style w:type="character" w:customStyle="1" w:styleId="21">
    <w:name w:val="标题 2 字符1"/>
    <w:link w:val="2"/>
    <w:uiPriority w:val="9"/>
    <w:rsid w:val="009169C0"/>
    <w:rPr>
      <w:rFonts w:eastAsia="黑体" w:cs="黑体"/>
      <w:bCs/>
      <w:color w:val="000000" w:themeColor="text1"/>
      <w:kern w:val="2"/>
      <w:sz w:val="28"/>
      <w:szCs w:val="32"/>
    </w:rPr>
  </w:style>
  <w:style w:type="character" w:customStyle="1" w:styleId="11">
    <w:name w:val="标题 1 字符1"/>
    <w:link w:val="1"/>
    <w:uiPriority w:val="9"/>
    <w:rPr>
      <w:rFonts w:ascii="Times New Roman" w:eastAsia="黑体" w:hAnsi="Times New Roman" w:cs="Times New Roman"/>
      <w:bCs/>
      <w:kern w:val="44"/>
      <w:sz w:val="32"/>
      <w:szCs w:val="44"/>
    </w:rPr>
  </w:style>
  <w:style w:type="character" w:customStyle="1" w:styleId="ad">
    <w:name w:val="页眉 字符"/>
    <w:basedOn w:val="a0"/>
    <w:link w:val="ac"/>
    <w:rPr>
      <w:rFonts w:ascii="Times New Roman" w:eastAsia="宋体" w:hAnsi="Times New Roman" w:cs="Times New Roman"/>
      <w:sz w:val="18"/>
      <w:szCs w:val="18"/>
    </w:rPr>
  </w:style>
  <w:style w:type="character" w:customStyle="1" w:styleId="ab">
    <w:name w:val="页脚 字符"/>
    <w:basedOn w:val="a0"/>
    <w:link w:val="aa"/>
    <w:uiPriority w:val="99"/>
    <w:rPr>
      <w:rFonts w:ascii="Times New Roman" w:eastAsia="宋体" w:hAnsi="Times New Roman" w:cs="Times New Roman"/>
      <w:sz w:val="18"/>
      <w:szCs w:val="18"/>
    </w:rPr>
  </w:style>
  <w:style w:type="character" w:styleId="af0">
    <w:name w:val="Placeholder Text"/>
    <w:basedOn w:val="a0"/>
    <w:uiPriority w:val="99"/>
    <w:semiHidden/>
    <w:rPr>
      <w:color w:val="808080"/>
    </w:rPr>
  </w:style>
  <w:style w:type="character" w:customStyle="1" w:styleId="a9">
    <w:name w:val="批注框文本 字符"/>
    <w:basedOn w:val="a0"/>
    <w:link w:val="a8"/>
    <w:uiPriority w:val="99"/>
    <w:semiHidden/>
    <w:rPr>
      <w:rFonts w:ascii="Times New Roman" w:eastAsia="宋体" w:hAnsi="Times New Roman" w:cs="Times New Roman"/>
      <w:sz w:val="18"/>
      <w:szCs w:val="18"/>
    </w:rPr>
  </w:style>
  <w:style w:type="paragraph" w:customStyle="1" w:styleId="af1">
    <w:name w:val="表格"/>
    <w:basedOn w:val="ae"/>
    <w:link w:val="Char"/>
    <w:qFormat/>
    <w:pPr>
      <w:ind w:left="0" w:firstLineChars="0" w:firstLine="0"/>
      <w:jc w:val="center"/>
    </w:pPr>
    <w:rPr>
      <w:szCs w:val="24"/>
    </w:rPr>
  </w:style>
  <w:style w:type="character" w:customStyle="1" w:styleId="Char">
    <w:name w:val="表格 Char"/>
    <w:basedOn w:val="a0"/>
    <w:link w:val="af1"/>
    <w:rPr>
      <w:rFonts w:ascii="Times New Roman" w:eastAsia="宋体" w:hAnsi="Times New Roman" w:cs="Times New Roman"/>
      <w:sz w:val="24"/>
      <w:szCs w:val="24"/>
    </w:rPr>
  </w:style>
  <w:style w:type="table" w:customStyle="1" w:styleId="210">
    <w:name w:val="无格式表格 21"/>
    <w:basedOn w:val="a1"/>
    <w:uiPriority w:val="42"/>
    <w:rPr>
      <w:szCs w:val="21"/>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40">
    <w:name w:val="标题 4 字符"/>
    <w:aliases w:val="居中小四 字符"/>
    <w:basedOn w:val="a0"/>
    <w:link w:val="4"/>
    <w:uiPriority w:val="9"/>
    <w:rsid w:val="005922D3"/>
    <w:rPr>
      <w:rFonts w:eastAsia="黑体" w:cstheme="majorBidi"/>
      <w:bCs/>
      <w:color w:val="000000" w:themeColor="text1"/>
      <w:kern w:val="2"/>
      <w:sz w:val="24"/>
      <w:szCs w:val="28"/>
    </w:rPr>
  </w:style>
  <w:style w:type="paragraph" w:styleId="af2">
    <w:name w:val="No Spacing"/>
    <w:uiPriority w:val="1"/>
    <w:qFormat/>
    <w:pPr>
      <w:ind w:firstLineChars="200" w:firstLine="200"/>
      <w:jc w:val="both"/>
    </w:pPr>
    <w:rPr>
      <w:kern w:val="2"/>
      <w:sz w:val="24"/>
    </w:rPr>
  </w:style>
  <w:style w:type="character" w:customStyle="1" w:styleId="a7">
    <w:name w:val="日期 字符"/>
    <w:basedOn w:val="a0"/>
    <w:link w:val="a6"/>
    <w:uiPriority w:val="99"/>
    <w:semiHidden/>
    <w:rPr>
      <w:rFonts w:ascii="Times New Roman" w:eastAsia="宋体" w:hAnsi="Times New Roman" w:cs="Times New Roman"/>
      <w:sz w:val="24"/>
      <w:szCs w:val="20"/>
    </w:rPr>
  </w:style>
  <w:style w:type="character" w:customStyle="1" w:styleId="a5">
    <w:name w:val="纯文本 字符"/>
    <w:basedOn w:val="a0"/>
    <w:link w:val="a4"/>
    <w:qFormat/>
    <w:rsid w:val="00B42ECD"/>
    <w:rPr>
      <w:rFonts w:ascii="宋体" w:hAnsi="Courier New"/>
      <w:sz w:val="24"/>
    </w:rPr>
  </w:style>
  <w:style w:type="paragraph" w:styleId="af3">
    <w:name w:val="List Paragraph"/>
    <w:basedOn w:val="a"/>
    <w:uiPriority w:val="34"/>
    <w:qFormat/>
    <w:rsid w:val="00A25AA7"/>
    <w:pPr>
      <w:ind w:firstLine="420"/>
    </w:pPr>
  </w:style>
  <w:style w:type="paragraph" w:styleId="HTML">
    <w:name w:val="HTML Preformatted"/>
    <w:basedOn w:val="a"/>
    <w:link w:val="HTML0"/>
    <w:uiPriority w:val="99"/>
    <w:unhideWhenUsed/>
    <w:rsid w:val="00B52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szCs w:val="24"/>
    </w:rPr>
  </w:style>
  <w:style w:type="character" w:customStyle="1" w:styleId="HTML0">
    <w:name w:val="HTML 预设格式 字符"/>
    <w:basedOn w:val="a0"/>
    <w:link w:val="HTML"/>
    <w:uiPriority w:val="99"/>
    <w:rsid w:val="00B52C0A"/>
    <w:rPr>
      <w:rFonts w:ascii="宋体" w:hAnsi="宋体" w:cs="宋体"/>
      <w:sz w:val="24"/>
      <w:szCs w:val="24"/>
    </w:rPr>
  </w:style>
  <w:style w:type="paragraph" w:styleId="af4">
    <w:name w:val="Title"/>
    <w:basedOn w:val="a"/>
    <w:next w:val="a"/>
    <w:link w:val="af5"/>
    <w:uiPriority w:val="10"/>
    <w:qFormat/>
    <w:rsid w:val="00437BB9"/>
    <w:pPr>
      <w:spacing w:before="240" w:after="60"/>
      <w:ind w:firstLineChars="0" w:firstLine="0"/>
      <w:jc w:val="center"/>
      <w:outlineLvl w:val="0"/>
    </w:pPr>
    <w:rPr>
      <w:rFonts w:ascii="Time" w:eastAsia="黑体" w:hAnsi="Time" w:cstheme="majorBidi"/>
      <w:b/>
      <w:bCs/>
      <w:sz w:val="36"/>
      <w:szCs w:val="32"/>
    </w:rPr>
  </w:style>
  <w:style w:type="character" w:customStyle="1" w:styleId="af5">
    <w:name w:val="标题 字符"/>
    <w:basedOn w:val="a0"/>
    <w:link w:val="af4"/>
    <w:uiPriority w:val="10"/>
    <w:rsid w:val="00437BB9"/>
    <w:rPr>
      <w:rFonts w:ascii="Time" w:eastAsia="黑体" w:hAnsi="Time" w:cstheme="majorBidi"/>
      <w:b/>
      <w:bCs/>
      <w:kern w:val="2"/>
      <w:sz w:val="36"/>
      <w:szCs w:val="32"/>
    </w:rPr>
  </w:style>
  <w:style w:type="paragraph" w:styleId="af6">
    <w:name w:val="Subtitle"/>
    <w:basedOn w:val="a"/>
    <w:next w:val="a"/>
    <w:link w:val="af7"/>
    <w:uiPriority w:val="11"/>
    <w:qFormat/>
    <w:rsid w:val="00DC6DA9"/>
    <w:pPr>
      <w:spacing w:before="240" w:after="60" w:line="312" w:lineRule="auto"/>
      <w:ind w:firstLineChars="0" w:firstLine="0"/>
      <w:jc w:val="center"/>
      <w:outlineLvl w:val="1"/>
    </w:pPr>
    <w:rPr>
      <w:rFonts w:ascii="Time" w:eastAsia="黑体" w:hAnsi="Time" w:cstheme="minorBidi"/>
      <w:b/>
      <w:bCs/>
      <w:kern w:val="28"/>
      <w:sz w:val="32"/>
      <w:szCs w:val="32"/>
    </w:rPr>
  </w:style>
  <w:style w:type="character" w:customStyle="1" w:styleId="af7">
    <w:name w:val="副标题 字符"/>
    <w:basedOn w:val="a0"/>
    <w:link w:val="af6"/>
    <w:uiPriority w:val="11"/>
    <w:rsid w:val="00DC6DA9"/>
    <w:rPr>
      <w:rFonts w:ascii="Time" w:eastAsia="黑体" w:hAnsi="Time" w:cstheme="minorBidi"/>
      <w:b/>
      <w:bCs/>
      <w:kern w:val="28"/>
      <w:sz w:val="32"/>
      <w:szCs w:val="32"/>
    </w:rPr>
  </w:style>
  <w:style w:type="paragraph" w:styleId="af8">
    <w:name w:val="Normal (Web)"/>
    <w:basedOn w:val="a"/>
    <w:uiPriority w:val="99"/>
    <w:semiHidden/>
    <w:unhideWhenUsed/>
    <w:rsid w:val="00E12963"/>
    <w:pPr>
      <w:spacing w:before="100" w:beforeAutospacing="1" w:after="100" w:afterAutospacing="1" w:line="240" w:lineRule="auto"/>
      <w:ind w:firstLineChars="0" w:firstLine="0"/>
      <w:jc w:val="left"/>
    </w:pPr>
    <w:rPr>
      <w:rFonts w:ascii="宋体" w:hAnsi="宋体" w:cs="宋体"/>
      <w:kern w:val="0"/>
      <w:szCs w:val="24"/>
    </w:rPr>
  </w:style>
  <w:style w:type="character" w:styleId="af9">
    <w:name w:val="Strong"/>
    <w:basedOn w:val="a0"/>
    <w:uiPriority w:val="22"/>
    <w:qFormat/>
    <w:rsid w:val="00E12963"/>
    <w:rPr>
      <w:b/>
      <w:bCs/>
    </w:rPr>
  </w:style>
  <w:style w:type="character" w:styleId="afa">
    <w:name w:val="Hyperlink"/>
    <w:basedOn w:val="a0"/>
    <w:uiPriority w:val="99"/>
    <w:unhideWhenUsed/>
    <w:rsid w:val="001D7A16"/>
    <w:rPr>
      <w:color w:val="0563C1" w:themeColor="hyperlink"/>
      <w:u w:val="single"/>
    </w:rPr>
  </w:style>
  <w:style w:type="character" w:styleId="afb">
    <w:name w:val="Unresolved Mention"/>
    <w:basedOn w:val="a0"/>
    <w:uiPriority w:val="99"/>
    <w:semiHidden/>
    <w:unhideWhenUsed/>
    <w:rsid w:val="001D7A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759">
      <w:bodyDiv w:val="1"/>
      <w:marLeft w:val="0"/>
      <w:marRight w:val="0"/>
      <w:marTop w:val="0"/>
      <w:marBottom w:val="0"/>
      <w:divBdr>
        <w:top w:val="none" w:sz="0" w:space="0" w:color="auto"/>
        <w:left w:val="none" w:sz="0" w:space="0" w:color="auto"/>
        <w:bottom w:val="none" w:sz="0" w:space="0" w:color="auto"/>
        <w:right w:val="none" w:sz="0" w:space="0" w:color="auto"/>
      </w:divBdr>
    </w:div>
    <w:div w:id="235283720">
      <w:bodyDiv w:val="1"/>
      <w:marLeft w:val="0"/>
      <w:marRight w:val="0"/>
      <w:marTop w:val="0"/>
      <w:marBottom w:val="0"/>
      <w:divBdr>
        <w:top w:val="none" w:sz="0" w:space="0" w:color="auto"/>
        <w:left w:val="none" w:sz="0" w:space="0" w:color="auto"/>
        <w:bottom w:val="none" w:sz="0" w:space="0" w:color="auto"/>
        <w:right w:val="none" w:sz="0" w:space="0" w:color="auto"/>
      </w:divBdr>
    </w:div>
    <w:div w:id="262543703">
      <w:bodyDiv w:val="1"/>
      <w:marLeft w:val="0"/>
      <w:marRight w:val="0"/>
      <w:marTop w:val="0"/>
      <w:marBottom w:val="0"/>
      <w:divBdr>
        <w:top w:val="none" w:sz="0" w:space="0" w:color="auto"/>
        <w:left w:val="none" w:sz="0" w:space="0" w:color="auto"/>
        <w:bottom w:val="none" w:sz="0" w:space="0" w:color="auto"/>
        <w:right w:val="none" w:sz="0" w:space="0" w:color="auto"/>
      </w:divBdr>
    </w:div>
    <w:div w:id="283734203">
      <w:bodyDiv w:val="1"/>
      <w:marLeft w:val="0"/>
      <w:marRight w:val="0"/>
      <w:marTop w:val="0"/>
      <w:marBottom w:val="0"/>
      <w:divBdr>
        <w:top w:val="none" w:sz="0" w:space="0" w:color="auto"/>
        <w:left w:val="none" w:sz="0" w:space="0" w:color="auto"/>
        <w:bottom w:val="none" w:sz="0" w:space="0" w:color="auto"/>
        <w:right w:val="none" w:sz="0" w:space="0" w:color="auto"/>
      </w:divBdr>
    </w:div>
    <w:div w:id="290787447">
      <w:bodyDiv w:val="1"/>
      <w:marLeft w:val="0"/>
      <w:marRight w:val="0"/>
      <w:marTop w:val="0"/>
      <w:marBottom w:val="0"/>
      <w:divBdr>
        <w:top w:val="none" w:sz="0" w:space="0" w:color="auto"/>
        <w:left w:val="none" w:sz="0" w:space="0" w:color="auto"/>
        <w:bottom w:val="none" w:sz="0" w:space="0" w:color="auto"/>
        <w:right w:val="none" w:sz="0" w:space="0" w:color="auto"/>
      </w:divBdr>
    </w:div>
    <w:div w:id="497577193">
      <w:bodyDiv w:val="1"/>
      <w:marLeft w:val="0"/>
      <w:marRight w:val="0"/>
      <w:marTop w:val="0"/>
      <w:marBottom w:val="0"/>
      <w:divBdr>
        <w:top w:val="none" w:sz="0" w:space="0" w:color="auto"/>
        <w:left w:val="none" w:sz="0" w:space="0" w:color="auto"/>
        <w:bottom w:val="none" w:sz="0" w:space="0" w:color="auto"/>
        <w:right w:val="none" w:sz="0" w:space="0" w:color="auto"/>
      </w:divBdr>
      <w:divsChild>
        <w:div w:id="1653673342">
          <w:marLeft w:val="0"/>
          <w:marRight w:val="0"/>
          <w:marTop w:val="0"/>
          <w:marBottom w:val="0"/>
          <w:divBdr>
            <w:top w:val="none" w:sz="0" w:space="0" w:color="auto"/>
            <w:left w:val="none" w:sz="0" w:space="0" w:color="auto"/>
            <w:bottom w:val="none" w:sz="0" w:space="0" w:color="auto"/>
            <w:right w:val="none" w:sz="0" w:space="0" w:color="auto"/>
          </w:divBdr>
          <w:divsChild>
            <w:div w:id="802163304">
              <w:marLeft w:val="0"/>
              <w:marRight w:val="0"/>
              <w:marTop w:val="0"/>
              <w:marBottom w:val="0"/>
              <w:divBdr>
                <w:top w:val="none" w:sz="0" w:space="0" w:color="auto"/>
                <w:left w:val="none" w:sz="0" w:space="0" w:color="auto"/>
                <w:bottom w:val="none" w:sz="0" w:space="0" w:color="auto"/>
                <w:right w:val="none" w:sz="0" w:space="0" w:color="auto"/>
              </w:divBdr>
            </w:div>
            <w:div w:id="1818106831">
              <w:marLeft w:val="0"/>
              <w:marRight w:val="0"/>
              <w:marTop w:val="0"/>
              <w:marBottom w:val="0"/>
              <w:divBdr>
                <w:top w:val="none" w:sz="0" w:space="0" w:color="auto"/>
                <w:left w:val="none" w:sz="0" w:space="0" w:color="auto"/>
                <w:bottom w:val="none" w:sz="0" w:space="0" w:color="auto"/>
                <w:right w:val="none" w:sz="0" w:space="0" w:color="auto"/>
              </w:divBdr>
              <w:divsChild>
                <w:div w:id="1928726478">
                  <w:marLeft w:val="0"/>
                  <w:marRight w:val="0"/>
                  <w:marTop w:val="0"/>
                  <w:marBottom w:val="0"/>
                  <w:divBdr>
                    <w:top w:val="none" w:sz="0" w:space="0" w:color="auto"/>
                    <w:left w:val="none" w:sz="0" w:space="0" w:color="auto"/>
                    <w:bottom w:val="none" w:sz="0" w:space="0" w:color="auto"/>
                    <w:right w:val="none" w:sz="0" w:space="0" w:color="auto"/>
                  </w:divBdr>
                  <w:divsChild>
                    <w:div w:id="138282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36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28927">
      <w:bodyDiv w:val="1"/>
      <w:marLeft w:val="0"/>
      <w:marRight w:val="0"/>
      <w:marTop w:val="0"/>
      <w:marBottom w:val="0"/>
      <w:divBdr>
        <w:top w:val="none" w:sz="0" w:space="0" w:color="auto"/>
        <w:left w:val="none" w:sz="0" w:space="0" w:color="auto"/>
        <w:bottom w:val="none" w:sz="0" w:space="0" w:color="auto"/>
        <w:right w:val="none" w:sz="0" w:space="0" w:color="auto"/>
      </w:divBdr>
    </w:div>
    <w:div w:id="658581915">
      <w:bodyDiv w:val="1"/>
      <w:marLeft w:val="0"/>
      <w:marRight w:val="0"/>
      <w:marTop w:val="0"/>
      <w:marBottom w:val="0"/>
      <w:divBdr>
        <w:top w:val="none" w:sz="0" w:space="0" w:color="auto"/>
        <w:left w:val="none" w:sz="0" w:space="0" w:color="auto"/>
        <w:bottom w:val="none" w:sz="0" w:space="0" w:color="auto"/>
        <w:right w:val="none" w:sz="0" w:space="0" w:color="auto"/>
      </w:divBdr>
      <w:divsChild>
        <w:div w:id="1648820683">
          <w:marLeft w:val="0"/>
          <w:marRight w:val="0"/>
          <w:marTop w:val="0"/>
          <w:marBottom w:val="0"/>
          <w:divBdr>
            <w:top w:val="none" w:sz="0" w:space="0" w:color="auto"/>
            <w:left w:val="none" w:sz="0" w:space="0" w:color="auto"/>
            <w:bottom w:val="none" w:sz="0" w:space="0" w:color="auto"/>
            <w:right w:val="none" w:sz="0" w:space="0" w:color="auto"/>
          </w:divBdr>
          <w:divsChild>
            <w:div w:id="1647778846">
              <w:marLeft w:val="0"/>
              <w:marRight w:val="0"/>
              <w:marTop w:val="0"/>
              <w:marBottom w:val="0"/>
              <w:divBdr>
                <w:top w:val="none" w:sz="0" w:space="0" w:color="auto"/>
                <w:left w:val="none" w:sz="0" w:space="0" w:color="auto"/>
                <w:bottom w:val="none" w:sz="0" w:space="0" w:color="auto"/>
                <w:right w:val="none" w:sz="0" w:space="0" w:color="auto"/>
              </w:divBdr>
            </w:div>
            <w:div w:id="212813082">
              <w:marLeft w:val="0"/>
              <w:marRight w:val="0"/>
              <w:marTop w:val="0"/>
              <w:marBottom w:val="0"/>
              <w:divBdr>
                <w:top w:val="none" w:sz="0" w:space="0" w:color="auto"/>
                <w:left w:val="none" w:sz="0" w:space="0" w:color="auto"/>
                <w:bottom w:val="none" w:sz="0" w:space="0" w:color="auto"/>
                <w:right w:val="none" w:sz="0" w:space="0" w:color="auto"/>
              </w:divBdr>
              <w:divsChild>
                <w:div w:id="2127045885">
                  <w:marLeft w:val="0"/>
                  <w:marRight w:val="0"/>
                  <w:marTop w:val="0"/>
                  <w:marBottom w:val="0"/>
                  <w:divBdr>
                    <w:top w:val="none" w:sz="0" w:space="0" w:color="auto"/>
                    <w:left w:val="none" w:sz="0" w:space="0" w:color="auto"/>
                    <w:bottom w:val="none" w:sz="0" w:space="0" w:color="auto"/>
                    <w:right w:val="none" w:sz="0" w:space="0" w:color="auto"/>
                  </w:divBdr>
                  <w:divsChild>
                    <w:div w:id="94715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32340">
      <w:bodyDiv w:val="1"/>
      <w:marLeft w:val="0"/>
      <w:marRight w:val="0"/>
      <w:marTop w:val="0"/>
      <w:marBottom w:val="0"/>
      <w:divBdr>
        <w:top w:val="none" w:sz="0" w:space="0" w:color="auto"/>
        <w:left w:val="none" w:sz="0" w:space="0" w:color="auto"/>
        <w:bottom w:val="none" w:sz="0" w:space="0" w:color="auto"/>
        <w:right w:val="none" w:sz="0" w:space="0" w:color="auto"/>
      </w:divBdr>
    </w:div>
    <w:div w:id="775710974">
      <w:bodyDiv w:val="1"/>
      <w:marLeft w:val="0"/>
      <w:marRight w:val="0"/>
      <w:marTop w:val="0"/>
      <w:marBottom w:val="0"/>
      <w:divBdr>
        <w:top w:val="none" w:sz="0" w:space="0" w:color="auto"/>
        <w:left w:val="none" w:sz="0" w:space="0" w:color="auto"/>
        <w:bottom w:val="none" w:sz="0" w:space="0" w:color="auto"/>
        <w:right w:val="none" w:sz="0" w:space="0" w:color="auto"/>
      </w:divBdr>
      <w:divsChild>
        <w:div w:id="981691698">
          <w:marLeft w:val="0"/>
          <w:marRight w:val="0"/>
          <w:marTop w:val="0"/>
          <w:marBottom w:val="0"/>
          <w:divBdr>
            <w:top w:val="none" w:sz="0" w:space="0" w:color="auto"/>
            <w:left w:val="none" w:sz="0" w:space="0" w:color="auto"/>
            <w:bottom w:val="none" w:sz="0" w:space="0" w:color="auto"/>
            <w:right w:val="none" w:sz="0" w:space="0" w:color="auto"/>
          </w:divBdr>
          <w:divsChild>
            <w:div w:id="52704081">
              <w:marLeft w:val="0"/>
              <w:marRight w:val="0"/>
              <w:marTop w:val="0"/>
              <w:marBottom w:val="0"/>
              <w:divBdr>
                <w:top w:val="none" w:sz="0" w:space="0" w:color="auto"/>
                <w:left w:val="none" w:sz="0" w:space="0" w:color="auto"/>
                <w:bottom w:val="none" w:sz="0" w:space="0" w:color="auto"/>
                <w:right w:val="none" w:sz="0" w:space="0" w:color="auto"/>
              </w:divBdr>
            </w:div>
            <w:div w:id="810370624">
              <w:marLeft w:val="0"/>
              <w:marRight w:val="0"/>
              <w:marTop w:val="0"/>
              <w:marBottom w:val="0"/>
              <w:divBdr>
                <w:top w:val="none" w:sz="0" w:space="0" w:color="auto"/>
                <w:left w:val="none" w:sz="0" w:space="0" w:color="auto"/>
                <w:bottom w:val="none" w:sz="0" w:space="0" w:color="auto"/>
                <w:right w:val="none" w:sz="0" w:space="0" w:color="auto"/>
              </w:divBdr>
            </w:div>
            <w:div w:id="692194793">
              <w:marLeft w:val="0"/>
              <w:marRight w:val="0"/>
              <w:marTop w:val="0"/>
              <w:marBottom w:val="0"/>
              <w:divBdr>
                <w:top w:val="none" w:sz="0" w:space="0" w:color="auto"/>
                <w:left w:val="none" w:sz="0" w:space="0" w:color="auto"/>
                <w:bottom w:val="none" w:sz="0" w:space="0" w:color="auto"/>
                <w:right w:val="none" w:sz="0" w:space="0" w:color="auto"/>
              </w:divBdr>
            </w:div>
            <w:div w:id="1065493168">
              <w:marLeft w:val="0"/>
              <w:marRight w:val="0"/>
              <w:marTop w:val="0"/>
              <w:marBottom w:val="0"/>
              <w:divBdr>
                <w:top w:val="none" w:sz="0" w:space="0" w:color="auto"/>
                <w:left w:val="none" w:sz="0" w:space="0" w:color="auto"/>
                <w:bottom w:val="none" w:sz="0" w:space="0" w:color="auto"/>
                <w:right w:val="none" w:sz="0" w:space="0" w:color="auto"/>
              </w:divBdr>
            </w:div>
            <w:div w:id="1099444216">
              <w:marLeft w:val="0"/>
              <w:marRight w:val="0"/>
              <w:marTop w:val="0"/>
              <w:marBottom w:val="0"/>
              <w:divBdr>
                <w:top w:val="none" w:sz="0" w:space="0" w:color="auto"/>
                <w:left w:val="none" w:sz="0" w:space="0" w:color="auto"/>
                <w:bottom w:val="none" w:sz="0" w:space="0" w:color="auto"/>
                <w:right w:val="none" w:sz="0" w:space="0" w:color="auto"/>
              </w:divBdr>
            </w:div>
            <w:div w:id="166069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50324">
      <w:bodyDiv w:val="1"/>
      <w:marLeft w:val="0"/>
      <w:marRight w:val="0"/>
      <w:marTop w:val="0"/>
      <w:marBottom w:val="0"/>
      <w:divBdr>
        <w:top w:val="none" w:sz="0" w:space="0" w:color="auto"/>
        <w:left w:val="none" w:sz="0" w:space="0" w:color="auto"/>
        <w:bottom w:val="none" w:sz="0" w:space="0" w:color="auto"/>
        <w:right w:val="none" w:sz="0" w:space="0" w:color="auto"/>
      </w:divBdr>
    </w:div>
    <w:div w:id="967318595">
      <w:bodyDiv w:val="1"/>
      <w:marLeft w:val="0"/>
      <w:marRight w:val="0"/>
      <w:marTop w:val="0"/>
      <w:marBottom w:val="0"/>
      <w:divBdr>
        <w:top w:val="none" w:sz="0" w:space="0" w:color="auto"/>
        <w:left w:val="none" w:sz="0" w:space="0" w:color="auto"/>
        <w:bottom w:val="none" w:sz="0" w:space="0" w:color="auto"/>
        <w:right w:val="none" w:sz="0" w:space="0" w:color="auto"/>
      </w:divBdr>
    </w:div>
    <w:div w:id="1140463700">
      <w:bodyDiv w:val="1"/>
      <w:marLeft w:val="0"/>
      <w:marRight w:val="0"/>
      <w:marTop w:val="0"/>
      <w:marBottom w:val="0"/>
      <w:divBdr>
        <w:top w:val="none" w:sz="0" w:space="0" w:color="auto"/>
        <w:left w:val="none" w:sz="0" w:space="0" w:color="auto"/>
        <w:bottom w:val="none" w:sz="0" w:space="0" w:color="auto"/>
        <w:right w:val="none" w:sz="0" w:space="0" w:color="auto"/>
      </w:divBdr>
      <w:divsChild>
        <w:div w:id="2063862201">
          <w:marLeft w:val="0"/>
          <w:marRight w:val="0"/>
          <w:marTop w:val="0"/>
          <w:marBottom w:val="0"/>
          <w:divBdr>
            <w:top w:val="none" w:sz="0" w:space="0" w:color="auto"/>
            <w:left w:val="none" w:sz="0" w:space="0" w:color="auto"/>
            <w:bottom w:val="none" w:sz="0" w:space="0" w:color="auto"/>
            <w:right w:val="none" w:sz="0" w:space="0" w:color="auto"/>
          </w:divBdr>
          <w:divsChild>
            <w:div w:id="2072537736">
              <w:marLeft w:val="0"/>
              <w:marRight w:val="0"/>
              <w:marTop w:val="0"/>
              <w:marBottom w:val="0"/>
              <w:divBdr>
                <w:top w:val="none" w:sz="0" w:space="0" w:color="auto"/>
                <w:left w:val="none" w:sz="0" w:space="0" w:color="auto"/>
                <w:bottom w:val="none" w:sz="0" w:space="0" w:color="auto"/>
                <w:right w:val="none" w:sz="0" w:space="0" w:color="auto"/>
              </w:divBdr>
            </w:div>
          </w:divsChild>
        </w:div>
        <w:div w:id="118770826">
          <w:marLeft w:val="0"/>
          <w:marRight w:val="0"/>
          <w:marTop w:val="0"/>
          <w:marBottom w:val="0"/>
          <w:divBdr>
            <w:top w:val="none" w:sz="0" w:space="0" w:color="auto"/>
            <w:left w:val="none" w:sz="0" w:space="0" w:color="auto"/>
            <w:bottom w:val="none" w:sz="0" w:space="0" w:color="auto"/>
            <w:right w:val="none" w:sz="0" w:space="0" w:color="auto"/>
          </w:divBdr>
          <w:divsChild>
            <w:div w:id="829058392">
              <w:marLeft w:val="0"/>
              <w:marRight w:val="0"/>
              <w:marTop w:val="0"/>
              <w:marBottom w:val="0"/>
              <w:divBdr>
                <w:top w:val="none" w:sz="0" w:space="0" w:color="auto"/>
                <w:left w:val="none" w:sz="0" w:space="0" w:color="auto"/>
                <w:bottom w:val="none" w:sz="0" w:space="0" w:color="auto"/>
                <w:right w:val="none" w:sz="0" w:space="0" w:color="auto"/>
              </w:divBdr>
            </w:div>
            <w:div w:id="1711419579">
              <w:marLeft w:val="0"/>
              <w:marRight w:val="0"/>
              <w:marTop w:val="0"/>
              <w:marBottom w:val="0"/>
              <w:divBdr>
                <w:top w:val="none" w:sz="0" w:space="0" w:color="auto"/>
                <w:left w:val="none" w:sz="0" w:space="0" w:color="auto"/>
                <w:bottom w:val="none" w:sz="0" w:space="0" w:color="auto"/>
                <w:right w:val="none" w:sz="0" w:space="0" w:color="auto"/>
              </w:divBdr>
              <w:divsChild>
                <w:div w:id="486481041">
                  <w:marLeft w:val="0"/>
                  <w:marRight w:val="0"/>
                  <w:marTop w:val="0"/>
                  <w:marBottom w:val="0"/>
                  <w:divBdr>
                    <w:top w:val="none" w:sz="0" w:space="0" w:color="auto"/>
                    <w:left w:val="none" w:sz="0" w:space="0" w:color="auto"/>
                    <w:bottom w:val="none" w:sz="0" w:space="0" w:color="auto"/>
                    <w:right w:val="none" w:sz="0" w:space="0" w:color="auto"/>
                  </w:divBdr>
                  <w:divsChild>
                    <w:div w:id="180165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9710">
              <w:marLeft w:val="0"/>
              <w:marRight w:val="0"/>
              <w:marTop w:val="0"/>
              <w:marBottom w:val="0"/>
              <w:divBdr>
                <w:top w:val="none" w:sz="0" w:space="0" w:color="auto"/>
                <w:left w:val="none" w:sz="0" w:space="0" w:color="auto"/>
                <w:bottom w:val="none" w:sz="0" w:space="0" w:color="auto"/>
                <w:right w:val="none" w:sz="0" w:space="0" w:color="auto"/>
              </w:divBdr>
            </w:div>
          </w:divsChild>
        </w:div>
        <w:div w:id="1724523278">
          <w:marLeft w:val="0"/>
          <w:marRight w:val="0"/>
          <w:marTop w:val="0"/>
          <w:marBottom w:val="0"/>
          <w:divBdr>
            <w:top w:val="none" w:sz="0" w:space="0" w:color="auto"/>
            <w:left w:val="none" w:sz="0" w:space="0" w:color="auto"/>
            <w:bottom w:val="none" w:sz="0" w:space="0" w:color="auto"/>
            <w:right w:val="none" w:sz="0" w:space="0" w:color="auto"/>
          </w:divBdr>
          <w:divsChild>
            <w:div w:id="1943293145">
              <w:marLeft w:val="0"/>
              <w:marRight w:val="0"/>
              <w:marTop w:val="0"/>
              <w:marBottom w:val="0"/>
              <w:divBdr>
                <w:top w:val="none" w:sz="0" w:space="0" w:color="auto"/>
                <w:left w:val="none" w:sz="0" w:space="0" w:color="auto"/>
                <w:bottom w:val="none" w:sz="0" w:space="0" w:color="auto"/>
                <w:right w:val="none" w:sz="0" w:space="0" w:color="auto"/>
              </w:divBdr>
            </w:div>
            <w:div w:id="1292516903">
              <w:marLeft w:val="0"/>
              <w:marRight w:val="0"/>
              <w:marTop w:val="0"/>
              <w:marBottom w:val="0"/>
              <w:divBdr>
                <w:top w:val="none" w:sz="0" w:space="0" w:color="auto"/>
                <w:left w:val="none" w:sz="0" w:space="0" w:color="auto"/>
                <w:bottom w:val="none" w:sz="0" w:space="0" w:color="auto"/>
                <w:right w:val="none" w:sz="0" w:space="0" w:color="auto"/>
              </w:divBdr>
              <w:divsChild>
                <w:div w:id="822428805">
                  <w:marLeft w:val="0"/>
                  <w:marRight w:val="0"/>
                  <w:marTop w:val="0"/>
                  <w:marBottom w:val="0"/>
                  <w:divBdr>
                    <w:top w:val="none" w:sz="0" w:space="0" w:color="auto"/>
                    <w:left w:val="none" w:sz="0" w:space="0" w:color="auto"/>
                    <w:bottom w:val="none" w:sz="0" w:space="0" w:color="auto"/>
                    <w:right w:val="none" w:sz="0" w:space="0" w:color="auto"/>
                  </w:divBdr>
                  <w:divsChild>
                    <w:div w:id="134671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661259">
              <w:marLeft w:val="0"/>
              <w:marRight w:val="0"/>
              <w:marTop w:val="0"/>
              <w:marBottom w:val="0"/>
              <w:divBdr>
                <w:top w:val="none" w:sz="0" w:space="0" w:color="auto"/>
                <w:left w:val="none" w:sz="0" w:space="0" w:color="auto"/>
                <w:bottom w:val="none" w:sz="0" w:space="0" w:color="auto"/>
                <w:right w:val="none" w:sz="0" w:space="0" w:color="auto"/>
              </w:divBdr>
            </w:div>
          </w:divsChild>
        </w:div>
        <w:div w:id="2027440930">
          <w:marLeft w:val="0"/>
          <w:marRight w:val="0"/>
          <w:marTop w:val="0"/>
          <w:marBottom w:val="0"/>
          <w:divBdr>
            <w:top w:val="none" w:sz="0" w:space="0" w:color="auto"/>
            <w:left w:val="none" w:sz="0" w:space="0" w:color="auto"/>
            <w:bottom w:val="none" w:sz="0" w:space="0" w:color="auto"/>
            <w:right w:val="none" w:sz="0" w:space="0" w:color="auto"/>
          </w:divBdr>
          <w:divsChild>
            <w:div w:id="1961497785">
              <w:marLeft w:val="0"/>
              <w:marRight w:val="0"/>
              <w:marTop w:val="0"/>
              <w:marBottom w:val="0"/>
              <w:divBdr>
                <w:top w:val="none" w:sz="0" w:space="0" w:color="auto"/>
                <w:left w:val="none" w:sz="0" w:space="0" w:color="auto"/>
                <w:bottom w:val="none" w:sz="0" w:space="0" w:color="auto"/>
                <w:right w:val="none" w:sz="0" w:space="0" w:color="auto"/>
              </w:divBdr>
            </w:div>
            <w:div w:id="203490896">
              <w:marLeft w:val="0"/>
              <w:marRight w:val="0"/>
              <w:marTop w:val="0"/>
              <w:marBottom w:val="0"/>
              <w:divBdr>
                <w:top w:val="none" w:sz="0" w:space="0" w:color="auto"/>
                <w:left w:val="none" w:sz="0" w:space="0" w:color="auto"/>
                <w:bottom w:val="none" w:sz="0" w:space="0" w:color="auto"/>
                <w:right w:val="none" w:sz="0" w:space="0" w:color="auto"/>
              </w:divBdr>
              <w:divsChild>
                <w:div w:id="429203945">
                  <w:marLeft w:val="0"/>
                  <w:marRight w:val="0"/>
                  <w:marTop w:val="0"/>
                  <w:marBottom w:val="0"/>
                  <w:divBdr>
                    <w:top w:val="none" w:sz="0" w:space="0" w:color="auto"/>
                    <w:left w:val="none" w:sz="0" w:space="0" w:color="auto"/>
                    <w:bottom w:val="none" w:sz="0" w:space="0" w:color="auto"/>
                    <w:right w:val="none" w:sz="0" w:space="0" w:color="auto"/>
                  </w:divBdr>
                  <w:divsChild>
                    <w:div w:id="738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45357">
              <w:marLeft w:val="0"/>
              <w:marRight w:val="0"/>
              <w:marTop w:val="0"/>
              <w:marBottom w:val="0"/>
              <w:divBdr>
                <w:top w:val="none" w:sz="0" w:space="0" w:color="auto"/>
                <w:left w:val="none" w:sz="0" w:space="0" w:color="auto"/>
                <w:bottom w:val="none" w:sz="0" w:space="0" w:color="auto"/>
                <w:right w:val="none" w:sz="0" w:space="0" w:color="auto"/>
              </w:divBdr>
            </w:div>
          </w:divsChild>
        </w:div>
        <w:div w:id="1410299902">
          <w:marLeft w:val="0"/>
          <w:marRight w:val="0"/>
          <w:marTop w:val="0"/>
          <w:marBottom w:val="0"/>
          <w:divBdr>
            <w:top w:val="none" w:sz="0" w:space="0" w:color="auto"/>
            <w:left w:val="none" w:sz="0" w:space="0" w:color="auto"/>
            <w:bottom w:val="none" w:sz="0" w:space="0" w:color="auto"/>
            <w:right w:val="none" w:sz="0" w:space="0" w:color="auto"/>
          </w:divBdr>
          <w:divsChild>
            <w:div w:id="7145897">
              <w:marLeft w:val="0"/>
              <w:marRight w:val="0"/>
              <w:marTop w:val="0"/>
              <w:marBottom w:val="0"/>
              <w:divBdr>
                <w:top w:val="none" w:sz="0" w:space="0" w:color="auto"/>
                <w:left w:val="none" w:sz="0" w:space="0" w:color="auto"/>
                <w:bottom w:val="none" w:sz="0" w:space="0" w:color="auto"/>
                <w:right w:val="none" w:sz="0" w:space="0" w:color="auto"/>
              </w:divBdr>
            </w:div>
            <w:div w:id="1250843505">
              <w:marLeft w:val="0"/>
              <w:marRight w:val="0"/>
              <w:marTop w:val="0"/>
              <w:marBottom w:val="0"/>
              <w:divBdr>
                <w:top w:val="none" w:sz="0" w:space="0" w:color="auto"/>
                <w:left w:val="none" w:sz="0" w:space="0" w:color="auto"/>
                <w:bottom w:val="none" w:sz="0" w:space="0" w:color="auto"/>
                <w:right w:val="none" w:sz="0" w:space="0" w:color="auto"/>
              </w:divBdr>
              <w:divsChild>
                <w:div w:id="949437777">
                  <w:marLeft w:val="0"/>
                  <w:marRight w:val="0"/>
                  <w:marTop w:val="0"/>
                  <w:marBottom w:val="0"/>
                  <w:divBdr>
                    <w:top w:val="none" w:sz="0" w:space="0" w:color="auto"/>
                    <w:left w:val="none" w:sz="0" w:space="0" w:color="auto"/>
                    <w:bottom w:val="none" w:sz="0" w:space="0" w:color="auto"/>
                    <w:right w:val="none" w:sz="0" w:space="0" w:color="auto"/>
                  </w:divBdr>
                  <w:divsChild>
                    <w:div w:id="64712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506071">
              <w:marLeft w:val="0"/>
              <w:marRight w:val="0"/>
              <w:marTop w:val="0"/>
              <w:marBottom w:val="0"/>
              <w:divBdr>
                <w:top w:val="none" w:sz="0" w:space="0" w:color="auto"/>
                <w:left w:val="none" w:sz="0" w:space="0" w:color="auto"/>
                <w:bottom w:val="none" w:sz="0" w:space="0" w:color="auto"/>
                <w:right w:val="none" w:sz="0" w:space="0" w:color="auto"/>
              </w:divBdr>
            </w:div>
          </w:divsChild>
        </w:div>
        <w:div w:id="738749746">
          <w:marLeft w:val="0"/>
          <w:marRight w:val="0"/>
          <w:marTop w:val="0"/>
          <w:marBottom w:val="0"/>
          <w:divBdr>
            <w:top w:val="none" w:sz="0" w:space="0" w:color="auto"/>
            <w:left w:val="none" w:sz="0" w:space="0" w:color="auto"/>
            <w:bottom w:val="none" w:sz="0" w:space="0" w:color="auto"/>
            <w:right w:val="none" w:sz="0" w:space="0" w:color="auto"/>
          </w:divBdr>
          <w:divsChild>
            <w:div w:id="1988626196">
              <w:marLeft w:val="0"/>
              <w:marRight w:val="0"/>
              <w:marTop w:val="0"/>
              <w:marBottom w:val="0"/>
              <w:divBdr>
                <w:top w:val="none" w:sz="0" w:space="0" w:color="auto"/>
                <w:left w:val="none" w:sz="0" w:space="0" w:color="auto"/>
                <w:bottom w:val="none" w:sz="0" w:space="0" w:color="auto"/>
                <w:right w:val="none" w:sz="0" w:space="0" w:color="auto"/>
              </w:divBdr>
            </w:div>
            <w:div w:id="1176383501">
              <w:marLeft w:val="0"/>
              <w:marRight w:val="0"/>
              <w:marTop w:val="0"/>
              <w:marBottom w:val="0"/>
              <w:divBdr>
                <w:top w:val="none" w:sz="0" w:space="0" w:color="auto"/>
                <w:left w:val="none" w:sz="0" w:space="0" w:color="auto"/>
                <w:bottom w:val="none" w:sz="0" w:space="0" w:color="auto"/>
                <w:right w:val="none" w:sz="0" w:space="0" w:color="auto"/>
              </w:divBdr>
              <w:divsChild>
                <w:div w:id="343670936">
                  <w:marLeft w:val="0"/>
                  <w:marRight w:val="0"/>
                  <w:marTop w:val="0"/>
                  <w:marBottom w:val="0"/>
                  <w:divBdr>
                    <w:top w:val="none" w:sz="0" w:space="0" w:color="auto"/>
                    <w:left w:val="none" w:sz="0" w:space="0" w:color="auto"/>
                    <w:bottom w:val="none" w:sz="0" w:space="0" w:color="auto"/>
                    <w:right w:val="none" w:sz="0" w:space="0" w:color="auto"/>
                  </w:divBdr>
                  <w:divsChild>
                    <w:div w:id="43367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1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84527">
      <w:bodyDiv w:val="1"/>
      <w:marLeft w:val="0"/>
      <w:marRight w:val="0"/>
      <w:marTop w:val="0"/>
      <w:marBottom w:val="0"/>
      <w:divBdr>
        <w:top w:val="none" w:sz="0" w:space="0" w:color="auto"/>
        <w:left w:val="none" w:sz="0" w:space="0" w:color="auto"/>
        <w:bottom w:val="none" w:sz="0" w:space="0" w:color="auto"/>
        <w:right w:val="none" w:sz="0" w:space="0" w:color="auto"/>
      </w:divBdr>
    </w:div>
    <w:div w:id="1532111837">
      <w:bodyDiv w:val="1"/>
      <w:marLeft w:val="0"/>
      <w:marRight w:val="0"/>
      <w:marTop w:val="0"/>
      <w:marBottom w:val="0"/>
      <w:divBdr>
        <w:top w:val="none" w:sz="0" w:space="0" w:color="auto"/>
        <w:left w:val="none" w:sz="0" w:space="0" w:color="auto"/>
        <w:bottom w:val="none" w:sz="0" w:space="0" w:color="auto"/>
        <w:right w:val="none" w:sz="0" w:space="0" w:color="auto"/>
      </w:divBdr>
    </w:div>
    <w:div w:id="1549031815">
      <w:bodyDiv w:val="1"/>
      <w:marLeft w:val="0"/>
      <w:marRight w:val="0"/>
      <w:marTop w:val="0"/>
      <w:marBottom w:val="0"/>
      <w:divBdr>
        <w:top w:val="none" w:sz="0" w:space="0" w:color="auto"/>
        <w:left w:val="none" w:sz="0" w:space="0" w:color="auto"/>
        <w:bottom w:val="none" w:sz="0" w:space="0" w:color="auto"/>
        <w:right w:val="none" w:sz="0" w:space="0" w:color="auto"/>
      </w:divBdr>
    </w:div>
    <w:div w:id="1577931608">
      <w:bodyDiv w:val="1"/>
      <w:marLeft w:val="0"/>
      <w:marRight w:val="0"/>
      <w:marTop w:val="0"/>
      <w:marBottom w:val="0"/>
      <w:divBdr>
        <w:top w:val="none" w:sz="0" w:space="0" w:color="auto"/>
        <w:left w:val="none" w:sz="0" w:space="0" w:color="auto"/>
        <w:bottom w:val="none" w:sz="0" w:space="0" w:color="auto"/>
        <w:right w:val="none" w:sz="0" w:space="0" w:color="auto"/>
      </w:divBdr>
    </w:div>
    <w:div w:id="1618290716">
      <w:bodyDiv w:val="1"/>
      <w:marLeft w:val="0"/>
      <w:marRight w:val="0"/>
      <w:marTop w:val="0"/>
      <w:marBottom w:val="0"/>
      <w:divBdr>
        <w:top w:val="none" w:sz="0" w:space="0" w:color="auto"/>
        <w:left w:val="none" w:sz="0" w:space="0" w:color="auto"/>
        <w:bottom w:val="none" w:sz="0" w:space="0" w:color="auto"/>
        <w:right w:val="none" w:sz="0" w:space="0" w:color="auto"/>
      </w:divBdr>
      <w:divsChild>
        <w:div w:id="1733119588">
          <w:marLeft w:val="0"/>
          <w:marRight w:val="0"/>
          <w:marTop w:val="0"/>
          <w:marBottom w:val="0"/>
          <w:divBdr>
            <w:top w:val="none" w:sz="0" w:space="0" w:color="auto"/>
            <w:left w:val="none" w:sz="0" w:space="0" w:color="auto"/>
            <w:bottom w:val="none" w:sz="0" w:space="0" w:color="auto"/>
            <w:right w:val="none" w:sz="0" w:space="0" w:color="auto"/>
          </w:divBdr>
          <w:divsChild>
            <w:div w:id="1608004367">
              <w:marLeft w:val="0"/>
              <w:marRight w:val="0"/>
              <w:marTop w:val="0"/>
              <w:marBottom w:val="0"/>
              <w:divBdr>
                <w:top w:val="none" w:sz="0" w:space="0" w:color="auto"/>
                <w:left w:val="none" w:sz="0" w:space="0" w:color="auto"/>
                <w:bottom w:val="none" w:sz="0" w:space="0" w:color="auto"/>
                <w:right w:val="none" w:sz="0" w:space="0" w:color="auto"/>
              </w:divBdr>
            </w:div>
            <w:div w:id="1561788469">
              <w:marLeft w:val="0"/>
              <w:marRight w:val="0"/>
              <w:marTop w:val="0"/>
              <w:marBottom w:val="0"/>
              <w:divBdr>
                <w:top w:val="none" w:sz="0" w:space="0" w:color="auto"/>
                <w:left w:val="none" w:sz="0" w:space="0" w:color="auto"/>
                <w:bottom w:val="none" w:sz="0" w:space="0" w:color="auto"/>
                <w:right w:val="none" w:sz="0" w:space="0" w:color="auto"/>
              </w:divBdr>
            </w:div>
            <w:div w:id="1794596508">
              <w:marLeft w:val="0"/>
              <w:marRight w:val="0"/>
              <w:marTop w:val="0"/>
              <w:marBottom w:val="0"/>
              <w:divBdr>
                <w:top w:val="none" w:sz="0" w:space="0" w:color="auto"/>
                <w:left w:val="none" w:sz="0" w:space="0" w:color="auto"/>
                <w:bottom w:val="none" w:sz="0" w:space="0" w:color="auto"/>
                <w:right w:val="none" w:sz="0" w:space="0" w:color="auto"/>
              </w:divBdr>
            </w:div>
            <w:div w:id="1016998090">
              <w:marLeft w:val="0"/>
              <w:marRight w:val="0"/>
              <w:marTop w:val="0"/>
              <w:marBottom w:val="0"/>
              <w:divBdr>
                <w:top w:val="none" w:sz="0" w:space="0" w:color="auto"/>
                <w:left w:val="none" w:sz="0" w:space="0" w:color="auto"/>
                <w:bottom w:val="none" w:sz="0" w:space="0" w:color="auto"/>
                <w:right w:val="none" w:sz="0" w:space="0" w:color="auto"/>
              </w:divBdr>
            </w:div>
            <w:div w:id="1411002475">
              <w:marLeft w:val="0"/>
              <w:marRight w:val="0"/>
              <w:marTop w:val="0"/>
              <w:marBottom w:val="0"/>
              <w:divBdr>
                <w:top w:val="none" w:sz="0" w:space="0" w:color="auto"/>
                <w:left w:val="none" w:sz="0" w:space="0" w:color="auto"/>
                <w:bottom w:val="none" w:sz="0" w:space="0" w:color="auto"/>
                <w:right w:val="none" w:sz="0" w:space="0" w:color="auto"/>
              </w:divBdr>
            </w:div>
            <w:div w:id="212287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42061">
      <w:bodyDiv w:val="1"/>
      <w:marLeft w:val="0"/>
      <w:marRight w:val="0"/>
      <w:marTop w:val="0"/>
      <w:marBottom w:val="0"/>
      <w:divBdr>
        <w:top w:val="none" w:sz="0" w:space="0" w:color="auto"/>
        <w:left w:val="none" w:sz="0" w:space="0" w:color="auto"/>
        <w:bottom w:val="none" w:sz="0" w:space="0" w:color="auto"/>
        <w:right w:val="none" w:sz="0" w:space="0" w:color="auto"/>
      </w:divBdr>
    </w:div>
    <w:div w:id="1731538972">
      <w:bodyDiv w:val="1"/>
      <w:marLeft w:val="0"/>
      <w:marRight w:val="0"/>
      <w:marTop w:val="0"/>
      <w:marBottom w:val="0"/>
      <w:divBdr>
        <w:top w:val="none" w:sz="0" w:space="0" w:color="auto"/>
        <w:left w:val="none" w:sz="0" w:space="0" w:color="auto"/>
        <w:bottom w:val="none" w:sz="0" w:space="0" w:color="auto"/>
        <w:right w:val="none" w:sz="0" w:space="0" w:color="auto"/>
      </w:divBdr>
      <w:divsChild>
        <w:div w:id="578367894">
          <w:marLeft w:val="0"/>
          <w:marRight w:val="0"/>
          <w:marTop w:val="0"/>
          <w:marBottom w:val="0"/>
          <w:divBdr>
            <w:top w:val="none" w:sz="0" w:space="0" w:color="auto"/>
            <w:left w:val="none" w:sz="0" w:space="0" w:color="auto"/>
            <w:bottom w:val="none" w:sz="0" w:space="0" w:color="auto"/>
            <w:right w:val="none" w:sz="0" w:space="0" w:color="auto"/>
          </w:divBdr>
          <w:divsChild>
            <w:div w:id="1780177459">
              <w:marLeft w:val="0"/>
              <w:marRight w:val="0"/>
              <w:marTop w:val="0"/>
              <w:marBottom w:val="0"/>
              <w:divBdr>
                <w:top w:val="none" w:sz="0" w:space="0" w:color="auto"/>
                <w:left w:val="none" w:sz="0" w:space="0" w:color="auto"/>
                <w:bottom w:val="none" w:sz="0" w:space="0" w:color="auto"/>
                <w:right w:val="none" w:sz="0" w:space="0" w:color="auto"/>
              </w:divBdr>
            </w:div>
            <w:div w:id="1792168152">
              <w:marLeft w:val="0"/>
              <w:marRight w:val="0"/>
              <w:marTop w:val="0"/>
              <w:marBottom w:val="0"/>
              <w:divBdr>
                <w:top w:val="none" w:sz="0" w:space="0" w:color="auto"/>
                <w:left w:val="none" w:sz="0" w:space="0" w:color="auto"/>
                <w:bottom w:val="none" w:sz="0" w:space="0" w:color="auto"/>
                <w:right w:val="none" w:sz="0" w:space="0" w:color="auto"/>
              </w:divBdr>
            </w:div>
            <w:div w:id="2086801380">
              <w:marLeft w:val="0"/>
              <w:marRight w:val="0"/>
              <w:marTop w:val="0"/>
              <w:marBottom w:val="0"/>
              <w:divBdr>
                <w:top w:val="none" w:sz="0" w:space="0" w:color="auto"/>
                <w:left w:val="none" w:sz="0" w:space="0" w:color="auto"/>
                <w:bottom w:val="none" w:sz="0" w:space="0" w:color="auto"/>
                <w:right w:val="none" w:sz="0" w:space="0" w:color="auto"/>
              </w:divBdr>
            </w:div>
            <w:div w:id="992829542">
              <w:marLeft w:val="0"/>
              <w:marRight w:val="0"/>
              <w:marTop w:val="0"/>
              <w:marBottom w:val="0"/>
              <w:divBdr>
                <w:top w:val="none" w:sz="0" w:space="0" w:color="auto"/>
                <w:left w:val="none" w:sz="0" w:space="0" w:color="auto"/>
                <w:bottom w:val="none" w:sz="0" w:space="0" w:color="auto"/>
                <w:right w:val="none" w:sz="0" w:space="0" w:color="auto"/>
              </w:divBdr>
            </w:div>
            <w:div w:id="1559441123">
              <w:marLeft w:val="0"/>
              <w:marRight w:val="0"/>
              <w:marTop w:val="0"/>
              <w:marBottom w:val="0"/>
              <w:divBdr>
                <w:top w:val="none" w:sz="0" w:space="0" w:color="auto"/>
                <w:left w:val="none" w:sz="0" w:space="0" w:color="auto"/>
                <w:bottom w:val="none" w:sz="0" w:space="0" w:color="auto"/>
                <w:right w:val="none" w:sz="0" w:space="0" w:color="auto"/>
              </w:divBdr>
            </w:div>
            <w:div w:id="160395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247553">
      <w:bodyDiv w:val="1"/>
      <w:marLeft w:val="0"/>
      <w:marRight w:val="0"/>
      <w:marTop w:val="0"/>
      <w:marBottom w:val="0"/>
      <w:divBdr>
        <w:top w:val="none" w:sz="0" w:space="0" w:color="auto"/>
        <w:left w:val="none" w:sz="0" w:space="0" w:color="auto"/>
        <w:bottom w:val="none" w:sz="0" w:space="0" w:color="auto"/>
        <w:right w:val="none" w:sz="0" w:space="0" w:color="auto"/>
      </w:divBdr>
    </w:div>
    <w:div w:id="1842893340">
      <w:bodyDiv w:val="1"/>
      <w:marLeft w:val="0"/>
      <w:marRight w:val="0"/>
      <w:marTop w:val="0"/>
      <w:marBottom w:val="0"/>
      <w:divBdr>
        <w:top w:val="none" w:sz="0" w:space="0" w:color="auto"/>
        <w:left w:val="none" w:sz="0" w:space="0" w:color="auto"/>
        <w:bottom w:val="none" w:sz="0" w:space="0" w:color="auto"/>
        <w:right w:val="none" w:sz="0" w:space="0" w:color="auto"/>
      </w:divBdr>
    </w:div>
    <w:div w:id="1889340173">
      <w:bodyDiv w:val="1"/>
      <w:marLeft w:val="0"/>
      <w:marRight w:val="0"/>
      <w:marTop w:val="0"/>
      <w:marBottom w:val="0"/>
      <w:divBdr>
        <w:top w:val="none" w:sz="0" w:space="0" w:color="auto"/>
        <w:left w:val="none" w:sz="0" w:space="0" w:color="auto"/>
        <w:bottom w:val="none" w:sz="0" w:space="0" w:color="auto"/>
        <w:right w:val="none" w:sz="0" w:space="0" w:color="auto"/>
      </w:divBdr>
    </w:div>
    <w:div w:id="2052997336">
      <w:bodyDiv w:val="1"/>
      <w:marLeft w:val="0"/>
      <w:marRight w:val="0"/>
      <w:marTop w:val="0"/>
      <w:marBottom w:val="0"/>
      <w:divBdr>
        <w:top w:val="none" w:sz="0" w:space="0" w:color="auto"/>
        <w:left w:val="none" w:sz="0" w:space="0" w:color="auto"/>
        <w:bottom w:val="none" w:sz="0" w:space="0" w:color="auto"/>
        <w:right w:val="none" w:sz="0" w:space="0" w:color="auto"/>
      </w:divBdr>
    </w:div>
    <w:div w:id="2077436270">
      <w:bodyDiv w:val="1"/>
      <w:marLeft w:val="0"/>
      <w:marRight w:val="0"/>
      <w:marTop w:val="0"/>
      <w:marBottom w:val="0"/>
      <w:divBdr>
        <w:top w:val="none" w:sz="0" w:space="0" w:color="auto"/>
        <w:left w:val="none" w:sz="0" w:space="0" w:color="auto"/>
        <w:bottom w:val="none" w:sz="0" w:space="0" w:color="auto"/>
        <w:right w:val="none" w:sz="0" w:space="0" w:color="auto"/>
      </w:divBdr>
      <w:divsChild>
        <w:div w:id="664431872">
          <w:marLeft w:val="0"/>
          <w:marRight w:val="0"/>
          <w:marTop w:val="0"/>
          <w:marBottom w:val="0"/>
          <w:divBdr>
            <w:top w:val="none" w:sz="0" w:space="0" w:color="auto"/>
            <w:left w:val="none" w:sz="0" w:space="0" w:color="auto"/>
            <w:bottom w:val="none" w:sz="0" w:space="0" w:color="auto"/>
            <w:right w:val="none" w:sz="0" w:space="0" w:color="auto"/>
          </w:divBdr>
          <w:divsChild>
            <w:div w:id="50731444">
              <w:marLeft w:val="0"/>
              <w:marRight w:val="0"/>
              <w:marTop w:val="0"/>
              <w:marBottom w:val="0"/>
              <w:divBdr>
                <w:top w:val="none" w:sz="0" w:space="0" w:color="auto"/>
                <w:left w:val="none" w:sz="0" w:space="0" w:color="auto"/>
                <w:bottom w:val="none" w:sz="0" w:space="0" w:color="auto"/>
                <w:right w:val="none" w:sz="0" w:space="0" w:color="auto"/>
              </w:divBdr>
            </w:div>
          </w:divsChild>
        </w:div>
        <w:div w:id="1167556600">
          <w:marLeft w:val="0"/>
          <w:marRight w:val="0"/>
          <w:marTop w:val="0"/>
          <w:marBottom w:val="0"/>
          <w:divBdr>
            <w:top w:val="none" w:sz="0" w:space="0" w:color="auto"/>
            <w:left w:val="none" w:sz="0" w:space="0" w:color="auto"/>
            <w:bottom w:val="none" w:sz="0" w:space="0" w:color="auto"/>
            <w:right w:val="none" w:sz="0" w:space="0" w:color="auto"/>
          </w:divBdr>
          <w:divsChild>
            <w:div w:id="1173298430">
              <w:marLeft w:val="0"/>
              <w:marRight w:val="0"/>
              <w:marTop w:val="0"/>
              <w:marBottom w:val="0"/>
              <w:divBdr>
                <w:top w:val="none" w:sz="0" w:space="0" w:color="auto"/>
                <w:left w:val="none" w:sz="0" w:space="0" w:color="auto"/>
                <w:bottom w:val="none" w:sz="0" w:space="0" w:color="auto"/>
                <w:right w:val="none" w:sz="0" w:space="0" w:color="auto"/>
              </w:divBdr>
            </w:div>
            <w:div w:id="621545614">
              <w:marLeft w:val="0"/>
              <w:marRight w:val="0"/>
              <w:marTop w:val="0"/>
              <w:marBottom w:val="0"/>
              <w:divBdr>
                <w:top w:val="none" w:sz="0" w:space="0" w:color="auto"/>
                <w:left w:val="none" w:sz="0" w:space="0" w:color="auto"/>
                <w:bottom w:val="none" w:sz="0" w:space="0" w:color="auto"/>
                <w:right w:val="none" w:sz="0" w:space="0" w:color="auto"/>
              </w:divBdr>
              <w:divsChild>
                <w:div w:id="863326061">
                  <w:marLeft w:val="0"/>
                  <w:marRight w:val="0"/>
                  <w:marTop w:val="0"/>
                  <w:marBottom w:val="0"/>
                  <w:divBdr>
                    <w:top w:val="none" w:sz="0" w:space="0" w:color="auto"/>
                    <w:left w:val="none" w:sz="0" w:space="0" w:color="auto"/>
                    <w:bottom w:val="none" w:sz="0" w:space="0" w:color="auto"/>
                    <w:right w:val="none" w:sz="0" w:space="0" w:color="auto"/>
                  </w:divBdr>
                  <w:divsChild>
                    <w:div w:id="120494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15744">
              <w:marLeft w:val="0"/>
              <w:marRight w:val="0"/>
              <w:marTop w:val="0"/>
              <w:marBottom w:val="0"/>
              <w:divBdr>
                <w:top w:val="none" w:sz="0" w:space="0" w:color="auto"/>
                <w:left w:val="none" w:sz="0" w:space="0" w:color="auto"/>
                <w:bottom w:val="none" w:sz="0" w:space="0" w:color="auto"/>
                <w:right w:val="none" w:sz="0" w:space="0" w:color="auto"/>
              </w:divBdr>
            </w:div>
          </w:divsChild>
        </w:div>
        <w:div w:id="1129666447">
          <w:marLeft w:val="0"/>
          <w:marRight w:val="0"/>
          <w:marTop w:val="0"/>
          <w:marBottom w:val="0"/>
          <w:divBdr>
            <w:top w:val="none" w:sz="0" w:space="0" w:color="auto"/>
            <w:left w:val="none" w:sz="0" w:space="0" w:color="auto"/>
            <w:bottom w:val="none" w:sz="0" w:space="0" w:color="auto"/>
            <w:right w:val="none" w:sz="0" w:space="0" w:color="auto"/>
          </w:divBdr>
          <w:divsChild>
            <w:div w:id="31854827">
              <w:marLeft w:val="0"/>
              <w:marRight w:val="0"/>
              <w:marTop w:val="0"/>
              <w:marBottom w:val="0"/>
              <w:divBdr>
                <w:top w:val="none" w:sz="0" w:space="0" w:color="auto"/>
                <w:left w:val="none" w:sz="0" w:space="0" w:color="auto"/>
                <w:bottom w:val="none" w:sz="0" w:space="0" w:color="auto"/>
                <w:right w:val="none" w:sz="0" w:space="0" w:color="auto"/>
              </w:divBdr>
            </w:div>
            <w:div w:id="2081520043">
              <w:marLeft w:val="0"/>
              <w:marRight w:val="0"/>
              <w:marTop w:val="0"/>
              <w:marBottom w:val="0"/>
              <w:divBdr>
                <w:top w:val="none" w:sz="0" w:space="0" w:color="auto"/>
                <w:left w:val="none" w:sz="0" w:space="0" w:color="auto"/>
                <w:bottom w:val="none" w:sz="0" w:space="0" w:color="auto"/>
                <w:right w:val="none" w:sz="0" w:space="0" w:color="auto"/>
              </w:divBdr>
              <w:divsChild>
                <w:div w:id="221604591">
                  <w:marLeft w:val="0"/>
                  <w:marRight w:val="0"/>
                  <w:marTop w:val="0"/>
                  <w:marBottom w:val="0"/>
                  <w:divBdr>
                    <w:top w:val="none" w:sz="0" w:space="0" w:color="auto"/>
                    <w:left w:val="none" w:sz="0" w:space="0" w:color="auto"/>
                    <w:bottom w:val="none" w:sz="0" w:space="0" w:color="auto"/>
                    <w:right w:val="none" w:sz="0" w:space="0" w:color="auto"/>
                  </w:divBdr>
                  <w:divsChild>
                    <w:div w:id="17677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458621">
              <w:marLeft w:val="0"/>
              <w:marRight w:val="0"/>
              <w:marTop w:val="0"/>
              <w:marBottom w:val="0"/>
              <w:divBdr>
                <w:top w:val="none" w:sz="0" w:space="0" w:color="auto"/>
                <w:left w:val="none" w:sz="0" w:space="0" w:color="auto"/>
                <w:bottom w:val="none" w:sz="0" w:space="0" w:color="auto"/>
                <w:right w:val="none" w:sz="0" w:space="0" w:color="auto"/>
              </w:divBdr>
            </w:div>
          </w:divsChild>
        </w:div>
        <w:div w:id="1095176229">
          <w:marLeft w:val="0"/>
          <w:marRight w:val="0"/>
          <w:marTop w:val="0"/>
          <w:marBottom w:val="0"/>
          <w:divBdr>
            <w:top w:val="none" w:sz="0" w:space="0" w:color="auto"/>
            <w:left w:val="none" w:sz="0" w:space="0" w:color="auto"/>
            <w:bottom w:val="none" w:sz="0" w:space="0" w:color="auto"/>
            <w:right w:val="none" w:sz="0" w:space="0" w:color="auto"/>
          </w:divBdr>
          <w:divsChild>
            <w:div w:id="500045961">
              <w:marLeft w:val="0"/>
              <w:marRight w:val="0"/>
              <w:marTop w:val="0"/>
              <w:marBottom w:val="0"/>
              <w:divBdr>
                <w:top w:val="none" w:sz="0" w:space="0" w:color="auto"/>
                <w:left w:val="none" w:sz="0" w:space="0" w:color="auto"/>
                <w:bottom w:val="none" w:sz="0" w:space="0" w:color="auto"/>
                <w:right w:val="none" w:sz="0" w:space="0" w:color="auto"/>
              </w:divBdr>
            </w:div>
            <w:div w:id="200677233">
              <w:marLeft w:val="0"/>
              <w:marRight w:val="0"/>
              <w:marTop w:val="0"/>
              <w:marBottom w:val="0"/>
              <w:divBdr>
                <w:top w:val="none" w:sz="0" w:space="0" w:color="auto"/>
                <w:left w:val="none" w:sz="0" w:space="0" w:color="auto"/>
                <w:bottom w:val="none" w:sz="0" w:space="0" w:color="auto"/>
                <w:right w:val="none" w:sz="0" w:space="0" w:color="auto"/>
              </w:divBdr>
              <w:divsChild>
                <w:div w:id="200631637">
                  <w:marLeft w:val="0"/>
                  <w:marRight w:val="0"/>
                  <w:marTop w:val="0"/>
                  <w:marBottom w:val="0"/>
                  <w:divBdr>
                    <w:top w:val="none" w:sz="0" w:space="0" w:color="auto"/>
                    <w:left w:val="none" w:sz="0" w:space="0" w:color="auto"/>
                    <w:bottom w:val="none" w:sz="0" w:space="0" w:color="auto"/>
                    <w:right w:val="none" w:sz="0" w:space="0" w:color="auto"/>
                  </w:divBdr>
                  <w:divsChild>
                    <w:div w:id="116492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06298">
              <w:marLeft w:val="0"/>
              <w:marRight w:val="0"/>
              <w:marTop w:val="0"/>
              <w:marBottom w:val="0"/>
              <w:divBdr>
                <w:top w:val="none" w:sz="0" w:space="0" w:color="auto"/>
                <w:left w:val="none" w:sz="0" w:space="0" w:color="auto"/>
                <w:bottom w:val="none" w:sz="0" w:space="0" w:color="auto"/>
                <w:right w:val="none" w:sz="0" w:space="0" w:color="auto"/>
              </w:divBdr>
            </w:div>
          </w:divsChild>
        </w:div>
        <w:div w:id="1101074654">
          <w:marLeft w:val="0"/>
          <w:marRight w:val="0"/>
          <w:marTop w:val="0"/>
          <w:marBottom w:val="0"/>
          <w:divBdr>
            <w:top w:val="none" w:sz="0" w:space="0" w:color="auto"/>
            <w:left w:val="none" w:sz="0" w:space="0" w:color="auto"/>
            <w:bottom w:val="none" w:sz="0" w:space="0" w:color="auto"/>
            <w:right w:val="none" w:sz="0" w:space="0" w:color="auto"/>
          </w:divBdr>
          <w:divsChild>
            <w:div w:id="1463958834">
              <w:marLeft w:val="0"/>
              <w:marRight w:val="0"/>
              <w:marTop w:val="0"/>
              <w:marBottom w:val="0"/>
              <w:divBdr>
                <w:top w:val="none" w:sz="0" w:space="0" w:color="auto"/>
                <w:left w:val="none" w:sz="0" w:space="0" w:color="auto"/>
                <w:bottom w:val="none" w:sz="0" w:space="0" w:color="auto"/>
                <w:right w:val="none" w:sz="0" w:space="0" w:color="auto"/>
              </w:divBdr>
            </w:div>
            <w:div w:id="1636058653">
              <w:marLeft w:val="0"/>
              <w:marRight w:val="0"/>
              <w:marTop w:val="0"/>
              <w:marBottom w:val="0"/>
              <w:divBdr>
                <w:top w:val="none" w:sz="0" w:space="0" w:color="auto"/>
                <w:left w:val="none" w:sz="0" w:space="0" w:color="auto"/>
                <w:bottom w:val="none" w:sz="0" w:space="0" w:color="auto"/>
                <w:right w:val="none" w:sz="0" w:space="0" w:color="auto"/>
              </w:divBdr>
              <w:divsChild>
                <w:div w:id="94404286">
                  <w:marLeft w:val="0"/>
                  <w:marRight w:val="0"/>
                  <w:marTop w:val="0"/>
                  <w:marBottom w:val="0"/>
                  <w:divBdr>
                    <w:top w:val="none" w:sz="0" w:space="0" w:color="auto"/>
                    <w:left w:val="none" w:sz="0" w:space="0" w:color="auto"/>
                    <w:bottom w:val="none" w:sz="0" w:space="0" w:color="auto"/>
                    <w:right w:val="none" w:sz="0" w:space="0" w:color="auto"/>
                  </w:divBdr>
                  <w:divsChild>
                    <w:div w:id="108784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21812">
              <w:marLeft w:val="0"/>
              <w:marRight w:val="0"/>
              <w:marTop w:val="0"/>
              <w:marBottom w:val="0"/>
              <w:divBdr>
                <w:top w:val="none" w:sz="0" w:space="0" w:color="auto"/>
                <w:left w:val="none" w:sz="0" w:space="0" w:color="auto"/>
                <w:bottom w:val="none" w:sz="0" w:space="0" w:color="auto"/>
                <w:right w:val="none" w:sz="0" w:space="0" w:color="auto"/>
              </w:divBdr>
            </w:div>
          </w:divsChild>
        </w:div>
        <w:div w:id="1532494367">
          <w:marLeft w:val="0"/>
          <w:marRight w:val="0"/>
          <w:marTop w:val="0"/>
          <w:marBottom w:val="0"/>
          <w:divBdr>
            <w:top w:val="none" w:sz="0" w:space="0" w:color="auto"/>
            <w:left w:val="none" w:sz="0" w:space="0" w:color="auto"/>
            <w:bottom w:val="none" w:sz="0" w:space="0" w:color="auto"/>
            <w:right w:val="none" w:sz="0" w:space="0" w:color="auto"/>
          </w:divBdr>
          <w:divsChild>
            <w:div w:id="492338607">
              <w:marLeft w:val="0"/>
              <w:marRight w:val="0"/>
              <w:marTop w:val="0"/>
              <w:marBottom w:val="0"/>
              <w:divBdr>
                <w:top w:val="none" w:sz="0" w:space="0" w:color="auto"/>
                <w:left w:val="none" w:sz="0" w:space="0" w:color="auto"/>
                <w:bottom w:val="none" w:sz="0" w:space="0" w:color="auto"/>
                <w:right w:val="none" w:sz="0" w:space="0" w:color="auto"/>
              </w:divBdr>
            </w:div>
            <w:div w:id="909509015">
              <w:marLeft w:val="0"/>
              <w:marRight w:val="0"/>
              <w:marTop w:val="0"/>
              <w:marBottom w:val="0"/>
              <w:divBdr>
                <w:top w:val="none" w:sz="0" w:space="0" w:color="auto"/>
                <w:left w:val="none" w:sz="0" w:space="0" w:color="auto"/>
                <w:bottom w:val="none" w:sz="0" w:space="0" w:color="auto"/>
                <w:right w:val="none" w:sz="0" w:space="0" w:color="auto"/>
              </w:divBdr>
              <w:divsChild>
                <w:div w:id="1658222528">
                  <w:marLeft w:val="0"/>
                  <w:marRight w:val="0"/>
                  <w:marTop w:val="0"/>
                  <w:marBottom w:val="0"/>
                  <w:divBdr>
                    <w:top w:val="none" w:sz="0" w:space="0" w:color="auto"/>
                    <w:left w:val="none" w:sz="0" w:space="0" w:color="auto"/>
                    <w:bottom w:val="none" w:sz="0" w:space="0" w:color="auto"/>
                    <w:right w:val="none" w:sz="0" w:space="0" w:color="auto"/>
                  </w:divBdr>
                  <w:divsChild>
                    <w:div w:id="123681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1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stral-sh/uv"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D2C017-A656-4125-985F-547D4171A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1970</TotalTime>
  <Pages>8</Pages>
  <Words>457</Words>
  <Characters>2609</Characters>
  <Application>Microsoft Office Word</Application>
  <DocSecurity>0</DocSecurity>
  <Lines>21</Lines>
  <Paragraphs>6</Paragraphs>
  <ScaleCrop>false</ScaleCrop>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奈绪 友利</cp:lastModifiedBy>
  <cp:revision>73</cp:revision>
  <cp:lastPrinted>2022-05-04T02:38:00Z</cp:lastPrinted>
  <dcterms:created xsi:type="dcterms:W3CDTF">2022-05-03T20:35:00Z</dcterms:created>
  <dcterms:modified xsi:type="dcterms:W3CDTF">2026-04-07T05:22:00Z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81018F1E432F44E9A87853B769E966C7</vt:lpwstr>
  </property>
</Properties>
</file>