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right="850"/>
        <w:jc w:val="center"/>
        <w:rPr>
          <w:rFonts w:eastAsia="Tahoma"/>
          <w:lang w:bidi="ru-RU"/>
        </w:rPr>
      </w:pPr>
      <w:bookmarkStart w:id="0" w:name="_Hlk169292381"/>
      <w:r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>
      <w:pPr>
        <w:pStyle w:val="style0"/>
        <w:ind w:right="850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«Академия управления городской средой, градостроительства и печати»</w:t>
      </w:r>
    </w:p>
    <w:bookmarkEnd w:id="0"/>
    <w:p>
      <w:pPr>
        <w:pStyle w:val="style0"/>
        <w:ind w:right="43"/>
        <w:rPr>
          <w:rFonts w:eastAsia="Tahoma"/>
          <w:lang w:bidi="ru-RU"/>
        </w:rPr>
      </w:pPr>
    </w:p>
    <w:p>
      <w:pPr>
        <w:pStyle w:val="style0"/>
        <w:keepNext/>
        <w:snapToGrid w:val="false"/>
        <w:ind w:right="43"/>
        <w:jc w:val="center"/>
        <w:outlineLvl w:val="0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 Задание</w:t>
      </w:r>
    </w:p>
    <w:p>
      <w:pPr>
        <w:pStyle w:val="style0"/>
        <w:keepNext/>
        <w:snapToGrid w:val="false"/>
        <w:ind w:right="43"/>
        <w:jc w:val="center"/>
        <w:outlineLvl w:val="0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 на прохождение производственной практики </w:t>
      </w:r>
    </w:p>
    <w:p>
      <w:pPr>
        <w:pStyle w:val="style0"/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по профессиональному модулю </w:t>
      </w:r>
      <w:r>
        <w:rPr>
          <w:rFonts w:eastAsia="Tahoma"/>
          <w:b/>
          <w:bCs/>
          <w:lang w:bidi="ru-RU"/>
        </w:rPr>
        <w:t>ПМ.05 «Проектирование и разработка информационных систем»</w:t>
      </w:r>
    </w:p>
    <w:p>
      <w:pPr>
        <w:pStyle w:val="style0"/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>
      <w:pPr>
        <w:pStyle w:val="style0"/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По специальности</w:t>
      </w:r>
      <w:r>
        <w:rPr>
          <w:rFonts w:eastAsia="Tahoma"/>
          <w:b/>
          <w:bCs/>
          <w:lang w:bidi="ru-RU"/>
        </w:rPr>
        <w:tab/>
      </w: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>
      <w:pPr>
        <w:pStyle w:val="style0"/>
        <w:adjustRightInd w:val="false"/>
        <w:rPr>
          <w:rFonts w:eastAsia="Tahoma"/>
          <w:b/>
          <w:lang w:bidi="ru-RU"/>
        </w:rPr>
      </w:pPr>
      <w:r>
        <w:rPr>
          <w:rFonts w:eastAsia="Tahoma"/>
          <w:b/>
          <w:lang w:val="en-US" w:bidi="ru-RU"/>
        </w:rPr>
        <w:t xml:space="preserve"> </w:t>
      </w:r>
    </w:p>
    <w:p>
      <w:pPr>
        <w:pStyle w:val="style0"/>
        <w:adjustRightInd w:val="false"/>
        <w:ind w:left="4395"/>
        <w:rPr>
          <w:rFonts w:eastAsia="Tahoma"/>
          <w:lang w:bidi="ru-RU"/>
        </w:rPr>
      </w:pPr>
      <w:r>
        <w:rPr>
          <w:rFonts w:eastAsia="Tahoma"/>
          <w:lang w:bidi="ru-RU"/>
        </w:rPr>
        <w:t>Студенту</w:t>
      </w:r>
      <w:r>
        <w:rPr>
          <w:rFonts w:eastAsia="Tahoma"/>
          <w:u w:val="single"/>
          <w:lang w:bidi="ru-RU"/>
        </w:rPr>
        <w:t xml:space="preserve"> </w:t>
      </w:r>
      <w:r>
        <w:rPr>
          <w:rFonts w:eastAsia="Tahoma"/>
          <w:u w:val="single"/>
          <w:lang w:bidi="ru-RU"/>
        </w:rPr>
        <w:t xml:space="preserve"> </w:t>
      </w:r>
      <w:r>
        <w:rPr>
          <w:rFonts w:eastAsia="Tahoma"/>
          <w:u w:val="single"/>
          <w:lang w:val="en-US" w:bidi="ru-RU"/>
        </w:rPr>
        <w:t>Кислову Артёму Алексеевичу</w:t>
      </w:r>
      <w:r>
        <w:rPr>
          <w:rFonts w:eastAsia="Tahoma"/>
          <w:u w:val="single"/>
          <w:lang w:bidi="ru-RU"/>
        </w:rPr>
        <w:t xml:space="preserve">     </w:t>
      </w:r>
    </w:p>
    <w:p>
      <w:pPr>
        <w:pStyle w:val="style0"/>
        <w:adjustRightInd w:val="false"/>
        <w:ind w:left="4395"/>
        <w:rPr>
          <w:rFonts w:eastAsia="Tahoma"/>
          <w:u w:val="single"/>
          <w:lang w:bidi="ru-RU"/>
        </w:rPr>
      </w:pPr>
      <w:r>
        <w:rPr>
          <w:rFonts w:eastAsia="Tahoma"/>
          <w:spacing w:val="-4"/>
          <w:lang w:bidi="ru-RU"/>
        </w:rPr>
        <w:t>Группы</w:t>
      </w:r>
      <w:r>
        <w:rPr>
          <w:rFonts w:eastAsia="Tahoma"/>
          <w:spacing w:val="-4"/>
          <w:lang w:bidi="ru-RU"/>
        </w:rPr>
        <w:t xml:space="preserve"> </w:t>
      </w:r>
      <w:r>
        <w:rPr>
          <w:rFonts w:eastAsia="Tahoma"/>
          <w:spacing w:val="-4"/>
          <w:u w:val="single"/>
          <w:lang w:bidi="ru-RU"/>
        </w:rPr>
        <w:t xml:space="preserve">    </w:t>
      </w:r>
      <w:r>
        <w:rPr>
          <w:rFonts w:eastAsia="Tahoma"/>
          <w:spacing w:val="-4"/>
          <w:u w:val="single"/>
          <w:lang w:bidi="ru-RU"/>
        </w:rPr>
        <w:t xml:space="preserve"> </w:t>
      </w:r>
      <w:r>
        <w:rPr>
          <w:rFonts w:eastAsia="Tahoma"/>
          <w:spacing w:val="-4"/>
          <w:u w:val="single"/>
          <w:lang w:val="en-US" w:bidi="ru-RU"/>
        </w:rPr>
        <w:t>11ИСП-222</w:t>
      </w:r>
      <w:r>
        <w:rPr>
          <w:rFonts w:eastAsia="Tahoma"/>
          <w:spacing w:val="-4"/>
          <w:u w:val="single"/>
          <w:lang w:bidi="ru-RU"/>
        </w:rPr>
        <w:t>к</w:t>
      </w:r>
      <w:r>
        <w:rPr>
          <w:rFonts w:eastAsia="Tahoma"/>
          <w:spacing w:val="-4"/>
          <w:u w:val="single"/>
          <w:lang w:bidi="ru-RU"/>
        </w:rPr>
        <w:t xml:space="preserve">                                             </w:t>
      </w:r>
    </w:p>
    <w:p>
      <w:pPr>
        <w:pStyle w:val="style0"/>
        <w:adjustRightInd w:val="false"/>
        <w:ind w:left="4395"/>
        <w:rPr>
          <w:rFonts w:eastAsia="Tahoma"/>
          <w:lang w:bidi="ru-RU"/>
        </w:rPr>
      </w:pPr>
      <w:r>
        <w:rPr>
          <w:rFonts w:eastAsia="Tahoma"/>
          <w:spacing w:val="1"/>
          <w:lang w:bidi="ru-RU"/>
        </w:rPr>
        <w:t>Начало практики</w:t>
      </w:r>
      <w:r>
        <w:rPr>
          <w:rFonts w:eastAsia="Tahoma"/>
          <w:spacing w:val="1"/>
          <w:lang w:bidi="ru-RU"/>
        </w:rPr>
        <w:t xml:space="preserve"> </w:t>
      </w:r>
      <w:r>
        <w:rPr>
          <w:rFonts w:eastAsia="Tahoma"/>
          <w:spacing w:val="1"/>
          <w:u w:val="single"/>
          <w:lang w:bidi="ru-RU"/>
        </w:rPr>
        <w:t xml:space="preserve">   </w:t>
      </w:r>
      <w:r>
        <w:rPr>
          <w:rFonts w:eastAsia="Tahoma"/>
          <w:spacing w:val="1"/>
          <w:u w:val="single"/>
          <w:lang w:bidi="ru-RU"/>
        </w:rPr>
        <w:t>20.05.2024</w:t>
      </w:r>
      <w:r>
        <w:rPr>
          <w:rFonts w:eastAsia="Tahoma"/>
          <w:spacing w:val="1"/>
          <w:u w:val="single"/>
          <w:lang w:bidi="ru-RU"/>
        </w:rPr>
        <w:t xml:space="preserve">                           </w:t>
      </w:r>
      <w:r>
        <w:rPr>
          <w:rFonts w:eastAsia="Tahoma"/>
          <w:spacing w:val="1"/>
          <w:lang w:bidi="ru-RU"/>
        </w:rPr>
        <w:t xml:space="preserve"> </w:t>
      </w:r>
      <w:r>
        <w:rPr>
          <w:rFonts w:eastAsia="Tahoma"/>
          <w:lang w:bidi="ru-RU"/>
        </w:rPr>
        <w:t xml:space="preserve">        </w:t>
      </w:r>
    </w:p>
    <w:p>
      <w:pPr>
        <w:pStyle w:val="style0"/>
        <w:adjustRightInd w:val="false"/>
        <w:ind w:left="7200" w:hanging="2805"/>
        <w:rPr>
          <w:rFonts w:eastAsia="Tahoma"/>
          <w:spacing w:val="1"/>
          <w:u w:val="single"/>
          <w:lang w:bidi="ru-RU"/>
        </w:rPr>
      </w:pPr>
      <w:r>
        <w:rPr>
          <w:rFonts w:eastAsia="Tahoma"/>
          <w:spacing w:val="1"/>
          <w:lang w:bidi="ru-RU"/>
        </w:rPr>
        <w:t xml:space="preserve">Окончание практики </w:t>
      </w:r>
      <w:r>
        <w:rPr>
          <w:rFonts w:eastAsia="Tahoma"/>
          <w:spacing w:val="1"/>
          <w:u w:val="single"/>
          <w:lang w:bidi="ru-RU"/>
        </w:rPr>
        <w:t xml:space="preserve">   </w:t>
      </w:r>
      <w:r>
        <w:rPr>
          <w:rFonts w:eastAsia="Tahoma"/>
          <w:spacing w:val="1"/>
          <w:u w:val="single"/>
          <w:lang w:bidi="ru-RU"/>
        </w:rPr>
        <w:t xml:space="preserve"> 2</w:t>
      </w:r>
      <w:r>
        <w:rPr>
          <w:rFonts w:eastAsia="Tahoma"/>
          <w:spacing w:val="1"/>
          <w:u w:val="single"/>
          <w:lang w:bidi="ru-RU"/>
        </w:rPr>
        <w:t>2</w:t>
      </w:r>
      <w:r>
        <w:rPr>
          <w:rFonts w:eastAsia="Tahoma"/>
          <w:spacing w:val="1"/>
          <w:u w:val="single"/>
          <w:lang w:bidi="ru-RU"/>
        </w:rPr>
        <w:t>.0</w:t>
      </w:r>
      <w:r>
        <w:rPr>
          <w:rFonts w:eastAsia="Tahoma"/>
          <w:spacing w:val="1"/>
          <w:u w:val="single"/>
          <w:lang w:bidi="ru-RU"/>
        </w:rPr>
        <w:t>6</w:t>
      </w:r>
      <w:r>
        <w:rPr>
          <w:rFonts w:eastAsia="Tahoma"/>
          <w:spacing w:val="1"/>
          <w:u w:val="single"/>
          <w:lang w:bidi="ru-RU"/>
        </w:rPr>
        <w:t>.2024</w:t>
      </w:r>
      <w:r>
        <w:rPr>
          <w:rFonts w:eastAsia="Tahoma"/>
          <w:spacing w:val="1"/>
          <w:u w:val="single"/>
          <w:lang w:bidi="ru-RU"/>
        </w:rPr>
        <w:t xml:space="preserve">                      </w:t>
      </w:r>
    </w:p>
    <w:p>
      <w:pPr>
        <w:pStyle w:val="style0"/>
        <w:tabs>
          <w:tab w:val="left" w:leader="underscore" w:pos="3053"/>
        </w:tabs>
        <w:spacing w:lineRule="exact" w:line="274"/>
        <w:ind w:right="-68"/>
        <w:rPr>
          <w:rFonts w:eastAsia="Tahoma"/>
          <w:spacing w:val="-1"/>
          <w:lang w:bidi="ru-RU"/>
        </w:rPr>
      </w:pPr>
      <w:r>
        <w:rPr>
          <w:rFonts w:eastAsia="Tahoma"/>
          <w:spacing w:val="1"/>
          <w:lang w:bidi="ru-RU"/>
        </w:rPr>
        <w:t xml:space="preserve">Наименование </w:t>
      </w:r>
      <w:r>
        <w:rPr>
          <w:rFonts w:eastAsia="Tahoma"/>
          <w:spacing w:val="1"/>
          <w:lang w:bidi="ru-RU"/>
        </w:rPr>
        <w:t>организации:</w:t>
      </w:r>
      <w:r>
        <w:rPr>
          <w:rFonts w:eastAsia="Tahoma"/>
          <w:spacing w:val="1"/>
          <w:lang w:bidi="ru-RU"/>
        </w:rPr>
        <w:t xml:space="preserve"> </w:t>
      </w:r>
      <w:r>
        <w:rPr>
          <w:rFonts w:eastAsia="Tahoma"/>
          <w:spacing w:val="1"/>
          <w:u w:val="single"/>
          <w:lang w:bidi="ru-RU"/>
        </w:rPr>
        <w:t xml:space="preserve">   </w:t>
      </w:r>
      <w:r>
        <w:rPr>
          <w:rFonts w:eastAsia="Tahoma"/>
          <w:spacing w:val="1"/>
          <w:u w:val="single"/>
          <w:lang w:bidi="ru-RU"/>
        </w:rPr>
        <w:t>АУГСГиП</w:t>
      </w:r>
      <w:r>
        <w:rPr>
          <w:rFonts w:eastAsia="Tahoma"/>
          <w:spacing w:val="1"/>
          <w:u w:val="single"/>
          <w:lang w:bidi="ru-RU"/>
        </w:rPr>
        <w:t xml:space="preserve">   </w:t>
      </w:r>
      <w:r>
        <w:rPr>
          <w:rFonts w:eastAsia="Tahoma"/>
          <w:spacing w:val="1"/>
          <w:lang w:bidi="ru-RU"/>
        </w:rPr>
        <w:t xml:space="preserve">    </w:t>
      </w:r>
      <w:r>
        <w:rPr>
          <w:rFonts w:eastAsia="Tahoma"/>
          <w:spacing w:val="1"/>
          <w:lang w:bidi="ru-RU"/>
        </w:rPr>
        <w:br/>
      </w:r>
    </w:p>
    <w:p>
      <w:pPr>
        <w:pStyle w:val="style0"/>
        <w:tabs>
          <w:tab w:val="left" w:leader="underscore" w:pos="3053"/>
        </w:tabs>
        <w:spacing w:lineRule="exact" w:line="274"/>
        <w:ind w:right="-68"/>
        <w:rPr>
          <w:rFonts w:eastAsia="Tahoma"/>
          <w:spacing w:val="2"/>
          <w:lang w:bidi="ru-RU"/>
        </w:rPr>
      </w:pPr>
      <w:r>
        <w:rPr>
          <w:rFonts w:eastAsia="Tahoma"/>
          <w:spacing w:val="-1"/>
          <w:lang w:bidi="ru-RU"/>
        </w:rPr>
        <w:t>Ответственный руководитель по практике от академии:</w:t>
      </w:r>
      <w:r>
        <w:rPr>
          <w:rFonts w:eastAsia="Tahoma"/>
          <w:spacing w:val="-1"/>
          <w:lang w:bidi="ru-RU"/>
        </w:rPr>
        <w:t xml:space="preserve"> </w:t>
      </w:r>
      <w:r>
        <w:rPr>
          <w:rFonts w:eastAsia="Tahoma"/>
          <w:spacing w:val="-1"/>
          <w:u w:val="single"/>
          <w:lang w:bidi="ru-RU"/>
        </w:rPr>
        <w:t xml:space="preserve">   </w:t>
      </w:r>
      <w:r>
        <w:rPr>
          <w:rFonts w:eastAsia="Tahoma"/>
          <w:spacing w:val="-1"/>
          <w:u w:val="single"/>
          <w:lang w:bidi="ru-RU"/>
        </w:rPr>
        <w:t>Несин Д.Е</w:t>
      </w:r>
      <w:r>
        <w:rPr>
          <w:rFonts w:eastAsia="Tahoma"/>
          <w:spacing w:val="-1"/>
          <w:u w:val="single"/>
          <w:lang w:bidi="ru-RU"/>
        </w:rPr>
        <w:t xml:space="preserve">   </w:t>
      </w:r>
    </w:p>
    <w:p>
      <w:pPr>
        <w:pStyle w:val="style0"/>
        <w:tabs>
          <w:tab w:val="left" w:leader="underscore" w:pos="3053"/>
        </w:tabs>
        <w:adjustRightInd w:val="false"/>
        <w:spacing w:lineRule="exact" w:line="274"/>
        <w:ind w:right="-68"/>
        <w:rPr>
          <w:rFonts w:eastAsia="Tahoma"/>
          <w:lang w:bidi="ru-RU"/>
        </w:rPr>
      </w:pPr>
      <w:r>
        <w:rPr>
          <w:rFonts w:eastAsia="Tahoma"/>
          <w:spacing w:val="2"/>
          <w:lang w:bidi="ru-RU"/>
        </w:rPr>
        <w:t xml:space="preserve">Телефон: </w:t>
      </w:r>
      <w:r>
        <w:rPr>
          <w:rFonts w:eastAsia="Tahoma"/>
          <w:spacing w:val="2"/>
          <w:u w:val="single"/>
          <w:lang w:bidi="ru-RU"/>
        </w:rPr>
        <w:t xml:space="preserve">   </w:t>
      </w:r>
      <w:r>
        <w:rPr>
          <w:rFonts w:eastAsia="Tahoma"/>
          <w:spacing w:val="2"/>
          <w:u w:val="single"/>
          <w:lang w:bidi="ru-RU"/>
        </w:rPr>
        <w:t>+7(9</w:t>
      </w:r>
      <w:r>
        <w:rPr>
          <w:rFonts w:eastAsia="Tahoma"/>
          <w:spacing w:val="2"/>
          <w:u w:val="single"/>
          <w:lang w:val="en-US" w:bidi="ru-RU"/>
        </w:rPr>
        <w:t>21) 374 5487</w:t>
      </w:r>
      <w:r>
        <w:rPr>
          <w:rFonts w:eastAsia="Tahoma"/>
          <w:u w:val="single"/>
          <w:lang w:bidi="ru-RU"/>
        </w:rPr>
        <w:tab/>
      </w:r>
    </w:p>
    <w:p>
      <w:pPr>
        <w:pStyle w:val="style0"/>
        <w:ind w:firstLine="561"/>
        <w:jc w:val="both"/>
        <w:rPr>
          <w:rFonts w:eastAsia="Tahoma"/>
          <w:lang w:bidi="ru-RU"/>
        </w:rPr>
      </w:pPr>
    </w:p>
    <w:p>
      <w:pPr>
        <w:pStyle w:val="style0"/>
        <w:ind w:firstLine="561"/>
        <w:jc w:val="both"/>
        <w:rPr>
          <w:rFonts w:eastAsia="Tahoma"/>
          <w:spacing w:val="1"/>
          <w:lang w:bidi="ru-RU"/>
        </w:rPr>
      </w:pPr>
      <w:r>
        <w:rPr>
          <w:rFonts w:eastAsia="Tahoma"/>
          <w:lang w:bidi="ru-RU"/>
        </w:rPr>
        <w:t xml:space="preserve">В основу задания по производственной практике положена </w:t>
      </w:r>
      <w:r>
        <w:rPr>
          <w:rFonts w:eastAsia="Tahoma"/>
          <w:spacing w:val="1"/>
          <w:lang w:bidi="ru-RU"/>
        </w:rPr>
        <w:t xml:space="preserve">программа производственной практики. </w:t>
      </w:r>
    </w:p>
    <w:p>
      <w:pPr>
        <w:pStyle w:val="style0"/>
        <w:ind w:firstLine="561"/>
        <w:jc w:val="both"/>
        <w:rPr>
          <w:rFonts w:eastAsia="Tahoma"/>
          <w:spacing w:val="4"/>
          <w:lang w:bidi="ru-RU"/>
        </w:rPr>
      </w:pPr>
      <w:r>
        <w:rPr>
          <w:rFonts w:eastAsia="Tahoma"/>
          <w:spacing w:val="1"/>
          <w:lang w:bidi="ru-RU"/>
        </w:rPr>
        <w:t>Во   время практики студент должен вести дневник-отчет о практике, записи</w:t>
      </w:r>
      <w:r>
        <w:rPr>
          <w:rFonts w:eastAsia="Tahoma"/>
          <w:spacing w:val="4"/>
          <w:lang w:bidi="ru-RU"/>
        </w:rPr>
        <w:t xml:space="preserve"> в котором необходимо делать ежедневно. </w:t>
      </w:r>
    </w:p>
    <w:p>
      <w:pPr>
        <w:pStyle w:val="style0"/>
        <w:spacing w:lineRule="auto" w:line="276"/>
        <w:ind w:firstLine="561"/>
        <w:jc w:val="both"/>
        <w:rPr>
          <w:lang w:bidi="ru-RU"/>
        </w:rPr>
      </w:pPr>
      <w:r>
        <w:rPr>
          <w:lang w:bidi="ru-RU"/>
        </w:rPr>
        <w:t>Выполнить в срок, установленный учебным планом, следующее индивидуальное задание:</w:t>
      </w:r>
    </w:p>
    <w:p>
      <w:pPr>
        <w:pStyle w:val="style0"/>
        <w:spacing w:lineRule="auto" w:line="276"/>
        <w:ind w:firstLine="561"/>
        <w:jc w:val="both"/>
        <w:rPr>
          <w:lang w:bidi="ru-RU"/>
        </w:rPr>
      </w:pPr>
    </w:p>
    <w:tbl>
      <w:tblPr>
        <w:tblW w:w="106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9708"/>
      </w:tblGrid>
      <w:tr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</w:t>
            </w:r>
          </w:p>
        </w:tc>
        <w:tc>
          <w:tcPr>
            <w:tcW w:w="9708" w:type="dxa"/>
            <w:tcBorders/>
          </w:tcPr>
          <w:p>
            <w:pPr>
              <w:pStyle w:val="style0"/>
              <w:rPr/>
            </w:pPr>
            <w:r>
              <w:t>Инструктаж по</w:t>
            </w:r>
            <w:r>
              <w:t xml:space="preserve"> </w:t>
            </w:r>
            <w:r>
              <w:t>ОТ и ТБ, пожарной безопасности и электробезопасности. Знакомство с рабочим местом и трудовым распорядком.</w:t>
            </w:r>
          </w:p>
          <w:p>
            <w:pPr>
              <w:pStyle w:val="style0"/>
              <w:rPr/>
            </w:pPr>
          </w:p>
        </w:tc>
      </w:tr>
      <w:tr>
        <w:tblPrEx/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2</w:t>
            </w:r>
          </w:p>
        </w:tc>
        <w:tc>
          <w:tcPr>
            <w:tcW w:w="9708" w:type="dxa"/>
            <w:tcBorders/>
          </w:tcPr>
          <w:p>
            <w:pPr>
              <w:pStyle w:val="style0"/>
              <w:rPr/>
            </w:pPr>
            <w:r>
              <w:rPr>
                <w:iCs/>
              </w:rPr>
              <w:t>Цели и задачи практики, требования</w:t>
            </w:r>
            <w:r>
              <w:rPr>
                <w:iCs/>
              </w:rPr>
              <w:t>. Постановка задач, определение видов работ</w:t>
            </w:r>
          </w:p>
        </w:tc>
      </w:tr>
      <w:tr>
        <w:tblPrEx/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3</w:t>
            </w:r>
          </w:p>
        </w:tc>
        <w:tc>
          <w:tcPr>
            <w:tcW w:w="9708" w:type="dxa"/>
            <w:tcBorders/>
          </w:tcPr>
          <w:p>
            <w:pPr>
              <w:pStyle w:val="style0"/>
              <w:rPr/>
            </w:pPr>
            <w:r>
              <w:t>Проанализировать требования к информационной системе и составить техническое задание.</w:t>
            </w:r>
          </w:p>
          <w:p>
            <w:pPr>
              <w:pStyle w:val="style0"/>
              <w:rPr/>
            </w:pPr>
          </w:p>
        </w:tc>
      </w:tr>
      <w:tr>
        <w:tblPrEx/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4</w:t>
            </w:r>
          </w:p>
        </w:tc>
        <w:tc>
          <w:tcPr>
            <w:tcW w:w="9708" w:type="dxa"/>
            <w:tcBorders/>
          </w:tcPr>
          <w:p>
            <w:pPr>
              <w:pStyle w:val="style0"/>
              <w:rPr/>
            </w:pPr>
            <w:r>
              <w:rPr>
                <w:rStyle w:val="style4107"/>
              </w:rPr>
              <w:t>Изучить существующие процессы управления проектами.</w:t>
            </w:r>
          </w:p>
        </w:tc>
      </w:tr>
      <w:tr>
        <w:tblPrEx/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5</w:t>
            </w:r>
          </w:p>
        </w:tc>
        <w:tc>
          <w:tcPr>
            <w:tcW w:w="9708" w:type="dxa"/>
            <w:tcBorders/>
          </w:tcPr>
          <w:p>
            <w:pPr>
              <w:pStyle w:val="style0"/>
              <w:rPr/>
            </w:pPr>
            <w:r>
              <w:rPr>
                <w:rStyle w:val="style4107"/>
              </w:rPr>
              <w:t>Определить требования к новой информационной системе.</w:t>
            </w:r>
          </w:p>
        </w:tc>
      </w:tr>
      <w:tr>
        <w:tblPrEx/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6</w:t>
            </w:r>
          </w:p>
        </w:tc>
        <w:tc>
          <w:tcPr>
            <w:tcW w:w="9708" w:type="dxa"/>
            <w:tcBorders/>
          </w:tcPr>
          <w:p>
            <w:pPr>
              <w:pStyle w:val="style0"/>
              <w:rPr/>
            </w:pPr>
            <w:r>
              <w:rPr>
                <w:rStyle w:val="style4107"/>
              </w:rPr>
              <w:t>Разработать проект информационной системы.</w:t>
            </w:r>
          </w:p>
        </w:tc>
      </w:tr>
      <w:tr>
        <w:tblPrEx/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7</w:t>
            </w:r>
          </w:p>
        </w:tc>
        <w:tc>
          <w:tcPr>
            <w:tcW w:w="9708" w:type="dxa"/>
            <w:tcBorders/>
          </w:tcPr>
          <w:p>
            <w:pPr>
              <w:pStyle w:val="style0"/>
              <w:adjustRightInd w:val="false"/>
              <w:rPr/>
            </w:pPr>
            <w:r>
              <w:rPr>
                <w:rStyle w:val="style4107"/>
              </w:rPr>
              <w:t>Реализовать проект информационной системы.</w:t>
            </w:r>
          </w:p>
        </w:tc>
      </w:tr>
      <w:tr>
        <w:tblPrEx/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8</w:t>
            </w:r>
          </w:p>
        </w:tc>
        <w:tc>
          <w:tcPr>
            <w:tcW w:w="9708" w:type="dxa"/>
            <w:tcBorders/>
          </w:tcPr>
          <w:p>
            <w:pPr>
              <w:pStyle w:val="style0"/>
              <w:adjustRightInd w:val="false"/>
              <w:rPr>
                <w:lang w:val="en-US"/>
              </w:rPr>
            </w:pPr>
            <w:r>
              <w:rPr>
                <w:rStyle w:val="style4107"/>
              </w:rPr>
              <w:t>Протестировать информационную систему.</w:t>
            </w:r>
          </w:p>
        </w:tc>
      </w:tr>
      <w:tr>
        <w:tblPrEx/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9</w:t>
            </w:r>
          </w:p>
        </w:tc>
        <w:tc>
          <w:tcPr>
            <w:tcW w:w="9708" w:type="dxa"/>
            <w:tcBorders/>
          </w:tcPr>
          <w:p>
            <w:pPr>
              <w:pStyle w:val="style0"/>
              <w:adjustRightInd w:val="false"/>
              <w:rPr/>
            </w:pPr>
            <w:r>
              <w:rPr>
                <w:rStyle w:val="style4107"/>
              </w:rPr>
              <w:t>Подготовить документацию по разработанной информационной системе.</w:t>
            </w:r>
          </w:p>
        </w:tc>
      </w:tr>
      <w:tr>
        <w:tblPrEx/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10</w:t>
            </w:r>
          </w:p>
        </w:tc>
        <w:tc>
          <w:tcPr>
            <w:tcW w:w="9708" w:type="dxa"/>
            <w:tcBorders/>
          </w:tcPr>
          <w:p>
            <w:pPr>
              <w:pStyle w:val="style0"/>
              <w:adjustRightInd w:val="false"/>
              <w:rPr/>
            </w:pPr>
            <w:r>
              <w:rPr>
                <w:rStyle w:val="style4107"/>
              </w:rPr>
              <w:t>Разработать план внедрения информационной системы.</w:t>
            </w:r>
          </w:p>
        </w:tc>
      </w:tr>
      <w:tr>
        <w:tblPrEx/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11</w:t>
            </w:r>
          </w:p>
        </w:tc>
        <w:tc>
          <w:tcPr>
            <w:tcW w:w="9708" w:type="dxa"/>
            <w:tcBorders/>
          </w:tcPr>
          <w:p>
            <w:pPr>
              <w:pStyle w:val="style0"/>
              <w:adjustRightInd w:val="false"/>
              <w:rPr/>
            </w:pPr>
            <w:r>
              <w:rPr>
                <w:rStyle w:val="style4107"/>
              </w:rPr>
              <w:t>Разработать предложения по улучшению существующей информационной системы.</w:t>
            </w:r>
          </w:p>
        </w:tc>
      </w:tr>
      <w:tr>
        <w:tblPrEx/>
        <w:trPr>
          <w:cantSplit/>
          <w:trHeight w:val="273" w:hRule="atLeast"/>
        </w:trPr>
        <w:tc>
          <w:tcPr>
            <w:tcW w:w="927" w:type="dxa"/>
            <w:tcBorders/>
          </w:tcPr>
          <w:p>
            <w:pPr>
              <w:pStyle w:val="style0"/>
              <w:shd w:val="clear" w:color="auto" w:fill="ffffff"/>
              <w:spacing w:before="57"/>
              <w:ind w:left="36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lang w:bidi="ru-RU"/>
              </w:rPr>
              <w:t>12</w:t>
            </w:r>
          </w:p>
        </w:tc>
        <w:tc>
          <w:tcPr>
            <w:tcW w:w="9708" w:type="dxa"/>
            <w:tcBorders/>
          </w:tcPr>
          <w:p>
            <w:pPr>
              <w:pStyle w:val="style0"/>
              <w:adjustRightInd w:val="false"/>
              <w:rPr/>
            </w:pPr>
            <w:r>
              <w:rPr>
                <w:rStyle w:val="style4107"/>
              </w:rPr>
              <w:t>Подготовить презентацию результатов работы для защиты проекта.</w:t>
            </w:r>
          </w:p>
        </w:tc>
      </w:tr>
    </w:tbl>
    <w:p>
      <w:pPr>
        <w:pStyle w:val="style0"/>
        <w:jc w:val="center"/>
        <w:rPr>
          <w:b/>
          <w:lang w:bidi="ru-RU"/>
        </w:rPr>
      </w:pPr>
    </w:p>
    <w:p>
      <w:pPr>
        <w:pStyle w:val="style0"/>
        <w:jc w:val="center"/>
        <w:rPr>
          <w:b/>
          <w:lang w:bidi="ru-RU"/>
        </w:rPr>
      </w:pPr>
      <w:r>
        <w:rPr>
          <w:b/>
          <w:lang w:bidi="ru-RU"/>
        </w:rPr>
        <w:t>По итогам практики сдать следующие отчетные документы:</w:t>
      </w:r>
    </w:p>
    <w:p>
      <w:pPr>
        <w:pStyle w:val="style0"/>
        <w:jc w:val="center"/>
        <w:rPr>
          <w:b/>
          <w:lang w:bidi="ru-RU"/>
        </w:rPr>
      </w:pPr>
    </w:p>
    <w:p>
      <w:pPr>
        <w:pStyle w:val="style0"/>
        <w:numPr>
          <w:ilvl w:val="0"/>
          <w:numId w:val="1"/>
        </w:numPr>
        <w:autoSpaceDE/>
        <w:spacing w:after="200"/>
        <w:ind w:left="426" w:hanging="710"/>
        <w:rPr>
          <w:lang w:bidi="ru-RU"/>
        </w:rPr>
      </w:pPr>
      <w:r>
        <w:rPr>
          <w:lang w:bidi="ru-RU"/>
        </w:rPr>
        <w:t xml:space="preserve">        Титульный лист.</w:t>
      </w:r>
    </w:p>
    <w:p>
      <w:pPr>
        <w:pStyle w:val="style0"/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Дневник практики.</w:t>
      </w:r>
    </w:p>
    <w:p>
      <w:pPr>
        <w:pStyle w:val="style0"/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Характеристика деятельности обучающегося.</w:t>
      </w:r>
    </w:p>
    <w:p>
      <w:pPr>
        <w:pStyle w:val="style0"/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Аттестационный лист по учебной практике с отметкой.</w:t>
      </w:r>
    </w:p>
    <w:p>
      <w:pPr>
        <w:pStyle w:val="style0"/>
        <w:numPr>
          <w:ilvl w:val="0"/>
          <w:numId w:val="1"/>
        </w:numPr>
        <w:autoSpaceDE/>
        <w:spacing w:after="200"/>
        <w:ind w:left="851" w:hanging="1135"/>
        <w:rPr>
          <w:lang w:bidi="ru-RU"/>
        </w:rPr>
      </w:pPr>
      <w:r>
        <w:rPr>
          <w:lang w:bidi="ru-RU"/>
        </w:rPr>
        <w:t>Итоговая оценка.</w:t>
      </w:r>
    </w:p>
    <w:p>
      <w:pPr>
        <w:pStyle w:val="style0"/>
        <w:ind w:left="540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Задание выдал </w:t>
      </w:r>
    </w:p>
    <w:p>
      <w:pPr>
        <w:pStyle w:val="style0"/>
        <w:ind w:left="540"/>
        <w:rPr>
          <w:rFonts w:eastAsia="Tahoma"/>
          <w:lang w:bidi="ru-RU"/>
        </w:rPr>
      </w:pPr>
      <w:r>
        <w:rPr>
          <w:rFonts w:eastAsia="Tahoma"/>
          <w:lang w:bidi="ru-RU"/>
        </w:rPr>
        <w:t>Руководитель практики  _____________________ / _</w:t>
      </w:r>
      <w:r>
        <w:rPr>
          <w:rFonts w:eastAsia="Tahoma"/>
          <w:u w:val="single"/>
          <w:lang w:bidi="ru-RU"/>
        </w:rPr>
        <w:t>Несин Д.Е</w:t>
      </w:r>
      <w:r>
        <w:rPr>
          <w:rFonts w:eastAsia="Tahoma"/>
          <w:lang w:bidi="ru-RU"/>
        </w:rPr>
        <w:t>_</w:t>
      </w:r>
    </w:p>
    <w:p>
      <w:pPr>
        <w:pStyle w:val="style0"/>
        <w:ind w:left="540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style0"/>
        <w:ind w:left="540"/>
        <w:rPr>
          <w:rFonts w:eastAsia="Tahoma"/>
          <w:b/>
          <w:lang w:bidi="ru-RU"/>
        </w:rPr>
      </w:pPr>
      <w:r>
        <w:rPr>
          <w:rFonts w:eastAsia="Tahoma"/>
          <w:lang w:bidi="ru-RU"/>
        </w:rPr>
        <w:t xml:space="preserve">« </w:t>
      </w:r>
      <w:r>
        <w:rPr>
          <w:rFonts w:eastAsia="Tahoma"/>
          <w:u w:val="single"/>
          <w:lang w:bidi="ru-RU"/>
        </w:rPr>
        <w:t>_</w:t>
      </w:r>
      <w:r>
        <w:rPr>
          <w:rFonts w:eastAsia="Tahoma"/>
          <w:u w:val="single"/>
          <w:lang w:bidi="ru-RU"/>
        </w:rPr>
        <w:t>18</w:t>
      </w:r>
      <w:r>
        <w:rPr>
          <w:rFonts w:eastAsia="Tahoma"/>
          <w:u w:val="single"/>
          <w:lang w:bidi="ru-RU"/>
        </w:rPr>
        <w:t>_</w:t>
      </w:r>
      <w:r>
        <w:rPr>
          <w:rFonts w:eastAsia="Tahoma"/>
          <w:lang w:bidi="ru-RU"/>
        </w:rPr>
        <w:t xml:space="preserve"> » _____</w:t>
      </w:r>
      <w:r>
        <w:rPr>
          <w:rFonts w:eastAsia="Tahoma"/>
          <w:u w:val="single"/>
          <w:lang w:bidi="ru-RU"/>
        </w:rPr>
        <w:t>_</w:t>
      </w:r>
      <w:r>
        <w:rPr>
          <w:rFonts w:eastAsia="Tahoma"/>
          <w:u w:val="single"/>
          <w:lang w:bidi="ru-RU"/>
        </w:rPr>
        <w:t>_</w:t>
      </w:r>
      <w:r>
        <w:rPr>
          <w:rFonts w:eastAsia="Tahoma"/>
          <w:u w:val="single"/>
          <w:lang w:bidi="ru-RU"/>
        </w:rPr>
        <w:t>05</w:t>
      </w:r>
      <w:r>
        <w:rPr>
          <w:rFonts w:eastAsia="Tahoma"/>
          <w:u w:val="single"/>
          <w:lang w:bidi="ru-RU"/>
        </w:rPr>
        <w:t>_</w:t>
      </w:r>
      <w:r>
        <w:rPr>
          <w:rFonts w:eastAsia="Tahoma"/>
          <w:lang w:bidi="ru-RU"/>
        </w:rPr>
        <w:t>______ 202</w:t>
      </w:r>
      <w:r>
        <w:rPr>
          <w:rFonts w:eastAsia="Tahoma"/>
          <w:lang w:bidi="ru-RU"/>
        </w:rPr>
        <w:t>4</w:t>
      </w:r>
      <w:r>
        <w:rPr>
          <w:rFonts w:eastAsia="Tahoma"/>
          <w:lang w:bidi="ru-RU"/>
        </w:rPr>
        <w:t xml:space="preserve">   г.</w:t>
      </w:r>
      <w:r>
        <w:rPr>
          <w:rFonts w:eastAsia="Tahoma"/>
          <w:b/>
          <w:lang w:bidi="ru-RU"/>
        </w:rPr>
        <w:br w:type="page"/>
      </w:r>
    </w:p>
    <w:p>
      <w:pPr>
        <w:pStyle w:val="style0"/>
        <w:ind w:right="43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Санкт-Петербургское государственное бюджетное профессиональное образовательное учреждения </w:t>
      </w:r>
    </w:p>
    <w:p>
      <w:pPr>
        <w:pStyle w:val="style0"/>
        <w:ind w:right="43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«Академия управления городской средой, градостроительства и печати»»</w:t>
      </w:r>
    </w:p>
    <w:p>
      <w:pPr>
        <w:pStyle w:val="style0"/>
        <w:rPr>
          <w:rFonts w:eastAsia="Tahoma"/>
          <w:lang w:bidi="ru-RU"/>
        </w:rPr>
      </w:pPr>
    </w:p>
    <w:p>
      <w:pPr>
        <w:pStyle w:val="style0"/>
        <w:jc w:val="center"/>
        <w:rPr>
          <w:rFonts w:eastAsia="Tahoma"/>
          <w:b/>
          <w:lang w:bidi="ru-RU"/>
        </w:rPr>
      </w:pPr>
      <w:r>
        <w:rPr>
          <w:rFonts w:eastAsia="Tahoma"/>
          <w:b/>
          <w:lang w:bidi="ru-RU"/>
        </w:rPr>
        <w:t>ОТЧЁТ</w:t>
      </w:r>
    </w:p>
    <w:p>
      <w:pPr>
        <w:pStyle w:val="style0"/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lang w:bidi="ru-RU"/>
        </w:rPr>
        <w:t xml:space="preserve">по прохождению </w:t>
      </w:r>
      <w:r>
        <w:rPr>
          <w:rFonts w:eastAsia="Tahoma"/>
          <w:b/>
          <w:bCs/>
          <w:lang w:bidi="ru-RU"/>
        </w:rPr>
        <w:t>производственной практики</w:t>
      </w:r>
    </w:p>
    <w:p>
      <w:pPr>
        <w:pStyle w:val="style0"/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по профессиональному </w:t>
      </w:r>
      <w:r>
        <w:rPr>
          <w:rFonts w:eastAsia="Tahoma"/>
          <w:b/>
          <w:bCs/>
          <w:lang w:bidi="ru-RU"/>
        </w:rPr>
        <w:t>модулю ПМ.05 «Проектирование и разработка информационных систем»</w:t>
      </w:r>
    </w:p>
    <w:p>
      <w:pPr>
        <w:pStyle w:val="style0"/>
        <w:suppressAutoHyphens/>
        <w:spacing w:lineRule="auto" w:line="360"/>
        <w:jc w:val="center"/>
        <w:rPr>
          <w:b/>
          <w:sz w:val="28"/>
          <w:szCs w:val="28"/>
          <w:lang w:eastAsia="zh-CN"/>
        </w:rPr>
      </w:pPr>
    </w:p>
    <w:p>
      <w:pPr>
        <w:pStyle w:val="style0"/>
        <w:spacing w:before="100" w:after="100"/>
        <w:ind w:left="60" w:right="60"/>
        <w:jc w:val="center"/>
        <w:rPr>
          <w:rFonts w:eastAsia="Tahoma"/>
          <w:b/>
          <w:bCs/>
          <w:lang w:bidi="ru-RU"/>
        </w:rPr>
      </w:pPr>
    </w:p>
    <w:p>
      <w:pPr>
        <w:pStyle w:val="style0"/>
        <w:suppressAutoHyphens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>По специальности</w:t>
      </w:r>
      <w:r>
        <w:rPr>
          <w:rFonts w:eastAsia="Tahoma"/>
          <w:b/>
          <w:bCs/>
          <w:lang w:bidi="ru-RU"/>
        </w:rPr>
        <w:tab/>
      </w:r>
    </w:p>
    <w:p>
      <w:pPr>
        <w:pStyle w:val="style0"/>
        <w:suppressAutoHyphens/>
        <w:jc w:val="center"/>
        <w:rPr>
          <w:b/>
          <w:sz w:val="36"/>
          <w:szCs w:val="36"/>
          <w:lang w:eastAsia="zh-CN"/>
        </w:rPr>
      </w:pPr>
      <w:r>
        <w:rPr>
          <w:rFonts w:eastAsia="Tahoma"/>
          <w:b/>
          <w:bCs/>
          <w:lang w:bidi="ru-RU"/>
        </w:rPr>
        <w:t>09.02.07 Информационные системы и программирование</w:t>
      </w:r>
    </w:p>
    <w:p>
      <w:pPr>
        <w:pStyle w:val="style0"/>
        <w:keepNext/>
        <w:snapToGrid w:val="false"/>
        <w:ind w:right="43"/>
        <w:jc w:val="center"/>
        <w:outlineLvl w:val="0"/>
        <w:rPr>
          <w:rFonts w:eastAsia="Tahoma"/>
          <w:b/>
          <w:lang w:bidi="ru-RU"/>
        </w:rPr>
      </w:pPr>
    </w:p>
    <w:p>
      <w:pPr>
        <w:pStyle w:val="style0"/>
        <w:jc w:val="center"/>
        <w:rPr>
          <w:rFonts w:eastAsia="Tahoma"/>
          <w:lang w:bidi="ru-RU"/>
        </w:rPr>
      </w:pPr>
    </w:p>
    <w:p>
      <w:pPr>
        <w:pStyle w:val="style0"/>
        <w:jc w:val="center"/>
        <w:rPr>
          <w:rFonts w:eastAsia="Tahoma"/>
          <w:u w:val="single"/>
          <w:lang w:bidi="ru-RU"/>
        </w:rPr>
      </w:pPr>
      <w:r>
        <w:rPr>
          <w:rFonts w:eastAsia="Tahoma"/>
          <w:u w:val="single"/>
          <w:lang w:bidi="ru-RU"/>
        </w:rPr>
        <w:t>«Академия управления городской средой, градостроительства и печати»</w:t>
      </w:r>
    </w:p>
    <w:p>
      <w:pPr>
        <w:pStyle w:val="style0"/>
        <w:jc w:val="center"/>
        <w:rPr>
          <w:rFonts w:eastAsia="Tahoma"/>
          <w:sz w:val="20"/>
          <w:szCs w:val="20"/>
          <w:lang w:bidi="ru-RU"/>
        </w:rPr>
      </w:pPr>
      <w:r>
        <w:rPr>
          <w:rFonts w:eastAsia="Tahoma"/>
          <w:sz w:val="20"/>
          <w:szCs w:val="20"/>
          <w:lang w:bidi="ru-RU"/>
        </w:rPr>
        <w:t xml:space="preserve"> (Наименование организации и место прохождения практики)</w:t>
      </w:r>
    </w:p>
    <w:p>
      <w:pPr>
        <w:pStyle w:val="style0"/>
        <w:rPr>
          <w:rFonts w:eastAsia="Tahoma"/>
          <w:lang w:bidi="ru-RU"/>
        </w:rPr>
      </w:pPr>
    </w:p>
    <w:p>
      <w:pPr>
        <w:pStyle w:val="style0"/>
        <w:spacing w:lineRule="auto" w:line="360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Студента </w:t>
      </w:r>
      <w:r>
        <w:rPr>
          <w:rFonts w:eastAsia="Tahoma"/>
          <w:u w:val="single"/>
          <w:lang w:bidi="ru-RU"/>
        </w:rPr>
        <w:t xml:space="preserve"> </w:t>
      </w:r>
      <w:r>
        <w:rPr>
          <w:rFonts w:eastAsia="Tahoma"/>
          <w:u w:val="single"/>
          <w:lang w:val="en-US" w:bidi="ru-RU"/>
        </w:rPr>
        <w:t>Кислова Артёма Алексеевича</w:t>
      </w:r>
      <w:r>
        <w:rPr>
          <w:rFonts w:eastAsia="Tahoma"/>
          <w:lang w:bidi="ru-RU"/>
        </w:rPr>
        <w:t xml:space="preserve"> </w:t>
      </w:r>
    </w:p>
    <w:p>
      <w:pPr>
        <w:pStyle w:val="style0"/>
        <w:spacing w:lineRule="auto" w:line="360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>группы :</w:t>
      </w:r>
      <w:r>
        <w:rPr>
          <w:rFonts w:eastAsia="Tahoma"/>
          <w:lang w:bidi="ru-RU"/>
        </w:rPr>
        <w:t xml:space="preserve"> </w:t>
      </w:r>
      <w:r>
        <w:rPr>
          <w:rFonts w:eastAsia="Tahoma"/>
          <w:u w:val="single"/>
          <w:lang w:bidi="ru-RU"/>
        </w:rPr>
        <w:t xml:space="preserve"> </w:t>
      </w:r>
      <w:r>
        <w:rPr>
          <w:rFonts w:eastAsia="Tahoma"/>
          <w:u w:val="single"/>
          <w:lang w:bidi="ru-RU"/>
        </w:rPr>
        <w:t xml:space="preserve"> </w:t>
      </w:r>
      <w:r>
        <w:rPr>
          <w:rFonts w:eastAsia="Tahoma"/>
          <w:u w:val="single"/>
          <w:lang w:val="en-US" w:bidi="ru-RU"/>
        </w:rPr>
        <w:t>11ИСП-222к</w:t>
      </w:r>
      <w:r>
        <w:rPr>
          <w:rFonts w:eastAsia="Tahoma"/>
          <w:u w:val="single"/>
          <w:lang w:bidi="ru-RU"/>
        </w:rPr>
        <w:t xml:space="preserve"> </w:t>
      </w:r>
    </w:p>
    <w:p>
      <w:pPr>
        <w:pStyle w:val="style0"/>
        <w:spacing w:lineRule="auto" w:line="360"/>
        <w:jc w:val="right"/>
        <w:rPr>
          <w:rFonts w:eastAsia="Tahoma"/>
          <w:u w:val="single"/>
          <w:lang w:bidi="ru-RU"/>
        </w:rPr>
      </w:pPr>
      <w:r>
        <w:rPr>
          <w:rFonts w:eastAsia="Tahoma"/>
          <w:u w:val="single"/>
          <w:lang w:bidi="ru-RU"/>
        </w:rPr>
        <w:t xml:space="preserve">      </w:t>
      </w:r>
      <w:r>
        <w:rPr>
          <w:rFonts w:eastAsia="Tahoma"/>
          <w:u w:val="single"/>
          <w:lang w:bidi="ru-RU"/>
        </w:rPr>
        <w:t>_______</w:t>
      </w:r>
      <w:r>
        <w:rPr>
          <w:rFonts w:eastAsia="Tahoma"/>
          <w:lang w:bidi="ru-RU"/>
        </w:rPr>
        <w:t>__</w:t>
      </w:r>
      <w:r>
        <w:rPr>
          <w:rFonts w:eastAsia="Tahoma"/>
          <w:lang w:bidi="ru-RU"/>
        </w:rPr>
        <w:t xml:space="preserve">  </w:t>
      </w:r>
      <w:r>
        <w:rPr>
          <w:rFonts w:eastAsia="Tahoma"/>
          <w:lang w:bidi="ru-RU"/>
        </w:rPr>
        <w:t>"</w:t>
      </w:r>
      <w:r>
        <w:rPr>
          <w:rFonts w:eastAsia="Tahoma"/>
          <w:lang w:bidi="ru-RU"/>
        </w:rPr>
        <w:t>_</w:t>
      </w:r>
      <w:r>
        <w:rPr>
          <w:rFonts w:eastAsia="Tahoma"/>
          <w:u w:val="single"/>
          <w:lang w:bidi="ru-RU"/>
        </w:rPr>
        <w:t>2</w:t>
      </w:r>
      <w:r>
        <w:rPr>
          <w:rFonts w:eastAsia="Tahoma"/>
          <w:u w:val="single"/>
          <w:lang w:bidi="ru-RU"/>
        </w:rPr>
        <w:t>2</w:t>
      </w:r>
      <w:r>
        <w:rPr>
          <w:rFonts w:eastAsia="Tahoma"/>
          <w:lang w:bidi="ru-RU"/>
        </w:rPr>
        <w:t>_</w:t>
      </w:r>
      <w:r>
        <w:rPr>
          <w:rFonts w:eastAsia="Tahoma"/>
          <w:lang w:bidi="ru-RU"/>
        </w:rPr>
        <w:t>"</w:t>
      </w:r>
      <w:r>
        <w:rPr>
          <w:rFonts w:eastAsia="Tahoma"/>
          <w:lang w:bidi="ru-RU"/>
        </w:rPr>
        <w:t xml:space="preserve"> _</w:t>
      </w:r>
      <w:r>
        <w:rPr>
          <w:rFonts w:eastAsia="Tahoma"/>
          <w:u w:val="single"/>
          <w:lang w:bidi="ru-RU"/>
        </w:rPr>
        <w:t>06</w:t>
      </w:r>
      <w:r>
        <w:rPr>
          <w:rFonts w:eastAsia="Tahoma"/>
          <w:lang w:bidi="ru-RU"/>
        </w:rPr>
        <w:t xml:space="preserve">_ </w:t>
      </w:r>
      <w:r>
        <w:rPr>
          <w:rFonts w:eastAsia="Tahoma"/>
          <w:u w:val="single"/>
          <w:lang w:bidi="ru-RU"/>
        </w:rPr>
        <w:t>2024</w:t>
      </w:r>
      <w:r>
        <w:rPr>
          <w:rFonts w:eastAsia="Tahoma"/>
          <w:lang w:bidi="ru-RU"/>
        </w:rPr>
        <w:t xml:space="preserve"> г.</w:t>
      </w:r>
    </w:p>
    <w:p>
      <w:pPr>
        <w:pStyle w:val="style0"/>
        <w:spacing w:lineRule="auto" w:line="360"/>
        <w:rPr>
          <w:rFonts w:eastAsia="Tahoma"/>
          <w:u w:val="single"/>
          <w:lang w:bidi="ru-RU"/>
        </w:rPr>
      </w:pP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ab/>
      </w:r>
      <w:r>
        <w:rPr>
          <w:rFonts w:eastAsia="Tahoma"/>
          <w:lang w:bidi="ru-RU"/>
        </w:rPr>
        <w:t xml:space="preserve">                          </w:t>
      </w:r>
      <w:r>
        <w:rPr>
          <w:rFonts w:eastAsia="Tahoma"/>
          <w:i/>
          <w:sz w:val="16"/>
          <w:szCs w:val="16"/>
          <w:lang w:bidi="ru-RU"/>
        </w:rPr>
        <w:t xml:space="preserve">(подпись, дата) </w:t>
      </w:r>
    </w:p>
    <w:p>
      <w:pPr>
        <w:pStyle w:val="style0"/>
        <w:spacing w:lineRule="auto" w:line="360"/>
        <w:jc w:val="right"/>
        <w:rPr>
          <w:rFonts w:eastAsia="Tahoma"/>
          <w:lang w:bidi="ru-RU"/>
        </w:rPr>
      </w:pPr>
    </w:p>
    <w:p>
      <w:pPr>
        <w:pStyle w:val="style0"/>
        <w:spacing w:lineRule="auto" w:line="360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>Руководитель практики от предприятия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t>___</w:t>
      </w:r>
      <w:r>
        <w:rPr>
          <w:rFonts w:eastAsia="Tahoma"/>
          <w:lang w:bidi="ru-RU"/>
        </w:rPr>
        <w:t>__</w:t>
      </w:r>
      <w:r>
        <w:rPr>
          <w:rFonts w:eastAsia="Tahoma"/>
          <w:u w:val="single"/>
          <w:lang w:bidi="ru-RU"/>
        </w:rPr>
        <w:t>Марышев Степан Андреевич</w:t>
      </w:r>
      <w:r>
        <w:rPr>
          <w:rFonts w:eastAsia="Tahoma"/>
          <w:u w:val="single"/>
          <w:lang w:bidi="ru-RU"/>
        </w:rPr>
        <w:t>_</w:t>
      </w:r>
      <w:r>
        <w:rPr>
          <w:rFonts w:eastAsia="Tahoma"/>
          <w:u w:val="single"/>
          <w:lang w:bidi="ru-RU"/>
        </w:rPr>
        <w:t>_</w:t>
      </w:r>
      <w:r>
        <w:rPr>
          <w:rFonts w:eastAsia="Tahoma"/>
          <w:lang w:bidi="ru-RU"/>
        </w:rPr>
        <w:t>_</w:t>
      </w:r>
    </w:p>
    <w:p>
      <w:pPr>
        <w:pStyle w:val="style0"/>
        <w:spacing w:lineRule="auto" w:line="360"/>
        <w:rPr>
          <w:rFonts w:eastAsia="Tahoma"/>
          <w:lang w:bidi="ru-RU"/>
        </w:rPr>
      </w:pP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ab/>
      </w:r>
      <w:r>
        <w:rPr>
          <w:rFonts w:eastAsia="Tahoma"/>
          <w:i/>
          <w:sz w:val="16"/>
          <w:szCs w:val="16"/>
          <w:lang w:bidi="ru-RU"/>
        </w:rPr>
        <w:t xml:space="preserve"> </w:t>
      </w:r>
      <w:r>
        <w:rPr>
          <w:rFonts w:eastAsia="Tahoma"/>
          <w:i/>
          <w:sz w:val="16"/>
          <w:szCs w:val="16"/>
          <w:lang w:bidi="ru-RU"/>
        </w:rPr>
        <w:t xml:space="preserve">Ф И О                                 </w:t>
      </w:r>
    </w:p>
    <w:p>
      <w:pPr>
        <w:pStyle w:val="style0"/>
        <w:spacing w:lineRule="auto" w:line="360"/>
        <w:jc w:val="right"/>
        <w:rPr>
          <w:rFonts w:eastAsia="Tahoma"/>
          <w:lang w:bidi="ru-RU"/>
        </w:rPr>
      </w:pPr>
      <w:r>
        <w:rPr>
          <w:rFonts w:eastAsia="Tahoma"/>
          <w:lang w:bidi="ru-RU"/>
        </w:rPr>
        <w:t>_</w:t>
      </w:r>
      <w:r>
        <w:rPr>
          <w:rFonts w:eastAsia="Tahoma"/>
          <w:u w:val="single"/>
          <w:lang w:bidi="ru-RU"/>
        </w:rPr>
        <w:t>Мастер производственного обучения</w:t>
      </w:r>
      <w:r>
        <w:rPr>
          <w:rFonts w:eastAsia="Tahoma"/>
          <w:lang w:bidi="ru-RU"/>
        </w:rPr>
        <w:t>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п. (занимаемая должность)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t>___</w:t>
      </w:r>
      <w:r>
        <w:rPr>
          <w:rFonts w:eastAsia="Tahoma"/>
          <w:lang w:bidi="ru-RU"/>
        </w:rPr>
        <w:t>_____________________________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(подпись руководителя практики от предприятия)</w:t>
      </w:r>
      <w:r>
        <w:rPr>
          <w:rFonts w:eastAsia="Tahoma"/>
          <w:i/>
          <w:sz w:val="16"/>
          <w:szCs w:val="16"/>
          <w:lang w:bidi="ru-RU"/>
        </w:rPr>
        <w:br/>
      </w:r>
      <w:r>
        <w:rPr>
          <w:rFonts w:eastAsia="Tahoma"/>
          <w:lang w:bidi="ru-RU"/>
        </w:rPr>
        <w:t>"_</w:t>
      </w:r>
      <w:r>
        <w:rPr>
          <w:rFonts w:eastAsia="Tahoma"/>
          <w:u w:val="single"/>
          <w:lang w:bidi="ru-RU"/>
        </w:rPr>
        <w:t>22</w:t>
      </w:r>
      <w:r>
        <w:rPr>
          <w:rFonts w:eastAsia="Tahoma"/>
          <w:lang w:bidi="ru-RU"/>
        </w:rPr>
        <w:t xml:space="preserve">_” </w:t>
      </w:r>
      <w:r>
        <w:rPr>
          <w:rFonts w:eastAsia="Tahoma"/>
          <w:lang w:bidi="ru-RU"/>
        </w:rPr>
        <w:t>_____</w:t>
      </w:r>
      <w:r>
        <w:rPr>
          <w:rFonts w:eastAsia="Tahoma"/>
          <w:u w:val="single"/>
          <w:lang w:bidi="ru-RU"/>
        </w:rPr>
        <w:t>06</w:t>
      </w:r>
      <w:r>
        <w:rPr>
          <w:rFonts w:eastAsia="Tahoma"/>
          <w:lang w:bidi="ru-RU"/>
        </w:rPr>
        <w:t xml:space="preserve">______ </w:t>
      </w:r>
      <w:r>
        <w:rPr>
          <w:rFonts w:eastAsia="Tahoma"/>
          <w:lang w:bidi="ru-RU"/>
        </w:rPr>
        <w:t>202</w:t>
      </w:r>
      <w:r>
        <w:rPr>
          <w:rFonts w:eastAsia="Tahoma"/>
          <w:lang w:bidi="ru-RU"/>
        </w:rPr>
        <w:t>4</w:t>
      </w:r>
      <w:r>
        <w:rPr>
          <w:rFonts w:eastAsia="Tahoma"/>
          <w:lang w:bidi="ru-RU"/>
        </w:rPr>
        <w:t xml:space="preserve">  г.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t>Руководитель практики от Академии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t>__</w:t>
      </w:r>
      <w:r>
        <w:rPr>
          <w:rFonts w:eastAsia="Tahoma"/>
          <w:lang w:bidi="ru-RU"/>
        </w:rPr>
        <w:t xml:space="preserve">________________ / </w:t>
      </w:r>
      <w:r>
        <w:rPr>
          <w:rFonts w:eastAsia="Tahoma"/>
          <w:u w:val="single"/>
          <w:lang w:bidi="ru-RU"/>
        </w:rPr>
        <w:t>_</w:t>
      </w:r>
      <w:r>
        <w:rPr>
          <w:rFonts w:eastAsia="Tahoma"/>
          <w:u w:val="single"/>
          <w:lang w:bidi="ru-RU"/>
        </w:rPr>
        <w:t>Несин Д</w:t>
      </w:r>
      <w:r>
        <w:rPr>
          <w:rFonts w:eastAsia="Tahoma"/>
          <w:u w:val="single"/>
          <w:lang w:bidi="ru-RU"/>
        </w:rPr>
        <w:t>. Е_</w:t>
      </w:r>
      <w:r>
        <w:rPr>
          <w:rFonts w:eastAsia="Tahoma"/>
          <w:u w:val="single"/>
          <w:lang w:bidi="ru-RU"/>
        </w:rPr>
        <w:t xml:space="preserve">   </w:t>
      </w:r>
      <w:r>
        <w:rPr>
          <w:rFonts w:eastAsia="Tahoma"/>
          <w:u w:val="single"/>
          <w:lang w:bidi="ru-RU"/>
        </w:rPr>
        <w:t xml:space="preserve"> </w:t>
      </w:r>
      <w:r>
        <w:rPr>
          <w:rFonts w:eastAsia="Tahoma"/>
          <w:u w:val="single"/>
          <w:lang w:bidi="ru-RU"/>
        </w:rPr>
        <w:t xml:space="preserve"> </w:t>
      </w:r>
    </w:p>
    <w:p>
      <w:pPr>
        <w:pStyle w:val="style0"/>
        <w:spacing w:lineRule="auto" w:line="360"/>
        <w:jc w:val="right"/>
        <w:rPr>
          <w:rFonts w:eastAsia="Tahoma"/>
          <w:lang w:bidi="ru-RU"/>
        </w:rPr>
      </w:pPr>
      <w:r>
        <w:rPr>
          <w:rFonts w:eastAsia="Tahoma"/>
          <w:i/>
          <w:sz w:val="16"/>
          <w:szCs w:val="16"/>
          <w:lang w:bidi="ru-RU"/>
        </w:rPr>
        <w:t>Ф И О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t>"</w:t>
      </w:r>
      <w:r>
        <w:rPr>
          <w:rFonts w:eastAsia="Tahoma"/>
          <w:lang w:bidi="ru-RU"/>
        </w:rPr>
        <w:t>_</w:t>
      </w:r>
      <w:r>
        <w:rPr>
          <w:rFonts w:eastAsia="Tahoma"/>
          <w:u w:val="single"/>
          <w:lang w:bidi="ru-RU"/>
        </w:rPr>
        <w:t>2</w:t>
      </w:r>
      <w:r>
        <w:rPr>
          <w:rFonts w:eastAsia="Tahoma"/>
          <w:u w:val="single"/>
          <w:lang w:bidi="ru-RU"/>
        </w:rPr>
        <w:t>2</w:t>
      </w:r>
      <w:r>
        <w:rPr>
          <w:rFonts w:eastAsia="Tahoma"/>
          <w:lang w:bidi="ru-RU"/>
        </w:rPr>
        <w:t>_</w:t>
      </w:r>
      <w:r>
        <w:rPr>
          <w:rFonts w:eastAsia="Tahoma"/>
          <w:lang w:bidi="ru-RU"/>
        </w:rPr>
        <w:t>” _____</w:t>
      </w:r>
      <w:r>
        <w:rPr>
          <w:rFonts w:eastAsia="Tahoma"/>
          <w:u w:val="single"/>
          <w:lang w:bidi="ru-RU"/>
        </w:rPr>
        <w:t>06</w:t>
      </w:r>
      <w:r>
        <w:rPr>
          <w:rFonts w:eastAsia="Tahoma"/>
          <w:lang w:bidi="ru-RU"/>
        </w:rPr>
        <w:t>______ 202</w:t>
      </w:r>
      <w:r>
        <w:rPr>
          <w:rFonts w:eastAsia="Tahoma"/>
          <w:lang w:bidi="ru-RU"/>
        </w:rPr>
        <w:t>4</w:t>
      </w:r>
      <w:r>
        <w:rPr>
          <w:rFonts w:eastAsia="Tahoma"/>
          <w:lang w:bidi="ru-RU"/>
        </w:rPr>
        <w:t xml:space="preserve">  г.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t>Оценка за пройденную практику по результатам защиты отчёта</w:t>
      </w: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t>__________________________________________</w:t>
      </w:r>
      <w:r>
        <w:rPr>
          <w:rFonts w:eastAsia="Tahoma"/>
          <w:lang w:bidi="ru-RU"/>
        </w:rPr>
        <w:br/>
      </w:r>
      <w:r>
        <w:rPr>
          <w:rFonts w:eastAsia="Tahoma"/>
          <w:i/>
          <w:sz w:val="16"/>
          <w:szCs w:val="16"/>
          <w:lang w:bidi="ru-RU"/>
        </w:rPr>
        <w:t>(подпись руководителя практики от Академии)</w:t>
      </w:r>
      <w:r>
        <w:rPr>
          <w:rFonts w:eastAsia="Tahoma"/>
          <w:i/>
          <w:sz w:val="16"/>
          <w:szCs w:val="16"/>
          <w:lang w:bidi="ru-RU"/>
        </w:rPr>
        <w:br/>
      </w:r>
    </w:p>
    <w:p>
      <w:pPr>
        <w:pStyle w:val="style0"/>
        <w:spacing w:lineRule="auto" w:line="360"/>
        <w:jc w:val="right"/>
        <w:rPr>
          <w:rFonts w:eastAsia="Tahoma"/>
          <w:lang w:bidi="ru-RU"/>
        </w:rPr>
      </w:pPr>
    </w:p>
    <w:p>
      <w:pPr>
        <w:pStyle w:val="style0"/>
        <w:spacing w:lineRule="auto" w:line="360"/>
        <w:jc w:val="right"/>
        <w:rPr>
          <w:rFonts w:eastAsia="Tahoma"/>
          <w:lang w:bidi="ru-RU"/>
        </w:rPr>
      </w:pPr>
    </w:p>
    <w:p>
      <w:pPr>
        <w:pStyle w:val="style0"/>
        <w:spacing w:lineRule="auto" w:line="360"/>
        <w:jc w:val="right"/>
        <w:rPr>
          <w:rFonts w:eastAsia="Tahoma"/>
          <w:lang w:bidi="ru-RU"/>
        </w:rPr>
      </w:pPr>
    </w:p>
    <w:p>
      <w:pPr>
        <w:pStyle w:val="style0"/>
        <w:spacing w:lineRule="auto" w:line="360"/>
        <w:jc w:val="right"/>
        <w:rPr>
          <w:rFonts w:eastAsia="Tahoma"/>
          <w:lang w:bidi="ru-RU"/>
        </w:rPr>
      </w:pPr>
    </w:p>
    <w:p>
      <w:pPr>
        <w:pStyle w:val="style0"/>
        <w:spacing w:lineRule="auto" w:line="360"/>
        <w:jc w:val="right"/>
        <w:rPr>
          <w:rFonts w:eastAsia="Tahoma"/>
          <w:lang w:bidi="ru-RU"/>
        </w:rPr>
      </w:pPr>
    </w:p>
    <w:p>
      <w:pPr>
        <w:pStyle w:val="style0"/>
        <w:tabs>
          <w:tab w:val="left" w:leader="none" w:pos="2160"/>
        </w:tabs>
        <w:spacing w:after="200" w:lineRule="auto" w:line="276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Санкт – Петербург</w:t>
      </w:r>
    </w:p>
    <w:p>
      <w:pPr>
        <w:pStyle w:val="style0"/>
        <w:tabs>
          <w:tab w:val="left" w:leader="none" w:pos="2160"/>
        </w:tabs>
        <w:spacing w:after="200" w:lineRule="auto" w:line="276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20</w:t>
      </w:r>
      <w:r>
        <w:rPr>
          <w:rFonts w:eastAsia="Tahoma"/>
          <w:lang w:bidi="ru-RU"/>
        </w:rPr>
        <w:t>2</w:t>
      </w:r>
      <w:r>
        <w:rPr>
          <w:rFonts w:eastAsia="Tahoma"/>
          <w:lang w:val="en-US" w:bidi="ru-RU"/>
        </w:rPr>
        <w:t>4</w:t>
      </w:r>
      <w:r>
        <w:rPr>
          <w:rFonts w:eastAsia="Tahoma"/>
          <w:lang w:bidi="ru-RU"/>
        </w:rPr>
        <w:t xml:space="preserve"> г.</w:t>
      </w:r>
    </w:p>
    <w:p>
      <w:pPr>
        <w:pStyle w:val="style0"/>
        <w:rPr>
          <w:rFonts w:eastAsia="Tahoma"/>
          <w:color w:val="ff0000"/>
          <w:lang w:bidi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0"/>
        <w:gridCol w:w="3085"/>
        <w:gridCol w:w="1421"/>
        <w:gridCol w:w="1432"/>
        <w:gridCol w:w="1392"/>
      </w:tblGrid>
      <w:tr>
        <w:trPr/>
        <w:tc>
          <w:tcPr>
            <w:tcW w:w="10040" w:type="dxa"/>
            <w:gridSpan w:val="5"/>
            <w:tcBorders/>
            <w:shd w:val="clear" w:color="auto" w:fill="auto"/>
          </w:tcPr>
          <w:p>
            <w:pPr>
              <w:pStyle w:val="style0"/>
              <w:suppressAutoHyphens/>
              <w:jc w:val="center"/>
              <w:rPr>
                <w:b/>
                <w:i/>
                <w:sz w:val="36"/>
                <w:szCs w:val="36"/>
              </w:rPr>
            </w:pPr>
            <w:r>
              <w:rPr>
                <w:rFonts w:eastAsia="MS Mincho"/>
                <w:lang w:bidi="ru-RU"/>
              </w:rPr>
              <w:t xml:space="preserve">Аттестационный лист по производственной практике </w:t>
            </w:r>
            <w:r>
              <w:rPr>
                <w:i/>
              </w:rPr>
              <w:t>ПМ.05 «Проектирование и разработка информационных систем»</w:t>
            </w:r>
          </w:p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_____________________________</w:t>
            </w:r>
            <w:r>
              <w:rPr>
                <w:rFonts w:eastAsia="MS Mincho"/>
                <w:lang w:val="en-US" w:bidi="ru-RU"/>
              </w:rPr>
              <w:t>Кислов Артём Алексеевич</w:t>
            </w:r>
            <w:r>
              <w:rPr>
                <w:rFonts w:eastAsia="MS Mincho"/>
                <w:lang w:bidi="ru-RU"/>
              </w:rPr>
              <w:t>_____________________________</w:t>
            </w:r>
          </w:p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Ф.И.О.</w:t>
            </w:r>
          </w:p>
          <w:p>
            <w:pPr>
              <w:pStyle w:val="style0"/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Группа </w:t>
            </w:r>
            <w:r>
              <w:rPr>
                <w:rFonts w:eastAsia="MS Mincho"/>
                <w:u w:val="single"/>
                <w:lang w:bidi="ru-RU"/>
              </w:rPr>
              <w:t>_</w:t>
            </w:r>
            <w:r>
              <w:rPr>
                <w:rFonts w:eastAsia="MS Mincho"/>
                <w:u w:val="single"/>
                <w:lang w:val="en-US" w:bidi="ru-RU"/>
              </w:rPr>
              <w:t>11ИСП-222к</w:t>
            </w:r>
            <w:r>
              <w:rPr>
                <w:rFonts w:eastAsia="MS Mincho"/>
                <w:u w:val="single"/>
                <w:lang w:bidi="ru-RU"/>
              </w:rPr>
              <w:t xml:space="preserve">   </w:t>
            </w:r>
          </w:p>
          <w:p>
            <w:pPr>
              <w:pStyle w:val="style0"/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Специальность: </w:t>
            </w:r>
            <w:r>
              <w:rPr>
                <w:rFonts w:eastAsia="MS Mincho"/>
                <w:u w:val="single"/>
                <w:lang w:bidi="ru-RU"/>
              </w:rPr>
              <w:t xml:space="preserve">   </w:t>
            </w:r>
            <w:r>
              <w:rPr>
                <w:rFonts w:eastAsia="MS Mincho"/>
                <w:u w:val="single"/>
                <w:lang w:bidi="ru-RU"/>
              </w:rPr>
              <w:t xml:space="preserve"> </w:t>
            </w:r>
            <w:r>
              <w:rPr>
                <w:rFonts w:eastAsia="MS Mincho"/>
                <w:u w:val="single"/>
                <w:lang w:bidi="ru-RU"/>
              </w:rPr>
              <w:t xml:space="preserve">09.02.07  </w:t>
            </w:r>
            <w:r>
              <w:rPr>
                <w:rFonts w:eastAsia="MS Mincho"/>
                <w:u w:val="single"/>
                <w:lang w:bidi="ru-RU"/>
              </w:rPr>
              <w:t>Информационные системы и программировани</w:t>
            </w:r>
            <w:r>
              <w:rPr>
                <w:rFonts w:eastAsia="MS Mincho"/>
                <w:u w:val="single"/>
                <w:lang w:bidi="ru-RU"/>
              </w:rPr>
              <w:t>е</w:t>
            </w:r>
            <w:r>
              <w:rPr>
                <w:rFonts w:eastAsia="MS Mincho"/>
                <w:u w:val="single"/>
                <w:lang w:bidi="ru-RU"/>
              </w:rPr>
              <w:t xml:space="preserve">  </w:t>
            </w:r>
            <w:r>
              <w:rPr>
                <w:rFonts w:eastAsia="MS Mincho"/>
                <w:u w:val="single"/>
                <w:lang w:bidi="ru-RU"/>
              </w:rPr>
              <w:t xml:space="preserve"> </w:t>
            </w:r>
          </w:p>
          <w:p>
            <w:pPr>
              <w:pStyle w:val="style0"/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>
            <w:pPr>
              <w:pStyle w:val="style0"/>
              <w:rPr>
                <w:rFonts w:eastAsia="Tahoma"/>
                <w:u w:val="single"/>
                <w:lang w:bidi="ru-RU"/>
              </w:rPr>
            </w:pPr>
            <w:r>
              <w:rPr>
                <w:rFonts w:eastAsia="Tahoma"/>
                <w:u w:val="single"/>
                <w:lang w:bidi="ru-RU"/>
              </w:rPr>
              <w:t>АУГСГиП, Санкт-Петербург, ул. Руставели д.33</w:t>
            </w:r>
          </w:p>
          <w:p>
            <w:pPr>
              <w:pStyle w:val="style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Время проведения практики с </w:t>
            </w:r>
            <w:r>
              <w:rPr>
                <w:rFonts w:eastAsia="MS Mincho"/>
                <w:lang w:bidi="ru-RU"/>
              </w:rPr>
              <w:t>_</w:t>
            </w:r>
            <w:r>
              <w:rPr>
                <w:rFonts w:eastAsia="MS Mincho"/>
                <w:u w:val="single"/>
                <w:lang w:bidi="ru-RU"/>
              </w:rPr>
              <w:t xml:space="preserve">20.05.24  </w:t>
            </w:r>
            <w:r>
              <w:rPr>
                <w:rFonts w:eastAsia="MS Mincho"/>
                <w:lang w:bidi="ru-RU"/>
              </w:rPr>
              <w:t xml:space="preserve"> </w:t>
            </w:r>
            <w:r>
              <w:rPr>
                <w:rFonts w:eastAsia="MS Mincho"/>
                <w:lang w:bidi="ru-RU"/>
              </w:rPr>
              <w:t>по _</w:t>
            </w:r>
            <w:r>
              <w:rPr>
                <w:rFonts w:eastAsia="MS Mincho"/>
                <w:u w:val="single"/>
                <w:lang w:bidi="ru-RU"/>
              </w:rPr>
              <w:t>2</w:t>
            </w:r>
            <w:r>
              <w:rPr>
                <w:rFonts w:eastAsia="MS Mincho"/>
                <w:u w:val="single"/>
                <w:lang w:bidi="ru-RU"/>
              </w:rPr>
              <w:t>2</w:t>
            </w:r>
            <w:r>
              <w:rPr>
                <w:rFonts w:eastAsia="MS Mincho"/>
                <w:u w:val="single"/>
                <w:lang w:bidi="ru-RU"/>
              </w:rPr>
              <w:t>.06.24</w:t>
            </w:r>
            <w:r>
              <w:rPr>
                <w:rFonts w:eastAsia="MS Mincho"/>
                <w:u w:val="single"/>
                <w:lang w:bidi="ru-RU"/>
              </w:rPr>
              <w:t xml:space="preserve"> </w:t>
            </w:r>
            <w:r>
              <w:rPr>
                <w:rFonts w:eastAsia="MS Mincho"/>
                <w:u w:val="single"/>
                <w:lang w:bidi="ru-RU"/>
              </w:rPr>
              <w:t xml:space="preserve"> </w:t>
            </w:r>
            <w:r>
              <w:rPr>
                <w:rFonts w:eastAsia="MS Mincho"/>
                <w:lang w:bidi="ru-RU"/>
              </w:rPr>
              <w:t>г.</w:t>
            </w:r>
          </w:p>
          <w:p>
            <w:pPr>
              <w:pStyle w:val="style0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2710" w:type="dxa"/>
            <w:vMerge w:val="restart"/>
            <w:tcBorders/>
            <w:shd w:val="clear" w:color="auto" w:fill="eeece1"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Компетенция</w:t>
            </w:r>
          </w:p>
        </w:tc>
        <w:tc>
          <w:tcPr>
            <w:tcW w:w="3085" w:type="dxa"/>
            <w:vMerge w:val="restart"/>
            <w:tcBorders/>
            <w:shd w:val="clear" w:color="auto" w:fill="eeece1"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Основные показатели результата</w:t>
            </w:r>
          </w:p>
        </w:tc>
        <w:tc>
          <w:tcPr>
            <w:tcW w:w="4245" w:type="dxa"/>
            <w:gridSpan w:val="3"/>
            <w:tcBorders/>
            <w:shd w:val="clear" w:color="auto" w:fill="eeece1"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Уровень</w:t>
            </w:r>
          </w:p>
        </w:tc>
      </w:tr>
      <w:tr>
        <w:tblPrEx/>
        <w:trPr/>
        <w:tc>
          <w:tcPr>
            <w:tcW w:w="2710" w:type="dxa"/>
            <w:vMerge w:val="continue"/>
            <w:tcBorders/>
            <w:shd w:val="clear" w:color="auto" w:fill="eeece1"/>
          </w:tcPr>
          <w:p>
            <w:pPr>
              <w:pStyle w:val="style0"/>
              <w:adjustRightInd w:val="false"/>
              <w:rPr>
                <w:rFonts w:eastAsia="MS Mincho"/>
                <w:lang w:bidi="ru-RU"/>
              </w:rPr>
            </w:pPr>
          </w:p>
        </w:tc>
        <w:tc>
          <w:tcPr>
            <w:tcW w:w="3085" w:type="dxa"/>
            <w:vMerge w:val="continue"/>
            <w:tcBorders/>
            <w:shd w:val="clear" w:color="auto" w:fill="eeece1"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421" w:type="dxa"/>
            <w:tcBorders/>
            <w:shd w:val="clear" w:color="auto" w:fill="eeece1"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432" w:type="dxa"/>
            <w:tcBorders/>
            <w:shd w:val="clear" w:color="auto" w:fill="eeece1"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Средний</w:t>
            </w:r>
          </w:p>
        </w:tc>
        <w:tc>
          <w:tcPr>
            <w:tcW w:w="1392" w:type="dxa"/>
            <w:tcBorders/>
            <w:shd w:val="clear" w:color="auto" w:fill="eeece1"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Ниже среднего</w:t>
            </w:r>
          </w:p>
        </w:tc>
      </w:tr>
      <w:tr>
        <w:tblPrEx/>
        <w:trPr>
          <w:trHeight w:val="942" w:hRule="atLeast"/>
        </w:trPr>
        <w:tc>
          <w:tcPr>
            <w:tcW w:w="2710" w:type="dxa"/>
            <w:vMerge w:val="restart"/>
            <w:tcBorders/>
            <w:shd w:val="clear" w:color="auto" w:fill="auto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ПК 5.1 Собирать исходные данные для разработки проектной документации на информационную систему.</w:t>
            </w:r>
          </w:p>
          <w:p>
            <w:pPr>
              <w:pStyle w:val="style0"/>
              <w:rPr/>
            </w:pP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/>
            </w:pPr>
            <w:r>
              <w:rPr>
                <w:shd w:val="clear" w:color="auto" w:fill="ffffff"/>
              </w:rPr>
              <w:t>Четкое формулирование задачи по обработке информации, демонстрирующее понимание сути проблемы и требований к системе.</w:t>
            </w: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>
        <w:tblPrEx/>
        <w:trPr>
          <w:trHeight w:val="939" w:hRule="atLeast"/>
        </w:trPr>
        <w:tc>
          <w:tcPr>
            <w:tcW w:w="2710" w:type="dxa"/>
            <w:vMerge w:val="continue"/>
            <w:tcBorders/>
            <w:shd w:val="clear" w:color="auto" w:fill="auto"/>
          </w:tcPr>
          <w:p>
            <w:pPr>
              <w:pStyle w:val="style4104"/>
              <w:shd w:val="clear" w:color="auto" w:fill="auto"/>
              <w:tabs>
                <w:tab w:val="left" w:leader="none" w:pos="142"/>
              </w:tabs>
              <w:ind w:firstLine="0"/>
              <w:jc w:val="left"/>
              <w:rPr/>
            </w:pP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/>
            </w:pPr>
            <w:r>
              <w:rPr>
                <w:shd w:val="clear" w:color="auto" w:fill="ffffff"/>
              </w:rPr>
              <w:t>Построение и обоснование модели информационной системы, что говорит о способности студента мыслить логически и стратегически.</w:t>
            </w: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>
        <w:tblPrEx/>
        <w:trPr>
          <w:trHeight w:val="737" w:hRule="atLeast"/>
        </w:trPr>
        <w:tc>
          <w:tcPr>
            <w:tcW w:w="2710" w:type="dxa"/>
            <w:vMerge w:val="continue"/>
            <w:tcBorders/>
            <w:shd w:val="clear" w:color="auto" w:fill="auto"/>
          </w:tcPr>
          <w:p>
            <w:pPr>
              <w:pStyle w:val="style4104"/>
              <w:shd w:val="clear" w:color="auto" w:fill="auto"/>
              <w:tabs>
                <w:tab w:val="left" w:leader="none" w:pos="142"/>
              </w:tabs>
              <w:ind w:firstLine="0"/>
              <w:jc w:val="left"/>
              <w:rPr/>
            </w:pP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/>
            </w:pPr>
            <w:r>
              <w:rPr>
                <w:shd w:val="clear" w:color="auto" w:fill="ffffff"/>
              </w:rPr>
              <w:t>В</w:t>
            </w:r>
            <w:r>
              <w:rPr>
                <w:shd w:val="clear" w:color="auto" w:fill="ffffff"/>
              </w:rPr>
              <w:t>ыбор средств реализации информационной системы, указывающий на понимание студентом технических аспектов разработки и умение принимать взвешенные решения.</w:t>
            </w: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>
        <w:tblPrEx/>
        <w:trPr>
          <w:trHeight w:val="851" w:hRule="atLeast"/>
        </w:trPr>
        <w:tc>
          <w:tcPr>
            <w:tcW w:w="2710" w:type="dxa"/>
            <w:vMerge w:val="restart"/>
            <w:tcBorders/>
            <w:shd w:val="clear" w:color="auto" w:fill="auto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ПК 5.2 Разрабатывать проектную документацию на разработку информационной системы в соответствии с требованиями заказчика.</w:t>
            </w:r>
          </w:p>
          <w:p>
            <w:pPr>
              <w:pStyle w:val="style0"/>
              <w:rPr/>
            </w:pP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rPr>
                <w:shd w:val="clear" w:color="auto" w:fill="ffffff"/>
              </w:rPr>
              <w:t>Анализ требований клиента, предложение и обоснование математического алгоритма решения задачи по обработке информации, что демонстрирует глубокое понимание потребностей заказчика и способность предложить эффективное решение.</w:t>
            </w: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>
        <w:tblPrEx/>
        <w:trPr>
          <w:trHeight w:val="851" w:hRule="atLeast"/>
        </w:trPr>
        <w:tc>
          <w:tcPr>
            <w:tcW w:w="2710" w:type="dxa"/>
            <w:vMerge w:val="continue"/>
            <w:tcBorders/>
            <w:shd w:val="clear" w:color="auto" w:fill="auto"/>
          </w:tcPr>
          <w:p>
            <w:pPr>
              <w:pStyle w:val="style4104"/>
              <w:shd w:val="clear" w:color="auto" w:fill="auto"/>
              <w:tabs>
                <w:tab w:val="left" w:leader="none" w:pos="142"/>
              </w:tabs>
              <w:ind w:firstLine="0"/>
              <w:jc w:val="left"/>
              <w:rPr>
                <w:b/>
                <w:i/>
              </w:rPr>
            </w:pP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Оформление предложенного алгоритма в соответствии с требованиями стандартов, что указывает на владение студентом навыками работы с документацией и стандартами, а также на его способность следовать установленным правилам и процедурам.</w:t>
            </w:r>
          </w:p>
          <w:p>
            <w:pPr>
              <w:pStyle w:val="style0"/>
              <w:rPr/>
            </w:pP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>
        <w:tblPrEx/>
        <w:trPr/>
        <w:tc>
          <w:tcPr>
            <w:tcW w:w="2710" w:type="dxa"/>
            <w:vMerge w:val="restart"/>
            <w:tcBorders/>
            <w:shd w:val="clear" w:color="auto" w:fill="auto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ПК 5.3 Разрабатывать подсистемы безопасности информационной системы </w:t>
            </w:r>
            <w:r>
              <w:t xml:space="preserve">в соответствии с техническим заданием.ПК </w:t>
            </w:r>
          </w:p>
          <w:p>
            <w:pPr>
              <w:pStyle w:val="style0"/>
              <w:rPr/>
            </w:pP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rPr>
                <w:shd w:val="clear" w:color="auto" w:fill="ffffff"/>
              </w:rPr>
              <w:t xml:space="preserve">Глубокое понимание принципов и методов обеспечения безопасности информационных систем, что </w:t>
            </w:r>
            <w:r>
              <w:rPr>
                <w:shd w:val="clear" w:color="auto" w:fill="ffffff"/>
              </w:rPr>
              <w:t>выражается в способности анализировать угрозы и риски, а также предлагать эффективные меры защиты.</w:t>
            </w: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>
        <w:tblPrEx/>
        <w:trPr/>
        <w:tc>
          <w:tcPr>
            <w:tcW w:w="2710" w:type="dxa"/>
            <w:vMerge w:val="continue"/>
            <w:tcBorders/>
            <w:shd w:val="clear" w:color="auto" w:fill="auto"/>
          </w:tcPr>
          <w:p>
            <w:pPr>
              <w:pStyle w:val="style4104"/>
              <w:shd w:val="clear" w:color="auto" w:fill="auto"/>
              <w:tabs>
                <w:tab w:val="left" w:leader="none" w:pos="142"/>
              </w:tabs>
              <w:ind w:firstLine="0"/>
              <w:jc w:val="left"/>
              <w:rPr/>
            </w:pP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 xml:space="preserve"> </w:t>
            </w:r>
            <w:r>
              <w:rPr>
                <w:shd w:val="clear" w:color="auto" w:fill="ffffff"/>
              </w:rPr>
              <w:t>Способность разрабатывать и внедрять подсистемы безопасности в соответствии с техническим заданием, что указывает на умение применять теоретические знания на практике и адаптировать их под конкретные условия проекта.</w:t>
            </w: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>
        <w:tblPrEx/>
        <w:trPr/>
        <w:tc>
          <w:tcPr>
            <w:tcW w:w="2710" w:type="dxa"/>
            <w:tcBorders/>
            <w:shd w:val="clear" w:color="auto" w:fill="auto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ПК 5.4 Производить разработку модулей информационной системы в соответствии с техническим заданием</w:t>
            </w: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</w:t>
            </w:r>
            <w:r>
              <w:rPr>
                <w:shd w:val="clear" w:color="auto" w:fill="ffffff"/>
              </w:rPr>
              <w:t>пособность студента анализировать требования, проектировать архитектуру модуля, кодировать, тестировать и документировать разработанный модуль</w:t>
            </w:r>
          </w:p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/>
            </w:pP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>
        <w:tblPrEx/>
        <w:trPr/>
        <w:tc>
          <w:tcPr>
            <w:tcW w:w="2710" w:type="dxa"/>
            <w:vMerge w:val="restart"/>
            <w:tcBorders/>
            <w:shd w:val="clear" w:color="auto" w:fill="auto"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 xml:space="preserve">ПК 5.5 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</w:t>
            </w:r>
            <w:r>
              <w:t>системы. В</w:t>
            </w:r>
            <w:r>
              <w:t xml:space="preserve"> соответствии с требованиями заказчика.</w:t>
            </w: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Успешное проведение тестирования информационной системы на этапе опытной эксплуатации, выявление и фиксация ошибок кодирования в соответствии с требованиями заказчика.</w:t>
            </w:r>
          </w:p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/>
            </w:pP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>
        <w:tblPrEx/>
        <w:trPr/>
        <w:tc>
          <w:tcPr>
            <w:tcW w:w="2710" w:type="dxa"/>
            <w:vMerge w:val="continue"/>
            <w:tcBorders/>
            <w:shd w:val="clear" w:color="auto" w:fill="auto"/>
          </w:tcPr>
          <w:p>
            <w:pPr>
              <w:pStyle w:val="style4104"/>
              <w:shd w:val="clear" w:color="auto" w:fill="auto"/>
              <w:tabs>
                <w:tab w:val="left" w:leader="none" w:pos="142"/>
              </w:tabs>
              <w:ind w:firstLine="0"/>
              <w:jc w:val="left"/>
              <w:rPr/>
            </w:pP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Способность составлять и применять тестовые сценарии, которые охватывают все аспекты работы информационной системы, включая проверку корректности работы пользовательского интерфейса, обработку данных, безопасность и производительность.</w:t>
            </w:r>
          </w:p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/>
            </w:pP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>
        <w:tblPrEx/>
        <w:trPr/>
        <w:tc>
          <w:tcPr>
            <w:tcW w:w="2710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 xml:space="preserve"> </w:t>
            </w:r>
          </w:p>
          <w:p>
            <w:pPr>
              <w:pStyle w:val="style0"/>
              <w:rPr/>
            </w:pPr>
            <w:r>
              <w:t>ПК</w:t>
            </w:r>
            <w:r>
              <w:t xml:space="preserve"> </w:t>
            </w:r>
            <w:r>
              <w:t>5.6</w:t>
            </w:r>
            <w:r>
              <w:t xml:space="preserve"> </w:t>
            </w:r>
            <w:r>
              <w:t>Разрабатывать</w:t>
            </w:r>
            <w:r>
              <w:t xml:space="preserve"> </w:t>
            </w:r>
            <w:r>
              <w:t>техническую</w:t>
            </w:r>
            <w:r>
              <w:t xml:space="preserve"> </w:t>
            </w:r>
            <w:r>
              <w:t>документацию</w:t>
            </w:r>
            <w:r>
              <w:t xml:space="preserve"> </w:t>
            </w:r>
            <w:r>
              <w:t>на</w:t>
            </w:r>
            <w:r>
              <w:t xml:space="preserve"> </w:t>
            </w:r>
            <w:r>
              <w:t>эксплуатацию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системы.</w:t>
            </w:r>
          </w:p>
          <w:p>
            <w:pPr>
              <w:pStyle w:val="style0"/>
              <w:rPr/>
            </w:pPr>
            <w:r>
              <w:t xml:space="preserve"> </w:t>
            </w: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/>
            </w:pPr>
            <w:r>
              <w:rPr>
                <w:shd w:val="clear" w:color="auto" w:fill="ffffff"/>
              </w:rPr>
              <w:t>Р</w:t>
            </w:r>
            <w:r>
              <w:rPr>
                <w:shd w:val="clear" w:color="auto" w:fill="ffffff"/>
              </w:rPr>
              <w:t>азработка технической документации, которая полностью соответствует стандартам оформления и содержит исчерпывающую информацию о системе, необходимую для её эффективной эксплуатации.</w:t>
            </w:r>
            <w:r>
              <w:t>.</w:t>
            </w: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  <w:tr>
        <w:tblPrEx/>
        <w:trPr/>
        <w:tc>
          <w:tcPr>
            <w:tcW w:w="2710" w:type="dxa"/>
            <w:tcBorders/>
            <w:shd w:val="clear" w:color="auto" w:fill="auto"/>
          </w:tcPr>
          <w:p>
            <w:pPr>
              <w:pStyle w:val="style0"/>
              <w:rPr/>
            </w:pPr>
            <w:r>
              <w:t xml:space="preserve"> </w:t>
            </w:r>
          </w:p>
          <w:p>
            <w:pPr>
              <w:pStyle w:val="style0"/>
              <w:rPr/>
            </w:pPr>
            <w:r>
              <w:t>ПК 5.7 Производить</w:t>
            </w:r>
            <w:r>
              <w:t xml:space="preserve"> </w:t>
            </w:r>
            <w:r>
              <w:t>оценку</w:t>
            </w:r>
            <w:r>
              <w:t xml:space="preserve"> </w:t>
            </w:r>
            <w:r>
              <w:t>информационной</w:t>
            </w:r>
            <w:r>
              <w:t xml:space="preserve"> </w:t>
            </w:r>
            <w:r>
              <w:t>системы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выявления</w:t>
            </w:r>
            <w:r>
              <w:t xml:space="preserve"> </w:t>
            </w:r>
            <w:r>
              <w:t>возможности</w:t>
            </w:r>
            <w:r>
              <w:t xml:space="preserve"> </w:t>
            </w:r>
            <w:r>
              <w:t>ее</w:t>
            </w:r>
            <w:r>
              <w:t xml:space="preserve"> </w:t>
            </w:r>
            <w:r>
              <w:t>модернизации.</w:t>
            </w:r>
          </w:p>
          <w:p>
            <w:pPr>
              <w:pStyle w:val="style0"/>
              <w:rPr/>
            </w:pPr>
          </w:p>
        </w:tc>
        <w:tc>
          <w:tcPr>
            <w:tcW w:w="3085" w:type="dxa"/>
            <w:tcBorders/>
            <w:shd w:val="clear" w:color="auto" w:fill="auto"/>
          </w:tcPr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/>
            </w:pPr>
            <w:r>
              <w:rPr>
                <w:shd w:val="clear" w:color="auto" w:fill="ffffff"/>
              </w:rPr>
              <w:t>У</w:t>
            </w:r>
            <w:r>
              <w:rPr>
                <w:shd w:val="clear" w:color="auto" w:fill="ffffff"/>
              </w:rPr>
              <w:t xml:space="preserve">спешное проведение анализа текущего состояния информационной системы, выявление ее слабых мест и предложение конкретных мер по улучшению </w:t>
            </w:r>
            <w:r>
              <w:rPr>
                <w:shd w:val="clear" w:color="auto" w:fill="ffffff"/>
              </w:rPr>
              <w:t>функциональности и эффективности системы, что демонстрирует глубокое понимание принципов работы информационных систем и умение принимать обоснованные решения о необходимости модернизации.</w:t>
            </w:r>
          </w:p>
          <w:p>
            <w:pPr>
              <w:pStyle w:val="style4104"/>
              <w:tabs>
                <w:tab w:val="left" w:leader="none" w:pos="142"/>
              </w:tabs>
              <w:ind w:firstLine="0"/>
              <w:jc w:val="left"/>
              <w:rPr/>
            </w:pPr>
          </w:p>
        </w:tc>
        <w:tc>
          <w:tcPr>
            <w:tcW w:w="1421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43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  <w:tc>
          <w:tcPr>
            <w:tcW w:w="1392" w:type="dxa"/>
            <w:tcBorders/>
            <w:shd w:val="clear" w:color="auto" w:fill="auto"/>
          </w:tcPr>
          <w:p>
            <w:pPr>
              <w:pStyle w:val="style0"/>
              <w:jc w:val="center"/>
              <w:rPr>
                <w:rFonts w:eastAsia="MS Mincho"/>
                <w:color w:val="ff0000"/>
                <w:lang w:bidi="ru-RU"/>
              </w:rPr>
            </w:pPr>
          </w:p>
        </w:tc>
      </w:tr>
    </w:tbl>
    <w:p>
      <w:pPr>
        <w:pStyle w:val="style0"/>
        <w:tabs>
          <w:tab w:val="left" w:leader="none" w:pos="2160"/>
        </w:tabs>
        <w:spacing w:after="200" w:lineRule="auto" w:line="276"/>
        <w:jc w:val="center"/>
        <w:rPr>
          <w:rFonts w:eastAsia="MS Mincho"/>
          <w:color w:val="ff0000"/>
          <w:lang w:bidi="ru-RU"/>
        </w:rPr>
      </w:pPr>
    </w:p>
    <w:p>
      <w:pPr>
        <w:pStyle w:val="style0"/>
        <w:tabs>
          <w:tab w:val="left" w:leader="none" w:pos="2160"/>
        </w:tabs>
        <w:spacing w:after="200" w:lineRule="auto" w:line="276"/>
        <w:rPr>
          <w:rFonts w:eastAsia="MS Mincho"/>
          <w:lang w:bidi="ru-RU"/>
        </w:rPr>
      </w:pPr>
      <w:r>
        <w:rPr>
          <w:rFonts w:eastAsia="MS Mincho"/>
          <w:lang w:bidi="ru-RU"/>
        </w:rPr>
        <w:t>Руководитель практики от организации</w:t>
      </w:r>
    </w:p>
    <w:p>
      <w:pPr>
        <w:pStyle w:val="style0"/>
        <w:tabs>
          <w:tab w:val="left" w:leader="none" w:pos="2160"/>
        </w:tabs>
        <w:rPr>
          <w:rFonts w:eastAsia="MS Mincho"/>
          <w:lang w:bidi="ru-RU"/>
        </w:rPr>
      </w:pPr>
    </w:p>
    <w:p>
      <w:pPr>
        <w:pStyle w:val="style0"/>
        <w:tabs>
          <w:tab w:val="left" w:leader="none" w:pos="2160"/>
        </w:tabs>
        <w:rPr>
          <w:rFonts w:eastAsia="MS Mincho"/>
          <w:lang w:bidi="ru-RU"/>
        </w:rPr>
      </w:pPr>
      <w:r>
        <w:rPr>
          <w:rFonts w:eastAsia="MS Mincho"/>
          <w:lang w:bidi="ru-RU"/>
        </w:rPr>
        <w:t>_____________________  / ____</w:t>
      </w:r>
      <w:r>
        <w:rPr>
          <w:rFonts w:eastAsia="MS Mincho"/>
          <w:lang w:bidi="ru-RU"/>
        </w:rPr>
        <w:t>_</w:t>
      </w:r>
      <w:r>
        <w:rPr>
          <w:rFonts w:eastAsia="MS Mincho"/>
          <w:u w:val="single"/>
          <w:lang w:bidi="ru-RU"/>
        </w:rPr>
        <w:t>Несин Д.Е</w:t>
      </w:r>
      <w:r>
        <w:rPr>
          <w:rFonts w:eastAsia="MS Mincho"/>
          <w:lang w:bidi="ru-RU"/>
        </w:rPr>
        <w:t>______</w:t>
      </w:r>
    </w:p>
    <w:p>
      <w:pPr>
        <w:pStyle w:val="style0"/>
        <w:tabs>
          <w:tab w:val="left" w:leader="none" w:pos="2160"/>
        </w:tabs>
        <w:rPr>
          <w:rFonts w:eastAsia="MS Mincho"/>
          <w:sz w:val="16"/>
          <w:szCs w:val="16"/>
          <w:lang w:bidi="ru-RU"/>
        </w:rPr>
      </w:pPr>
      <w:r>
        <w:rPr>
          <w:rFonts w:eastAsia="MS Mincho"/>
          <w:sz w:val="16"/>
          <w:szCs w:val="16"/>
          <w:lang w:bidi="ru-RU"/>
        </w:rPr>
        <w:t xml:space="preserve">                          Подпись                                            Ф И О</w:t>
      </w:r>
    </w:p>
    <w:p>
      <w:pPr>
        <w:pStyle w:val="style0"/>
        <w:tabs>
          <w:tab w:val="left" w:leader="none" w:pos="2160"/>
        </w:tabs>
        <w:rPr>
          <w:rFonts w:eastAsia="MS Mincho"/>
          <w:sz w:val="16"/>
          <w:szCs w:val="16"/>
          <w:lang w:bidi="ru-RU"/>
        </w:rPr>
      </w:pPr>
    </w:p>
    <w:p>
      <w:pPr>
        <w:pStyle w:val="style0"/>
        <w:tabs>
          <w:tab w:val="left" w:leader="none" w:pos="2160"/>
        </w:tabs>
        <w:rPr>
          <w:rFonts w:eastAsia="MS Mincho"/>
          <w:sz w:val="16"/>
          <w:szCs w:val="16"/>
          <w:lang w:bidi="ru-RU"/>
        </w:rPr>
      </w:pPr>
    </w:p>
    <w:p>
      <w:pPr>
        <w:pStyle w:val="style0"/>
        <w:tabs>
          <w:tab w:val="left" w:leader="none" w:pos="2160"/>
        </w:tabs>
        <w:rPr>
          <w:rFonts w:eastAsia="MS Mincho"/>
          <w:sz w:val="16"/>
          <w:szCs w:val="16"/>
          <w:lang w:bidi="ru-RU"/>
        </w:rPr>
      </w:pP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br w:type="page"/>
      </w:r>
    </w:p>
    <w:tbl>
      <w:tblPr>
        <w:tblW w:w="10490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3"/>
        <w:gridCol w:w="2693"/>
        <w:gridCol w:w="2977"/>
        <w:gridCol w:w="1276"/>
        <w:gridCol w:w="1275"/>
        <w:gridCol w:w="1276"/>
      </w:tblGrid>
      <w:tr>
        <w:trPr>
          <w:trHeight w:val="2492" w:hRule="atLeast"/>
        </w:trPr>
        <w:tc>
          <w:tcPr>
            <w:tcW w:w="104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ind w:right="43"/>
              <w:jc w:val="center"/>
              <w:rPr>
                <w:rFonts w:eastAsia="MS Mincho"/>
                <w:b/>
                <w:lang w:bidi="ru-RU"/>
              </w:rPr>
            </w:pPr>
            <w:r>
              <w:rPr>
                <w:rFonts w:eastAsia="MS Mincho"/>
                <w:b/>
                <w:lang w:bidi="ru-RU"/>
              </w:rPr>
              <w:t xml:space="preserve">Характеристика деятельности студента на производственной практике </w:t>
            </w:r>
          </w:p>
          <w:p>
            <w:pPr>
              <w:pStyle w:val="style0"/>
              <w:jc w:val="center"/>
              <w:rPr>
                <w:i/>
              </w:rPr>
            </w:pPr>
            <w:r>
              <w:rPr>
                <w:i/>
              </w:rPr>
              <w:t xml:space="preserve">ПМ.05 «Проектирование и разработка информационных систем» </w:t>
            </w:r>
          </w:p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_____________________________</w:t>
            </w:r>
            <w:r>
              <w:rPr>
                <w:rFonts w:eastAsia="MS Mincho"/>
                <w:u w:val="single"/>
                <w:lang w:bidi="ru-RU"/>
              </w:rPr>
              <w:t>Тершуков Клим Евгеньевич</w:t>
            </w:r>
            <w:r>
              <w:rPr>
                <w:rFonts w:eastAsia="MS Mincho"/>
                <w:lang w:bidi="ru-RU"/>
              </w:rPr>
              <w:t>_____________________________</w:t>
            </w:r>
          </w:p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Ф.И.О.</w:t>
            </w:r>
          </w:p>
          <w:p>
            <w:pPr>
              <w:pStyle w:val="style0"/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Группа </w:t>
            </w:r>
            <w:r>
              <w:rPr>
                <w:rFonts w:eastAsia="MS Mincho"/>
                <w:u w:val="single"/>
                <w:lang w:bidi="ru-RU"/>
              </w:rPr>
              <w:t xml:space="preserve">_9ИСП-212к   </w:t>
            </w:r>
          </w:p>
          <w:p>
            <w:pPr>
              <w:pStyle w:val="style0"/>
              <w:spacing w:lineRule="auto" w:line="276"/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Специальность:</w:t>
            </w:r>
            <w:r>
              <w:rPr>
                <w:rFonts w:eastAsia="MS Mincho"/>
                <w:u w:val="single"/>
                <w:lang w:bidi="ru-RU"/>
              </w:rPr>
              <w:t xml:space="preserve">  </w:t>
            </w:r>
            <w:r>
              <w:rPr>
                <w:rFonts w:eastAsia="MS Mincho"/>
                <w:u w:val="single"/>
                <w:lang w:bidi="ru-RU"/>
              </w:rPr>
              <w:t xml:space="preserve">  </w:t>
            </w:r>
            <w:r>
              <w:rPr>
                <w:rFonts w:eastAsia="MS Mincho"/>
                <w:u w:val="single"/>
                <w:lang w:bidi="ru-RU"/>
              </w:rPr>
              <w:t xml:space="preserve">09.02.07 </w:t>
            </w:r>
            <w:r>
              <w:rPr>
                <w:rFonts w:eastAsia="MS Mincho"/>
                <w:u w:val="single"/>
                <w:lang w:bidi="ru-RU"/>
              </w:rPr>
              <w:t>Информационные системы и программировани</w:t>
            </w:r>
            <w:r>
              <w:rPr>
                <w:rFonts w:eastAsia="MS Mincho"/>
                <w:u w:val="single"/>
                <w:lang w:bidi="ru-RU"/>
              </w:rPr>
              <w:t>е</w:t>
            </w:r>
            <w:r>
              <w:rPr>
                <w:rFonts w:eastAsia="MS Mincho"/>
                <w:u w:val="single"/>
                <w:lang w:bidi="ru-RU"/>
              </w:rPr>
              <w:t xml:space="preserve">   </w:t>
            </w:r>
            <w:r>
              <w:rPr>
                <w:rFonts w:eastAsia="MS Mincho"/>
                <w:u w:val="single"/>
                <w:lang w:bidi="ru-RU"/>
              </w:rPr>
              <w:t>_</w:t>
            </w:r>
          </w:p>
          <w:p>
            <w:pPr>
              <w:pStyle w:val="style0"/>
              <w:spacing w:lineRule="auto" w:line="276"/>
              <w:ind w:right="850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Место проведения практики (организация), наименование, юридический адрес: </w:t>
            </w:r>
          </w:p>
          <w:p>
            <w:pPr>
              <w:pStyle w:val="style0"/>
              <w:rPr>
                <w:rFonts w:eastAsia="Tahoma"/>
                <w:u w:val="single"/>
                <w:lang w:bidi="ru-RU"/>
              </w:rPr>
            </w:pPr>
            <w:r>
              <w:rPr>
                <w:rFonts w:eastAsia="Tahoma"/>
                <w:u w:val="single"/>
                <w:lang w:bidi="ru-RU"/>
              </w:rPr>
              <w:t xml:space="preserve">АУГСГиП, Санкт-Петербург, ул. Руставели д.33  </w:t>
            </w:r>
          </w:p>
          <w:p>
            <w:pPr>
              <w:pStyle w:val="style0"/>
              <w:spacing w:lineRule="auto" w:line="276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 xml:space="preserve">Время проведения практики </w:t>
            </w:r>
            <w:bookmarkStart w:id="1" w:name="_Hlk169293584"/>
            <w:r>
              <w:rPr>
                <w:rFonts w:eastAsia="MS Mincho"/>
                <w:lang w:bidi="ru-RU"/>
              </w:rPr>
              <w:t xml:space="preserve">с </w:t>
            </w:r>
            <w:r>
              <w:rPr>
                <w:rFonts w:eastAsia="MS Mincho"/>
                <w:lang w:bidi="ru-RU"/>
              </w:rPr>
              <w:t>_</w:t>
            </w:r>
            <w:r>
              <w:rPr>
                <w:rFonts w:eastAsia="MS Mincho"/>
                <w:u w:val="single"/>
                <w:lang w:bidi="ru-RU"/>
              </w:rPr>
              <w:t xml:space="preserve">20.05.24 </w:t>
            </w:r>
            <w:r>
              <w:rPr>
                <w:rFonts w:eastAsia="MS Mincho"/>
                <w:lang w:bidi="ru-RU"/>
              </w:rPr>
              <w:t xml:space="preserve"> </w:t>
            </w:r>
            <w:r>
              <w:rPr>
                <w:rFonts w:eastAsia="MS Mincho"/>
                <w:lang w:bidi="ru-RU"/>
              </w:rPr>
              <w:t>по _</w:t>
            </w:r>
            <w:r>
              <w:rPr>
                <w:rFonts w:eastAsia="MS Mincho"/>
                <w:u w:val="single"/>
                <w:lang w:bidi="ru-RU"/>
              </w:rPr>
              <w:t>2</w:t>
            </w:r>
            <w:r>
              <w:rPr>
                <w:rFonts w:eastAsia="MS Mincho"/>
                <w:u w:val="single"/>
                <w:lang w:bidi="ru-RU"/>
              </w:rPr>
              <w:t>2</w:t>
            </w:r>
            <w:r>
              <w:rPr>
                <w:rFonts w:eastAsia="MS Mincho"/>
                <w:u w:val="single"/>
                <w:lang w:bidi="ru-RU"/>
              </w:rPr>
              <w:t xml:space="preserve">.06.24  </w:t>
            </w:r>
            <w:r>
              <w:rPr>
                <w:rFonts w:eastAsia="MS Mincho"/>
                <w:lang w:bidi="ru-RU"/>
              </w:rPr>
              <w:t>г.</w:t>
            </w:r>
            <w:bookmarkEnd w:id="1"/>
          </w:p>
          <w:p>
            <w:pPr>
              <w:pStyle w:val="style0"/>
              <w:spacing w:lineRule="auto" w:line="276"/>
              <w:rPr>
                <w:rFonts w:eastAsia="Tahoma"/>
                <w:color w:val="000000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Код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kern w:val="3"/>
                <w:lang w:bidi="ru-RU"/>
              </w:rPr>
            </w:pPr>
            <w:r>
              <w:rPr>
                <w:rFonts w:eastAsia="MS Mincho"/>
                <w:lang w:bidi="ru-RU"/>
              </w:rPr>
              <w:t>Общие компетенции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kern w:val="3"/>
                <w:lang w:bidi="ru-RU"/>
              </w:rPr>
            </w:pPr>
            <w:r>
              <w:rPr>
                <w:rFonts w:eastAsia="MS Mincho"/>
                <w:lang w:bidi="ru-RU"/>
              </w:rPr>
              <w:t>Основные показатели оценки результата</w:t>
            </w:r>
          </w:p>
        </w:tc>
        <w:tc>
          <w:tcPr>
            <w:tcW w:w="38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Уровень</w:t>
            </w:r>
          </w:p>
        </w:tc>
      </w:tr>
      <w:tr>
        <w:tblPrEx/>
        <w:trPr/>
        <w:tc>
          <w:tcPr>
            <w:tcW w:w="9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/>
            <w:vAlign w:val="center"/>
            <w:hideMark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269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/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29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/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kern w:val="3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Высокий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Выше среднего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  <w:r>
              <w:rPr>
                <w:rFonts w:eastAsia="MS Mincho"/>
                <w:lang w:bidi="ru-RU"/>
              </w:rPr>
              <w:t>Средний</w:t>
            </w:r>
          </w:p>
        </w:tc>
      </w:tr>
      <w:tr>
        <w:tblPrEx/>
        <w:trPr>
          <w:trHeight w:val="2375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66"/>
              <w:jc w:val="both"/>
              <w:rPr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Выбирать</w:t>
            </w:r>
            <w:r>
              <w:rPr>
                <w:spacing w:val="1"/>
              </w:rPr>
              <w:t xml:space="preserve"> </w:t>
            </w:r>
            <w:r>
              <w:t>способы</w:t>
            </w:r>
            <w:r>
              <w:rPr>
                <w:spacing w:val="1"/>
              </w:rPr>
              <w:t xml:space="preserve"> </w:t>
            </w:r>
            <w:r>
              <w:t>решения</w:t>
            </w:r>
            <w:r>
              <w:rPr>
                <w:spacing w:val="1"/>
              </w:rPr>
              <w:t xml:space="preserve"> </w:t>
            </w:r>
            <w:r>
              <w:t>задач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61"/>
              </w:rPr>
              <w:t xml:space="preserve"> </w:t>
            </w:r>
            <w:r>
              <w:t>деятельности,</w:t>
            </w:r>
            <w:r>
              <w:rPr>
                <w:spacing w:val="1"/>
              </w:rPr>
              <w:t xml:space="preserve"> </w:t>
            </w:r>
            <w:r>
              <w:t>применительно</w:t>
            </w:r>
            <w:r>
              <w:rPr>
                <w:spacing w:val="-4"/>
              </w:rPr>
              <w:t xml:space="preserve"> </w:t>
            </w:r>
            <w:r>
              <w:t>к различным</w:t>
            </w:r>
            <w:r>
              <w:rPr>
                <w:spacing w:val="-2"/>
              </w:rPr>
              <w:t xml:space="preserve"> </w:t>
            </w:r>
            <w:r>
              <w:t>контекстам.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выступления на научно</w:t>
            </w:r>
            <w:r>
              <w:rPr>
                <w:lang w:bidi="ru-RU"/>
              </w:rPr>
              <w:t/>
            </w:r>
            <w:r>
              <w:rPr>
                <w:lang w:bidi="ru-RU"/>
              </w:rPr>
              <w:t>практических конференциях; участие во внеурочной деятельности связанной с будущей</w:t>
            </w:r>
          </w:p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профессией/специальностью (конкурсы профессионального мастерства, выставки и т.п.);  высокие показатели производственной деятельности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2.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66"/>
              <w:jc w:val="both"/>
              <w:rPr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Осуществлять</w:t>
            </w:r>
            <w:r>
              <w:rPr>
                <w:spacing w:val="1"/>
              </w:rPr>
              <w:t xml:space="preserve"> </w:t>
            </w:r>
            <w:r>
              <w:t>поиск,</w:t>
            </w:r>
            <w:r>
              <w:rPr>
                <w:spacing w:val="1"/>
              </w:rPr>
              <w:t xml:space="preserve"> </w:t>
            </w:r>
            <w:r>
              <w:t>анализ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интерпретацию</w:t>
            </w:r>
            <w:r>
              <w:rPr>
                <w:spacing w:val="1"/>
              </w:rPr>
              <w:t xml:space="preserve"> </w:t>
            </w:r>
            <w:r>
              <w:t>информации,</w:t>
            </w:r>
            <w:r>
              <w:rPr>
                <w:spacing w:val="1"/>
              </w:rPr>
              <w:t xml:space="preserve"> </w:t>
            </w:r>
            <w:r>
              <w:t>необходимой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-57"/>
              </w:rPr>
              <w:t xml:space="preserve"> </w:t>
            </w:r>
            <w:r>
              <w:t>выполнения</w:t>
            </w:r>
            <w:r>
              <w:rPr>
                <w:spacing w:val="-4"/>
              </w:rPr>
              <w:t xml:space="preserve"> </w:t>
            </w:r>
            <w:r>
              <w:t>задач</w:t>
            </w:r>
            <w:r>
              <w:rPr>
                <w:spacing w:val="-1"/>
              </w:rPr>
              <w:t xml:space="preserve"> </w:t>
            </w:r>
            <w:r>
              <w:t>профессиональной деятельности.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exact" w:line="254"/>
              <w:jc w:val="center"/>
              <w:rPr>
                <w:lang w:bidi="ru-RU"/>
              </w:rPr>
            </w:pPr>
            <w:r>
              <w:rPr>
                <w:lang w:bidi="ru-RU"/>
              </w:rPr>
              <w:t>выбор и применение методов и способов решения профессиональных задач, оценка их эффективности и качества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3.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66"/>
              <w:jc w:val="both"/>
              <w:rPr/>
            </w:pPr>
            <w:r>
              <w:t xml:space="preserve"> </w:t>
            </w:r>
            <w:r>
              <w:rPr>
                <w:spacing w:val="1"/>
              </w:rPr>
              <w:t xml:space="preserve"> </w:t>
            </w:r>
            <w:r>
              <w:t>Планировать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реализовывать</w:t>
            </w:r>
            <w:r>
              <w:rPr>
                <w:spacing w:val="1"/>
              </w:rPr>
              <w:t xml:space="preserve"> </w:t>
            </w:r>
            <w:r>
              <w:t>собственное</w:t>
            </w:r>
            <w:r>
              <w:rPr>
                <w:spacing w:val="1"/>
              </w:rPr>
              <w:t xml:space="preserve"> </w:t>
            </w:r>
            <w:r>
              <w:t>профессиональное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личностное</w:t>
            </w:r>
            <w:r>
              <w:rPr>
                <w:spacing w:val="1"/>
              </w:rPr>
              <w:t xml:space="preserve"> </w:t>
            </w:r>
            <w:r>
              <w:t>развитие.</w:t>
            </w:r>
          </w:p>
          <w:p>
            <w:pPr>
              <w:pStyle w:val="style66"/>
              <w:jc w:val="both"/>
              <w:rPr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 анализ профессиональных ситуации</w:t>
            </w:r>
          </w:p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решение стандартных и нестандартных профессиональных задач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4.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66"/>
              <w:jc w:val="both"/>
              <w:rPr/>
            </w:pPr>
            <w:r>
              <w:t>Работать в коллективе и команде, эффективно взаимодействовать с коллегами,</w:t>
            </w:r>
            <w:r>
              <w:rPr>
                <w:spacing w:val="1"/>
              </w:rPr>
              <w:t xml:space="preserve"> </w:t>
            </w:r>
            <w:r>
              <w:t>руководством,</w:t>
            </w:r>
            <w:r>
              <w:rPr>
                <w:spacing w:val="-1"/>
              </w:rPr>
              <w:t xml:space="preserve"> </w:t>
            </w:r>
            <w:r>
              <w:t>клиентами.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эффективный поиск необходимой информации</w:t>
            </w:r>
          </w:p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использование различных источников, включая электронные</w:t>
            </w:r>
          </w:p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при изучении теоретического материала 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5.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66"/>
              <w:spacing w:before="1" w:lineRule="auto" w:line="237"/>
              <w:jc w:val="both"/>
              <w:rPr/>
            </w:pPr>
            <w:r>
              <w:t>Осуществлять устную и письменную коммуникацию на государственном языке с</w:t>
            </w:r>
            <w:r>
              <w:rPr>
                <w:spacing w:val="1"/>
              </w:rPr>
              <w:t xml:space="preserve"> </w:t>
            </w:r>
            <w:r>
              <w:t>учетом</w:t>
            </w:r>
            <w:r>
              <w:rPr>
                <w:spacing w:val="-2"/>
              </w:rPr>
              <w:t xml:space="preserve"> </w:t>
            </w:r>
            <w:r>
              <w:t>особенностей социального и культурного</w:t>
            </w:r>
            <w:r>
              <w:rPr>
                <w:spacing w:val="-1"/>
              </w:rPr>
              <w:t xml:space="preserve"> </w:t>
            </w:r>
            <w:r>
              <w:t>контекста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exact" w:line="254"/>
              <w:jc w:val="center"/>
              <w:rPr>
                <w:lang w:bidi="ru-RU"/>
              </w:rPr>
            </w:pPr>
            <w:r>
              <w:rPr>
                <w:lang w:bidi="ru-RU"/>
              </w:rPr>
              <w:t xml:space="preserve"> использование в учебной и профессиональной деятельности различных видов программного обеспечения, в том числе специального, при оформлении и презентации всех видов работ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6.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66"/>
              <w:spacing w:before="1"/>
              <w:jc w:val="both"/>
              <w:rPr/>
            </w:pPr>
            <w:r>
              <w:t>Проявлять</w:t>
            </w:r>
            <w:r>
              <w:rPr>
                <w:spacing w:val="1"/>
              </w:rPr>
              <w:t xml:space="preserve"> </w:t>
            </w:r>
            <w:r>
              <w:t>гражданско-патриотическую</w:t>
            </w:r>
            <w:r>
              <w:rPr>
                <w:spacing w:val="1"/>
              </w:rPr>
              <w:t xml:space="preserve"> </w:t>
            </w:r>
            <w:r>
              <w:t>позицию,</w:t>
            </w:r>
            <w:r>
              <w:rPr>
                <w:spacing w:val="1"/>
              </w:rPr>
              <w:t xml:space="preserve"> </w:t>
            </w:r>
            <w:r>
              <w:t>демонстрировать</w:t>
            </w:r>
            <w:r>
              <w:rPr>
                <w:spacing w:val="1"/>
              </w:rPr>
              <w:t xml:space="preserve"> </w:t>
            </w:r>
            <w:r>
              <w:t>осознанное</w:t>
            </w:r>
            <w:r>
              <w:rPr>
                <w:spacing w:val="1"/>
              </w:rPr>
              <w:t xml:space="preserve"> </w:t>
            </w:r>
            <w:r>
              <w:t>поведение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основе</w:t>
            </w:r>
            <w:r>
              <w:rPr>
                <w:spacing w:val="-3"/>
              </w:rPr>
              <w:t xml:space="preserve"> </w:t>
            </w:r>
            <w:r>
              <w:t>традиционных</w:t>
            </w:r>
            <w:r>
              <w:rPr>
                <w:spacing w:val="2"/>
              </w:rPr>
              <w:t xml:space="preserve"> </w:t>
            </w:r>
            <w:r>
              <w:t>общечеловеческих</w:t>
            </w:r>
            <w:r>
              <w:rPr>
                <w:spacing w:val="2"/>
              </w:rPr>
              <w:t xml:space="preserve"> </w:t>
            </w:r>
            <w:r>
              <w:t>ценностей.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взаимодействие: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134"/>
              </w:tabs>
              <w:autoSpaceDE/>
              <w:autoSpaceDN/>
              <w:spacing w:lineRule="exact" w:line="250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с обучающимися при проведении деловых игр, выполнении коллективных заданий (проектов),</w:t>
            </w:r>
          </w:p>
          <w:p>
            <w:pPr>
              <w:pStyle w:val="style0"/>
              <w:numPr>
                <w:ilvl w:val="0"/>
                <w:numId w:val="2"/>
              </w:numPr>
              <w:tabs>
                <w:tab w:val="left" w:leader="none" w:pos="134"/>
              </w:tabs>
              <w:autoSpaceDE/>
              <w:autoSpaceDN/>
              <w:spacing w:lineRule="exact" w:line="250"/>
              <w:jc w:val="center"/>
              <w:rPr>
                <w:lang w:bidi="ru-RU"/>
              </w:rPr>
            </w:pPr>
            <w:r>
              <w:rPr>
                <w:bCs/>
                <w:lang w:bidi="ru-RU"/>
              </w:rPr>
              <w:t>с потребителями и коллегами в ходе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7.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66"/>
              <w:jc w:val="both"/>
              <w:rPr/>
            </w:pPr>
            <w:r>
              <w:t xml:space="preserve"> Содействовать сохранению окружающей среды, ресурсосбережению, эффективно</w:t>
            </w:r>
            <w:r>
              <w:rPr>
                <w:spacing w:val="1"/>
              </w:rPr>
              <w:t xml:space="preserve"> </w:t>
            </w:r>
            <w:r>
              <w:t>действовать в</w:t>
            </w:r>
            <w:r>
              <w:rPr>
                <w:spacing w:val="-1"/>
              </w:rPr>
              <w:t xml:space="preserve"> </w:t>
            </w:r>
            <w:r>
              <w:t>чрезвычайных</w:t>
            </w:r>
            <w:r>
              <w:rPr>
                <w:spacing w:val="2"/>
              </w:rPr>
              <w:t xml:space="preserve"> </w:t>
            </w:r>
            <w:r>
              <w:t xml:space="preserve">ситуациях.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самоанализ и коррекция результатов собственной деятельности при выполнении коллективных заданий (проектов)</w:t>
            </w:r>
          </w:p>
          <w:p>
            <w:pPr>
              <w:pStyle w:val="style0"/>
              <w:spacing w:lineRule="exact" w:line="254"/>
              <w:jc w:val="center"/>
              <w:rPr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ответственность за результат выполнения заданий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8.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66"/>
              <w:jc w:val="both"/>
              <w:rPr/>
            </w:pPr>
            <w:r>
              <w:t>Использовать</w:t>
            </w:r>
            <w:r>
              <w:rPr>
                <w:spacing w:val="1"/>
              </w:rPr>
              <w:t xml:space="preserve"> </w:t>
            </w:r>
            <w:r>
              <w:t>средства</w:t>
            </w:r>
            <w:r>
              <w:rPr>
                <w:spacing w:val="1"/>
              </w:rPr>
              <w:t xml:space="preserve"> </w:t>
            </w:r>
            <w:r>
              <w:t>физической</w:t>
            </w:r>
            <w:r>
              <w:rPr>
                <w:spacing w:val="1"/>
              </w:rPr>
              <w:t xml:space="preserve"> </w:t>
            </w:r>
            <w:r>
              <w:t>культуры</w:t>
            </w:r>
            <w:r>
              <w:rPr>
                <w:spacing w:val="1"/>
              </w:rPr>
              <w:t xml:space="preserve"> </w:t>
            </w:r>
            <w:r>
              <w:t>для</w:t>
            </w:r>
            <w:r>
              <w:rPr>
                <w:spacing w:val="1"/>
              </w:rPr>
              <w:t xml:space="preserve"> </w:t>
            </w:r>
            <w:r>
              <w:t>сохранения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укрепления</w:t>
            </w:r>
            <w:r>
              <w:rPr>
                <w:spacing w:val="1"/>
              </w:rPr>
              <w:t xml:space="preserve"> </w:t>
            </w:r>
            <w:r>
              <w:t>здоровья</w:t>
            </w:r>
            <w:r>
              <w:rPr>
                <w:spacing w:val="1"/>
              </w:rPr>
              <w:t xml:space="preserve"> </w:t>
            </w:r>
            <w:r>
              <w:t>в</w:t>
            </w:r>
            <w:r>
              <w:rPr>
                <w:spacing w:val="1"/>
              </w:rPr>
              <w:t xml:space="preserve"> </w:t>
            </w:r>
            <w:r>
              <w:t>процессе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1"/>
              </w:rPr>
              <w:t xml:space="preserve"> </w:t>
            </w:r>
            <w:r>
              <w:t>деятельности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1"/>
              </w:rPr>
              <w:t xml:space="preserve"> </w:t>
            </w:r>
            <w:r>
              <w:t>поддержания</w:t>
            </w:r>
            <w:r>
              <w:rPr>
                <w:spacing w:val="1"/>
              </w:rPr>
              <w:t xml:space="preserve"> </w:t>
            </w:r>
            <w:r>
              <w:t>необходимого</w:t>
            </w:r>
            <w:r>
              <w:rPr>
                <w:spacing w:val="1"/>
              </w:rPr>
              <w:t xml:space="preserve"> </w:t>
            </w:r>
            <w:r>
              <w:t>уровня</w:t>
            </w:r>
            <w:r>
              <w:rPr>
                <w:spacing w:val="1"/>
              </w:rPr>
              <w:t xml:space="preserve"> </w:t>
            </w:r>
            <w:r>
              <w:t>физической</w:t>
            </w:r>
            <w:r>
              <w:rPr>
                <w:spacing w:val="-1"/>
              </w:rPr>
              <w:t xml:space="preserve"> </w:t>
            </w:r>
            <w:r>
              <w:t>подготовленности.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numPr>
                <w:ilvl w:val="0"/>
                <w:numId w:val="3"/>
              </w:numPr>
              <w:tabs>
                <w:tab w:val="left" w:leader="none" w:pos="130"/>
              </w:tabs>
              <w:autoSpaceDE/>
              <w:autoSpaceDN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планирование и качественное выполнение заданий для самостоятельной работы при изучении теоретического материала 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/>
        <w:tc>
          <w:tcPr>
            <w:tcW w:w="9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</w:p>
        </w:tc>
        <w:tc>
          <w:tcPr>
            <w:tcW w:w="269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lang w:bidi="ru-RU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130"/>
              </w:tabs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определение этапов и содержания работы по реализации самообразования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>
          <w:trHeight w:val="1656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9.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66"/>
              <w:jc w:val="both"/>
              <w:rPr/>
            </w:pPr>
            <w:r>
              <w:t>Использовать</w:t>
            </w:r>
            <w:r>
              <w:rPr>
                <w:spacing w:val="-2"/>
              </w:rPr>
              <w:t xml:space="preserve"> </w:t>
            </w:r>
            <w:r>
              <w:t>информационные</w:t>
            </w:r>
            <w:r>
              <w:rPr>
                <w:spacing w:val="-5"/>
              </w:rPr>
              <w:t xml:space="preserve"> </w:t>
            </w:r>
            <w:r>
              <w:t>технологии</w:t>
            </w:r>
            <w:r>
              <w:rPr>
                <w:spacing w:val="-3"/>
              </w:rPr>
              <w:t xml:space="preserve"> </w:t>
            </w:r>
            <w:r>
              <w:t>в</w:t>
            </w:r>
            <w:r>
              <w:rPr>
                <w:spacing w:val="-4"/>
              </w:rPr>
              <w:t xml:space="preserve"> </w:t>
            </w:r>
            <w:r>
              <w:t>профессиональной</w:t>
            </w:r>
            <w:r>
              <w:rPr>
                <w:spacing w:val="-3"/>
              </w:rPr>
              <w:t xml:space="preserve"> </w:t>
            </w:r>
            <w:r>
              <w:t>деятельности.</w:t>
            </w:r>
          </w:p>
          <w:p>
            <w:pPr>
              <w:pStyle w:val="style66"/>
              <w:jc w:val="both"/>
              <w:rPr/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spacing w:lineRule="exact" w:line="254"/>
              <w:jc w:val="center"/>
              <w:rPr>
                <w:lang w:bidi="ru-RU"/>
              </w:rPr>
            </w:pPr>
            <w:r>
              <w:rPr>
                <w:lang w:bidi="ru-RU"/>
              </w:rPr>
              <w:t>проявление профессиональной маневренности при прохождении различных этапов производственной практики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>
          <w:trHeight w:val="1362" w:hRule="atLeast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10.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66"/>
              <w:jc w:val="both"/>
              <w:rPr/>
            </w:pPr>
            <w:r>
              <w:t>Пользоваться</w:t>
            </w:r>
            <w:r>
              <w:rPr>
                <w:spacing w:val="1"/>
              </w:rPr>
              <w:t xml:space="preserve"> </w:t>
            </w:r>
            <w:r>
              <w:t>профессиональной</w:t>
            </w:r>
            <w:r>
              <w:rPr>
                <w:spacing w:val="1"/>
              </w:rPr>
              <w:t xml:space="preserve"> </w:t>
            </w:r>
            <w:r>
              <w:t>документацией</w:t>
            </w:r>
            <w:r>
              <w:rPr>
                <w:spacing w:val="1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государственном</w:t>
            </w:r>
            <w:r>
              <w:rPr>
                <w:spacing w:val="1"/>
              </w:rPr>
              <w:t xml:space="preserve"> </w:t>
            </w:r>
            <w:r>
              <w:t>и</w:t>
            </w:r>
            <w:r>
              <w:rPr>
                <w:spacing w:val="-57"/>
              </w:rPr>
              <w:t xml:space="preserve"> </w:t>
            </w:r>
            <w:r>
              <w:t>иностранном</w:t>
            </w:r>
            <w:r>
              <w:rPr>
                <w:spacing w:val="-2"/>
              </w:rPr>
              <w:t xml:space="preserve"> </w:t>
            </w:r>
            <w:r>
              <w:t>языке.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numPr>
                <w:ilvl w:val="0"/>
                <w:numId w:val="3"/>
              </w:numPr>
              <w:tabs>
                <w:tab w:val="left" w:leader="none" w:pos="130"/>
              </w:tabs>
              <w:autoSpaceDE/>
              <w:autoSpaceDN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применение средств математической логики для решения задач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  <w:tr>
        <w:tblPrEx/>
        <w:trPr>
          <w:trHeight w:val="1366" w:hRule="atLeast"/>
        </w:trPr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ОК 11.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66"/>
              <w:jc w:val="both"/>
              <w:rPr/>
            </w:pPr>
            <w:r>
              <w:t>Планировать</w:t>
            </w:r>
            <w:r>
              <w:rPr>
                <w:spacing w:val="78"/>
              </w:rPr>
              <w:t xml:space="preserve"> </w:t>
            </w:r>
            <w:r>
              <w:t>предпринимательскую</w:t>
            </w:r>
            <w:r>
              <w:rPr>
                <w:spacing w:val="82"/>
              </w:rPr>
              <w:t xml:space="preserve"> </w:t>
            </w:r>
            <w:r>
              <w:t>деятельность</w:t>
            </w:r>
            <w:r>
              <w:rPr>
                <w:spacing w:val="82"/>
              </w:rPr>
              <w:t xml:space="preserve"> </w:t>
            </w:r>
            <w:r>
              <w:t>в</w:t>
            </w:r>
            <w:r>
              <w:rPr>
                <w:spacing w:val="79"/>
              </w:rPr>
              <w:t xml:space="preserve"> </w:t>
            </w:r>
            <w:r>
              <w:t>профессиональной</w:t>
            </w:r>
            <w:r>
              <w:rPr>
                <w:spacing w:val="88"/>
              </w:rPr>
              <w:t xml:space="preserve"> </w:t>
            </w:r>
            <w:r>
              <w:t>сфере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style0"/>
              <w:numPr>
                <w:ilvl w:val="0"/>
                <w:numId w:val="3"/>
              </w:numPr>
              <w:tabs>
                <w:tab w:val="left" w:leader="none" w:pos="130"/>
              </w:tabs>
              <w:autoSpaceDE/>
              <w:autoSpaceDN/>
              <w:spacing w:lineRule="exact" w:line="250"/>
              <w:jc w:val="center"/>
              <w:rPr>
                <w:lang w:bidi="ru-RU"/>
              </w:rPr>
            </w:pPr>
            <w:r>
              <w:rPr>
                <w:lang w:bidi="ru-RU"/>
              </w:rPr>
              <w:t>уметь оценивать документы, используемые в области защиты информации.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style0"/>
              <w:jc w:val="center"/>
              <w:rPr>
                <w:rFonts w:eastAsia="MS Mincho"/>
                <w:lang w:bidi="ru-RU"/>
              </w:rPr>
            </w:pPr>
          </w:p>
        </w:tc>
      </w:tr>
    </w:tbl>
    <w:p>
      <w:pPr>
        <w:pStyle w:val="style0"/>
        <w:overflowPunct w:val="false"/>
        <w:rPr>
          <w:rFonts w:eastAsia="Tahoma"/>
          <w:kern w:val="3"/>
          <w:lang w:bidi="ru-RU"/>
        </w:rPr>
      </w:pPr>
    </w:p>
    <w:p>
      <w:pPr>
        <w:pStyle w:val="style0"/>
        <w:tabs>
          <w:tab w:val="left" w:leader="none" w:pos="252"/>
        </w:tabs>
        <w:rPr>
          <w:rFonts w:eastAsia="MS Mincho"/>
          <w:bCs/>
          <w:lang w:bidi="ru-RU"/>
        </w:rPr>
      </w:pPr>
      <w:r>
        <w:rPr>
          <w:rFonts w:eastAsia="MS Mincho"/>
          <w:bCs/>
          <w:lang w:bidi="ru-RU"/>
        </w:rPr>
        <w:t xml:space="preserve">Деятельность студента по освоению компетенций на уровне: высокий, выше среднего, средний. </w:t>
      </w:r>
    </w:p>
    <w:p>
      <w:pPr>
        <w:pStyle w:val="style0"/>
        <w:tabs>
          <w:tab w:val="left" w:leader="none" w:pos="252"/>
        </w:tabs>
        <w:jc w:val="both"/>
        <w:rPr>
          <w:rFonts w:eastAsia="MS Mincho"/>
          <w:bCs/>
          <w:lang w:bidi="ru-RU"/>
        </w:rPr>
      </w:pPr>
    </w:p>
    <w:p>
      <w:pPr>
        <w:pStyle w:val="style0"/>
        <w:tabs>
          <w:tab w:val="left" w:leader="none" w:pos="2160"/>
        </w:tabs>
        <w:rPr>
          <w:rFonts w:eastAsia="MS Mincho"/>
          <w:lang w:bidi="ru-RU"/>
        </w:rPr>
      </w:pPr>
      <w:r>
        <w:rPr>
          <w:rFonts w:eastAsia="MS Mincho"/>
          <w:bCs/>
          <w:lang w:bidi="ru-RU"/>
        </w:rPr>
        <w:t>Руководитель практики от предприятия</w:t>
      </w:r>
      <w:r>
        <w:rPr>
          <w:rFonts w:eastAsia="MS Mincho"/>
          <w:bCs/>
          <w:lang w:bidi="ru-RU"/>
        </w:rPr>
        <w:t xml:space="preserve">    </w:t>
      </w:r>
      <w:r>
        <w:rPr>
          <w:rFonts w:eastAsia="MS Mincho"/>
          <w:lang w:bidi="ru-RU"/>
        </w:rPr>
        <w:t xml:space="preserve">_____________________  / </w:t>
      </w:r>
      <w:r>
        <w:rPr>
          <w:rFonts w:eastAsia="MS Mincho"/>
          <w:lang w:bidi="ru-RU"/>
        </w:rPr>
        <w:t>____</w:t>
      </w:r>
      <w:r>
        <w:rPr>
          <w:rFonts w:eastAsia="MS Mincho"/>
          <w:lang w:bidi="ru-RU"/>
        </w:rPr>
        <w:t>_</w:t>
      </w:r>
      <w:r>
        <w:rPr>
          <w:rFonts w:eastAsia="MS Mincho"/>
          <w:u w:val="single"/>
          <w:lang w:bidi="ru-RU"/>
        </w:rPr>
        <w:t>Марышев С.А</w:t>
      </w:r>
      <w:r>
        <w:rPr>
          <w:rFonts w:eastAsia="MS Mincho"/>
          <w:lang w:bidi="ru-RU"/>
        </w:rPr>
        <w:t>______</w:t>
      </w:r>
    </w:p>
    <w:p>
      <w:pPr>
        <w:pStyle w:val="style0"/>
        <w:tabs>
          <w:tab w:val="left" w:leader="none" w:pos="2160"/>
        </w:tabs>
        <w:rPr>
          <w:rFonts w:eastAsia="MS Mincho"/>
          <w:sz w:val="16"/>
          <w:szCs w:val="16"/>
          <w:lang w:bidi="ru-RU"/>
        </w:rPr>
      </w:pPr>
      <w:r>
        <w:rPr>
          <w:rFonts w:eastAsia="MS Mincho"/>
          <w:sz w:val="16"/>
          <w:szCs w:val="16"/>
          <w:lang w:bidi="ru-RU"/>
        </w:rPr>
        <w:t xml:space="preserve">                                                                                                                             Подпись                                            Ф И О</w:t>
      </w:r>
    </w:p>
    <w:p>
      <w:pPr>
        <w:pStyle w:val="style0"/>
        <w:tabs>
          <w:tab w:val="left" w:leader="none" w:pos="252"/>
        </w:tabs>
        <w:jc w:val="both"/>
        <w:rPr>
          <w:rFonts w:eastAsia="MS Mincho"/>
          <w:bCs/>
          <w:lang w:bidi="ru-RU"/>
        </w:rPr>
      </w:pPr>
      <w:r>
        <w:rPr>
          <w:rFonts w:eastAsia="MS Mincho"/>
          <w:bCs/>
          <w:lang w:bidi="ru-RU"/>
        </w:rPr>
        <w:t xml:space="preserve">                 </w:t>
      </w:r>
    </w:p>
    <w:p>
      <w:pPr>
        <w:pStyle w:val="style0"/>
        <w:tabs>
          <w:tab w:val="left" w:leader="none" w:pos="252"/>
        </w:tabs>
        <w:jc w:val="both"/>
        <w:rPr>
          <w:rFonts w:eastAsia="MS Mincho"/>
          <w:bCs/>
          <w:lang w:bidi="ru-RU"/>
        </w:rPr>
      </w:pPr>
    </w:p>
    <w:p>
      <w:pPr>
        <w:pStyle w:val="style0"/>
        <w:tabs>
          <w:tab w:val="left" w:leader="none" w:pos="252"/>
        </w:tabs>
        <w:jc w:val="both"/>
        <w:rPr>
          <w:rFonts w:eastAsia="MS Mincho"/>
          <w:bCs/>
          <w:lang w:bidi="ru-RU"/>
        </w:rPr>
      </w:pPr>
      <w:r>
        <w:rPr>
          <w:rFonts w:eastAsia="MS Mincho"/>
          <w:bCs/>
          <w:lang w:bidi="ru-RU"/>
        </w:rPr>
        <w:t>«__</w:t>
      </w:r>
      <w:r>
        <w:rPr>
          <w:rFonts w:eastAsia="MS Mincho"/>
          <w:bCs/>
          <w:u w:val="single"/>
          <w:lang w:bidi="ru-RU"/>
        </w:rPr>
        <w:t>2</w:t>
      </w:r>
      <w:r>
        <w:rPr>
          <w:rFonts w:eastAsia="MS Mincho"/>
          <w:bCs/>
          <w:u w:val="single"/>
          <w:lang w:bidi="ru-RU"/>
        </w:rPr>
        <w:t>2</w:t>
      </w:r>
      <w:r>
        <w:rPr>
          <w:rFonts w:eastAsia="MS Mincho"/>
          <w:bCs/>
          <w:lang w:bidi="ru-RU"/>
        </w:rPr>
        <w:t>__ » __________</w:t>
      </w:r>
      <w:r>
        <w:rPr>
          <w:rFonts w:eastAsia="MS Mincho"/>
          <w:bCs/>
          <w:u w:val="single"/>
          <w:lang w:bidi="ru-RU"/>
        </w:rPr>
        <w:t>06</w:t>
      </w:r>
      <w:r>
        <w:rPr>
          <w:rFonts w:eastAsia="MS Mincho"/>
          <w:bCs/>
          <w:lang w:bidi="ru-RU"/>
        </w:rPr>
        <w:t>___________ 202</w:t>
      </w:r>
      <w:r>
        <w:rPr>
          <w:rFonts w:eastAsia="MS Mincho"/>
          <w:bCs/>
          <w:lang w:bidi="ru-RU"/>
        </w:rPr>
        <w:t>4</w:t>
      </w:r>
      <w:r>
        <w:rPr>
          <w:rFonts w:eastAsia="MS Mincho"/>
          <w:bCs/>
          <w:lang w:bidi="ru-RU"/>
        </w:rPr>
        <w:t xml:space="preserve">  г. </w:t>
      </w:r>
      <w:r>
        <w:rPr>
          <w:rFonts w:eastAsia="MS Mincho"/>
          <w:bCs/>
          <w:lang w:bidi="ru-RU"/>
        </w:rPr>
        <w:tab/>
      </w:r>
      <w:r>
        <w:rPr>
          <w:rFonts w:eastAsia="MS Mincho"/>
          <w:bCs/>
          <w:lang w:bidi="ru-RU"/>
        </w:rPr>
        <w:t xml:space="preserve">   </w:t>
      </w:r>
      <w:r>
        <w:rPr>
          <w:rFonts w:eastAsia="MS Mincho"/>
          <w:bCs/>
          <w:lang w:bidi="ru-RU"/>
        </w:rPr>
        <w:tab/>
      </w:r>
      <w:r>
        <w:rPr>
          <w:rFonts w:eastAsia="MS Mincho"/>
          <w:bCs/>
          <w:lang w:bidi="ru-RU"/>
        </w:rPr>
        <w:tab/>
      </w:r>
      <w:r>
        <w:rPr>
          <w:rFonts w:eastAsia="MS Mincho"/>
          <w:bCs/>
          <w:lang w:bidi="ru-RU"/>
        </w:rPr>
        <w:t xml:space="preserve">  </w:t>
      </w:r>
    </w:p>
    <w:p>
      <w:pPr>
        <w:pStyle w:val="style0"/>
        <w:tabs>
          <w:tab w:val="left" w:leader="none" w:pos="252"/>
        </w:tabs>
        <w:jc w:val="both"/>
        <w:rPr>
          <w:rFonts w:eastAsia="MS Mincho"/>
          <w:bCs/>
          <w:lang w:bidi="ru-RU"/>
        </w:rPr>
      </w:pPr>
    </w:p>
    <w:p>
      <w:pPr>
        <w:pStyle w:val="style0"/>
        <w:tabs>
          <w:tab w:val="left" w:leader="none" w:pos="252"/>
        </w:tabs>
        <w:jc w:val="both"/>
        <w:rPr>
          <w:rFonts w:eastAsia="Tahoma"/>
          <w:color w:val="ff0000"/>
          <w:lang w:bidi="ru-RU"/>
        </w:rPr>
      </w:pPr>
    </w:p>
    <w:p>
      <w:pPr>
        <w:pStyle w:val="style0"/>
        <w:tabs>
          <w:tab w:val="left" w:leader="none" w:pos="252"/>
        </w:tabs>
        <w:jc w:val="both"/>
        <w:rPr>
          <w:rFonts w:eastAsia="Tahoma"/>
          <w:color w:val="ff0000"/>
          <w:lang w:bidi="ru-RU"/>
        </w:rPr>
      </w:pPr>
    </w:p>
    <w:p>
      <w:pPr>
        <w:pStyle w:val="style0"/>
        <w:ind w:right="-2"/>
        <w:jc w:val="center"/>
        <w:rPr>
          <w:rFonts w:eastAsia="Tahoma"/>
          <w:lang w:bidi="ru-RU"/>
        </w:rPr>
      </w:pPr>
    </w:p>
    <w:p>
      <w:pPr>
        <w:pStyle w:val="style0"/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Санкт-Петербургское государственное бюджетное </w:t>
      </w:r>
    </w:p>
    <w:p>
      <w:pPr>
        <w:pStyle w:val="style0"/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профессиональное образовательное учреждения </w:t>
      </w:r>
    </w:p>
    <w:p>
      <w:pPr>
        <w:pStyle w:val="style0"/>
        <w:ind w:right="-2"/>
        <w:jc w:val="center"/>
        <w:rPr>
          <w:rFonts w:eastAsia="Tahoma"/>
          <w:lang w:bidi="ru-RU"/>
        </w:rPr>
      </w:pPr>
      <w:r>
        <w:rPr>
          <w:rFonts w:eastAsia="Tahoma"/>
          <w:lang w:bidi="ru-RU"/>
        </w:rPr>
        <w:t>«Академия управления городской средой, градостроительства и печати»</w:t>
      </w:r>
    </w:p>
    <w:p>
      <w:pPr>
        <w:pStyle w:val="style0"/>
        <w:jc w:val="center"/>
        <w:rPr>
          <w:b/>
          <w:bCs/>
          <w:lang w:bidi="ru-RU"/>
        </w:rPr>
      </w:pPr>
    </w:p>
    <w:p>
      <w:pPr>
        <w:pStyle w:val="style0"/>
        <w:jc w:val="center"/>
        <w:rPr>
          <w:b/>
          <w:bCs/>
          <w:lang w:bidi="ru-RU"/>
        </w:rPr>
      </w:pPr>
    </w:p>
    <w:p>
      <w:pPr>
        <w:pStyle w:val="style0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>ДНЕВНИК ПРОИЗВОДСТВЕННОЙ ПРАКТИКИ</w:t>
      </w:r>
    </w:p>
    <w:p>
      <w:pPr>
        <w:pStyle w:val="style0"/>
        <w:jc w:val="center"/>
        <w:rPr>
          <w:b/>
          <w:bCs/>
          <w:lang w:bidi="fa-IR"/>
        </w:rPr>
      </w:pPr>
      <w:r>
        <w:rPr>
          <w:b/>
          <w:bCs/>
          <w:lang w:bidi="fa-IR"/>
        </w:rPr>
        <w:t xml:space="preserve">по профессиональному модулю </w:t>
      </w:r>
    </w:p>
    <w:p>
      <w:pPr>
        <w:pStyle w:val="style0"/>
        <w:jc w:val="center"/>
        <w:rPr>
          <w:i/>
        </w:rPr>
      </w:pPr>
      <w:r>
        <w:rPr>
          <w:i/>
        </w:rPr>
        <w:t>ПМ.05 «Проектирование и разработка информационных систем»</w:t>
      </w:r>
    </w:p>
    <w:p>
      <w:pPr>
        <w:pStyle w:val="style0"/>
        <w:rPr>
          <w:i/>
        </w:rPr>
      </w:pPr>
    </w:p>
    <w:p>
      <w:pPr>
        <w:pStyle w:val="style0"/>
        <w:rPr>
          <w:lang w:bidi="ru-RU"/>
        </w:rPr>
      </w:pPr>
      <w:r>
        <w:rPr>
          <w:lang w:bidi="ru-RU"/>
        </w:rPr>
        <w:t>Студент</w:t>
      </w:r>
      <w:r>
        <w:rPr>
          <w:lang w:bidi="ru-RU"/>
        </w:rPr>
        <w:t xml:space="preserve"> _</w:t>
      </w:r>
      <w:r>
        <w:rPr>
          <w:u w:val="single"/>
          <w:lang w:bidi="ru-RU"/>
        </w:rPr>
        <w:t>Тершуков Клим Евгеньевич</w:t>
      </w:r>
      <w:r>
        <w:rPr>
          <w:lang w:bidi="ru-RU"/>
        </w:rPr>
        <w:t>__</w:t>
      </w:r>
    </w:p>
    <w:p>
      <w:pPr>
        <w:pStyle w:val="style0"/>
        <w:rPr>
          <w:lang w:bidi="ru-RU"/>
        </w:rPr>
      </w:pPr>
      <w:r>
        <w:rPr>
          <w:lang w:bidi="ru-RU"/>
        </w:rPr>
        <w:tab/>
      </w:r>
      <w:r>
        <w:rPr>
          <w:lang w:bidi="ru-RU"/>
        </w:rPr>
        <w:tab/>
      </w:r>
      <w:r>
        <w:rPr>
          <w:vertAlign w:val="superscript"/>
          <w:lang w:bidi="ru-RU"/>
        </w:rPr>
        <w:t>(фамилия, имя, отчество)</w:t>
      </w:r>
    </w:p>
    <w:p>
      <w:pPr>
        <w:pStyle w:val="style0"/>
        <w:ind w:right="850"/>
        <w:rPr>
          <w:rFonts w:eastAsia="MS Mincho"/>
          <w:lang w:bidi="ru-RU"/>
        </w:rPr>
      </w:pPr>
      <w:r>
        <w:rPr>
          <w:lang w:bidi="ru-RU"/>
        </w:rPr>
        <w:t xml:space="preserve">Группа </w:t>
      </w:r>
      <w:r>
        <w:rPr>
          <w:rFonts w:eastAsia="MS Mincho"/>
          <w:u w:val="single"/>
          <w:lang w:bidi="ru-RU"/>
        </w:rPr>
        <w:t xml:space="preserve">_9ИСП-212к   </w:t>
      </w:r>
    </w:p>
    <w:p>
      <w:pPr>
        <w:pStyle w:val="style0"/>
        <w:spacing w:lineRule="auto" w:line="276"/>
        <w:ind w:right="850"/>
        <w:rPr>
          <w:rFonts w:eastAsia="MS Mincho"/>
          <w:lang w:bidi="ru-RU"/>
        </w:rPr>
      </w:pPr>
      <w:r>
        <w:rPr>
          <w:lang w:bidi="ru-RU"/>
        </w:rPr>
        <w:t xml:space="preserve">Специальность: </w:t>
      </w:r>
      <w:r>
        <w:rPr>
          <w:rFonts w:eastAsia="MS Mincho"/>
          <w:u w:val="single"/>
          <w:lang w:bidi="ru-RU"/>
        </w:rPr>
        <w:t xml:space="preserve">  </w:t>
      </w:r>
      <w:r>
        <w:rPr>
          <w:rFonts w:eastAsia="MS Mincho"/>
          <w:u w:val="single"/>
          <w:lang w:bidi="ru-RU"/>
        </w:rPr>
        <w:t xml:space="preserve">  </w:t>
      </w:r>
      <w:r>
        <w:rPr>
          <w:rFonts w:eastAsia="MS Mincho"/>
          <w:u w:val="single"/>
          <w:lang w:bidi="ru-RU"/>
        </w:rPr>
        <w:t xml:space="preserve">09.02.07  </w:t>
      </w:r>
      <w:r>
        <w:rPr>
          <w:rFonts w:eastAsia="MS Mincho"/>
          <w:u w:val="single"/>
          <w:lang w:bidi="ru-RU"/>
        </w:rPr>
        <w:t>Информационные системы и программирование</w:t>
      </w:r>
      <w:r>
        <w:rPr>
          <w:rFonts w:eastAsia="MS Mincho"/>
          <w:u w:val="single"/>
          <w:lang w:bidi="ru-RU"/>
        </w:rPr>
        <w:t xml:space="preserve">  </w:t>
      </w:r>
    </w:p>
    <w:p>
      <w:pPr>
        <w:pStyle w:val="style0"/>
        <w:spacing w:lineRule="auto" w:line="360"/>
        <w:rPr>
          <w:lang w:bidi="ru-RU"/>
        </w:rPr>
      </w:pPr>
      <w:r>
        <w:rPr>
          <w:lang w:bidi="ru-RU"/>
        </w:rPr>
        <w:t>Руководитель от предприятия:</w:t>
      </w:r>
      <w:r>
        <w:rPr>
          <w:lang w:bidi="ru-RU"/>
        </w:rPr>
        <w:t xml:space="preserve"> </w:t>
      </w:r>
      <w:r>
        <w:rPr>
          <w:lang w:bidi="ru-RU"/>
        </w:rPr>
        <w:t>_</w:t>
      </w:r>
      <w:r>
        <w:rPr>
          <w:u w:val="single"/>
          <w:lang w:bidi="ru-RU"/>
        </w:rPr>
        <w:t>Марышев Степан Андреевич</w:t>
      </w:r>
      <w:r>
        <w:rPr>
          <w:lang w:bidi="ru-RU"/>
        </w:rPr>
        <w:t>________</w:t>
      </w:r>
      <w:r>
        <w:rPr>
          <w:lang w:bidi="ru-RU"/>
        </w:rPr>
        <w:t>______</w:t>
      </w:r>
    </w:p>
    <w:p>
      <w:pPr>
        <w:pStyle w:val="style0"/>
        <w:spacing w:lineRule="auto" w:line="360"/>
        <w:rPr>
          <w:rFonts w:eastAsia="MS Mincho"/>
          <w:lang w:bidi="ru-RU"/>
        </w:rPr>
      </w:pPr>
      <w:r>
        <w:rPr>
          <w:rFonts w:eastAsia="MS Mincho"/>
          <w:lang w:bidi="ru-RU"/>
        </w:rPr>
        <w:t xml:space="preserve">Место проведения практики (организация), наименование, юридический адрес: </w:t>
      </w:r>
    </w:p>
    <w:p>
      <w:pPr>
        <w:pStyle w:val="style0"/>
        <w:spacing w:lineRule="auto" w:line="360"/>
        <w:rPr>
          <w:rFonts w:eastAsia="MS Mincho"/>
          <w:lang w:bidi="ru-RU"/>
        </w:rPr>
      </w:pPr>
      <w:r>
        <w:rPr>
          <w:rFonts w:eastAsia="MS Mincho"/>
          <w:u w:val="single"/>
          <w:lang w:bidi="ru-RU"/>
        </w:rPr>
        <w:t xml:space="preserve">АУГСГиП, Санкт-Петербург, ул. Руставели д.33 </w:t>
      </w:r>
      <w:r>
        <w:rPr>
          <w:rFonts w:eastAsia="MS Mincho"/>
          <w:lang w:bidi="ru-RU"/>
        </w:rPr>
        <w:t xml:space="preserve"> </w:t>
      </w:r>
    </w:p>
    <w:p>
      <w:pPr>
        <w:pStyle w:val="style0"/>
        <w:spacing w:lineRule="auto" w:line="360"/>
        <w:rPr>
          <w:rFonts w:eastAsia="MS Mincho"/>
          <w:lang w:bidi="ru-RU"/>
        </w:rPr>
      </w:pPr>
      <w:r>
        <w:rPr>
          <w:rFonts w:eastAsia="MS Mincho"/>
          <w:lang w:bidi="ru-RU"/>
        </w:rPr>
        <w:t xml:space="preserve">Время проведения практики с </w:t>
      </w:r>
      <w:r>
        <w:rPr>
          <w:rFonts w:eastAsia="MS Mincho"/>
          <w:lang w:bidi="ru-RU"/>
        </w:rPr>
        <w:t xml:space="preserve"> </w:t>
      </w:r>
      <w:r>
        <w:rPr>
          <w:rFonts w:eastAsia="MS Mincho"/>
          <w:lang w:bidi="ru-RU"/>
        </w:rPr>
        <w:t>_</w:t>
      </w:r>
      <w:r>
        <w:rPr>
          <w:rFonts w:eastAsia="MS Mincho"/>
          <w:u w:val="single"/>
          <w:lang w:bidi="ru-RU"/>
        </w:rPr>
        <w:t xml:space="preserve">20.05.24  </w:t>
      </w:r>
      <w:r>
        <w:rPr>
          <w:rFonts w:eastAsia="MS Mincho"/>
          <w:lang w:bidi="ru-RU"/>
        </w:rPr>
        <w:t>по _</w:t>
      </w:r>
      <w:r>
        <w:rPr>
          <w:rFonts w:eastAsia="MS Mincho"/>
          <w:u w:val="single"/>
          <w:lang w:bidi="ru-RU"/>
        </w:rPr>
        <w:t>2</w:t>
      </w:r>
      <w:r>
        <w:rPr>
          <w:rFonts w:eastAsia="MS Mincho"/>
          <w:u w:val="single"/>
          <w:lang w:bidi="ru-RU"/>
        </w:rPr>
        <w:t>2</w:t>
      </w:r>
      <w:r>
        <w:rPr>
          <w:rFonts w:eastAsia="MS Mincho"/>
          <w:u w:val="single"/>
          <w:lang w:bidi="ru-RU"/>
        </w:rPr>
        <w:t xml:space="preserve">.06.24  </w:t>
      </w:r>
      <w:r>
        <w:rPr>
          <w:rFonts w:eastAsia="MS Mincho"/>
          <w:lang w:bidi="ru-RU"/>
        </w:rPr>
        <w:t>г.</w:t>
      </w:r>
    </w:p>
    <w:p>
      <w:pPr>
        <w:pStyle w:val="style0"/>
        <w:spacing w:lineRule="auto" w:line="360"/>
        <w:rPr>
          <w:lang w:bidi="ru-RU"/>
        </w:rPr>
      </w:pPr>
    </w:p>
    <w:tbl>
      <w:tblPr>
        <w:tblW w:w="1031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8"/>
        <w:gridCol w:w="3978"/>
        <w:gridCol w:w="849"/>
        <w:gridCol w:w="1869"/>
        <w:gridCol w:w="2547"/>
      </w:tblGrid>
      <w:tr>
        <w:trPr>
          <w:cantSplit/>
          <w:trHeight w:val="1835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Дата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Содержание выполняемых работ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extDirection w:val="btLr"/>
            <w:vAlign w:val="center"/>
            <w:hideMark/>
          </w:tcPr>
          <w:p>
            <w:pPr>
              <w:pStyle w:val="style0"/>
              <w:ind w:left="113" w:right="113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Кол-во часов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Отметка об освоении данного вида работ (освоен, не освоен)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Подпись руководителя практики</w:t>
            </w:r>
            <w:r>
              <w:rPr>
                <w:rFonts w:eastAsia="Tahoma"/>
                <w:b/>
                <w:color w:val="ff0000"/>
                <w:sz w:val="40"/>
                <w:szCs w:val="40"/>
                <w:lang w:bidi="ru-RU"/>
              </w:rPr>
              <w:t xml:space="preserve"> </w:t>
            </w:r>
          </w:p>
        </w:tc>
      </w:tr>
      <w:tr>
        <w:tblPrEx/>
        <w:trPr>
          <w:cantSplit/>
          <w:trHeight w:val="273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1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b/>
                <w:bCs/>
                <w:lang w:bidi="ru-RU"/>
              </w:rPr>
            </w:pPr>
            <w:r>
              <w:rPr>
                <w:rFonts w:eastAsia="Tahoma"/>
                <w:b/>
                <w:bCs/>
                <w:lang w:bidi="ru-RU"/>
              </w:rPr>
              <w:t>2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>
            <w:pPr>
              <w:pStyle w:val="style0"/>
              <w:ind w:hanging="108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4</w:t>
            </w: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>
            <w:pPr>
              <w:pStyle w:val="style0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>5</w:t>
            </w: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ascii="Tahoma" w:cs="Tahoma" w:eastAsia="Tahoma" w:hAnsi="Tahoma"/>
                <w:b/>
                <w:bCs/>
                <w:color w:val="ff0000"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20</w:t>
            </w:r>
            <w:r>
              <w:rPr>
                <w:rFonts w:eastAsia="MS Mincho"/>
                <w:bCs/>
                <w:lang w:bidi="ru-RU"/>
              </w:rPr>
              <w:t>.</w:t>
            </w:r>
            <w:r>
              <w:rPr>
                <w:rFonts w:eastAsia="MS Mincho"/>
                <w:bCs/>
                <w:lang w:bidi="ru-RU"/>
              </w:rPr>
              <w:t>05</w:t>
            </w:r>
            <w:r>
              <w:rPr>
                <w:rFonts w:eastAsia="MS Mincho"/>
                <w:bCs/>
                <w:lang w:bidi="ru-RU"/>
              </w:rPr>
              <w:t>.</w:t>
            </w:r>
            <w:r>
              <w:rPr>
                <w:rFonts w:eastAsia="MS Mincho"/>
                <w:bCs/>
                <w:lang w:bidi="ru-RU"/>
              </w:rPr>
              <w:t>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основ HTML, CSS и JavaScript для создания веб-интерфейсов.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val="en-US"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ascii="Tahoma" w:cs="Tahoma" w:eastAsia="Tahoma" w:hAnsi="Tahoma"/>
                <w:b/>
                <w:bCs/>
                <w:color w:val="ff0000"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21</w:t>
            </w:r>
            <w:r>
              <w:rPr>
                <w:rFonts w:eastAsia="MS Mincho"/>
                <w:bCs/>
                <w:lang w:bidi="ru-RU"/>
              </w:rPr>
              <w:t>.</w:t>
            </w:r>
            <w:r>
              <w:rPr>
                <w:rFonts w:eastAsia="MS Mincho"/>
                <w:bCs/>
                <w:lang w:bidi="ru-RU"/>
              </w:rPr>
              <w:t>05</w:t>
            </w:r>
            <w:r>
              <w:rPr>
                <w:rFonts w:eastAsia="MS Mincho"/>
                <w:bCs/>
                <w:lang w:bidi="ru-RU"/>
              </w:rPr>
              <w:t>.</w:t>
            </w:r>
            <w:r>
              <w:rPr>
                <w:rFonts w:eastAsia="MS Mincho"/>
                <w:bCs/>
                <w:lang w:bidi="ru-RU"/>
              </w:rPr>
              <w:t>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eastAsia="Tahoma"/>
                <w:color w:val="000000"/>
                <w:lang w:bidi="ru-RU"/>
              </w:rPr>
            </w:pPr>
            <w:r>
              <w:rPr>
                <w:sz w:val="24"/>
                <w:szCs w:val="24"/>
              </w:rPr>
              <w:t>Ознакомление с популярными JavaScript-фреймворками и библиотеками, такими как React, Angular или Vue.js.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val="en-US"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22.05.24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rFonts w:eastAsia="Tahoma"/>
                <w:b/>
                <w:lang w:bidi="ru-RU"/>
              </w:rPr>
            </w:pPr>
            <w:r>
              <w:rPr>
                <w:sz w:val="24"/>
                <w:szCs w:val="24"/>
              </w:rPr>
              <w:t>Проектирование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структуры пользовательского интерфейса веб-приложения.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MS Mincho"/>
                <w:color w:val="ff0000"/>
                <w:lang w:val="en-US"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23.05.24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sz w:val="24"/>
                <w:szCs w:val="24"/>
              </w:rPr>
              <w:t>Разработка макетов и прототипов интерфейса с использованием инструментов для дизайна, таких как Figma или Adobe XD.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val="en-US"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24.05.24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базовой структуры HTML-страниц веб-приложения.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val="en-US"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27.05.24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Стилизация интерфейса с помощью CSS, включая адаптивную верстку и использование препроцессоров.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28.05.24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Написание основного функционала веб-приложения на JavaScript, включая обработку событий, взаимодействие с пользователем и управление состоянием.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29.05.24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Интеграция выбранного JavaScript-фреймворка или библиотеки в проект.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30.05.24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Разработка компонентной </w:t>
            </w:r>
            <w:r>
              <w:rPr>
                <w:sz w:val="24"/>
                <w:szCs w:val="24"/>
              </w:rPr>
              <w:t>структуры пользовательского интерфейса.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31.05.24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механизмов маршрутизации и навигации между страницами веб-приложения.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03.06.24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системы управления состоянием приложения с использованием паттернов, таких как Flux или Redux.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04.06.24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механизмов для взаимодействия с серверной частью приложения, включая AJAX-запросы и обработку данных.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05.06.24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 отладка разработанного клиентского модуля.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6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06.06.24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Оптимизация производительности веб-приложения, включая оптимизацию загрузки ресурсов и кэширование.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07.06.24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Интеграция модуля клиентской части в общую архитектуру веб-приложения.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10.06.24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Документирование разработанного кода и процесса разработки.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11.06.24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Развертывание и публикация клиентской части веб-приложения.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12.06.24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 анализ обратной связи от пользователей.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13.06.24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Внесение изменений и доработок в соответствии с требованиями и отзывами.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14.06.24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передовых практик и тенденций в разработке клиентской части веб-приложений.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17.06.24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Участие в обсуждениях и обмене опытом с другими разработчиками.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18.06.24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Рефакторинг и оптимизация существующего кода для повышения качества и производительности.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19.06.24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Изучение новых технологий и инструментов, связанных с разработкой клиентской части.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8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20.06.24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итогового отчета о проделанной работе и полученных результатах. 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52"/>
              </w:tabs>
              <w:jc w:val="center"/>
              <w:rPr>
                <w:rFonts w:eastAsia="MS Mincho"/>
                <w:bCs/>
                <w:lang w:bidi="ru-RU"/>
              </w:rPr>
            </w:pPr>
            <w:r>
              <w:rPr>
                <w:rFonts w:eastAsia="MS Mincho"/>
                <w:bCs/>
                <w:lang w:bidi="ru-RU"/>
              </w:rPr>
              <w:t>21.06.24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tabs>
                <w:tab w:val="left" w:leader="none" w:pos="2985"/>
              </w:tabs>
              <w:ind w:left="87"/>
              <w:rPr/>
            </w:pPr>
            <w:r>
              <w:t>Защита отчета</w:t>
            </w:r>
            <w:r>
              <w:t>. Зачет по практике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color w:val="000000"/>
                <w:lang w:bidi="ru-RU"/>
              </w:rPr>
            </w:pPr>
            <w:r>
              <w:rPr>
                <w:rFonts w:eastAsia="Tahoma"/>
                <w:color w:val="000000"/>
                <w:lang w:bidi="ru-RU"/>
              </w:rP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color w:val="ff0000"/>
                <w:lang w:bidi="ru-RU"/>
              </w:rPr>
            </w:pPr>
          </w:p>
        </w:tc>
      </w:tr>
      <w:tr>
        <w:tblPrEx/>
        <w:trPr>
          <w:trHeight w:val="409" w:hRule="atLeast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jc w:val="right"/>
              <w:rPr>
                <w:b/>
                <w:lang w:bidi="ru-RU"/>
              </w:rPr>
            </w:pP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>
            <w:pPr>
              <w:pStyle w:val="style0"/>
              <w:jc w:val="right"/>
              <w:rPr>
                <w:b/>
                <w:lang w:bidi="ru-RU"/>
              </w:rPr>
            </w:pPr>
            <w:r>
              <w:rPr>
                <w:b/>
                <w:lang w:bidi="ru-RU"/>
              </w:rPr>
              <w:t>ИТОГО: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jc w:val="center"/>
              <w:rPr>
                <w:rFonts w:eastAsia="Tahoma"/>
                <w:b/>
                <w:lang w:bidi="ru-RU"/>
              </w:rPr>
            </w:pPr>
            <w:r>
              <w:rPr>
                <w:rFonts w:eastAsia="Tahoma"/>
                <w:b/>
                <w:lang w:bidi="ru-RU"/>
              </w:rPr>
              <w:t xml:space="preserve">180 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lang w:bidi="ru-RU"/>
              </w:rPr>
            </w:pPr>
          </w:p>
        </w:tc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>
            <w:pPr>
              <w:pStyle w:val="style0"/>
              <w:rPr>
                <w:rFonts w:eastAsia="Tahoma"/>
                <w:b/>
                <w:bCs/>
                <w:lang w:bidi="ru-RU"/>
              </w:rPr>
            </w:pPr>
          </w:p>
        </w:tc>
      </w:tr>
    </w:tbl>
    <w:p>
      <w:pPr>
        <w:pStyle w:val="style0"/>
        <w:jc w:val="center"/>
        <w:rPr>
          <w:rFonts w:ascii="Cambria" w:cs="Tahoma" w:eastAsia="MS Mincho" w:hAnsi="Cambria"/>
          <w:b/>
          <w:color w:val="ff0000"/>
          <w:lang w:bidi="ru-RU"/>
        </w:rPr>
      </w:pPr>
    </w:p>
    <w:p>
      <w:pPr>
        <w:pStyle w:val="style0"/>
        <w:jc w:val="both"/>
        <w:rPr>
          <w:rFonts w:eastAsia="MS Mincho"/>
          <w:lang w:bidi="ru-RU"/>
        </w:rPr>
      </w:pPr>
      <w:r>
        <w:rPr>
          <w:rFonts w:eastAsia="MS Mincho"/>
          <w:lang w:bidi="ru-RU"/>
        </w:rPr>
        <w:t>Руководитель практики от организации</w:t>
      </w:r>
    </w:p>
    <w:p>
      <w:pPr>
        <w:pStyle w:val="style0"/>
        <w:jc w:val="both"/>
        <w:rPr>
          <w:rFonts w:eastAsia="MS Mincho"/>
          <w:lang w:bidi="ru-RU"/>
        </w:rPr>
      </w:pPr>
    </w:p>
    <w:p>
      <w:pPr>
        <w:pStyle w:val="style0"/>
        <w:jc w:val="both"/>
        <w:rPr>
          <w:rFonts w:eastAsia="MS Mincho"/>
          <w:lang w:bidi="ru-RU"/>
        </w:rPr>
      </w:pPr>
      <w:r>
        <w:rPr>
          <w:rFonts w:eastAsia="MS Mincho"/>
          <w:lang w:bidi="ru-RU"/>
        </w:rPr>
        <w:t xml:space="preserve">   ____________________ / _</w:t>
      </w:r>
      <w:r>
        <w:rPr>
          <w:rFonts w:eastAsia="MS Mincho"/>
          <w:u w:val="single"/>
          <w:lang w:bidi="ru-RU"/>
        </w:rPr>
        <w:t>_</w:t>
      </w:r>
      <w:r>
        <w:rPr>
          <w:rFonts w:eastAsia="MS Mincho"/>
          <w:u w:val="single"/>
          <w:lang w:bidi="ru-RU"/>
        </w:rPr>
        <w:t>_Несин Д.Е</w:t>
      </w:r>
      <w:r>
        <w:rPr>
          <w:rFonts w:eastAsia="MS Mincho"/>
          <w:u w:val="single"/>
          <w:lang w:bidi="ru-RU"/>
        </w:rPr>
        <w:t>___</w:t>
      </w:r>
      <w:r>
        <w:rPr>
          <w:rFonts w:eastAsia="MS Mincho"/>
          <w:lang w:bidi="ru-RU"/>
        </w:rPr>
        <w:t xml:space="preserve"> </w:t>
      </w:r>
      <w:r>
        <w:rPr>
          <w:rFonts w:eastAsia="MS Mincho"/>
          <w:lang w:bidi="ru-RU"/>
        </w:rPr>
        <w:tab/>
      </w:r>
      <w:r>
        <w:rPr>
          <w:rFonts w:eastAsia="MS Mincho"/>
          <w:lang w:bidi="ru-RU"/>
        </w:rPr>
        <w:tab/>
      </w:r>
      <w:r>
        <w:rPr>
          <w:rFonts w:eastAsia="MS Mincho"/>
          <w:lang w:bidi="ru-RU"/>
        </w:rPr>
        <w:tab/>
      </w:r>
      <w:r>
        <w:rPr>
          <w:rFonts w:eastAsia="MS Mincho"/>
          <w:lang w:bidi="ru-RU"/>
        </w:rPr>
        <w:tab/>
      </w:r>
      <w:r>
        <w:rPr>
          <w:rFonts w:eastAsia="MS Mincho"/>
          <w:lang w:bidi="ru-RU"/>
        </w:rPr>
        <w:t>«__</w:t>
      </w:r>
      <w:r>
        <w:rPr>
          <w:rFonts w:eastAsia="MS Mincho"/>
          <w:u w:val="single"/>
          <w:lang w:bidi="ru-RU"/>
        </w:rPr>
        <w:t>2</w:t>
      </w:r>
      <w:r>
        <w:rPr>
          <w:rFonts w:eastAsia="MS Mincho"/>
          <w:u w:val="single"/>
          <w:lang w:bidi="ru-RU"/>
        </w:rPr>
        <w:t>2</w:t>
      </w:r>
      <w:r>
        <w:rPr>
          <w:rFonts w:eastAsia="MS Mincho"/>
          <w:lang w:bidi="ru-RU"/>
        </w:rPr>
        <w:t>__» ______</w:t>
      </w:r>
      <w:r>
        <w:rPr>
          <w:rFonts w:eastAsia="MS Mincho"/>
          <w:u w:val="single"/>
          <w:lang w:bidi="ru-RU"/>
        </w:rPr>
        <w:t>06</w:t>
      </w:r>
      <w:r>
        <w:rPr>
          <w:rFonts w:eastAsia="MS Mincho"/>
          <w:lang w:bidi="ru-RU"/>
        </w:rPr>
        <w:t>______ 202</w:t>
      </w:r>
      <w:r>
        <w:rPr>
          <w:rFonts w:eastAsia="MS Mincho"/>
          <w:lang w:bidi="ru-RU"/>
        </w:rPr>
        <w:t>4</w:t>
      </w:r>
      <w:r>
        <w:rPr>
          <w:rFonts w:eastAsia="MS Mincho"/>
          <w:lang w:bidi="ru-RU"/>
        </w:rPr>
        <w:t xml:space="preserve">   г.</w:t>
      </w:r>
    </w:p>
    <w:p>
      <w:pPr>
        <w:pStyle w:val="style0"/>
        <w:rPr>
          <w:rFonts w:eastAsia="MS Mincho"/>
          <w:sz w:val="16"/>
          <w:szCs w:val="16"/>
          <w:lang w:bidi="ru-RU"/>
        </w:rPr>
      </w:pPr>
      <w:r>
        <w:rPr>
          <w:rFonts w:eastAsia="MS Mincho"/>
          <w:sz w:val="16"/>
          <w:szCs w:val="16"/>
          <w:lang w:bidi="ru-RU"/>
        </w:rPr>
        <w:t xml:space="preserve">                      подпись                                    </w:t>
      </w:r>
      <w:r>
        <w:rPr>
          <w:rFonts w:eastAsia="MS Mincho"/>
          <w:sz w:val="16"/>
          <w:szCs w:val="16"/>
          <w:lang w:bidi="ru-RU"/>
        </w:rPr>
        <w:t xml:space="preserve">    </w:t>
      </w:r>
      <w:r>
        <w:rPr>
          <w:rFonts w:eastAsia="MS Mincho"/>
          <w:sz w:val="16"/>
          <w:szCs w:val="16"/>
          <w:lang w:bidi="ru-RU"/>
        </w:rPr>
        <w:t>Ф И О</w:t>
      </w:r>
    </w:p>
    <w:p>
      <w:pPr>
        <w:pStyle w:val="style0"/>
        <w:rPr>
          <w:rFonts w:eastAsia="MS Mincho"/>
          <w:bCs/>
          <w:lang w:bidi="ru-RU"/>
        </w:rPr>
      </w:pPr>
    </w:p>
    <w:bookmarkStart w:id="2" w:name="_Hlk167224709"/>
    <w:p>
      <w:pPr>
        <w:pStyle w:val="style0"/>
        <w:tabs>
          <w:tab w:val="left" w:leader="underscore" w:pos="6804"/>
          <w:tab w:val="right" w:leader="underscore" w:pos="9639"/>
        </w:tabs>
        <w:spacing w:lineRule="auto" w:line="360"/>
        <w:jc w:val="both"/>
        <w:rPr>
          <w:b/>
          <w:color w:val="ff0000"/>
        </w:rPr>
      </w:pPr>
      <w:r>
        <w:rPr>
          <w:b/>
          <w:color w:val="ff0000"/>
          <w:highlight w:val="cyan"/>
        </w:rPr>
        <w:t>Данный текс служит памяткой НЕ ВЗДУМАЙТЕ его напечатать</w:t>
      </w:r>
      <w:r>
        <w:rPr>
          <w:b/>
          <w:color w:val="ff0000"/>
        </w:rPr>
        <w:t xml:space="preserve"> </w:t>
      </w:r>
    </w:p>
    <w:p>
      <w:pPr>
        <w:pStyle w:val="style0"/>
        <w:tabs>
          <w:tab w:val="left" w:leader="underscore" w:pos="6804"/>
          <w:tab w:val="right" w:leader="underscore" w:pos="9639"/>
        </w:tabs>
        <w:spacing w:lineRule="auto" w:line="360"/>
        <w:jc w:val="both"/>
        <w:rPr>
          <w:b/>
          <w:color w:val="ff0000"/>
          <w:highlight w:val="cyan"/>
        </w:rPr>
      </w:pPr>
      <w:r>
        <w:rPr>
          <w:b/>
          <w:color w:val="ff0000"/>
          <w:highlight w:val="cyan"/>
        </w:rPr>
        <w:t xml:space="preserve">Примечание: </w:t>
      </w:r>
    </w:p>
    <w:p>
      <w:pPr>
        <w:pStyle w:val="style179"/>
        <w:numPr>
          <w:ilvl w:val="0"/>
          <w:numId w:val="4"/>
        </w:numPr>
        <w:tabs>
          <w:tab w:val="left" w:leader="underscore" w:pos="6804"/>
          <w:tab w:val="right" w:leader="underscore" w:pos="9639"/>
        </w:tabs>
        <w:suppressAutoHyphens/>
        <w:autoSpaceDN/>
        <w:spacing w:lineRule="auto" w:line="360"/>
        <w:jc w:val="both"/>
        <w:contextualSpacing/>
        <w:rPr>
          <w:color w:val="ff0000"/>
          <w:highlight w:val="cyan"/>
        </w:rPr>
      </w:pPr>
      <w:r>
        <w:rPr>
          <w:color w:val="ff0000"/>
          <w:highlight w:val="cyan"/>
        </w:rPr>
        <w:t>Дневник преддипломной практики заполняется ежедневно вручную.</w:t>
      </w:r>
    </w:p>
    <w:p>
      <w:pPr>
        <w:pStyle w:val="style179"/>
        <w:widowControl/>
        <w:numPr>
          <w:ilvl w:val="0"/>
          <w:numId w:val="4"/>
        </w:numPr>
        <w:autoSpaceDE/>
        <w:spacing w:lineRule="auto" w:line="360"/>
        <w:ind w:left="0" w:firstLine="0"/>
        <w:jc w:val="both"/>
        <w:contextualSpacing/>
        <w:rPr>
          <w:bCs/>
          <w:color w:val="ff0000"/>
          <w:spacing w:val="4"/>
          <w:highlight w:val="cyan"/>
          <w:lang w:eastAsia="ru-RU"/>
        </w:rPr>
      </w:pPr>
      <w:r>
        <w:rPr>
          <w:color w:val="ff0000"/>
          <w:highlight w:val="cyan"/>
        </w:rPr>
        <w:t>В дневнике практики студент в хронологическом порядке записывает выполненные работы, в соответствии с планом</w:t>
      </w:r>
      <w:r>
        <w:rPr>
          <w:bCs/>
          <w:color w:val="ff0000"/>
          <w:spacing w:val="4"/>
          <w:highlight w:val="cyan"/>
          <w:lang w:eastAsia="ru-RU"/>
        </w:rPr>
        <w:t xml:space="preserve"> (содержание дневника должно охватывать всю тематику программы практики: (например)</w:t>
      </w:r>
    </w:p>
    <w:p>
      <w:pPr>
        <w:pStyle w:val="style0"/>
        <w:widowControl/>
        <w:numPr>
          <w:ilvl w:val="0"/>
          <w:numId w:val="5"/>
        </w:numPr>
        <w:tabs>
          <w:tab w:val="left" w:leader="none" w:pos="360"/>
          <w:tab w:val="left" w:leader="none" w:pos="935"/>
        </w:tabs>
        <w:autoSpaceDE/>
        <w:spacing w:lineRule="auto" w:line="360"/>
        <w:ind w:left="0" w:firstLine="0"/>
        <w:jc w:val="both"/>
        <w:rPr>
          <w:color w:val="ff0000"/>
          <w:spacing w:val="1"/>
          <w:highlight w:val="cyan"/>
        </w:rPr>
      </w:pPr>
      <w:r>
        <w:rPr>
          <w:color w:val="ff0000"/>
          <w:spacing w:val="1"/>
          <w:highlight w:val="cyan"/>
        </w:rPr>
        <w:t xml:space="preserve">краткая характеристика объекта практики; </w:t>
      </w:r>
    </w:p>
    <w:p>
      <w:pPr>
        <w:pStyle w:val="style0"/>
        <w:widowControl/>
        <w:numPr>
          <w:ilvl w:val="0"/>
          <w:numId w:val="5"/>
        </w:numPr>
        <w:tabs>
          <w:tab w:val="left" w:leader="none" w:pos="360"/>
          <w:tab w:val="left" w:leader="none" w:pos="935"/>
        </w:tabs>
        <w:autoSpaceDE/>
        <w:spacing w:lineRule="auto" w:line="360"/>
        <w:ind w:left="0" w:firstLine="0"/>
        <w:jc w:val="both"/>
        <w:rPr>
          <w:color w:val="ff0000"/>
          <w:spacing w:val="1"/>
          <w:highlight w:val="cyan"/>
        </w:rPr>
      </w:pPr>
      <w:r>
        <w:rPr>
          <w:color w:val="ff0000"/>
          <w:spacing w:val="1"/>
          <w:highlight w:val="cyan"/>
        </w:rPr>
        <w:t>организация труда на объекте практики;</w:t>
      </w:r>
    </w:p>
    <w:p>
      <w:pPr>
        <w:pStyle w:val="style0"/>
        <w:widowControl/>
        <w:numPr>
          <w:ilvl w:val="0"/>
          <w:numId w:val="5"/>
        </w:numPr>
        <w:tabs>
          <w:tab w:val="left" w:leader="none" w:pos="360"/>
          <w:tab w:val="left" w:leader="none" w:pos="935"/>
        </w:tabs>
        <w:autoSpaceDE/>
        <w:spacing w:lineRule="auto" w:line="360"/>
        <w:ind w:left="0" w:firstLine="0"/>
        <w:jc w:val="both"/>
        <w:rPr>
          <w:color w:val="ff0000"/>
          <w:spacing w:val="1"/>
          <w:highlight w:val="cyan"/>
        </w:rPr>
      </w:pPr>
      <w:r>
        <w:rPr>
          <w:color w:val="ff0000"/>
          <w:spacing w:val="1"/>
          <w:highlight w:val="cyan"/>
        </w:rPr>
        <w:t>организация обеспечения работы, своевременная выдача заданий;</w:t>
      </w:r>
    </w:p>
    <w:p>
      <w:pPr>
        <w:pStyle w:val="style0"/>
        <w:widowControl/>
        <w:numPr>
          <w:ilvl w:val="0"/>
          <w:numId w:val="5"/>
        </w:numPr>
        <w:tabs>
          <w:tab w:val="left" w:leader="none" w:pos="360"/>
          <w:tab w:val="left" w:leader="none" w:pos="935"/>
        </w:tabs>
        <w:autoSpaceDE/>
        <w:spacing w:lineRule="auto" w:line="360"/>
        <w:ind w:left="0" w:firstLine="0"/>
        <w:jc w:val="both"/>
        <w:rPr>
          <w:color w:val="ff0000"/>
          <w:spacing w:val="1"/>
          <w:highlight w:val="cyan"/>
        </w:rPr>
      </w:pPr>
      <w:r>
        <w:rPr>
          <w:color w:val="ff0000"/>
          <w:spacing w:val="1"/>
          <w:highlight w:val="cyan"/>
        </w:rPr>
        <w:t>организация контроля качества работ;</w:t>
      </w:r>
    </w:p>
    <w:p>
      <w:pPr>
        <w:pStyle w:val="style0"/>
        <w:widowControl/>
        <w:numPr>
          <w:ilvl w:val="0"/>
          <w:numId w:val="5"/>
        </w:numPr>
        <w:tabs>
          <w:tab w:val="left" w:leader="none" w:pos="360"/>
          <w:tab w:val="left" w:leader="none" w:pos="935"/>
        </w:tabs>
        <w:autoSpaceDE/>
        <w:spacing w:lineRule="auto" w:line="360"/>
        <w:ind w:left="0" w:firstLine="0"/>
        <w:jc w:val="both"/>
        <w:rPr>
          <w:color w:val="ff0000"/>
          <w:spacing w:val="1"/>
          <w:highlight w:val="cyan"/>
        </w:rPr>
      </w:pPr>
      <w:r>
        <w:rPr>
          <w:color w:val="ff0000"/>
          <w:spacing w:val="1"/>
          <w:highlight w:val="cyan"/>
        </w:rPr>
        <w:t>охрана труда и техника безопасности на объекте практики;</w:t>
      </w:r>
    </w:p>
    <w:p>
      <w:pPr>
        <w:pStyle w:val="style0"/>
        <w:widowControl/>
        <w:numPr>
          <w:ilvl w:val="0"/>
          <w:numId w:val="5"/>
        </w:numPr>
        <w:tabs>
          <w:tab w:val="left" w:leader="none" w:pos="360"/>
          <w:tab w:val="left" w:leader="none" w:pos="935"/>
        </w:tabs>
        <w:autoSpaceDE/>
        <w:spacing w:lineRule="auto" w:line="360"/>
        <w:ind w:left="0" w:firstLine="0"/>
        <w:jc w:val="both"/>
        <w:rPr>
          <w:color w:val="ff0000"/>
          <w:highlight w:val="cyan"/>
        </w:rPr>
      </w:pPr>
      <w:r>
        <w:rPr>
          <w:color w:val="ff0000"/>
          <w:highlight w:val="cyan"/>
        </w:rPr>
        <w:t xml:space="preserve">полученные задания на прошедший рабочий день (от кого, в какой форме (устно, письменно), суть задания и срок выполнения); </w:t>
      </w:r>
    </w:p>
    <w:p>
      <w:pPr>
        <w:pStyle w:val="style0"/>
        <w:widowControl/>
        <w:numPr>
          <w:ilvl w:val="0"/>
          <w:numId w:val="5"/>
        </w:numPr>
        <w:tabs>
          <w:tab w:val="left" w:leader="none" w:pos="360"/>
          <w:tab w:val="left" w:leader="none" w:pos="935"/>
        </w:tabs>
        <w:autoSpaceDE/>
        <w:spacing w:lineRule="auto" w:line="360"/>
        <w:ind w:left="0" w:firstLine="0"/>
        <w:jc w:val="both"/>
        <w:rPr>
          <w:color w:val="ff0000"/>
          <w:highlight w:val="cyan"/>
        </w:rPr>
      </w:pPr>
      <w:r>
        <w:rPr>
          <w:color w:val="ff0000"/>
          <w:highlight w:val="cyan"/>
        </w:rPr>
        <w:t xml:space="preserve">новые навыки, полученные  в ходе выполнения работ (освоил навыки по установке (выполнению)  конкретного вида действий (работ) и др.); </w:t>
      </w:r>
    </w:p>
    <w:p>
      <w:pPr>
        <w:pStyle w:val="style179"/>
        <w:widowControl/>
        <w:numPr>
          <w:ilvl w:val="0"/>
          <w:numId w:val="4"/>
        </w:numPr>
        <w:tabs>
          <w:tab w:val="left" w:leader="none" w:pos="935"/>
        </w:tabs>
        <w:autoSpaceDE/>
        <w:spacing w:lineRule="auto" w:line="360"/>
        <w:ind w:left="0" w:firstLine="0"/>
        <w:jc w:val="both"/>
        <w:contextualSpacing/>
        <w:rPr>
          <w:color w:val="ff0000"/>
          <w:highlight w:val="cyan"/>
          <w:lang w:eastAsia="ru-RU"/>
        </w:rPr>
      </w:pPr>
      <w:r>
        <w:rPr>
          <w:color w:val="ff0000"/>
          <w:highlight w:val="cyan"/>
        </w:rPr>
        <w:t>Соответствия изложенных ответов подтверждается руководителем практики на производстве при завершении практики (подпись, дата, печать).</w:t>
      </w:r>
    </w:p>
    <w:p>
      <w:pPr>
        <w:pStyle w:val="style0"/>
        <w:tabs>
          <w:tab w:val="left" w:leader="underscore" w:pos="6804"/>
          <w:tab w:val="right" w:leader="underscore" w:pos="9639"/>
        </w:tabs>
        <w:spacing w:lineRule="auto" w:line="360"/>
        <w:jc w:val="both"/>
        <w:rPr>
          <w:sz w:val="18"/>
        </w:rPr>
      </w:pPr>
    </w:p>
    <w:p>
      <w:pPr>
        <w:pStyle w:val="style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ПРИМЕЧАНИЕ УДАЛИТЬ!!!!!!!!!!!!!!!!!!!!!!!!!!!!!!!!!!</w:t>
      </w:r>
    </w:p>
    <w:p>
      <w:pPr>
        <w:pStyle w:val="style0"/>
        <w:rPr>
          <w:b/>
          <w:color w:val="ff0000"/>
          <w:sz w:val="40"/>
          <w:szCs w:val="40"/>
        </w:rPr>
      </w:pPr>
    </w:p>
    <w:p>
      <w:pPr>
        <w:pStyle w:val="style0"/>
        <w:rPr>
          <w:b/>
          <w:color w:val="ff0000"/>
          <w:sz w:val="40"/>
          <w:szCs w:val="40"/>
        </w:rPr>
      </w:pPr>
      <w:r>
        <w:rPr>
          <w:b/>
          <w:color w:val="ffff00"/>
          <w:sz w:val="40"/>
          <w:szCs w:val="40"/>
          <w:highlight w:val="red"/>
        </w:rPr>
        <w:t>Желтым помечено</w:t>
      </w:r>
      <w:r>
        <w:rPr>
          <w:b/>
          <w:color w:val="ff0000"/>
          <w:sz w:val="40"/>
          <w:szCs w:val="40"/>
        </w:rPr>
        <w:t xml:space="preserve"> все, что вы должны заполнить, все выделения и пометки убрать, документ должен быть аккуратным без кривых таблиц и поехавших абзацев.</w:t>
      </w:r>
    </w:p>
    <w:p>
      <w:pPr>
        <w:pStyle w:val="style0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Должно стоять 5 печатей, не 4, не 3, а </w:t>
      </w:r>
      <w:r>
        <w:rPr>
          <w:b/>
          <w:color w:val="ff0000"/>
          <w:sz w:val="44"/>
          <w:szCs w:val="44"/>
          <w:highlight w:val="yellow"/>
        </w:rPr>
        <w:t>5</w:t>
      </w:r>
      <w:r>
        <w:rPr>
          <w:b/>
          <w:color w:val="ff0000"/>
          <w:sz w:val="40"/>
          <w:szCs w:val="40"/>
        </w:rPr>
        <w:t xml:space="preserve"> .</w:t>
      </w:r>
    </w:p>
    <w:p>
      <w:pPr>
        <w:pStyle w:val="style0"/>
        <w:rPr>
          <w:b/>
          <w:color w:val="ff0000"/>
          <w:sz w:val="52"/>
          <w:szCs w:val="52"/>
        </w:rPr>
      </w:pPr>
      <w:r>
        <w:rPr>
          <w:b/>
          <w:color w:val="ff0000"/>
          <w:sz w:val="40"/>
          <w:szCs w:val="40"/>
        </w:rPr>
        <w:t xml:space="preserve">В дневнике должно быть столько строчек, сколько было рабочих дней. Выходные и гос. праздники в дневник не записываются. Сумма часов должна быть </w:t>
      </w:r>
      <w:r>
        <w:rPr>
          <w:b/>
          <w:color w:val="ff0000"/>
          <w:sz w:val="40"/>
          <w:szCs w:val="40"/>
          <w:highlight w:val="cyan"/>
        </w:rPr>
        <w:t>180 часа</w:t>
      </w:r>
      <w:r>
        <w:rPr>
          <w:b/>
          <w:color w:val="ff0000"/>
          <w:sz w:val="40"/>
          <w:szCs w:val="40"/>
        </w:rPr>
        <w:t>(</w:t>
      </w:r>
      <w:r>
        <w:rPr>
          <w:b/>
          <w:color w:val="ff0000"/>
          <w:sz w:val="40"/>
          <w:szCs w:val="40"/>
          <w:highlight w:val="cyan"/>
        </w:rPr>
        <w:t>5 недель практики* 36часов в неделю</w:t>
      </w:r>
      <w:r>
        <w:rPr>
          <w:b/>
          <w:color w:val="ff0000"/>
          <w:sz w:val="40"/>
          <w:szCs w:val="40"/>
        </w:rPr>
        <w:t xml:space="preserve">). В дневнике, в день, количество часов должно быть кратное 2 ( 2 4 6 8) распределите. Сумма всех часов + зачет 2 часа = </w:t>
      </w:r>
      <w:r>
        <w:rPr>
          <w:b/>
          <w:color w:val="ff0000"/>
          <w:sz w:val="40"/>
          <w:szCs w:val="40"/>
          <w:highlight w:val="cyan"/>
        </w:rPr>
        <w:t>18</w:t>
      </w:r>
      <w:r>
        <w:rPr>
          <w:b/>
          <w:color w:val="ff0000"/>
          <w:sz w:val="40"/>
          <w:szCs w:val="40"/>
          <w:highlight w:val="cyan"/>
        </w:rPr>
        <w:t>0</w:t>
      </w:r>
    </w:p>
    <w:bookmarkEnd w:id="2"/>
    <w:p>
      <w:pPr>
        <w:pStyle w:val="style0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br w:type="page"/>
      </w:r>
    </w:p>
    <w:p>
      <w:pPr>
        <w:pStyle w:val="style0"/>
        <w:jc w:val="center"/>
        <w:rPr>
          <w:rFonts w:eastAsia="Tahoma"/>
          <w:b/>
          <w:bCs/>
          <w:lang w:bidi="ru-RU"/>
        </w:rPr>
      </w:pPr>
      <w:r>
        <w:rPr>
          <w:rFonts w:eastAsia="Tahoma"/>
          <w:b/>
          <w:bCs/>
          <w:lang w:bidi="ru-RU"/>
        </w:rPr>
        <w:t xml:space="preserve">ИТОГОВАЯ ОЦЕНКА </w:t>
      </w:r>
    </w:p>
    <w:p>
      <w:pPr>
        <w:pStyle w:val="style0"/>
        <w:jc w:val="center"/>
        <w:rPr>
          <w:rFonts w:eastAsia="Tahoma"/>
          <w:b/>
          <w:bCs/>
          <w:lang w:bidi="ru-RU"/>
        </w:rPr>
      </w:pPr>
    </w:p>
    <w:p>
      <w:pPr>
        <w:pStyle w:val="style0"/>
        <w:ind w:firstLine="720"/>
        <w:jc w:val="center"/>
        <w:rPr>
          <w:b/>
          <w:bCs/>
          <w:lang w:bidi="fa-IR"/>
        </w:rPr>
      </w:pPr>
      <w:r>
        <w:rPr>
          <w:rFonts w:eastAsia="Tahoma"/>
          <w:lang w:bidi="ru-RU"/>
        </w:rPr>
        <w:t xml:space="preserve">Вид практики </w:t>
      </w:r>
      <w:r>
        <w:rPr>
          <w:b/>
          <w:bCs/>
          <w:lang w:bidi="ru-RU"/>
        </w:rPr>
        <w:t>ПРОИЗВОДСТВЕННАЯ ПРАКТИКА п</w:t>
      </w:r>
      <w:r>
        <w:rPr>
          <w:b/>
          <w:bCs/>
          <w:lang w:bidi="fa-IR"/>
        </w:rPr>
        <w:t>о профессиональному модулю</w:t>
      </w:r>
    </w:p>
    <w:p>
      <w:pPr>
        <w:pStyle w:val="style0"/>
        <w:pBdr>
          <w:bottom w:val="single" w:sz="12" w:space="1" w:color="auto"/>
        </w:pBdr>
        <w:jc w:val="center"/>
        <w:rPr>
          <w:rFonts w:eastAsia="Tahoma"/>
          <w:b/>
          <w:bCs/>
          <w:lang w:bidi="ru-RU"/>
        </w:rPr>
      </w:pPr>
      <w:r>
        <w:rPr>
          <w:i/>
        </w:rPr>
        <w:t>ПМ.05 «Проектирование и разработка информационных систем»</w:t>
      </w:r>
      <w:r>
        <w:rPr>
          <w:i/>
        </w:rPr>
        <w:t>»</w:t>
      </w:r>
    </w:p>
    <w:p>
      <w:pPr>
        <w:pStyle w:val="style0"/>
        <w:pBdr>
          <w:bottom w:val="single" w:sz="12" w:space="1" w:color="auto"/>
        </w:pBdr>
        <w:jc w:val="center"/>
        <w:rPr>
          <w:rFonts w:eastAsia="Tahoma"/>
          <w:b/>
          <w:lang w:bidi="ru-RU"/>
        </w:rPr>
      </w:pPr>
    </w:p>
    <w:p>
      <w:pPr>
        <w:pStyle w:val="style0"/>
        <w:rPr>
          <w:rFonts w:eastAsia="Tahoma"/>
          <w:lang w:bidi="ru-RU"/>
        </w:rPr>
      </w:pP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Сроки </w:t>
      </w:r>
      <w:r>
        <w:rPr>
          <w:rFonts w:eastAsia="Tahoma"/>
          <w:lang w:bidi="ru-RU"/>
        </w:rPr>
        <w:t>прохождения:</w:t>
      </w:r>
      <w:r>
        <w:rPr>
          <w:rFonts w:eastAsia="Tahoma"/>
          <w:lang w:bidi="ru-RU"/>
        </w:rPr>
        <w:t xml:space="preserve"> </w:t>
      </w:r>
      <w:r>
        <w:rPr>
          <w:rFonts w:eastAsia="Tahoma"/>
          <w:lang w:bidi="ru-RU"/>
        </w:rPr>
        <w:t>с _</w:t>
      </w:r>
      <w:r>
        <w:rPr>
          <w:rFonts w:eastAsia="Tahoma"/>
          <w:u w:val="single"/>
          <w:lang w:bidi="ru-RU"/>
        </w:rPr>
        <w:t>20.05.24</w:t>
      </w:r>
      <w:r>
        <w:rPr>
          <w:rFonts w:eastAsia="Tahoma"/>
          <w:u w:val="single"/>
          <w:lang w:bidi="ru-RU"/>
        </w:rPr>
        <w:t xml:space="preserve"> </w:t>
      </w:r>
      <w:r>
        <w:rPr>
          <w:rFonts w:eastAsia="Tahoma"/>
          <w:u w:val="single"/>
          <w:lang w:bidi="ru-RU"/>
        </w:rPr>
        <w:t xml:space="preserve"> </w:t>
      </w:r>
      <w:r>
        <w:rPr>
          <w:rFonts w:eastAsia="Tahoma"/>
          <w:lang w:bidi="ru-RU"/>
        </w:rPr>
        <w:t xml:space="preserve"> </w:t>
      </w:r>
      <w:r>
        <w:rPr>
          <w:rFonts w:eastAsia="Tahoma"/>
          <w:lang w:bidi="ru-RU"/>
        </w:rPr>
        <w:t>по _</w:t>
      </w:r>
      <w:r>
        <w:rPr>
          <w:rFonts w:eastAsia="Tahoma"/>
          <w:u w:val="single"/>
          <w:lang w:bidi="ru-RU"/>
        </w:rPr>
        <w:t>2</w:t>
      </w:r>
      <w:r>
        <w:rPr>
          <w:rFonts w:eastAsia="Tahoma"/>
          <w:u w:val="single"/>
          <w:lang w:bidi="ru-RU"/>
        </w:rPr>
        <w:t>2</w:t>
      </w:r>
      <w:r>
        <w:rPr>
          <w:rFonts w:eastAsia="Tahoma"/>
          <w:u w:val="single"/>
          <w:lang w:bidi="ru-RU"/>
        </w:rPr>
        <w:t>.06.24</w:t>
      </w:r>
      <w:r>
        <w:rPr>
          <w:rFonts w:eastAsia="Tahoma"/>
          <w:lang w:bidi="ru-RU"/>
        </w:rPr>
        <w:t>_</w:t>
      </w:r>
    </w:p>
    <w:p>
      <w:pPr>
        <w:pStyle w:val="style0"/>
        <w:rPr>
          <w:rFonts w:eastAsia="Tahoma"/>
          <w:lang w:bidi="ru-RU"/>
        </w:rPr>
      </w:pP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t>Специальность: _</w:t>
      </w:r>
      <w:r>
        <w:rPr>
          <w:rFonts w:eastAsia="Tahoma"/>
          <w:lang w:bidi="ru-RU"/>
        </w:rPr>
        <w:t>_________</w:t>
      </w:r>
      <w:r>
        <w:rPr>
          <w:rFonts w:eastAsia="Tahoma"/>
          <w:u w:val="single"/>
          <w:lang w:bidi="ru-RU"/>
        </w:rPr>
        <w:t>09.02.07</w:t>
      </w:r>
      <w:r>
        <w:rPr>
          <w:rFonts w:eastAsia="Tahoma"/>
          <w:lang w:bidi="ru-RU"/>
        </w:rPr>
        <w:t>_</w:t>
      </w:r>
      <w:r>
        <w:rPr>
          <w:rFonts w:eastAsia="Tahoma"/>
          <w:u w:val="single"/>
          <w:lang w:bidi="ru-RU"/>
        </w:rPr>
        <w:t>Информационные системы и программировани</w:t>
      </w:r>
      <w:r>
        <w:rPr>
          <w:rFonts w:eastAsia="Tahoma"/>
          <w:u w:val="single"/>
          <w:lang w:bidi="ru-RU"/>
        </w:rPr>
        <w:t>е</w:t>
      </w:r>
      <w:r>
        <w:rPr>
          <w:rFonts w:eastAsia="Tahoma"/>
          <w:lang w:bidi="ru-RU"/>
        </w:rPr>
        <w:t>_________</w:t>
      </w:r>
    </w:p>
    <w:p>
      <w:pPr>
        <w:pStyle w:val="style0"/>
        <w:rPr>
          <w:rFonts w:eastAsia="Tahoma"/>
          <w:lang w:bidi="ru-RU"/>
        </w:rPr>
      </w:pP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t>Курс _____</w:t>
      </w:r>
      <w:r>
        <w:rPr>
          <w:rFonts w:eastAsia="Tahoma"/>
          <w:u w:val="single"/>
          <w:lang w:bidi="ru-RU"/>
        </w:rPr>
        <w:t>3</w:t>
      </w:r>
      <w:r>
        <w:rPr>
          <w:rFonts w:eastAsia="Tahoma"/>
          <w:lang w:bidi="ru-RU"/>
        </w:rPr>
        <w:t>______  группа: ____</w:t>
      </w:r>
      <w:r>
        <w:rPr>
          <w:rFonts w:eastAsia="Tahoma"/>
          <w:u w:val="single"/>
          <w:lang w:bidi="ru-RU"/>
        </w:rPr>
        <w:t>9ИСП-212к</w:t>
      </w:r>
      <w:r>
        <w:rPr>
          <w:rFonts w:eastAsia="Tahoma"/>
          <w:lang w:bidi="ru-RU"/>
        </w:rPr>
        <w:t>_</w:t>
      </w:r>
      <w:r>
        <w:rPr>
          <w:rFonts w:eastAsia="Tahoma"/>
          <w:lang w:bidi="ru-RU"/>
        </w:rPr>
        <w:t>__</w:t>
      </w:r>
    </w:p>
    <w:p>
      <w:pPr>
        <w:pStyle w:val="style0"/>
        <w:rPr>
          <w:rFonts w:eastAsia="Tahoma"/>
          <w:lang w:bidi="ru-RU"/>
        </w:rPr>
      </w:pP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t>Студент(ка)</w:t>
      </w:r>
      <w:r>
        <w:rPr>
          <w:rFonts w:eastAsia="Tahoma"/>
          <w:lang w:bidi="ru-RU"/>
        </w:rPr>
        <w:t xml:space="preserve"> </w:t>
      </w:r>
      <w:r>
        <w:rPr>
          <w:rFonts w:eastAsia="Tahoma"/>
          <w:lang w:bidi="ru-RU"/>
        </w:rPr>
        <w:t>_</w:t>
      </w:r>
      <w:r>
        <w:rPr>
          <w:rFonts w:eastAsia="Tahoma"/>
          <w:lang w:bidi="ru-RU"/>
        </w:rPr>
        <w:t>___</w:t>
      </w:r>
      <w:r>
        <w:rPr>
          <w:rFonts w:eastAsia="Tahoma"/>
          <w:u w:val="single"/>
          <w:lang w:bidi="ru-RU"/>
        </w:rPr>
        <w:t>Тершуков Клим Евгеньевич</w:t>
      </w:r>
      <w:r>
        <w:rPr>
          <w:rFonts w:eastAsia="Tahoma"/>
          <w:lang w:bidi="ru-RU"/>
        </w:rPr>
        <w:t>___</w:t>
      </w: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t xml:space="preserve">                                               </w:t>
      </w:r>
      <w:r>
        <w:rPr>
          <w:rFonts w:eastAsia="Tahoma"/>
          <w:lang w:bidi="ru-RU"/>
        </w:rPr>
        <w:t xml:space="preserve"> </w:t>
      </w:r>
      <w:r>
        <w:rPr>
          <w:rFonts w:eastAsia="Tahoma"/>
          <w:lang w:bidi="ru-RU"/>
        </w:rPr>
        <w:t xml:space="preserve"> </w:t>
      </w:r>
      <w:r>
        <w:rPr>
          <w:rFonts w:eastAsia="Tahoma"/>
          <w:vertAlign w:val="superscript"/>
          <w:lang w:bidi="ru-RU"/>
        </w:rPr>
        <w:t>Ф.И.О</w:t>
      </w:r>
      <w:r>
        <w:rPr>
          <w:rFonts w:eastAsia="Tahoma"/>
          <w:lang w:bidi="ru-RU"/>
        </w:rPr>
        <w:t>.</w:t>
      </w:r>
    </w:p>
    <w:p>
      <w:pPr>
        <w:pStyle w:val="style0"/>
        <w:jc w:val="both"/>
        <w:rPr>
          <w:rFonts w:eastAsia="MS Mincho"/>
          <w:lang w:bidi="ru-RU"/>
        </w:rPr>
      </w:pPr>
      <w:r>
        <w:rPr>
          <w:rFonts w:eastAsia="MS Mincho"/>
          <w:lang w:bidi="ru-RU"/>
        </w:rPr>
        <w:t xml:space="preserve">Руководитель практики от организации ____________________ / </w:t>
      </w:r>
      <w:r>
        <w:rPr>
          <w:rFonts w:eastAsia="MS Mincho"/>
          <w:u w:val="single"/>
          <w:lang w:bidi="ru-RU"/>
        </w:rPr>
        <w:t>_</w:t>
      </w:r>
      <w:r>
        <w:rPr>
          <w:rFonts w:eastAsia="MS Mincho"/>
          <w:u w:val="single"/>
          <w:lang w:bidi="ru-RU"/>
        </w:rPr>
        <w:t>Марышев С.А</w:t>
      </w:r>
      <w:r>
        <w:rPr>
          <w:rFonts w:eastAsia="MS Mincho"/>
          <w:u w:val="single"/>
          <w:lang w:bidi="ru-RU"/>
        </w:rPr>
        <w:t xml:space="preserve">  </w:t>
      </w:r>
      <w:r>
        <w:rPr>
          <w:rFonts w:eastAsia="MS Mincho"/>
          <w:lang w:bidi="ru-RU"/>
        </w:rPr>
        <w:t xml:space="preserve">          </w:t>
      </w:r>
    </w:p>
    <w:p>
      <w:pPr>
        <w:pStyle w:val="style0"/>
        <w:rPr>
          <w:rFonts w:eastAsia="MS Mincho"/>
          <w:sz w:val="16"/>
          <w:szCs w:val="16"/>
          <w:lang w:bidi="ru-RU"/>
        </w:rPr>
      </w:pPr>
      <w:r>
        <w:rPr>
          <w:rFonts w:eastAsia="MS Mincho"/>
          <w:sz w:val="16"/>
          <w:szCs w:val="16"/>
          <w:lang w:bidi="ru-RU"/>
        </w:rPr>
        <w:t xml:space="preserve">                                                                                                                подпись                                      Ф И О</w:t>
      </w:r>
    </w:p>
    <w:p>
      <w:pPr>
        <w:pStyle w:val="style0"/>
        <w:jc w:val="both"/>
        <w:rPr>
          <w:rFonts w:eastAsia="MS Mincho"/>
          <w:lang w:bidi="ru-RU"/>
        </w:rPr>
      </w:pPr>
      <w:r>
        <w:rPr>
          <w:rFonts w:eastAsia="MS Mincho"/>
          <w:bCs/>
          <w:color w:val="ff0000"/>
          <w:sz w:val="32"/>
          <w:szCs w:val="32"/>
          <w:lang w:bidi="ru-RU"/>
        </w:rPr>
        <w:t xml:space="preserve">                                    </w:t>
      </w:r>
    </w:p>
    <w:p>
      <w:pPr>
        <w:pStyle w:val="style0"/>
        <w:rPr>
          <w:rFonts w:eastAsia="Tahoma"/>
          <w:lang w:bidi="ru-RU"/>
        </w:rPr>
      </w:pPr>
    </w:p>
    <w:p>
      <w:pPr>
        <w:pStyle w:val="style0"/>
        <w:rPr>
          <w:rFonts w:eastAsia="Tahoma"/>
          <w:lang w:bidi="ru-RU"/>
        </w:rPr>
      </w:pP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t>Оценка за выступление на итоговой конференции________________________</w:t>
      </w:r>
    </w:p>
    <w:p>
      <w:pPr>
        <w:pStyle w:val="style0"/>
        <w:rPr>
          <w:rFonts w:eastAsia="Tahoma"/>
          <w:lang w:bidi="ru-RU"/>
        </w:rPr>
      </w:pP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t>Оценка руководителя практики от организации __________________________</w:t>
      </w: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t>Оценка руководителя практики от Академии за отчет_______________________</w:t>
      </w: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br/>
      </w:r>
      <w:r>
        <w:rPr>
          <w:rFonts w:eastAsia="Tahoma"/>
          <w:lang w:bidi="ru-RU"/>
        </w:rPr>
        <w:t>__________________________________________________________________</w:t>
      </w:r>
    </w:p>
    <w:p>
      <w:pPr>
        <w:pStyle w:val="style0"/>
        <w:rPr>
          <w:rFonts w:eastAsia="Tahoma"/>
          <w:lang w:bidi="ru-RU"/>
        </w:rPr>
      </w:pP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t>Итоговая оценка____________________________________________________</w:t>
      </w:r>
    </w:p>
    <w:p>
      <w:pPr>
        <w:pStyle w:val="style0"/>
        <w:rPr>
          <w:rFonts w:eastAsia="Tahoma"/>
          <w:lang w:bidi="ru-RU"/>
        </w:rPr>
      </w:pPr>
    </w:p>
    <w:p>
      <w:pPr>
        <w:pStyle w:val="style0"/>
        <w:rPr>
          <w:rFonts w:eastAsia="Tahoma"/>
          <w:lang w:bidi="ru-RU"/>
        </w:rPr>
      </w:pPr>
      <w:r>
        <w:rPr>
          <w:rFonts w:eastAsia="Tahoma"/>
          <w:lang w:bidi="ru-RU"/>
        </w:rPr>
        <w:t>Руководитель практики от СПб ГБПОУ «АУГСГиП» ___</w:t>
      </w:r>
      <w:r>
        <w:rPr>
          <w:rFonts w:eastAsia="Tahoma"/>
          <w:u w:val="single"/>
          <w:lang w:bidi="ru-RU"/>
        </w:rPr>
        <w:t>Мастер производственного обучения</w:t>
      </w:r>
      <w:r>
        <w:rPr>
          <w:rFonts w:eastAsia="Tahoma"/>
          <w:lang w:bidi="ru-RU"/>
        </w:rPr>
        <w:t>____</w:t>
      </w:r>
    </w:p>
    <w:p>
      <w:pPr>
        <w:pStyle w:val="style0"/>
        <w:pBdr>
          <w:bottom w:val="single" w:sz="12" w:space="1" w:color="auto"/>
        </w:pBdr>
        <w:rPr>
          <w:rFonts w:eastAsia="Tahoma"/>
          <w:sz w:val="16"/>
          <w:szCs w:val="16"/>
          <w:lang w:bidi="ru-RU"/>
        </w:rPr>
      </w:pPr>
      <w:r>
        <w:rPr>
          <w:rFonts w:eastAsia="Tahoma"/>
          <w:sz w:val="16"/>
          <w:szCs w:val="16"/>
          <w:lang w:bidi="ru-RU"/>
        </w:rPr>
        <w:t xml:space="preserve">                                                                                                                                                               Должность</w:t>
      </w:r>
    </w:p>
    <w:p>
      <w:pPr>
        <w:pStyle w:val="style0"/>
        <w:pBdr>
          <w:bottom w:val="single" w:sz="12" w:space="1" w:color="auto"/>
        </w:pBdr>
        <w:rPr>
          <w:rFonts w:eastAsia="Tahoma"/>
          <w:lang w:bidi="ru-RU"/>
        </w:rPr>
      </w:pPr>
    </w:p>
    <w:p>
      <w:pPr>
        <w:pStyle w:val="style0"/>
        <w:pBdr>
          <w:bottom w:val="single" w:sz="12" w:space="1" w:color="auto"/>
        </w:pBdr>
        <w:rPr>
          <w:rFonts w:eastAsia="Tahoma"/>
          <w:lang w:bidi="ru-RU"/>
        </w:rPr>
      </w:pPr>
    </w:p>
    <w:p>
      <w:pPr>
        <w:pStyle w:val="style0"/>
        <w:rPr>
          <w:rFonts w:eastAsia="Tahoma"/>
          <w:sz w:val="16"/>
          <w:szCs w:val="16"/>
          <w:lang w:bidi="ru-RU"/>
        </w:rPr>
      </w:pPr>
      <w:r>
        <w:rPr>
          <w:rFonts w:eastAsia="Tahoma"/>
          <w:sz w:val="16"/>
          <w:szCs w:val="16"/>
          <w:lang w:bidi="ru-RU"/>
        </w:rPr>
        <w:t xml:space="preserve">                                  подпись                                                                                           Фамилия, Имя, Отчество</w:t>
      </w:r>
    </w:p>
    <w:p>
      <w:pPr>
        <w:pStyle w:val="style0"/>
        <w:rPr>
          <w:rFonts w:eastAsia="Tahoma"/>
          <w:lang w:bidi="ru-RU"/>
        </w:rPr>
      </w:pPr>
    </w:p>
    <w:p>
      <w:pPr>
        <w:pStyle w:val="style2"/>
        <w:ind w:left="622" w:right="688" w:hanging="58"/>
        <w:rPr>
          <w:i/>
        </w:rPr>
      </w:pPr>
    </w:p>
    <w:sectPr>
      <w:footerReference w:type="default" r:id="rId2"/>
      <w:pgSz w:w="11910" w:h="16840" w:orient="portrait"/>
      <w:pgMar w:top="760" w:right="300" w:bottom="660" w:left="720" w:header="0" w:footer="39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19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false" relativeHeight="2" behindDoc="true" locked="false" layoutInCell="true" allowOverlap="true">
              <wp:simplePos x="0" y="0"/>
              <wp:positionH relativeFrom="page">
                <wp:posOffset>3756025</wp:posOffset>
              </wp:positionH>
              <wp:positionV relativeFrom="page">
                <wp:posOffset>10248265</wp:posOffset>
              </wp:positionV>
              <wp:extent cx="228600" cy="194309"/>
              <wp:effectExtent l="0" t="0" r="0" b="0"/>
              <wp:wrapNone/>
              <wp:docPr id="4097" name="Надпись 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28600" cy="194309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66"/>
                            <w:spacing w:before="10"/>
                            <w:ind w:left="6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vert="horz" anchor="t" wrap="square" upright="true">
                      <a:prstTxWarp prst="textNoShape"/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295.75pt;margin-top:806.95pt;width:18.0pt;height:15.3pt;z-index:-2147483645;mso-position-horizontal-relative:page;mso-position-vertical-relative:page;mso-width-percent:0;mso-height-percent:0;mso-width-relative:page;mso-height-relative:page;mso-wrap-distance-left:0.0pt;mso-wrap-distance-right:0.0pt;visibility:visible;">
              <v:stroke on="f"/>
              <v:fill/>
              <v:textbox inset="0.0pt,0.0pt,0.0pt,0.0pt">
                <w:txbxContent>
                  <w:p>
                    <w:pPr>
                      <w:pStyle w:val="style66"/>
                      <w:spacing w:before="10"/>
                      <w:ind w:left="60"/>
                      <w:rPr/>
                    </w:pPr>
                    <w:r>
                      <w:rPr/>
                      <w:fldChar w:fldCharType="begin"/>
                    </w:r>
                    <w:r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>
                        <w:noProof/>
                      </w:rPr>
                      <w:t>21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7FA3B1A"/>
    <w:lvl w:ilvl="0">
      <w:start w:val="1"/>
      <w:numFmt w:val="bullet"/>
      <w:lvlText w:val="-"/>
      <w:lvlJc w:val="left"/>
      <w:pPr/>
      <w:rPr>
        <w:rFonts w:ascii="Times New Roman" w:cs="Times New Roman" w:eastAsia="Times New Roman" w:hAnsi="Times New Roman"/>
        <w:b/>
        <w:bCs/>
        <w:i w:val="false"/>
        <w:iCs w:val="false"/>
        <w:smallCaps w:val="false"/>
        <w:color w:val="000000"/>
        <w:spacing w:val="0"/>
        <w:w w:val="100"/>
        <w:position w:val="0"/>
        <w:sz w:val="20"/>
        <w:szCs w:val="20"/>
        <w:u w:val="none"/>
        <w:lang w:val="ru-RU" w:bidi="ru-RU" w:eastAsia="ru-RU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452658AA"/>
    <w:lvl w:ilvl="0" w:tplc="04190001">
      <w:start w:val="1"/>
      <w:numFmt w:val="bullet"/>
      <w:lvlText w:val=""/>
      <w:lvlJc w:val="left"/>
      <w:pPr>
        <w:tabs>
          <w:tab w:val="left" w:leader="none" w:pos="1281"/>
        </w:tabs>
        <w:ind w:left="128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left" w:leader="none" w:pos="2001"/>
        </w:tabs>
        <w:ind w:left="2001" w:hanging="360"/>
      </w:pPr>
    </w:lvl>
    <w:lvl w:ilvl="2" w:tplc="041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hybridMultilevel"/>
    <w:tmpl w:val="EF8C5A2E"/>
    <w:lvl w:ilvl="0" w:tplc="B1D615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0000003"/>
    <w:multiLevelType w:val="multilevel"/>
    <w:tmpl w:val="825C66AE"/>
    <w:lvl w:ilvl="0">
      <w:start w:val="1"/>
      <w:numFmt w:val="bullet"/>
      <w:lvlText w:val="-"/>
      <w:lvlJc w:val="left"/>
      <w:pPr/>
      <w:rPr>
        <w:rFonts w:ascii="Times New Roman" w:cs="Times New Roman" w:eastAsia="Times New Roman" w:hAnsi="Times New Roman"/>
        <w:b w:val="false"/>
        <w:bCs w:val="false"/>
        <w:i w:val="false"/>
        <w:iCs w:val="false"/>
        <w:smallCaps w:val="false"/>
        <w:color w:val="000000"/>
        <w:spacing w:val="0"/>
        <w:w w:val="100"/>
        <w:position w:val="0"/>
        <w:sz w:val="22"/>
        <w:szCs w:val="22"/>
        <w:u w:val="none"/>
        <w:lang w:val="ru-RU" w:bidi="ru-RU" w:eastAsia="ru-RU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hybridMultilevel"/>
    <w:tmpl w:val="E5A0CD96"/>
    <w:lvl w:ilvl="0" w:tplc="7F4853A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  <w:b w:val="false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ru-RU"/>
    </w:rPr>
  </w:style>
  <w:style w:type="paragraph" w:styleId="style1">
    <w:name w:val="heading 1"/>
    <w:basedOn w:val="style0"/>
    <w:next w:val="style1"/>
    <w:qFormat/>
    <w:uiPriority w:val="1"/>
    <w:pPr>
      <w:jc w:val="center"/>
      <w:outlineLvl w:val="0"/>
    </w:pPr>
    <w:rPr>
      <w:b/>
      <w:bCs/>
      <w:sz w:val="28"/>
      <w:szCs w:val="28"/>
    </w:rPr>
  </w:style>
  <w:style w:type="paragraph" w:styleId="style2">
    <w:name w:val="heading 2"/>
    <w:basedOn w:val="style0"/>
    <w:next w:val="style2"/>
    <w:qFormat/>
    <w:uiPriority w:val="1"/>
    <w:pPr>
      <w:ind w:left="979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spacing w:lineRule="exact" w:line="293"/>
      <w:ind w:left="1406" w:hanging="428"/>
    </w:pPr>
    <w:rPr/>
  </w:style>
  <w:style w:type="paragraph" w:customStyle="1" w:styleId="style4098">
    <w:name w:val="Table Paragraph"/>
    <w:basedOn w:val="style0"/>
    <w:next w:val="style4098"/>
    <w:qFormat/>
    <w:uiPriority w:val="1"/>
    <w:pPr/>
  </w:style>
  <w:style w:type="character" w:customStyle="1" w:styleId="style4099">
    <w:name w:val="Оглавление_"/>
    <w:next w:val="style4099"/>
    <w:link w:val="style4101"/>
    <w:rPr>
      <w:b/>
      <w:bCs/>
      <w:shd w:val="clear" w:color="auto" w:fill="ffffff"/>
    </w:rPr>
  </w:style>
  <w:style w:type="character" w:customStyle="1" w:styleId="style4100">
    <w:name w:val="Основной текст (3)_"/>
    <w:next w:val="style4100"/>
    <w:link w:val="style4102"/>
    <w:rPr>
      <w:b/>
      <w:bCs/>
      <w:shd w:val="clear" w:color="auto" w:fill="ffffff"/>
    </w:rPr>
  </w:style>
  <w:style w:type="paragraph" w:customStyle="1" w:styleId="style4101">
    <w:name w:val="Оглавление"/>
    <w:basedOn w:val="style0"/>
    <w:next w:val="style4101"/>
    <w:link w:val="style4099"/>
    <w:pPr>
      <w:shd w:val="clear" w:color="auto" w:fill="ffffff"/>
      <w:autoSpaceDE/>
      <w:autoSpaceDN/>
      <w:spacing w:lineRule="exact" w:line="413"/>
      <w:jc w:val="both"/>
    </w:pPr>
    <w:rPr>
      <w:rFonts w:ascii="Calibri" w:cs="宋体" w:eastAsia="Calibri" w:hAnsi="Calibri"/>
      <w:b/>
      <w:bCs/>
      <w:lang w:val="en-US"/>
    </w:rPr>
  </w:style>
  <w:style w:type="paragraph" w:customStyle="1" w:styleId="style4102">
    <w:name w:val="Основной текст (3)"/>
    <w:basedOn w:val="style0"/>
    <w:next w:val="style4102"/>
    <w:link w:val="style4100"/>
    <w:pPr>
      <w:shd w:val="clear" w:color="auto" w:fill="ffffff"/>
      <w:autoSpaceDE/>
      <w:autoSpaceDN/>
      <w:spacing w:lineRule="exact" w:line="413"/>
      <w:jc w:val="both"/>
    </w:pPr>
    <w:rPr>
      <w:rFonts w:ascii="Calibri" w:cs="宋体" w:eastAsia="Calibri" w:hAnsi="Calibri"/>
      <w:b/>
      <w:bCs/>
      <w:lang w:val="en-US"/>
    </w:rPr>
  </w:style>
  <w:style w:type="character" w:customStyle="1" w:styleId="style4103">
    <w:name w:val="Основной текст (2) + Полужирный1"/>
    <w:next w:val="style4103"/>
    <w:rPr>
      <w:rFonts w:ascii="Times New Roman" w:cs="Times New Roman" w:eastAsia="Times New Roman" w:hAnsi="Times New Roman"/>
      <w:b/>
      <w:bCs/>
      <w:i w:val="false"/>
      <w:iCs w:val="false"/>
      <w:smallCaps w:val="false"/>
      <w:color w:val="000000"/>
      <w:spacing w:val="0"/>
      <w:w w:val="100"/>
      <w:position w:val="0"/>
      <w:sz w:val="22"/>
      <w:szCs w:val="22"/>
      <w:u w:val="none"/>
      <w:lang w:val="ru-RU" w:bidi="ru-RU" w:eastAsia="ru-RU"/>
    </w:rPr>
  </w:style>
  <w:style w:type="paragraph" w:customStyle="1" w:styleId="style4104">
    <w:name w:val="Основной текст (2)1"/>
    <w:basedOn w:val="style0"/>
    <w:next w:val="style4104"/>
    <w:pPr>
      <w:shd w:val="clear" w:color="auto" w:fill="ffffff"/>
      <w:autoSpaceDE/>
      <w:autoSpaceDN/>
      <w:spacing w:lineRule="exact" w:line="274"/>
      <w:ind w:hanging="360"/>
      <w:jc w:val="center"/>
    </w:pPr>
    <w:rPr>
      <w:color w:val="000000"/>
      <w:lang w:bidi="ru-RU" w:eastAsia="ru-RU"/>
    </w:rPr>
  </w:style>
  <w:style w:type="character" w:customStyle="1" w:styleId="style4105">
    <w:name w:val="Заголовок №2_"/>
    <w:next w:val="style4105"/>
    <w:link w:val="style4106"/>
    <w:rPr>
      <w:b/>
      <w:bCs/>
      <w:shd w:val="clear" w:color="auto" w:fill="ffffff"/>
    </w:rPr>
  </w:style>
  <w:style w:type="paragraph" w:customStyle="1" w:styleId="style4106">
    <w:name w:val="Заголовок №2"/>
    <w:basedOn w:val="style0"/>
    <w:next w:val="style4106"/>
    <w:link w:val="style4105"/>
    <w:pPr>
      <w:shd w:val="clear" w:color="auto" w:fill="ffffff"/>
      <w:autoSpaceDE/>
      <w:autoSpaceDN/>
      <w:spacing w:after="960" w:lineRule="exact" w:line="274"/>
      <w:jc w:val="center"/>
      <w:outlineLvl w:val="1"/>
    </w:pPr>
    <w:rPr>
      <w:rFonts w:ascii="Calibri" w:cs="宋体" w:eastAsia="Calibri" w:hAnsi="Calibri"/>
      <w:b/>
      <w:bCs/>
      <w:lang w:val="en-US"/>
    </w:r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sz w:val="24"/>
      <w:szCs w:val="24"/>
      <w:lang w:eastAsia="ru-RU"/>
    </w:rPr>
  </w:style>
  <w:style w:type="character" w:customStyle="1" w:styleId="style4107">
    <w:name w:val="alice-fade-word"/>
    <w:basedOn w:val="style65"/>
    <w:next w:val="style410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1829</Words>
  <Pages>11</Pages>
  <Characters>14313</Characters>
  <Application>WPS Office</Application>
  <DocSecurity>0</DocSecurity>
  <Paragraphs>619</Paragraphs>
  <ScaleCrop>false</ScaleCrop>
  <LinksUpToDate>false</LinksUpToDate>
  <CharactersWithSpaces>17222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2024-11-11T11:38:01Z</dcterms:created>
  <dc:creator>Алексей</dc:creator>
  <lastModifiedBy>2201116TG</lastModifiedBy>
  <dcterms:modified xsi:type="dcterms:W3CDTF">2024-11-11T11:38:01Z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2023-10-25T00:00:00Z</vt:filetime>
  </property>
  <property fmtid="{D5CDD505-2E9C-101B-9397-08002B2CF9AE}" pid="5" name="ICV">
    <vt:lpwstr>03688e8c92e34466a9cd09f4c0856017</vt:lpwstr>
  </property>
</Properties>
</file>