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6C03" w14:textId="186FB6C8" w:rsidR="00172E47" w:rsidRPr="00BE5386" w:rsidRDefault="00BE5386" w:rsidP="00240CF7">
      <w:pPr>
        <w:rPr>
          <w:rFonts w:ascii="Times New Roman" w:hAnsi="Times New Roman" w:cs="Times New Roman"/>
          <w:b/>
          <w:i/>
          <w:lang w:eastAsia="ja-JP"/>
        </w:rPr>
      </w:pPr>
      <w:r w:rsidRPr="00BE5386">
        <w:rPr>
          <w:rFonts w:ascii="Times New Roman" w:hAnsi="Times New Roman" w:cs="Times New Roman"/>
          <w:b/>
          <w:i/>
          <w:lang w:eastAsia="ja-JP"/>
        </w:rPr>
        <w:t>run_make_BASEML_input_collapse_mstyeo_100_reps.sh</w:t>
      </w:r>
    </w:p>
    <w:p w14:paraId="610BB01A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6882357D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10C3C843" w14:textId="20D6B951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This code reads the output of the simulation and make two collapse </w:t>
      </w:r>
      <w:r w:rsidR="00E1472C">
        <w:rPr>
          <w:rFonts w:ascii="Times New Roman" w:hAnsi="Times New Roman" w:cs="Times New Roman"/>
          <w:lang w:eastAsia="ja-JP"/>
        </w:rPr>
        <w:t xml:space="preserve">pair </w:t>
      </w:r>
      <w:r>
        <w:rPr>
          <w:rFonts w:ascii="Times New Roman" w:hAnsi="Times New Roman" w:cs="Times New Roman"/>
          <w:lang w:eastAsia="ja-JP"/>
        </w:rPr>
        <w:t>sequences for each of m ,s, t, y, e and o species.</w:t>
      </w:r>
    </w:p>
    <w:p w14:paraId="7F7CE931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1E2E85F9" w14:textId="23582D4F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The sequence will be converted from 0,1,2,3 to T,C,A,G.</w:t>
      </w:r>
    </w:p>
    <w:p w14:paraId="306810C5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08CEFE14" w14:textId="14450B66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Site with more than two states at least in one species will be automatically filtered.</w:t>
      </w:r>
    </w:p>
    <w:p w14:paraId="37D2FE9A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347E3CC7" w14:textId="458BD77D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The code first sample 10 sequences and make two collapse</w:t>
      </w:r>
      <w:r w:rsidR="00E1472C">
        <w:rPr>
          <w:rFonts w:ascii="Times New Roman" w:hAnsi="Times New Roman" w:cs="Times New Roman"/>
          <w:lang w:eastAsia="ja-JP"/>
        </w:rPr>
        <w:t xml:space="preserve"> pair</w:t>
      </w:r>
      <w:r>
        <w:rPr>
          <w:rFonts w:ascii="Times New Roman" w:hAnsi="Times New Roman" w:cs="Times New Roman"/>
          <w:lang w:eastAsia="ja-JP"/>
        </w:rPr>
        <w:t xml:space="preserve"> sequence.</w:t>
      </w:r>
    </w:p>
    <w:p w14:paraId="69EE682C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1B89DEDC" w14:textId="07E29563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Output file “BASEML_input.MFA” </w:t>
      </w:r>
      <w:r w:rsidR="00E1472C">
        <w:rPr>
          <w:rFonts w:ascii="Times New Roman" w:hAnsi="Times New Roman" w:cs="Times New Roman"/>
          <w:lang w:eastAsia="ja-JP"/>
        </w:rPr>
        <w:t>becomes</w:t>
      </w:r>
      <w:r>
        <w:rPr>
          <w:rFonts w:ascii="Times New Roman" w:hAnsi="Times New Roman" w:cs="Times New Roman"/>
          <w:lang w:eastAsia="ja-JP"/>
        </w:rPr>
        <w:t xml:space="preserve"> the input sequence file of BASEML</w:t>
      </w:r>
      <w:r w:rsidR="00E1472C">
        <w:rPr>
          <w:rFonts w:ascii="Times New Roman" w:hAnsi="Times New Roman" w:cs="Times New Roman"/>
          <w:lang w:eastAsia="ja-JP"/>
        </w:rPr>
        <w:t xml:space="preserve"> analysis</w:t>
      </w:r>
      <w:r>
        <w:rPr>
          <w:rFonts w:ascii="Times New Roman" w:hAnsi="Times New Roman" w:cs="Times New Roman"/>
          <w:lang w:eastAsia="ja-JP"/>
        </w:rPr>
        <w:t>.</w:t>
      </w:r>
    </w:p>
    <w:p w14:paraId="62895D9D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081708D4" w14:textId="794A8202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“sample_seq_X.txt” is the 10 sequences sample from species X.</w:t>
      </w:r>
    </w:p>
    <w:p w14:paraId="65E76640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3A6A81FC" w14:textId="1481E626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“site_not_used_for_collapse_method.txt” list the position of sites which ha</w:t>
      </w:r>
      <w:r w:rsidR="00E1472C">
        <w:rPr>
          <w:rFonts w:ascii="Times New Roman" w:hAnsi="Times New Roman" w:cs="Times New Roman"/>
          <w:lang w:eastAsia="ja-JP"/>
        </w:rPr>
        <w:t>ve</w:t>
      </w:r>
      <w:r>
        <w:rPr>
          <w:rFonts w:ascii="Times New Roman" w:hAnsi="Times New Roman" w:cs="Times New Roman"/>
          <w:lang w:eastAsia="ja-JP"/>
        </w:rPr>
        <w:t xml:space="preserve"> &gt;2 state</w:t>
      </w:r>
      <w:r w:rsidR="00E1472C">
        <w:rPr>
          <w:rFonts w:ascii="Times New Roman" w:hAnsi="Times New Roman" w:cs="Times New Roman"/>
          <w:lang w:eastAsia="ja-JP"/>
        </w:rPr>
        <w:t>s</w:t>
      </w:r>
      <w:r>
        <w:rPr>
          <w:rFonts w:ascii="Times New Roman" w:hAnsi="Times New Roman" w:cs="Times New Roman"/>
          <w:lang w:eastAsia="ja-JP"/>
        </w:rPr>
        <w:t xml:space="preserve"> and filtered from the analysis.</w:t>
      </w:r>
    </w:p>
    <w:p w14:paraId="7C537B12" w14:textId="77777777" w:rsidR="00E1472C" w:rsidRDefault="00E1472C" w:rsidP="00240CF7">
      <w:pPr>
        <w:rPr>
          <w:rFonts w:ascii="Times New Roman" w:hAnsi="Times New Roman" w:cs="Times New Roman"/>
          <w:lang w:eastAsia="ja-JP"/>
        </w:rPr>
      </w:pPr>
    </w:p>
    <w:p w14:paraId="4A8F11BB" w14:textId="61EA1203" w:rsidR="00E1472C" w:rsidRDefault="00E1472C" w:rsidP="00E1472C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“site_</w:t>
      </w:r>
      <w:r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used_for_collapse_method.txt” list the position of sites which ha</w:t>
      </w:r>
      <w:r>
        <w:rPr>
          <w:rFonts w:ascii="Times New Roman" w:hAnsi="Times New Roman" w:cs="Times New Roman"/>
          <w:lang w:eastAsia="ja-JP"/>
        </w:rPr>
        <w:t>ve</w:t>
      </w:r>
      <w:r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&lt;3</w:t>
      </w:r>
      <w:r>
        <w:rPr>
          <w:rFonts w:ascii="Times New Roman" w:hAnsi="Times New Roman" w:cs="Times New Roman"/>
          <w:lang w:eastAsia="ja-JP"/>
        </w:rPr>
        <w:t xml:space="preserve"> state</w:t>
      </w:r>
      <w:r>
        <w:rPr>
          <w:rFonts w:ascii="Times New Roman" w:hAnsi="Times New Roman" w:cs="Times New Roman"/>
          <w:lang w:eastAsia="ja-JP"/>
        </w:rPr>
        <w:t>s</w:t>
      </w:r>
      <w:r>
        <w:rPr>
          <w:rFonts w:ascii="Times New Roman" w:hAnsi="Times New Roman" w:cs="Times New Roman"/>
          <w:lang w:eastAsia="ja-JP"/>
        </w:rPr>
        <w:t xml:space="preserve"> and </w:t>
      </w:r>
      <w:r>
        <w:rPr>
          <w:rFonts w:ascii="Times New Roman" w:hAnsi="Times New Roman" w:cs="Times New Roman"/>
          <w:lang w:eastAsia="ja-JP"/>
        </w:rPr>
        <w:t>used to generate the collapse pair sequences</w:t>
      </w:r>
      <w:bookmarkStart w:id="0" w:name="_GoBack"/>
      <w:bookmarkEnd w:id="0"/>
      <w:r>
        <w:rPr>
          <w:rFonts w:ascii="Times New Roman" w:hAnsi="Times New Roman" w:cs="Times New Roman"/>
          <w:lang w:eastAsia="ja-JP"/>
        </w:rPr>
        <w:t>.</w:t>
      </w:r>
    </w:p>
    <w:p w14:paraId="29A56E8E" w14:textId="77777777" w:rsidR="00E1472C" w:rsidRDefault="00E1472C" w:rsidP="00240CF7">
      <w:pPr>
        <w:rPr>
          <w:rFonts w:ascii="Times New Roman" w:hAnsi="Times New Roman" w:cs="Times New Roman"/>
          <w:lang w:eastAsia="ja-JP"/>
        </w:rPr>
      </w:pPr>
    </w:p>
    <w:p w14:paraId="3FC809BF" w14:textId="77777777" w:rsidR="002232C9" w:rsidRDefault="002232C9" w:rsidP="00240CF7">
      <w:pPr>
        <w:rPr>
          <w:rFonts w:ascii="Times New Roman" w:hAnsi="Times New Roman" w:cs="Times New Roman"/>
          <w:lang w:eastAsia="ja-JP"/>
        </w:rPr>
      </w:pPr>
    </w:p>
    <w:p w14:paraId="782AC6B1" w14:textId="77777777" w:rsidR="002232C9" w:rsidRDefault="002232C9" w:rsidP="00240CF7">
      <w:pPr>
        <w:rPr>
          <w:rFonts w:ascii="Times New Roman" w:hAnsi="Times New Roman" w:cs="Times New Roman"/>
          <w:lang w:eastAsia="ja-JP"/>
        </w:rPr>
      </w:pPr>
    </w:p>
    <w:p w14:paraId="1C155A21" w14:textId="7E824112" w:rsidR="002232C9" w:rsidRDefault="002232C9" w:rsidP="00240CF7">
      <w:pPr>
        <w:rPr>
          <w:rFonts w:ascii="Times New Roman" w:hAnsi="Times New Roman" w:cs="Times New Roman"/>
          <w:b/>
          <w:i/>
          <w:lang w:eastAsia="ja-JP"/>
        </w:rPr>
      </w:pPr>
      <w:r w:rsidRPr="002232C9">
        <w:rPr>
          <w:rFonts w:ascii="Times New Roman" w:hAnsi="Times New Roman" w:cs="Times New Roman"/>
          <w:b/>
          <w:i/>
          <w:lang w:eastAsia="ja-JP"/>
        </w:rPr>
        <w:t>run_make_BASEML_input_6_ancestors_100_reps.sh</w:t>
      </w:r>
    </w:p>
    <w:p w14:paraId="66073883" w14:textId="77777777" w:rsidR="002232C9" w:rsidRDefault="002232C9" w:rsidP="00240CF7">
      <w:pPr>
        <w:rPr>
          <w:rFonts w:ascii="Times New Roman" w:hAnsi="Times New Roman" w:cs="Times New Roman"/>
          <w:b/>
          <w:i/>
          <w:lang w:eastAsia="ja-JP"/>
        </w:rPr>
      </w:pPr>
    </w:p>
    <w:p w14:paraId="3E0FE5DD" w14:textId="77777777" w:rsidR="002232C9" w:rsidRDefault="002232C9" w:rsidP="00240CF7">
      <w:pPr>
        <w:rPr>
          <w:rFonts w:ascii="Times New Roman" w:hAnsi="Times New Roman" w:cs="Times New Roman"/>
          <w:b/>
          <w:i/>
          <w:lang w:eastAsia="ja-JP"/>
        </w:rPr>
      </w:pPr>
    </w:p>
    <w:p w14:paraId="02F214D3" w14:textId="446AC234" w:rsidR="002232C9" w:rsidRPr="002232C9" w:rsidRDefault="002232C9" w:rsidP="002232C9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This code reads the output of the simulation and make the ancestral sequence of six species from the simulation record.</w:t>
      </w:r>
    </w:p>
    <w:sectPr w:rsidR="002232C9" w:rsidRPr="002232C9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172E47"/>
    <w:rsid w:val="002232C9"/>
    <w:rsid w:val="00240CF7"/>
    <w:rsid w:val="0043381F"/>
    <w:rsid w:val="00486456"/>
    <w:rsid w:val="00722D10"/>
    <w:rsid w:val="009F1BD4"/>
    <w:rsid w:val="00A4664A"/>
    <w:rsid w:val="00B8501A"/>
    <w:rsid w:val="00BE5386"/>
    <w:rsid w:val="00C078A0"/>
    <w:rsid w:val="00E1472C"/>
    <w:rsid w:val="00E52A3E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7</cp:revision>
  <dcterms:created xsi:type="dcterms:W3CDTF">2017-12-14T01:07:00Z</dcterms:created>
  <dcterms:modified xsi:type="dcterms:W3CDTF">2017-12-16T08:51:00Z</dcterms:modified>
</cp:coreProperties>
</file>