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C280" w14:textId="70B3BE47" w:rsidR="00BB134C" w:rsidRDefault="00453BEA" w:rsidP="00453BEA">
      <w:pPr>
        <w:pStyle w:val="Titre1"/>
        <w:jc w:val="center"/>
      </w:pPr>
      <w:r>
        <w:t>Rapport d’optimisation pour « La chouette agence »</w:t>
      </w:r>
    </w:p>
    <w:p w14:paraId="3A979671" w14:textId="64732F36" w:rsidR="00453BEA" w:rsidRDefault="00453BEA" w:rsidP="00453BEA"/>
    <w:p w14:paraId="31E7135E" w14:textId="3B807C9C" w:rsidR="00453BEA" w:rsidRDefault="00453BEA" w:rsidP="00453BEA">
      <w:pPr>
        <w:pStyle w:val="Titre2"/>
      </w:pPr>
      <w:r>
        <w:t>Validateur W3</w:t>
      </w:r>
      <w:proofErr w:type="gramStart"/>
      <w:r>
        <w:t>C  html</w:t>
      </w:r>
      <w:proofErr w:type="gramEnd"/>
      <w:r>
        <w:t xml:space="preserve"> et </w:t>
      </w:r>
      <w:proofErr w:type="spellStart"/>
      <w:r>
        <w:t>css</w:t>
      </w:r>
      <w:proofErr w:type="spellEnd"/>
      <w:r w:rsidR="002473B8">
        <w:t> :</w:t>
      </w:r>
    </w:p>
    <w:p w14:paraId="4BE3D857" w14:textId="0483E538" w:rsidR="002473B8" w:rsidRDefault="002473B8" w:rsidP="002473B8">
      <w:pPr>
        <w:pStyle w:val="Sansinterligne"/>
      </w:pPr>
    </w:p>
    <w:p w14:paraId="52FD5329" w14:textId="7B14D906" w:rsidR="002473B8" w:rsidRDefault="002473B8" w:rsidP="002473B8">
      <w:pPr>
        <w:pStyle w:val="Sansinterligne"/>
      </w:pPr>
    </w:p>
    <w:p w14:paraId="675C1809" w14:textId="34C96393" w:rsidR="002473B8" w:rsidRDefault="002473B8" w:rsidP="002473B8">
      <w:pPr>
        <w:pStyle w:val="Sansinterligne"/>
      </w:pPr>
      <w:r>
        <w:rPr>
          <w:noProof/>
        </w:rPr>
        <w:drawing>
          <wp:inline distT="0" distB="0" distL="0" distR="0" wp14:anchorId="054DF3BB" wp14:editId="4DC64F9A">
            <wp:extent cx="5758180" cy="33864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CBA8" w14:textId="77777777" w:rsidR="002473B8" w:rsidRDefault="002473B8" w:rsidP="002473B8">
      <w:pPr>
        <w:pStyle w:val="Sansinterligne"/>
      </w:pPr>
    </w:p>
    <w:p w14:paraId="74F9705D" w14:textId="1AC57554" w:rsidR="002473B8" w:rsidRDefault="002473B8" w:rsidP="002473B8">
      <w:pPr>
        <w:pStyle w:val="Sansinterligne"/>
      </w:pPr>
      <w:r>
        <w:rPr>
          <w:noProof/>
        </w:rPr>
        <w:drawing>
          <wp:inline distT="0" distB="0" distL="0" distR="0" wp14:anchorId="583B8E65" wp14:editId="7BA97205">
            <wp:extent cx="5758180" cy="3209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C620" w14:textId="57A23245" w:rsidR="002473B8" w:rsidRDefault="002473B8" w:rsidP="002473B8">
      <w:pPr>
        <w:pStyle w:val="Sansinterligne"/>
      </w:pPr>
    </w:p>
    <w:p w14:paraId="046F5B6F" w14:textId="65E26451" w:rsidR="002473B8" w:rsidRDefault="00AC4C36" w:rsidP="002473B8">
      <w:pPr>
        <w:pStyle w:val="Sansinterligne"/>
      </w:pPr>
      <w:r>
        <w:t xml:space="preserve">Les avertissements correspondent à </w:t>
      </w:r>
      <w:proofErr w:type="spellStart"/>
      <w:r>
        <w:t>bootstrap</w:t>
      </w:r>
      <w:proofErr w:type="spellEnd"/>
      <w:r>
        <w:t xml:space="preserve"> et aux </w:t>
      </w:r>
      <w:proofErr w:type="spellStart"/>
      <w:r>
        <w:t>prefix</w:t>
      </w:r>
      <w:proofErr w:type="spellEnd"/>
      <w:r>
        <w:t xml:space="preserve"> navigateurs.</w:t>
      </w:r>
    </w:p>
    <w:p w14:paraId="392F71B6" w14:textId="6C2A1760" w:rsidR="00AC4C36" w:rsidRDefault="00AC4C36" w:rsidP="002473B8">
      <w:pPr>
        <w:pStyle w:val="Sansinterligne"/>
      </w:pPr>
    </w:p>
    <w:p w14:paraId="13EF7477" w14:textId="6453BD0A" w:rsidR="00AC4C36" w:rsidRDefault="00AC4C36" w:rsidP="002473B8">
      <w:pPr>
        <w:pStyle w:val="Sansinterligne"/>
      </w:pPr>
    </w:p>
    <w:p w14:paraId="7B88113B" w14:textId="3D752204" w:rsidR="00AC4C36" w:rsidRDefault="00AC4C36" w:rsidP="00AC4C36">
      <w:pPr>
        <w:pStyle w:val="Titre2"/>
      </w:pPr>
      <w:r>
        <w:lastRenderedPageBreak/>
        <w:t xml:space="preserve">Mesures </w:t>
      </w:r>
      <w:proofErr w:type="spellStart"/>
      <w:r>
        <w:t>Lighthouse</w:t>
      </w:r>
      <w:proofErr w:type="spellEnd"/>
      <w:r>
        <w:t> :</w:t>
      </w:r>
    </w:p>
    <w:p w14:paraId="689987D0" w14:textId="58D0D59C" w:rsidR="00AC4C36" w:rsidRDefault="00AC4C36" w:rsidP="00AC4C36">
      <w:pPr>
        <w:pStyle w:val="Titre3"/>
      </w:pPr>
      <w:r>
        <w:t>Avant :</w:t>
      </w:r>
    </w:p>
    <w:p w14:paraId="5E9F9CC8" w14:textId="7B1336D0" w:rsidR="004542B2" w:rsidRDefault="004542B2" w:rsidP="004542B2">
      <w:r>
        <w:rPr>
          <w:noProof/>
        </w:rPr>
        <w:drawing>
          <wp:inline distT="0" distB="0" distL="0" distR="0" wp14:anchorId="02C246ED" wp14:editId="27FF3E04">
            <wp:extent cx="5758180" cy="6153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BBE8" w14:textId="21776DF4" w:rsidR="00ED39A0" w:rsidRDefault="00ED39A0" w:rsidP="004542B2"/>
    <w:p w14:paraId="7DC1E5BB" w14:textId="3263AF4F" w:rsidR="00ED39A0" w:rsidRDefault="00ED39A0" w:rsidP="00ED39A0">
      <w:pPr>
        <w:pStyle w:val="Titre3"/>
      </w:pPr>
      <w:r>
        <w:lastRenderedPageBreak/>
        <w:t xml:space="preserve">Après : </w:t>
      </w:r>
    </w:p>
    <w:p w14:paraId="35493C6C" w14:textId="00F161B3" w:rsidR="00ED39A0" w:rsidRDefault="00ED39A0" w:rsidP="00ED39A0">
      <w:r>
        <w:rPr>
          <w:noProof/>
        </w:rPr>
        <w:drawing>
          <wp:inline distT="0" distB="0" distL="0" distR="0" wp14:anchorId="4BE10C62" wp14:editId="71C2B502">
            <wp:extent cx="5758180" cy="60579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C839" w14:textId="75B41B88" w:rsidR="00ED39A0" w:rsidRDefault="00ED39A0" w:rsidP="00ED39A0"/>
    <w:p w14:paraId="199115A3" w14:textId="72AD863F" w:rsidR="00ED39A0" w:rsidRDefault="00ED39A0" w:rsidP="00ED39A0">
      <w:r>
        <w:t>On constate une nette amélioration des performances due à la mise en place d’un fichier .</w:t>
      </w:r>
      <w:proofErr w:type="spellStart"/>
      <w:r>
        <w:t>htaccess</w:t>
      </w:r>
      <w:proofErr w:type="spellEnd"/>
      <w:r>
        <w:t xml:space="preserve"> et à toutes les optimisations de performances mentionnées dans l’audit préalable (cf. audit « La chouette agence).</w:t>
      </w:r>
    </w:p>
    <w:p w14:paraId="1B37EDE6" w14:textId="06041C9F" w:rsidR="00ED39A0" w:rsidRDefault="00ED39A0" w:rsidP="00ED39A0">
      <w:r>
        <w:t>On constate également une amélioration de l’accessibilité de la page web provoquée par une augmentation du contraste de certains éléments on-page conformément à la norme AA du WCAG 2.0 et par divers éléments mentionnés dans l’audit préalable.</w:t>
      </w:r>
    </w:p>
    <w:p w14:paraId="1F2F1727" w14:textId="4E4600EF" w:rsidR="00AC4C36" w:rsidRPr="00AC4C36" w:rsidRDefault="00ED39A0" w:rsidP="00AC4C36">
      <w:r>
        <w:t xml:space="preserve">L’amélioration du SEO du site est due en grande partie à la suppression des pratiques black </w:t>
      </w:r>
      <w:proofErr w:type="spellStart"/>
      <w:r>
        <w:t>hat</w:t>
      </w:r>
      <w:proofErr w:type="spellEnd"/>
      <w:r>
        <w:t xml:space="preserve"> présentes précédemment sur la page (mots invisibles, liens non pertinents…) mais également à la résolution de certains problèmes de compréhension du site rencontrés par les moteurs de recherche (textes dans les images, balise </w:t>
      </w:r>
      <w:proofErr w:type="spellStart"/>
      <w:r>
        <w:t>meta</w:t>
      </w:r>
      <w:proofErr w:type="spellEnd"/>
      <w:r>
        <w:t xml:space="preserve"> description vide,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inexistante…). La liste exhaustive des actions réalisée est présente dans l’audit préalable.</w:t>
      </w:r>
    </w:p>
    <w:sectPr w:rsidR="00AC4C36" w:rsidRPr="00AC4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EA"/>
    <w:rsid w:val="002473B8"/>
    <w:rsid w:val="00453BEA"/>
    <w:rsid w:val="004542B2"/>
    <w:rsid w:val="00704850"/>
    <w:rsid w:val="00AC4C36"/>
    <w:rsid w:val="00BB134C"/>
    <w:rsid w:val="00E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C67B"/>
  <w15:chartTrackingRefBased/>
  <w15:docId w15:val="{3CE8475E-54AD-49BF-A4C3-8ED68C1A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4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3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2473B8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AC4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pascreau</dc:creator>
  <cp:keywords/>
  <dc:description/>
  <cp:lastModifiedBy>tom pascreau</cp:lastModifiedBy>
  <cp:revision>2</cp:revision>
  <dcterms:created xsi:type="dcterms:W3CDTF">2021-03-30T10:19:00Z</dcterms:created>
  <dcterms:modified xsi:type="dcterms:W3CDTF">2021-03-30T13:27:00Z</dcterms:modified>
</cp:coreProperties>
</file>