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6F701" w14:textId="4A769FE6" w:rsidR="002E350C" w:rsidRPr="000765EE" w:rsidRDefault="000765EE">
      <w:pPr>
        <w:rPr>
          <w:b/>
          <w:bCs/>
        </w:rPr>
      </w:pPr>
      <w:r w:rsidRPr="000765EE">
        <w:rPr>
          <w:b/>
          <w:bCs/>
        </w:rPr>
        <w:t>Automatische Querprofil-Erstellung</w:t>
      </w:r>
    </w:p>
    <w:p w14:paraId="2DEC2BF3" w14:textId="77777777" w:rsidR="000765EE" w:rsidRDefault="000765EE"/>
    <w:p w14:paraId="495E9D0A" w14:textId="0AB34DFE" w:rsidR="000765EE" w:rsidRDefault="000765EE">
      <w:r>
        <w:t>Zum Vorbild das Plugin „Profile Tool“ nutzen, das ein Seitenprofil eines DGM erstellt.</w:t>
      </w:r>
    </w:p>
    <w:p w14:paraId="41BF25CE" w14:textId="02AE322E" w:rsidR="000765EE" w:rsidRDefault="000765EE">
      <w:r>
        <w:t xml:space="preserve">Ziel ist es, ein Layout zu erstellen, indem die Querung inklusive Seitenprofil des </w:t>
      </w:r>
      <w:proofErr w:type="spellStart"/>
      <w:r>
        <w:t>DGM+der</w:t>
      </w:r>
      <w:proofErr w:type="spellEnd"/>
      <w:r>
        <w:t xml:space="preserve"> Bohrung zu erkennen ist. </w:t>
      </w:r>
    </w:p>
    <w:p w14:paraId="5F6E4638" w14:textId="4E8F4D48" w:rsidR="000765EE" w:rsidRDefault="000765EE">
      <w:r>
        <w:t>Beispiel:</w:t>
      </w:r>
    </w:p>
    <w:p w14:paraId="642C3F3A" w14:textId="7544F6C8" w:rsidR="000765EE" w:rsidRDefault="000765EE">
      <w:r w:rsidRPr="000765EE">
        <w:rPr>
          <w:noProof/>
        </w:rPr>
        <w:drawing>
          <wp:inline distT="0" distB="0" distL="0" distR="0" wp14:anchorId="65FF3A53" wp14:editId="3D9327D4">
            <wp:extent cx="5760720" cy="2395220"/>
            <wp:effectExtent l="0" t="0" r="0" b="5080"/>
            <wp:docPr id="1449263283" name="Grafik 1" descr="Ein Bild, das Text, Reihe, Diagramm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263283" name="Grafik 1" descr="Ein Bild, das Text, Reihe, Diagramm, Screenshot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Ergebnis soll Legende, Richtungseinordnung und Tiefenangaben enthalten. (Zum Beispiel könnte zur Einordnung </w:t>
      </w:r>
      <w:proofErr w:type="spellStart"/>
      <w:r>
        <w:t>ds</w:t>
      </w:r>
      <w:proofErr w:type="spellEnd"/>
      <w:r>
        <w:t xml:space="preserve"> Standortes, der Kartenausschnitt inklusive Linie daneben gezeigt werden)</w:t>
      </w:r>
    </w:p>
    <w:p w14:paraId="6296597F" w14:textId="77777777" w:rsidR="000765EE" w:rsidRDefault="000765EE"/>
    <w:p w14:paraId="018BD3E0" w14:textId="190693F3" w:rsidR="000765EE" w:rsidRDefault="000765EE">
      <w:r>
        <w:t>Mögliche Nutzereingaben:</w:t>
      </w:r>
    </w:p>
    <w:p w14:paraId="748F6B51" w14:textId="5A85E203" w:rsidR="000765EE" w:rsidRDefault="000765EE" w:rsidP="000765EE">
      <w:pPr>
        <w:pStyle w:val="Listenabsatz"/>
        <w:numPr>
          <w:ilvl w:val="0"/>
          <w:numId w:val="1"/>
        </w:numPr>
      </w:pPr>
      <w:r>
        <w:t xml:space="preserve">Linien-Layer, der </w:t>
      </w:r>
      <w:proofErr w:type="spellStart"/>
      <w:r>
        <w:t>ca</w:t>
      </w:r>
      <w:proofErr w:type="spellEnd"/>
      <w:r>
        <w:t xml:space="preserve"> der Querung entspricht.</w:t>
      </w:r>
    </w:p>
    <w:p w14:paraId="74F73F95" w14:textId="62F52480" w:rsidR="000765EE" w:rsidRDefault="000765EE" w:rsidP="000765EE">
      <w:pPr>
        <w:pStyle w:val="Listenabsatz"/>
        <w:numPr>
          <w:ilvl w:val="0"/>
          <w:numId w:val="1"/>
        </w:numPr>
      </w:pPr>
      <w:r>
        <w:t xml:space="preserve">Punkt-Layer mit einem Punkt, der das </w:t>
      </w:r>
      <w:proofErr w:type="gramStart"/>
      <w:r>
        <w:t>zu querende Objekt</w:t>
      </w:r>
      <w:proofErr w:type="gramEnd"/>
      <w:r>
        <w:t xml:space="preserve"> beschriebt (</w:t>
      </w:r>
      <w:proofErr w:type="spellStart"/>
      <w:r>
        <w:t>zB</w:t>
      </w:r>
      <w:proofErr w:type="spellEnd"/>
      <w:r>
        <w:t xml:space="preserve"> Bach/Schienen)</w:t>
      </w:r>
    </w:p>
    <w:p w14:paraId="22E8C729" w14:textId="5F8896DF" w:rsidR="000765EE" w:rsidRDefault="000765EE" w:rsidP="000765EE">
      <w:pPr>
        <w:pStyle w:val="Listenabsatz"/>
        <w:numPr>
          <w:ilvl w:val="0"/>
          <w:numId w:val="1"/>
        </w:numPr>
      </w:pPr>
      <w:r>
        <w:t>Mindesttiefe von dem angegebenen Punkt (</w:t>
      </w:r>
      <w:proofErr w:type="spellStart"/>
      <w:r>
        <w:t>zB</w:t>
      </w:r>
      <w:proofErr w:type="spellEnd"/>
      <w:r>
        <w:t xml:space="preserve"> im Falle eines </w:t>
      </w:r>
      <w:proofErr w:type="spellStart"/>
      <w:r>
        <w:t>baches</w:t>
      </w:r>
      <w:proofErr w:type="spellEnd"/>
      <w:r>
        <w:t xml:space="preserve"> muss die </w:t>
      </w:r>
      <w:proofErr w:type="spellStart"/>
      <w:r>
        <w:t>Wassertiefe+Mindestabstand</w:t>
      </w:r>
      <w:proofErr w:type="spellEnd"/>
      <w:r>
        <w:t xml:space="preserve"> angegeben werden)</w:t>
      </w:r>
    </w:p>
    <w:p w14:paraId="733AC903" w14:textId="0FC6FA9A" w:rsidR="000765EE" w:rsidRDefault="000765EE" w:rsidP="000765EE">
      <w:pPr>
        <w:pStyle w:val="Listenabsatz"/>
        <w:numPr>
          <w:ilvl w:val="0"/>
          <w:numId w:val="1"/>
        </w:numPr>
      </w:pPr>
      <w:r>
        <w:t xml:space="preserve">Horizontaler Abstand der Bohrung (in welchem Abstand vom Objekt wird die Bohrung begonnen/beendet?) </w:t>
      </w:r>
    </w:p>
    <w:p w14:paraId="4B771323" w14:textId="77777777" w:rsidR="000765EE" w:rsidRDefault="000765EE"/>
    <w:p w14:paraId="74BEAACC" w14:textId="77777777" w:rsidR="000765EE" w:rsidRDefault="000765EE"/>
    <w:p w14:paraId="505B7E88" w14:textId="6EBFF830" w:rsidR="00D179EC" w:rsidRDefault="000765EE">
      <w:r>
        <w:t xml:space="preserve">Bisher: Seitenprofil Erstellung mit Profile Tool, Export als </w:t>
      </w:r>
      <w:proofErr w:type="spellStart"/>
      <w:r>
        <w:t>dxf</w:t>
      </w:r>
      <w:proofErr w:type="spellEnd"/>
      <w:r>
        <w:t xml:space="preserve"> und weitere Bearbeitung in AutoCad.</w:t>
      </w:r>
    </w:p>
    <w:sectPr w:rsidR="00D179E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AD75E7"/>
    <w:multiLevelType w:val="hybridMultilevel"/>
    <w:tmpl w:val="CDF82A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4462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B07"/>
    <w:rsid w:val="0000248C"/>
    <w:rsid w:val="000765EE"/>
    <w:rsid w:val="000E5B07"/>
    <w:rsid w:val="002C1FD5"/>
    <w:rsid w:val="002E350C"/>
    <w:rsid w:val="0084366F"/>
    <w:rsid w:val="008A1233"/>
    <w:rsid w:val="009C602C"/>
    <w:rsid w:val="00D17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F09BF"/>
  <w15:chartTrackingRefBased/>
  <w15:docId w15:val="{30ECFA01-8E93-4B2C-A98E-5BDC6716A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E5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E5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E5B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E5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E5B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E5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E5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E5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E5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E5B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E5B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E5B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E5B0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E5B0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E5B0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E5B0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E5B0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E5B0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E5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E5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E5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E5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E5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E5B0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E5B0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E5B0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E5B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E5B0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E5B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791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Seifert, Yolanda</dc:creator>
  <cp:keywords/>
  <dc:description/>
  <cp:lastModifiedBy>Seifert, Yolanda</cp:lastModifiedBy>
  <cp:revision>5</cp:revision>
  <dcterms:created xsi:type="dcterms:W3CDTF">2026-10-07T08:54:00Z</dcterms:created>
  <dcterms:modified xsi:type="dcterms:W3CDTF">2026-10-14T08:58:00Z</dcterms:modified>
</cp:coreProperties>
</file>