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 xml:space="preserve">Bank </w:t>
      </w:r>
      <w:proofErr w:type="spellStart"/>
      <w:r w:rsidRPr="00F428CF">
        <w:rPr>
          <w:rFonts w:ascii="Verdana" w:eastAsia="Times New Roman" w:hAnsi="Verdana" w:cs="Arial"/>
          <w:b/>
          <w:bCs/>
          <w:color w:val="000000"/>
          <w:kern w:val="0"/>
          <w:shd w:val="clear" w:color="auto" w:fill="FFFFFF"/>
          <w:lang w:eastAsia="en-GB"/>
          <w14:ligatures w14:val="none"/>
        </w:rPr>
        <w:t>Hapoalim</w:t>
      </w:r>
      <w:proofErr w:type="spellEnd"/>
      <w:r w:rsidRPr="00F428CF">
        <w:rPr>
          <w:rFonts w:ascii="Verdana" w:eastAsia="Times New Roman" w:hAnsi="Verdana" w:cs="Arial"/>
          <w:b/>
          <w:bCs/>
          <w:color w:val="000000"/>
          <w:kern w:val="0"/>
          <w:shd w:val="clear" w:color="auto" w:fill="FFFFFF"/>
          <w:lang w:eastAsia="en-GB"/>
          <w14:ligatures w14:val="none"/>
        </w:rPr>
        <w:t xml:space="preserve">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Bank </w:t>
      </w:r>
      <w:proofErr w:type="spellStart"/>
      <w:r w:rsidRPr="00F428CF">
        <w:rPr>
          <w:rFonts w:ascii="Verdana" w:eastAsia="Times New Roman" w:hAnsi="Verdana" w:cs="Arial"/>
          <w:color w:val="000000"/>
          <w:kern w:val="0"/>
          <w:shd w:val="clear" w:color="auto" w:fill="FFFFFF"/>
          <w:lang w:eastAsia="en-GB"/>
          <w14:ligatures w14:val="none"/>
        </w:rPr>
        <w:t>Hapoalim</w:t>
      </w:r>
      <w:proofErr w:type="spellEnd"/>
      <w:r w:rsidRPr="00F428CF">
        <w:rPr>
          <w:rFonts w:ascii="Verdana" w:eastAsia="Times New Roman" w:hAnsi="Verdana" w:cs="Arial"/>
          <w:color w:val="000000"/>
          <w:kern w:val="0"/>
          <w:shd w:val="clear" w:color="auto" w:fill="FFFFFF"/>
          <w:lang w:eastAsia="en-GB"/>
          <w14:ligatures w14:val="none"/>
        </w:rPr>
        <w:t xml:space="preserve">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 xml:space="preserve">Buyer: Bank </w:t>
      </w:r>
      <w:proofErr w:type="spellStart"/>
      <w:r w:rsidRPr="00F428CF">
        <w:rPr>
          <w:rFonts w:ascii="Verdana" w:eastAsia="Times New Roman" w:hAnsi="Verdana" w:cs="Times New Roman"/>
          <w:color w:val="000000"/>
          <w:kern w:val="0"/>
          <w:shd w:val="clear" w:color="auto" w:fill="FFFFFF"/>
          <w:lang w:eastAsia="en-GB"/>
          <w14:ligatures w14:val="none"/>
        </w:rPr>
        <w:t>Hapoalim</w:t>
      </w:r>
      <w:proofErr w:type="spellEnd"/>
      <w:r w:rsidRPr="00F428CF">
        <w:rPr>
          <w:rFonts w:ascii="Verdana" w:eastAsia="Times New Roman" w:hAnsi="Verdana" w:cs="Times New Roman"/>
          <w:color w:val="000000"/>
          <w:kern w:val="0"/>
          <w:shd w:val="clear" w:color="auto" w:fill="FFFFFF"/>
          <w:lang w:eastAsia="en-GB"/>
          <w14:ligatures w14:val="none"/>
        </w:rPr>
        <w:t xml:space="preserve">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TRANSACTION DETAILS:</w:t>
      </w:r>
    </w:p>
    <w:p w14:paraId="431F40EC" w14:textId="157DF81C" w:rsidR="00F428CF" w:rsidRPr="00BA642C"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 xml:space="preserve">Trade date: </w:t>
      </w:r>
      <w:r w:rsidRPr="00BA642C">
        <w:rPr>
          <w:rFonts w:ascii="Verdana" w:eastAsia="Times New Roman" w:hAnsi="Verdana" w:cs="Arial"/>
          <w:color w:val="000000"/>
          <w:kern w:val="0"/>
          <w:highlight w:val="yellow"/>
          <w:lang w:eastAsia="en-GB"/>
          <w14:ligatures w14:val="none"/>
        </w:rPr>
        <w:t>YYYY-MM-DD</w:t>
      </w:r>
      <w:r w:rsidRPr="00F428CF">
        <w:rPr>
          <w:rFonts w:ascii="Verdana" w:eastAsia="Times New Roman" w:hAnsi="Verdana" w:cs="Arial"/>
          <w:color w:val="000000"/>
          <w:kern w:val="0"/>
          <w:lang w:eastAsia="en-GB"/>
          <w14:ligatures w14:val="none"/>
        </w:rPr>
        <w:br/>
        <w:t xml:space="preserve">Settlement date: </w:t>
      </w:r>
      <w:r w:rsidRPr="00BA642C">
        <w:rPr>
          <w:rFonts w:ascii="Verdana" w:eastAsia="Times New Roman" w:hAnsi="Verdana" w:cs="Arial"/>
          <w:color w:val="000000"/>
          <w:kern w:val="0"/>
          <w:highlight w:val="yellow"/>
          <w:lang w:eastAsia="en-GB"/>
          <w14:ligatures w14:val="none"/>
        </w:rPr>
        <w:t>YYYY-MM-DD</w:t>
      </w:r>
      <w:r w:rsidRPr="00BA642C">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Trade price: </w:t>
      </w:r>
      <w:r w:rsidRPr="00BA642C">
        <w:rPr>
          <w:rFonts w:ascii="Verdana" w:eastAsia="Times New Roman" w:hAnsi="Verdana" w:cs="Arial"/>
          <w:color w:val="000000"/>
          <w:kern w:val="0"/>
          <w:highlight w:val="yellow"/>
          <w:lang w:eastAsia="en-GB"/>
          <w14:ligatures w14:val="none"/>
        </w:rPr>
        <w:t>XX%</w:t>
      </w:r>
      <w:r w:rsidRPr="00BA642C">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Notional: </w:t>
      </w:r>
      <w:r w:rsidRPr="00BA642C">
        <w:rPr>
          <w:rFonts w:ascii="Verdana" w:eastAsia="Times New Roman" w:hAnsi="Verdana" w:cs="Arial"/>
          <w:color w:val="000000"/>
          <w:kern w:val="0"/>
          <w:highlight w:val="yellow"/>
          <w:lang w:eastAsia="en-GB"/>
          <w14:ligatures w14:val="none"/>
        </w:rPr>
        <w:t>X,XXX</w:t>
      </w:r>
    </w:p>
    <w:p w14:paraId="210A6E96" w14:textId="5337AF42" w:rsidR="00F428CF" w:rsidRPr="00BA642C"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Net settlement amount: </w:t>
      </w:r>
      <w:r w:rsidRPr="00BA642C">
        <w:rPr>
          <w:rFonts w:ascii="Verdana" w:eastAsia="Times New Roman" w:hAnsi="Verdana" w:cs="Arial"/>
          <w:color w:val="000000"/>
          <w:kern w:val="0"/>
          <w:highlight w:val="yellow"/>
          <w:lang w:eastAsia="en-GB"/>
          <w14:ligatures w14:val="none"/>
        </w:rPr>
        <w:t>X,XXX</w:t>
      </w:r>
    </w:p>
    <w:p w14:paraId="28412398" w14:textId="0E00C2CA" w:rsidR="00F428CF" w:rsidRPr="00BA642C" w:rsidRDefault="00F428CF" w:rsidP="00F428CF">
      <w:pPr>
        <w:spacing w:after="0" w:line="240" w:lineRule="auto"/>
        <w:rPr>
          <w:rFonts w:ascii="Arial" w:eastAsia="Times New Roman" w:hAnsi="Arial" w:cs="Arial"/>
          <w:color w:val="000000"/>
          <w:kern w:val="0"/>
          <w:sz w:val="32"/>
          <w:szCs w:val="32"/>
          <w:highlight w:val="yellow"/>
          <w:lang w:val="fr-FR" w:eastAsia="en-GB"/>
          <w14:ligatures w14:val="none"/>
        </w:rPr>
      </w:pPr>
      <w:r w:rsidRPr="00F428CF">
        <w:rPr>
          <w:rFonts w:ascii="Verdana" w:eastAsia="Times New Roman" w:hAnsi="Verdana" w:cs="Arial"/>
          <w:color w:val="000000"/>
          <w:kern w:val="0"/>
          <w:lang w:val="fr-FR" w:eastAsia="en-GB"/>
          <w14:ligatures w14:val="none"/>
        </w:rPr>
        <w:t>Currency: </w:t>
      </w:r>
      <w:r w:rsidRPr="00BA642C">
        <w:rPr>
          <w:rFonts w:ascii="Verdana" w:eastAsia="Times New Roman" w:hAnsi="Verdana" w:cs="Arial"/>
          <w:color w:val="000000"/>
          <w:kern w:val="0"/>
          <w:highlight w:val="yellow"/>
          <w:shd w:val="clear" w:color="auto" w:fill="FFFFFF"/>
          <w:lang w:val="fr-FR" w:eastAsia="en-GB"/>
          <w14:ligatures w14:val="none"/>
        </w:rPr>
        <w:t>USD/EUR/ILS/CHF/JPY</w:t>
      </w:r>
    </w:p>
    <w:p w14:paraId="65FF5369" w14:textId="4DF1AFEA" w:rsidR="00F428CF" w:rsidRPr="00BA642C"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ISIN: </w:t>
      </w:r>
      <w:r w:rsidRPr="00BA642C">
        <w:rPr>
          <w:rFonts w:ascii="Verdana" w:eastAsia="Times New Roman" w:hAnsi="Verdana" w:cs="Arial"/>
          <w:color w:val="000000"/>
          <w:kern w:val="0"/>
          <w:highlight w:val="yellow"/>
          <w:shd w:val="clear" w:color="auto" w:fill="FFFFFF"/>
          <w:lang w:eastAsia="en-GB"/>
          <w14:ligatures w14:val="none"/>
        </w:rPr>
        <w:t>XXXXXXXXXXXX</w:t>
      </w: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AB2F09"/>
    <w:rsid w:val="00BA642C"/>
    <w:rsid w:val="00C64B88"/>
    <w:rsid w:val="00F42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8CF"/>
    <w:rPr>
      <w:rFonts w:eastAsiaTheme="majorEastAsia" w:cstheme="majorBidi"/>
      <w:color w:val="272727" w:themeColor="text1" w:themeTint="D8"/>
    </w:rPr>
  </w:style>
  <w:style w:type="paragraph" w:styleId="Title">
    <w:name w:val="Title"/>
    <w:basedOn w:val="Normal"/>
    <w:next w:val="Normal"/>
    <w:link w:val="TitleChar"/>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8CF"/>
    <w:pPr>
      <w:spacing w:before="160"/>
      <w:jc w:val="center"/>
    </w:pPr>
    <w:rPr>
      <w:i/>
      <w:iCs/>
      <w:color w:val="404040" w:themeColor="text1" w:themeTint="BF"/>
    </w:rPr>
  </w:style>
  <w:style w:type="character" w:customStyle="1" w:styleId="QuoteChar">
    <w:name w:val="Quote Char"/>
    <w:basedOn w:val="DefaultParagraphFont"/>
    <w:link w:val="Quote"/>
    <w:uiPriority w:val="29"/>
    <w:rsid w:val="00F428CF"/>
    <w:rPr>
      <w:i/>
      <w:iCs/>
      <w:color w:val="404040" w:themeColor="text1" w:themeTint="BF"/>
    </w:rPr>
  </w:style>
  <w:style w:type="paragraph" w:styleId="ListParagraph">
    <w:name w:val="List Paragraph"/>
    <w:basedOn w:val="Normal"/>
    <w:uiPriority w:val="34"/>
    <w:qFormat/>
    <w:rsid w:val="00F428CF"/>
    <w:pPr>
      <w:ind w:left="720"/>
      <w:contextualSpacing/>
    </w:pPr>
  </w:style>
  <w:style w:type="character" w:styleId="IntenseEmphasis">
    <w:name w:val="Intense Emphasis"/>
    <w:basedOn w:val="DefaultParagraphFont"/>
    <w:uiPriority w:val="21"/>
    <w:qFormat/>
    <w:rsid w:val="00F428CF"/>
    <w:rPr>
      <w:i/>
      <w:iCs/>
      <w:color w:val="0F4761" w:themeColor="accent1" w:themeShade="BF"/>
    </w:rPr>
  </w:style>
  <w:style w:type="paragraph" w:styleId="IntenseQuote">
    <w:name w:val="Intense Quote"/>
    <w:basedOn w:val="Normal"/>
    <w:next w:val="Normal"/>
    <w:link w:val="IntenseQuoteChar"/>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8CF"/>
    <w:rPr>
      <w:i/>
      <w:iCs/>
      <w:color w:val="0F4761" w:themeColor="accent1" w:themeShade="BF"/>
    </w:rPr>
  </w:style>
  <w:style w:type="character" w:styleId="IntenseReference">
    <w:name w:val="Intense Reference"/>
    <w:basedOn w:val="DefaultParagraphFont"/>
    <w:uiPriority w:val="32"/>
    <w:qFormat/>
    <w:rsid w:val="00F42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Support myAdvisor</cp:lastModifiedBy>
  <cp:revision>2</cp:revision>
  <dcterms:created xsi:type="dcterms:W3CDTF">2024-10-11T13:14:00Z</dcterms:created>
  <dcterms:modified xsi:type="dcterms:W3CDTF">2024-10-11T13:23:00Z</dcterms:modified>
</cp:coreProperties>
</file>