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5CB8F" w14:textId="77777777" w:rsidR="00503F77" w:rsidRPr="00503F77" w:rsidRDefault="00503F77" w:rsidP="00503F77">
      <w:pPr>
        <w:rPr>
          <w:b/>
          <w:bCs/>
        </w:rPr>
      </w:pPr>
      <w:r w:rsidRPr="00503F77">
        <w:rPr>
          <w:b/>
          <w:bCs/>
        </w:rPr>
        <w:t>Reduced-Modulus Lift for Modular Inversion</w:t>
      </w:r>
    </w:p>
    <w:p w14:paraId="14FED93C" w14:textId="3949B9C1" w:rsidR="00503F77" w:rsidRPr="00503F77" w:rsidRDefault="00503F77" w:rsidP="00503F77">
      <w:r w:rsidRPr="00503F77">
        <w:t xml:space="preserve">Let </w:t>
      </w:r>
      <m:oMath>
        <m:r>
          <w:rPr>
            <w:rFonts w:ascii="Cambria Math" w:hAnsi="Cambria Math"/>
          </w:rPr>
          <m:t>a</m:t>
        </m:r>
      </m:oMath>
      <w:r w:rsidRPr="00503F77">
        <w:t xml:space="preserve">and </w:t>
      </w:r>
      <m:oMath>
        <m:r>
          <w:rPr>
            <w:rFonts w:ascii="Cambria Math" w:hAnsi="Cambria Math"/>
          </w:rPr>
          <m:t>c</m:t>
        </m:r>
      </m:oMath>
      <w:r w:rsidRPr="00503F77">
        <w:t xml:space="preserve">be positive integers satisfying </w:t>
      </w:r>
      <m:oMath>
        <m:r>
          <m:rPr>
            <m:sty m:val="p"/>
          </m:rPr>
          <w:rPr>
            <w:rFonts w:ascii="Cambria Math" w:hAnsi="Cambria Math"/>
          </w:rPr>
          <m:t>gcd</m:t>
        </m:r>
        <m:r>
          <w:rPr>
            <w:rFonts w:ascii="Cambria Math" w:hAnsi="Cambria Math"/>
          </w:rPr>
          <m:t>⁡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=1</m:t>
        </m:r>
      </m:oMath>
      <w:r w:rsidRPr="00503F77">
        <w:t xml:space="preserve">and </w:t>
      </w:r>
      <m:oMath>
        <m:r>
          <w:rPr>
            <w:rFonts w:ascii="Cambria Math" w:hAnsi="Cambria Math"/>
          </w:rPr>
          <m:t>c&gt;a&gt;b&gt;1</m:t>
        </m:r>
      </m:oMath>
      <w:r w:rsidRPr="00503F77">
        <w:t>. Write</w:t>
      </w:r>
    </w:p>
    <w:p w14:paraId="0FE093B0" w14:textId="62EDF844" w:rsidR="00503F77" w:rsidRPr="00503F77" w:rsidRDefault="00503F77" w:rsidP="00503F77">
      <m:oMathPara>
        <m:oMath>
          <m:r>
            <w:rPr>
              <w:rFonts w:ascii="Cambria Math" w:hAnsi="Cambria Math"/>
            </w:rPr>
            <m:t>a=mb+k, c=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m+1</m:t>
              </m:r>
            </m:e>
          </m:d>
          <m:r>
            <w:rPr>
              <w:rFonts w:ascii="Cambria Math" w:hAnsi="Cambria Math"/>
            </w:rPr>
            <m:t>b+k</m:t>
          </m:r>
          <m:r>
            <w:rPr>
              <w:i/>
            </w:rPr>
            <w:br/>
          </m:r>
        </m:oMath>
      </m:oMathPara>
    </w:p>
    <w:p w14:paraId="358E85F4" w14:textId="75D27CCF" w:rsidR="00503F77" w:rsidRPr="00503F77" w:rsidRDefault="00503F77" w:rsidP="00503F77">
      <w:r w:rsidRPr="00503F77">
        <w:t xml:space="preserve">with integers </w:t>
      </w:r>
      <m:oMath>
        <m:r>
          <w:rPr>
            <w:rFonts w:ascii="Cambria Math" w:hAnsi="Cambria Math"/>
          </w:rPr>
          <m:t>m≥0</m:t>
        </m:r>
      </m:oMath>
      <w:r w:rsidRPr="00503F77">
        <w:t xml:space="preserve">and </w:t>
      </w:r>
      <m:oMath>
        <m:r>
          <w:rPr>
            <w:rFonts w:ascii="Cambria Math" w:hAnsi="Cambria Math"/>
          </w:rPr>
          <m:t>0&lt;k&lt;b</m:t>
        </m:r>
      </m:oMath>
      <w:r w:rsidRPr="00503F77">
        <w:t xml:space="preserve">. (In particular </w:t>
      </w:r>
      <m:oMath>
        <m:r>
          <w:rPr>
            <w:rFonts w:ascii="Cambria Math" w:hAnsi="Cambria Math"/>
          </w:rPr>
          <m:t>c-a=b</m:t>
        </m:r>
      </m:oMath>
      <w:r w:rsidRPr="00503F77">
        <w:t xml:space="preserve">.) Because </w:t>
      </w:r>
      <m:oMath>
        <m:r>
          <m:rPr>
            <m:sty m:val="p"/>
          </m:rPr>
          <w:rPr>
            <w:rFonts w:ascii="Cambria Math" w:hAnsi="Cambria Math"/>
          </w:rPr>
          <m:t>gcd</m:t>
        </m:r>
        <m:r>
          <w:rPr>
            <w:rFonts w:ascii="Cambria Math" w:hAnsi="Cambria Math"/>
          </w:rPr>
          <m:t>⁡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=1</m:t>
        </m:r>
      </m:oMath>
      <w:r w:rsidRPr="00503F77">
        <w:t xml:space="preserve">, Bézout’s identity guarantees the existence of integers </w:t>
      </w:r>
      <m:oMath>
        <m:r>
          <w:rPr>
            <w:rFonts w:ascii="Cambria Math" w:hAnsi="Cambria Math"/>
          </w:rPr>
          <m:t>u,v</m:t>
        </m:r>
      </m:oMath>
      <w:r w:rsidRPr="00503F77">
        <w:t>such that</w:t>
      </w:r>
    </w:p>
    <w:p w14:paraId="37B5B244" w14:textId="2A8AADE9" w:rsidR="00503F77" w:rsidRPr="00503F77" w:rsidRDefault="00503F77" w:rsidP="00503F77">
      <m:oMathPara>
        <m:oMath>
          <m:r>
            <w:rPr>
              <w:rFonts w:ascii="Cambria Math" w:hAnsi="Cambria Math"/>
            </w:rPr>
            <m:t>au+cv=1.</m:t>
          </m:r>
          <m:r>
            <w:rPr>
              <w:i/>
            </w:rPr>
            <w:br/>
          </m:r>
        </m:oMath>
      </m:oMathPara>
    </w:p>
    <w:p w14:paraId="50849F43" w14:textId="26D351FB" w:rsidR="00503F77" w:rsidRPr="00503F77" w:rsidRDefault="00503F77" w:rsidP="00503F77">
      <w:r w:rsidRPr="00503F77">
        <w:t xml:space="preserve">Define </w:t>
      </w:r>
      <m:oMath>
        <m:r>
          <w:rPr>
            <w:rFonts w:ascii="Cambria Math" w:hAnsi="Cambria Math"/>
          </w:rPr>
          <m:t>w:=u+v</m:t>
        </m:r>
      </m:oMath>
      <w:r w:rsidRPr="00503F77">
        <w:t>. Substituting and rearranging produces the companion identities</w:t>
      </w:r>
    </w:p>
    <w:p w14:paraId="0ADEAEE6" w14:textId="3C63677B" w:rsidR="00503F77" w:rsidRPr="00F96142" w:rsidRDefault="00503F77" w:rsidP="00503F77">
      <w:pPr>
        <w:rPr>
          <w:lang w:val="de-DE"/>
        </w:rPr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  <w:lang w:val="de-DE"/>
                </w:rPr>
                <m:t>&amp;</m:t>
              </m:r>
              <m:r>
                <w:rPr>
                  <w:rFonts w:ascii="Cambria Math" w:hAnsi="Cambria Math"/>
                </w:rPr>
                <m:t>aw</m:t>
              </m:r>
              <m:r>
                <w:rPr>
                  <w:rFonts w:ascii="Cambria Math" w:hAnsi="Cambria Math"/>
                  <w:lang w:val="de-DE"/>
                </w:rPr>
                <m:t>+</m:t>
              </m:r>
              <m:r>
                <w:rPr>
                  <w:rFonts w:ascii="Cambria Math" w:hAnsi="Cambria Math"/>
                </w:rPr>
                <m:t>vb</m:t>
              </m:r>
              <m:r>
                <w:rPr>
                  <w:rFonts w:ascii="Cambria Math" w:hAnsi="Cambria Math"/>
                  <w:lang w:val="de-DE"/>
                </w:rPr>
                <m:t>&amp;=1,</m:t>
              </m:r>
              <m:r>
                <m:rPr>
                  <m:nor/>
                </m:rPr>
                <w:rPr>
                  <w:lang w:val="de-DE"/>
                </w:rPr>
                <m:t>\label</m:t>
              </m:r>
              <m:r>
                <w:rPr>
                  <w:rFonts w:ascii="Cambria Math" w:hAnsi="Cambria Math"/>
                </w:rPr>
                <m:t>eq</m:t>
              </m:r>
              <m:r>
                <w:rPr>
                  <w:rFonts w:ascii="Cambria Math" w:hAnsi="Cambria Math"/>
                  <w:lang w:val="de-DE"/>
                </w:rPr>
                <m:t>:</m:t>
              </m:r>
              <m:r>
                <w:rPr>
                  <w:rFonts w:ascii="Cambria Math" w:hAnsi="Cambria Math"/>
                </w:rPr>
                <m:t>aw</m:t>
              </m:r>
              <m:r>
                <w:rPr>
                  <w:rFonts w:ascii="Cambria Math" w:hAnsi="Cambria Math"/>
                  <w:lang w:val="de-DE"/>
                </w:rPr>
                <m:t>&amp;&amp;</m:t>
              </m:r>
            </m:e>
            <m:e>
              <m:r>
                <w:rPr>
                  <w:rFonts w:ascii="Cambria Math" w:hAnsi="Cambria Math"/>
                  <w:lang w:val="de-DE"/>
                </w:rPr>
                <m:t>&amp;</m:t>
              </m:r>
              <m:r>
                <w:rPr>
                  <w:rFonts w:ascii="Cambria Math" w:hAnsi="Cambria Math"/>
                </w:rPr>
                <m:t>cw</m:t>
              </m:r>
              <m:r>
                <w:rPr>
                  <w:rFonts w:ascii="Cambria Math" w:hAnsi="Cambria Math"/>
                  <w:lang w:val="de-DE"/>
                </w:rPr>
                <m:t>-</m:t>
              </m:r>
              <m:r>
                <w:rPr>
                  <w:rFonts w:ascii="Cambria Math" w:hAnsi="Cambria Math"/>
                </w:rPr>
                <m:t>ub</m:t>
              </m:r>
              <m:r>
                <w:rPr>
                  <w:rFonts w:ascii="Cambria Math" w:hAnsi="Cambria Math"/>
                  <w:lang w:val="de-DE"/>
                </w:rPr>
                <m:t>&amp;=1.</m:t>
              </m:r>
              <m:r>
                <m:rPr>
                  <m:nor/>
                </m:rPr>
                <w:rPr>
                  <w:lang w:val="de-DE"/>
                </w:rPr>
                <m:t>\label</m:t>
              </m:r>
              <m:r>
                <w:rPr>
                  <w:rFonts w:ascii="Cambria Math" w:hAnsi="Cambria Math"/>
                </w:rPr>
                <m:t>eq</m:t>
              </m:r>
              <m:r>
                <w:rPr>
                  <w:rFonts w:ascii="Cambria Math" w:hAnsi="Cambria Math"/>
                  <w:lang w:val="de-DE"/>
                </w:rPr>
                <m:t>:</m:t>
              </m:r>
              <m:r>
                <w:rPr>
                  <w:rFonts w:ascii="Cambria Math" w:hAnsi="Cambria Math"/>
                </w:rPr>
                <m:t>cw</m:t>
              </m:r>
              <m:r>
                <w:rPr>
                  <w:rFonts w:ascii="Cambria Math" w:hAnsi="Cambria Math"/>
                  <w:lang w:val="de-DE"/>
                </w:rPr>
                <m:t>&amp;&amp;</m:t>
              </m:r>
            </m:e>
          </m:eqArr>
          <m:r>
            <w:rPr>
              <w:lang w:val="de-DE"/>
            </w:rPr>
            <w:br/>
          </m:r>
        </m:oMath>
      </m:oMathPara>
    </w:p>
    <w:p w14:paraId="1BE87411" w14:textId="4089EA3F" w:rsidR="00503F77" w:rsidRPr="00503F77" w:rsidRDefault="00503F77" w:rsidP="00503F77">
      <w:r w:rsidRPr="00503F77">
        <w:t>Reducing \</w:t>
      </w:r>
      <w:proofErr w:type="spellStart"/>
      <w:r w:rsidRPr="00503F77">
        <w:t>eqref</w:t>
      </w:r>
      <w:proofErr w:type="spellEnd"/>
      <w:r w:rsidRPr="00503F77">
        <w:t>{</w:t>
      </w:r>
      <w:proofErr w:type="spellStart"/>
      <w:r w:rsidRPr="00503F77">
        <w:t>eq:aw</w:t>
      </w:r>
      <w:proofErr w:type="spellEnd"/>
      <w:r w:rsidRPr="00503F77">
        <w:t xml:space="preserve">} modulo </w:t>
      </w:r>
      <m:oMath>
        <m:r>
          <w:rPr>
            <w:rFonts w:ascii="Cambria Math" w:hAnsi="Cambria Math"/>
          </w:rPr>
          <m:t>b</m:t>
        </m:r>
      </m:oMath>
      <w:r w:rsidRPr="00503F77">
        <w:t>immediately yields</w:t>
      </w:r>
    </w:p>
    <w:p w14:paraId="3FB960BB" w14:textId="30E3B6C0" w:rsidR="00503F77" w:rsidRPr="00503F77" w:rsidRDefault="00503F77" w:rsidP="00503F77">
      <m:oMathPara>
        <m:oMath>
          <m:r>
            <w:rPr>
              <w:rFonts w:ascii="Cambria Math" w:hAnsi="Cambria Math"/>
            </w:rPr>
            <m:t>kw≡1  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w:rPr>
                  <w:rFonts w:ascii="Cambria Math" w:hAnsi="Cambria Math"/>
                </w:rPr>
                <m:t> b</m:t>
              </m:r>
            </m:e>
          </m:d>
          <m:r>
            <w:rPr>
              <w:rFonts w:ascii="Cambria Math" w:hAnsi="Cambria Math"/>
            </w:rPr>
            <m:t>.</m:t>
          </m:r>
          <m:r>
            <w:rPr>
              <w:i/>
            </w:rPr>
            <w:br/>
          </m:r>
        </m:oMath>
      </m:oMathPara>
    </w:p>
    <w:p w14:paraId="45C0B462" w14:textId="71C4B2DC" w:rsidR="00503F77" w:rsidRPr="00503F77" w:rsidRDefault="00503F77" w:rsidP="00503F77">
      <w:r w:rsidRPr="00503F77">
        <w:t xml:space="preserve">Hence there exists an integer </w:t>
      </w:r>
      <m:oMath>
        <m:r>
          <w:rPr>
            <w:rFonts w:ascii="Cambria Math" w:hAnsi="Cambria Math"/>
          </w:rPr>
          <m:t>q</m:t>
        </m:r>
      </m:oMath>
      <w:r w:rsidRPr="00503F77">
        <w:t>satisfying the reduced Bézout equation (the “Casimir”)</w:t>
      </w:r>
    </w:p>
    <w:p w14:paraId="0CD4F443" w14:textId="42AE91AB" w:rsidR="00503F77" w:rsidRPr="00503F77" w:rsidRDefault="00503F77" w:rsidP="00503F77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r>
                  <w:rPr>
                    <w:rFonts w:ascii="Cambria Math" w:hAnsi="Cambria Math"/>
                  </w:rPr>
                  <m:t>kw+bq=1.</m:t>
                </m:r>
                <m:r>
                  <m:rPr>
                    <m:nor/>
                  </m:rPr>
                  <m:t>\label</m:t>
                </m:r>
                <m:r>
                  <w:rPr>
                    <w:rFonts w:ascii="Cambria Math" w:hAnsi="Cambria Math"/>
                  </w:rPr>
                  <m:t>eq:casimir</m:t>
                </m:r>
              </m:e>
              <m:e/>
              <m:e/>
            </m:mr>
          </m:m>
          <m:r>
            <w:br/>
          </m:r>
        </m:oMath>
      </m:oMathPara>
    </w:p>
    <w:p w14:paraId="60AB6DF4" w14:textId="4F5BBA37" w:rsidR="00503F77" w:rsidRPr="00503F77" w:rsidRDefault="00503F77" w:rsidP="00503F77">
      <w:r w:rsidRPr="00503F77">
        <w:t xml:space="preserve">(The modulus </w:t>
      </w:r>
      <m:oMath>
        <m:r>
          <w:rPr>
            <w:rFonts w:ascii="Cambria Math" w:hAnsi="Cambria Math"/>
          </w:rPr>
          <m:t>b</m:t>
        </m:r>
      </m:oMath>
      <w:r w:rsidRPr="00503F77">
        <w:t xml:space="preserve">is strictly smaller than both </w:t>
      </w:r>
      <m:oMath>
        <m:r>
          <w:rPr>
            <w:rFonts w:ascii="Cambria Math" w:hAnsi="Cambria Math"/>
          </w:rPr>
          <m:t>a</m:t>
        </m:r>
      </m:oMath>
      <w:r w:rsidRPr="00503F77">
        <w:t xml:space="preserve">and </w:t>
      </w:r>
      <m:oMath>
        <m:r>
          <w:rPr>
            <w:rFonts w:ascii="Cambria Math" w:hAnsi="Cambria Math"/>
          </w:rPr>
          <m:t>c</m:t>
        </m:r>
      </m:oMath>
      <w:r w:rsidRPr="00503F77">
        <w:t>, so \eqref{</w:t>
      </w:r>
      <w:proofErr w:type="gramStart"/>
      <w:r w:rsidRPr="00503F77">
        <w:t>eq:casimir</w:t>
      </w:r>
      <w:proofErr w:type="gramEnd"/>
      <w:r w:rsidRPr="00503F77">
        <w:t>} is computationally lighter than the original equation.)</w:t>
      </w:r>
    </w:p>
    <w:p w14:paraId="2BA60BA6" w14:textId="79B7D7DF" w:rsidR="00503F77" w:rsidRPr="00503F77" w:rsidRDefault="00503F77" w:rsidP="00503F77">
      <w:r w:rsidRPr="00503F77">
        <w:t xml:space="preserve">Solving the linear system </w:t>
      </w:r>
      <m:oMath>
        <m:r>
          <w:rPr>
            <w:rFonts w:ascii="Cambria Math" w:hAnsi="Cambria Math"/>
          </w:rPr>
          <m:t>w=u+v</m:t>
        </m:r>
      </m:oMath>
      <w:r w:rsidRPr="00503F77">
        <w:t>together with \eqref{</w:t>
      </w:r>
      <w:proofErr w:type="gramStart"/>
      <w:r w:rsidRPr="00503F77">
        <w:t>eq:casimir</w:t>
      </w:r>
      <w:proofErr w:type="gramEnd"/>
      <w:r w:rsidRPr="00503F77">
        <w:t>} recovers the original coefficients exactly:</w:t>
      </w:r>
    </w:p>
    <w:p w14:paraId="1C19A943" w14:textId="6F34F9DB" w:rsidR="00503F77" w:rsidRPr="00F96142" w:rsidRDefault="00503F77" w:rsidP="00503F77">
      <w:pPr>
        <w:rPr>
          <w:lang w:val="de-DE"/>
        </w:rPr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  <w:lang w:val="de-DE"/>
                </w:rPr>
                <m:t>&amp;</m:t>
              </m:r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  <w:lang w:val="de-DE"/>
                </w:rPr>
                <m:t>&amp;=-</m:t>
              </m:r>
              <m:r>
                <w:rPr>
                  <w:rFonts w:ascii="Cambria Math" w:hAnsi="Cambria Math"/>
                </w:rPr>
                <m:t>mw</m:t>
              </m:r>
              <m:r>
                <w:rPr>
                  <w:rFonts w:ascii="Cambria Math" w:hAnsi="Cambria Math"/>
                  <w:lang w:val="de-DE"/>
                </w:rPr>
                <m:t>+</m:t>
              </m:r>
              <m:r>
                <w:rPr>
                  <w:rFonts w:ascii="Cambria Math" w:hAnsi="Cambria Math"/>
                </w:rPr>
                <m:t>q</m:t>
              </m:r>
              <m:r>
                <w:rPr>
                  <w:rFonts w:ascii="Cambria Math" w:hAnsi="Cambria Math"/>
                  <w:lang w:val="de-DE"/>
                </w:rPr>
                <m:t>,</m:t>
              </m:r>
              <m:r>
                <m:rPr>
                  <m:nor/>
                </m:rPr>
                <w:rPr>
                  <w:lang w:val="de-DE"/>
                </w:rPr>
                <m:t>\label</m:t>
              </m:r>
              <m:r>
                <w:rPr>
                  <w:rFonts w:ascii="Cambria Math" w:hAnsi="Cambria Math"/>
                </w:rPr>
                <m:t>eq</m:t>
              </m:r>
              <m:r>
                <w:rPr>
                  <w:rFonts w:ascii="Cambria Math" w:hAnsi="Cambria Math"/>
                  <w:lang w:val="de-DE"/>
                </w:rPr>
                <m:t>:</m:t>
              </m:r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  <w:lang w:val="de-DE"/>
                </w:rPr>
                <m:t>&amp;&amp;</m:t>
              </m:r>
            </m:e>
            <m:e>
              <m:r>
                <w:rPr>
                  <w:rFonts w:ascii="Cambria Math" w:hAnsi="Cambria Math"/>
                  <w:lang w:val="de-DE"/>
                </w:rPr>
                <m:t>&amp;</m:t>
              </m:r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  <w:lang w:val="de-DE"/>
                </w:rPr>
                <m:t>&amp;=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w:rPr>
                      <w:rFonts w:ascii="Cambria Math" w:hAnsi="Cambria Math"/>
                      <w:lang w:val="de-DE"/>
                    </w:rPr>
                    <m:t>+1</m:t>
                  </m:r>
                </m:e>
              </m:d>
              <m:r>
                <w:rPr>
                  <w:rFonts w:ascii="Cambria Math" w:hAnsi="Cambria Math"/>
                </w:rPr>
                <m:t>w</m:t>
              </m:r>
              <m:r>
                <w:rPr>
                  <w:rFonts w:ascii="Cambria Math" w:hAnsi="Cambria Math"/>
                  <w:lang w:val="de-DE"/>
                </w:rPr>
                <m:t>-</m:t>
              </m:r>
              <m:r>
                <w:rPr>
                  <w:rFonts w:ascii="Cambria Math" w:hAnsi="Cambria Math"/>
                </w:rPr>
                <m:t>q</m:t>
              </m:r>
              <m:r>
                <w:rPr>
                  <w:rFonts w:ascii="Cambria Math" w:hAnsi="Cambria Math"/>
                  <w:lang w:val="de-DE"/>
                </w:rPr>
                <m:t>.</m:t>
              </m:r>
              <m:r>
                <m:rPr>
                  <m:nor/>
                </m:rPr>
                <w:rPr>
                  <w:lang w:val="de-DE"/>
                </w:rPr>
                <m:t>\label</m:t>
              </m:r>
              <m:r>
                <w:rPr>
                  <w:rFonts w:ascii="Cambria Math" w:hAnsi="Cambria Math"/>
                </w:rPr>
                <m:t>eq</m:t>
              </m:r>
              <m:r>
                <w:rPr>
                  <w:rFonts w:ascii="Cambria Math" w:hAnsi="Cambria Math"/>
                  <w:lang w:val="de-DE"/>
                </w:rPr>
                <m:t>:</m:t>
              </m:r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  <w:lang w:val="de-DE"/>
                </w:rPr>
                <m:t>&amp;&amp;</m:t>
              </m:r>
            </m:e>
          </m:eqArr>
          <m:r>
            <w:rPr>
              <w:lang w:val="de-DE"/>
            </w:rPr>
            <w:br/>
          </m:r>
        </m:oMath>
      </m:oMathPara>
    </w:p>
    <w:p w14:paraId="1F7F2D88" w14:textId="6F2577E6" w:rsidR="00503F77" w:rsidRPr="00503F77" w:rsidRDefault="00503F77" w:rsidP="00503F77">
      <w:r w:rsidRPr="00503F77">
        <w:t xml:space="preserve">(The same relations may be rewritten in the dual form </w:t>
      </w:r>
      <m:oMath>
        <m:r>
          <w:rPr>
            <w:rFonts w:ascii="Cambria Math" w:hAnsi="Cambria Math"/>
          </w:rPr>
          <m:t>aq-vk=m</m:t>
        </m:r>
      </m:oMath>
      <w:r w:rsidRPr="00503F77">
        <w:t xml:space="preserve">and </w:t>
      </w:r>
      <m:oMath>
        <m:r>
          <w:rPr>
            <w:rFonts w:ascii="Cambria Math" w:hAnsi="Cambria Math"/>
          </w:rPr>
          <m:t>cq+uk=m+1</m:t>
        </m:r>
      </m:oMath>
      <w:r w:rsidRPr="00503F77">
        <w:t>.)</w:t>
      </w:r>
    </w:p>
    <w:p w14:paraId="6D028B1A" w14:textId="77777777" w:rsidR="00503F77" w:rsidRPr="00503F77" w:rsidRDefault="00503F77" w:rsidP="00503F77">
      <w:pPr>
        <w:rPr>
          <w:b/>
          <w:bCs/>
        </w:rPr>
      </w:pPr>
      <w:r w:rsidRPr="00503F77">
        <w:rPr>
          <w:b/>
          <w:bCs/>
        </w:rPr>
        <w:t>Application to modular inversion</w:t>
      </w:r>
    </w:p>
    <w:p w14:paraId="159F5657" w14:textId="5E97C1C8" w:rsidR="00503F77" w:rsidRPr="00503F77" w:rsidRDefault="00503F77" w:rsidP="00503F77">
      <w:proofErr w:type="spellStart"/>
      <w:r w:rsidRPr="00503F77">
        <w:t>Specialise</w:t>
      </w:r>
      <w:proofErr w:type="spellEnd"/>
      <w:r w:rsidRPr="00503F77">
        <w:t xml:space="preserve"> to the modular-inverse setting by taking the public exponent </w:t>
      </w:r>
      <m:oMath>
        <m:r>
          <w:rPr>
            <w:rFonts w:ascii="Cambria Math" w:hAnsi="Cambria Math"/>
          </w:rPr>
          <m:t>e</m:t>
        </m:r>
      </m:oMath>
      <w:r w:rsidRPr="00503F77">
        <w:t xml:space="preserve">in place of </w:t>
      </w:r>
      <m:oMath>
        <m:r>
          <w:rPr>
            <w:rFonts w:ascii="Cambria Math" w:hAnsi="Cambria Math"/>
          </w:rPr>
          <m:t>b</m:t>
        </m:r>
      </m:oMath>
      <w:r w:rsidRPr="00503F77">
        <w:t xml:space="preserve">and the large modulus </w:t>
      </w:r>
      <m:oMath>
        <m:r>
          <w:rPr>
            <w:rFonts w:ascii="Cambria Math" w:hAnsi="Cambria Math"/>
          </w:rPr>
          <m:t>L</m:t>
        </m:r>
      </m:oMath>
      <w:r w:rsidRPr="00503F77">
        <w:t xml:space="preserve">in place of </w:t>
      </w:r>
      <m:oMath>
        <m:r>
          <w:rPr>
            <w:rFonts w:ascii="Cambria Math" w:hAnsi="Cambria Math"/>
          </w:rPr>
          <m:t>c</m:t>
        </m:r>
      </m:oMath>
      <w:r w:rsidRPr="00503F77">
        <w:t>, so that</w:t>
      </w:r>
    </w:p>
    <w:p w14:paraId="1CBFFEAE" w14:textId="02C6DA00" w:rsidR="00503F77" w:rsidRPr="00503F77" w:rsidRDefault="00503F77" w:rsidP="00503F77">
      <m:oMathPara>
        <m:oMath>
          <m:r>
            <w:rPr>
              <w:rFonts w:ascii="Cambria Math" w:hAnsi="Cambria Math"/>
            </w:rPr>
            <w:lastRenderedPageBreak/>
            <m:t>L-e=me+k 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</m:e>
            <m:e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m+1</m:t>
                  </m:r>
                </m:e>
              </m:d>
              <m:r>
                <w:rPr>
                  <w:rFonts w:ascii="Cambria Math" w:hAnsi="Cambria Math"/>
                </w:rPr>
                <m:t>e+k</m:t>
              </m:r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r>
                <w:rPr>
                  <w:rFonts w:ascii="Cambria Math" w:hAnsi="Cambria Math"/>
                </w:rPr>
                <m:t>0&lt;k&lt;e</m:t>
              </m:r>
            </m:e>
          </m:d>
          <m:r>
            <w:br/>
          </m:r>
        </m:oMath>
      </m:oMathPara>
    </w:p>
    <w:p w14:paraId="0C9A2019" w14:textId="5C6A9682" w:rsidR="00503F77" w:rsidRPr="00503F77" w:rsidRDefault="00503F77" w:rsidP="00503F77">
      <w:r w:rsidRPr="00503F77">
        <w:t xml:space="preserve">with </w:t>
      </w:r>
      <m:oMath>
        <m:r>
          <m:rPr>
            <m:sty m:val="p"/>
          </m:rPr>
          <w:rPr>
            <w:rFonts w:ascii="Cambria Math" w:hAnsi="Cambria Math"/>
          </w:rPr>
          <m:t>gcd</m:t>
        </m:r>
        <m:r>
          <w:rPr>
            <w:rFonts w:ascii="Cambria Math" w:hAnsi="Cambria Math"/>
          </w:rPr>
          <m:t>⁡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e</m:t>
            </m:r>
          </m:e>
          <m:e>
            <m:r>
              <w:rPr>
                <w:rFonts w:ascii="Cambria Math" w:hAnsi="Cambria Math"/>
              </w:rPr>
              <m:t>L</m:t>
            </m:r>
          </m:e>
        </m:d>
        <m:r>
          <w:rPr>
            <w:rFonts w:ascii="Cambria Math" w:hAnsi="Cambria Math"/>
          </w:rPr>
          <m:t>=1</m:t>
        </m:r>
      </m:oMath>
      <w:r w:rsidRPr="00503F77">
        <w:t xml:space="preserve">. The </w:t>
      </w:r>
      <w:proofErr w:type="gramStart"/>
      <w:r w:rsidRPr="00503F77">
        <w:t>construction above</w:t>
      </w:r>
      <w:proofErr w:type="gramEnd"/>
      <w:r w:rsidRPr="00503F77">
        <w:t xml:space="preserve"> produces integers </w:t>
      </w:r>
      <m:oMath>
        <m:r>
          <w:rPr>
            <w:rFonts w:ascii="Cambria Math" w:hAnsi="Cambria Math"/>
          </w:rPr>
          <m:t>u,v,w,q</m:t>
        </m:r>
      </m:oMath>
      <w:r w:rsidRPr="00503F77">
        <w:t>satisfying</w:t>
      </w:r>
    </w:p>
    <w:p w14:paraId="0FCE0C1E" w14:textId="30418703" w:rsidR="00503F77" w:rsidRPr="00503F77" w:rsidRDefault="00503F77" w:rsidP="00503F77">
      <m:oMathPara>
        <m:oMath>
          <m:r>
            <w:rPr>
              <w:rFonts w:ascii="Cambria Math" w:hAnsi="Cambria Math"/>
            </w:rPr>
            <m:t>eu+Lv=1.</m:t>
          </m:r>
          <m:r>
            <w:rPr>
              <w:i/>
            </w:rPr>
            <w:br/>
          </m:r>
        </m:oMath>
      </m:oMathPara>
    </w:p>
    <w:p w14:paraId="6EB394BE" w14:textId="77777777" w:rsidR="00503F77" w:rsidRPr="00503F77" w:rsidRDefault="00503F77" w:rsidP="00503F77">
      <w:r w:rsidRPr="00503F77">
        <w:t>Consequently</w:t>
      </w:r>
    </w:p>
    <w:p w14:paraId="7A5E1F8D" w14:textId="1EEAC743" w:rsidR="00503F77" w:rsidRPr="00503F77" w:rsidRDefault="00503F77" w:rsidP="00503F77"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-u</m:t>
              </m:r>
            </m:e>
          </m:d>
          <m:r>
            <w:rPr>
              <w:rFonts w:ascii="Cambria Math" w:hAnsi="Cambria Math"/>
            </w:rPr>
            <m:t>≡1  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w:rPr>
                  <w:rFonts w:ascii="Cambria Math" w:hAnsi="Cambria Math"/>
                </w:rPr>
                <m:t> L</m:t>
              </m:r>
            </m:e>
          </m:d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07ED5F09" w14:textId="186988D4" w:rsidR="00503F77" w:rsidRPr="00503F77" w:rsidRDefault="00503F77" w:rsidP="00503F77">
      <w:r w:rsidRPr="00503F77">
        <w:t xml:space="preserve">i.e., </w:t>
      </w:r>
      <m:oMath>
        <m:r>
          <w:rPr>
            <w:rFonts w:ascii="Cambria Math" w:hAnsi="Cambria Math"/>
          </w:rPr>
          <m:t>-u</m:t>
        </m:r>
        <m:r>
          <m:rPr>
            <m:nor/>
          </m:rPr>
          <w:rPr>
            <w:rFonts w:ascii="Arial" w:hAnsi="Arial" w:cs="Arial"/>
          </w:rPr>
          <m:t>  </m:t>
        </m:r>
        <m:r>
          <w:rPr>
            <w:rFonts w:ascii="Cambria Math" w:hAnsi="Cambria Math"/>
          </w:rPr>
          <m:t>L</m:t>
        </m:r>
      </m:oMath>
      <w:r w:rsidRPr="00503F77">
        <w:t xml:space="preserve">is the modular inverse of </w:t>
      </w:r>
      <m:oMath>
        <m:r>
          <w:rPr>
            <w:rFonts w:ascii="Cambria Math" w:hAnsi="Cambria Math"/>
          </w:rPr>
          <m:t>e</m:t>
        </m:r>
      </m:oMath>
      <w:r w:rsidRPr="00503F77">
        <w:t xml:space="preserve">modulo </w:t>
      </w:r>
      <m:oMath>
        <m:r>
          <w:rPr>
            <w:rFonts w:ascii="Cambria Math" w:hAnsi="Cambria Math"/>
          </w:rPr>
          <m:t>L</m:t>
        </m:r>
      </m:oMath>
      <w:r w:rsidRPr="00503F77">
        <w:t>. Explicitly, once the reduced inverse</w:t>
      </w:r>
    </w:p>
    <w:p w14:paraId="386384A8" w14:textId="561C0F7E" w:rsidR="00503F77" w:rsidRPr="00503F77" w:rsidRDefault="00503F77" w:rsidP="00503F77">
      <m:oMathPara>
        <m:oMath>
          <m:r>
            <w:rPr>
              <w:rFonts w:ascii="Cambria Math" w:hAnsi="Cambria Math"/>
            </w:rPr>
            <m:t>q≡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  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w:rPr>
                  <w:rFonts w:ascii="Cambria Math" w:hAnsi="Cambria Math"/>
                </w:rPr>
                <m:t> k</m:t>
              </m:r>
            </m:e>
          </m:d>
          <m:r>
            <w:br/>
          </m:r>
        </m:oMath>
      </m:oMathPara>
    </w:p>
    <w:p w14:paraId="5CE4F733" w14:textId="6D521122" w:rsidR="00503F77" w:rsidRPr="00503F77" w:rsidRDefault="00503F77" w:rsidP="00503F77">
      <w:r w:rsidRPr="00503F77">
        <w:t xml:space="preserve">(or the corresponding signed representative) has been computed and </w:t>
      </w:r>
      <m:oMath>
        <m:r>
          <w:rPr>
            <w:rFonts w:ascii="Cambria Math" w:hAnsi="Cambria Math"/>
          </w:rPr>
          <m:t>w=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1-eq</m:t>
            </m:r>
          </m:e>
        </m:d>
        <m:r>
          <w:rPr>
            <w:rFonts w:ascii="Cambria Math" w:hAnsi="Cambria Math"/>
          </w:rPr>
          <m:t>/k</m:t>
        </m:r>
      </m:oMath>
      <w:r w:rsidRPr="00503F77">
        <w:t>formed, the formula</w:t>
      </w:r>
    </w:p>
    <w:p w14:paraId="56EC3505" w14:textId="4938F706" w:rsidR="00503F77" w:rsidRPr="00503F77" w:rsidRDefault="00503F77" w:rsidP="00503F77">
      <m:oMathPara>
        <m:oMath>
          <m:r>
            <w:rPr>
              <w:rFonts w:ascii="Cambria Math" w:hAnsi="Cambria Math"/>
            </w:rPr>
            <m:t>u=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m+1</m:t>
              </m:r>
            </m:e>
          </m:d>
          <m:r>
            <w:rPr>
              <w:rFonts w:ascii="Cambria Math" w:hAnsi="Cambria Math"/>
            </w:rPr>
            <m:t>w-q</m:t>
          </m:r>
          <m:r>
            <w:rPr>
              <w:i/>
            </w:rPr>
            <w:br/>
          </m:r>
        </m:oMath>
      </m:oMathPara>
    </w:p>
    <w:p w14:paraId="3EBAE452" w14:textId="17709E45" w:rsidR="00503F77" w:rsidRPr="00503F77" w:rsidRDefault="00503F77" w:rsidP="00503F77">
      <w:r w:rsidRPr="00503F77">
        <w:t xml:space="preserve">yields the desired inverse via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-u</m:t>
            </m:r>
          </m:e>
        </m:d>
        <m:r>
          <m:rPr>
            <m:nor/>
          </m:rPr>
          <w:rPr>
            <w:rFonts w:ascii="Arial" w:hAnsi="Arial" w:cs="Arial"/>
          </w:rPr>
          <m:t>  </m:t>
        </m:r>
        <m:r>
          <w:rPr>
            <w:rFonts w:ascii="Cambria Math" w:hAnsi="Cambria Math"/>
          </w:rPr>
          <m:t>L</m:t>
        </m:r>
      </m:oMath>
      <w:r w:rsidRPr="00503F77">
        <w:t>.</w:t>
      </w:r>
    </w:p>
    <w:p w14:paraId="22D60006" w14:textId="18D7F35A" w:rsidR="00503F77" w:rsidRPr="00503F77" w:rsidRDefault="00503F77" w:rsidP="00503F77">
      <w:r w:rsidRPr="00503F77">
        <w:t xml:space="preserve">The reduction is exact: every step is </w:t>
      </w:r>
      <w:proofErr w:type="gramStart"/>
      <w:r w:rsidRPr="00503F77">
        <w:t>an equality</w:t>
      </w:r>
      <w:proofErr w:type="gramEnd"/>
      <w:r w:rsidRPr="00503F77">
        <w:t xml:space="preserve"> </w:t>
      </w:r>
      <w:proofErr w:type="gramStart"/>
      <w:r w:rsidRPr="00503F77">
        <w:t>of</w:t>
      </w:r>
      <w:proofErr w:type="gramEnd"/>
      <w:r w:rsidRPr="00503F77">
        <w:t xml:space="preserve"> integers, not a congruence approximation. The only modular inversion required is the small one modulo </w:t>
      </w:r>
      <m:oMath>
        <m:r>
          <w:rPr>
            <w:rFonts w:ascii="Cambria Math" w:hAnsi="Cambria Math"/>
          </w:rPr>
          <m:t>k&lt;e</m:t>
        </m:r>
      </m:oMath>
      <w:r w:rsidRPr="00503F77">
        <w:t xml:space="preserve">; the lift to modulus </w:t>
      </w:r>
      <m:oMath>
        <m:r>
          <w:rPr>
            <w:rFonts w:ascii="Cambria Math" w:hAnsi="Cambria Math"/>
          </w:rPr>
          <m:t>L</m:t>
        </m:r>
      </m:oMath>
      <w:r w:rsidRPr="00503F77">
        <w:t>consists of a constant number of arithmetic operations.</w:t>
      </w:r>
    </w:p>
    <w:p w14:paraId="06CB9EAE" w14:textId="77777777" w:rsidR="00503F77" w:rsidRPr="00503F77" w:rsidRDefault="00503F77" w:rsidP="00503F77">
      <w:pPr>
        <w:rPr>
          <w:b/>
          <w:bCs/>
        </w:rPr>
      </w:pPr>
      <w:r w:rsidRPr="00503F77">
        <w:rPr>
          <w:b/>
          <w:bCs/>
        </w:rPr>
        <w:t>Centering remark</w:t>
      </w:r>
    </w:p>
    <w:p w14:paraId="4C932B0A" w14:textId="28F4CDDF" w:rsidR="00503F77" w:rsidRPr="00503F77" w:rsidRDefault="00503F77" w:rsidP="00503F77">
      <w:r w:rsidRPr="00503F77">
        <w:t xml:space="preserve">If a signed representative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=q-k</m:t>
        </m:r>
      </m:oMath>
      <w:r w:rsidRPr="00503F77">
        <w:t xml:space="preserve">is substituted, the corresponding </w:t>
      </w:r>
      <m:oMath>
        <m:r>
          <w:rPr>
            <w:rFonts w:ascii="Cambria Math" w:hAnsi="Cambria Math"/>
          </w:rPr>
          <m:t>w</m:t>
        </m:r>
      </m:oMath>
      <w:r w:rsidRPr="00503F77">
        <w:t xml:space="preserve">increases by </w:t>
      </w:r>
      <m:oMath>
        <m:r>
          <w:rPr>
            <w:rFonts w:ascii="Cambria Math" w:hAnsi="Cambria Math"/>
          </w:rPr>
          <m:t>e</m:t>
        </m:r>
      </m:oMath>
      <w:r w:rsidRPr="00503F77">
        <w:t xml:space="preserve">and </w:t>
      </w:r>
      <m:oMath>
        <m:r>
          <w:rPr>
            <w:rFonts w:ascii="Cambria Math" w:hAnsi="Cambria Math"/>
          </w:rPr>
          <m:t>u</m:t>
        </m:r>
      </m:oMath>
      <w:r w:rsidRPr="00503F77">
        <w:t xml:space="preserve">increases by </w:t>
      </w:r>
      <m:oMath>
        <m:r>
          <w:rPr>
            <w:rFonts w:ascii="Cambria Math" w:hAnsi="Cambria Math"/>
          </w:rPr>
          <m:t>L</m:t>
        </m:r>
      </m:oMath>
      <w:r w:rsidRPr="00503F77">
        <w:t xml:space="preserve">. The final residue class of </w:t>
      </w:r>
      <m:oMath>
        <m:r>
          <w:rPr>
            <w:rFonts w:ascii="Cambria Math" w:hAnsi="Cambria Math"/>
          </w:rPr>
          <m:t>-u</m:t>
        </m:r>
      </m:oMath>
      <w:r w:rsidRPr="00503F77">
        <w:t xml:space="preserve">modulo </w:t>
      </w:r>
      <m:oMath>
        <m:r>
          <w:rPr>
            <w:rFonts w:ascii="Cambria Math" w:hAnsi="Cambria Math"/>
          </w:rPr>
          <m:t>L</m:t>
        </m:r>
      </m:oMath>
      <w:r w:rsidRPr="00503F77">
        <w:t>is therefore unchanged.</w:t>
      </w:r>
    </w:p>
    <w:p w14:paraId="44E6F074" w14:textId="77777777" w:rsidR="00503F77" w:rsidRPr="00503F77" w:rsidRDefault="00503F77" w:rsidP="00503F77">
      <w:pPr>
        <w:rPr>
          <w:b/>
          <w:bCs/>
        </w:rPr>
      </w:pPr>
      <w:r w:rsidRPr="00503F77">
        <w:rPr>
          <w:b/>
          <w:bCs/>
        </w:rPr>
        <w:t>Domain</w:t>
      </w:r>
    </w:p>
    <w:p w14:paraId="6AA37977" w14:textId="158B35DB" w:rsidR="00503F77" w:rsidRPr="00503F77" w:rsidRDefault="00503F77" w:rsidP="00503F77">
      <w:r w:rsidRPr="00503F77">
        <w:t xml:space="preserve">The hypothesis </w:t>
      </w:r>
      <m:oMath>
        <m:r>
          <m:rPr>
            <m:sty m:val="p"/>
          </m:rPr>
          <w:rPr>
            <w:rFonts w:ascii="Cambria Math" w:hAnsi="Cambria Math"/>
          </w:rPr>
          <m:t>gcd</m:t>
        </m:r>
        <m:r>
          <w:rPr>
            <w:rFonts w:ascii="Cambria Math" w:hAnsi="Cambria Math"/>
          </w:rPr>
          <m:t>⁡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e</m:t>
            </m:r>
          </m:e>
          <m:e>
            <m:r>
              <w:rPr>
                <w:rFonts w:ascii="Cambria Math" w:hAnsi="Cambria Math"/>
              </w:rPr>
              <m:t>L</m:t>
            </m:r>
          </m:e>
        </m:d>
        <m:r>
          <w:rPr>
            <w:rFonts w:ascii="Cambria Math" w:hAnsi="Cambria Math"/>
          </w:rPr>
          <m:t>=1</m:t>
        </m:r>
      </m:oMath>
      <w:r w:rsidRPr="00503F77">
        <w:t xml:space="preserve">is necessary and sufficient for the inverse to exist. If </w:t>
      </w:r>
      <m:oMath>
        <m:r>
          <w:rPr>
            <w:rFonts w:ascii="Cambria Math" w:hAnsi="Cambria Math"/>
          </w:rPr>
          <m:t>k=0</m:t>
        </m:r>
      </m:oMath>
      <w:r w:rsidRPr="00503F77">
        <w:t xml:space="preserve">then </w:t>
      </w:r>
      <m:oMath>
        <m:r>
          <w:rPr>
            <w:rFonts w:ascii="Cambria Math" w:hAnsi="Cambria Math"/>
          </w:rPr>
          <m:t>e∣L</m:t>
        </m:r>
      </m:oMath>
      <w:r w:rsidRPr="00503F77">
        <w:t>, so the inverse fails to exist and the construction is undefined—precisely the cases already excluded by the classical problem.</w:t>
      </w:r>
    </w:p>
    <w:p w14:paraId="7071B8D1" w14:textId="77777777" w:rsidR="009306FA" w:rsidRDefault="009306FA"/>
    <w:sectPr w:rsidR="009306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F77"/>
    <w:rsid w:val="00503F77"/>
    <w:rsid w:val="00732D22"/>
    <w:rsid w:val="00812747"/>
    <w:rsid w:val="009306FA"/>
    <w:rsid w:val="00D9334F"/>
    <w:rsid w:val="00F96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169D8"/>
  <w15:chartTrackingRefBased/>
  <w15:docId w15:val="{31A30508-A247-4FCC-97B8-26AFA3107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F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F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F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F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F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Roltsch</dc:creator>
  <cp:keywords/>
  <dc:description/>
  <cp:lastModifiedBy>Tom Roltsch</cp:lastModifiedBy>
  <cp:revision>1</cp:revision>
  <dcterms:created xsi:type="dcterms:W3CDTF">2026-10-28T19:30:00Z</dcterms:created>
  <dcterms:modified xsi:type="dcterms:W3CDTF">2026-10-28T19:43:00Z</dcterms:modified>
</cp:coreProperties>
</file>