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96593752"/>
        <w:docPartObj>
          <w:docPartGallery w:val="Cover Pages"/>
          <w:docPartUnique/>
        </w:docPartObj>
      </w:sdtPr>
      <w:sdtEndPr>
        <w:rPr>
          <w:b/>
          <w:i/>
          <w:u w:val="single"/>
        </w:rPr>
      </w:sdtEndPr>
      <w:sdtContent>
        <w:p w:rsidR="00010F8C" w:rsidRDefault="001827F2">
          <w:r>
            <w:rPr>
              <w:noProof/>
              <w:lang w:eastAsia="nl-BE"/>
            </w:rPr>
            <w:drawing>
              <wp:anchor distT="0" distB="0" distL="114300" distR="114300" simplePos="0" relativeHeight="251661312" behindDoc="0" locked="0" layoutInCell="1" allowOverlap="1">
                <wp:simplePos x="0" y="0"/>
                <wp:positionH relativeFrom="column">
                  <wp:posOffset>-488315</wp:posOffset>
                </wp:positionH>
                <wp:positionV relativeFrom="paragraph">
                  <wp:posOffset>-564515</wp:posOffset>
                </wp:positionV>
                <wp:extent cx="1859280" cy="1442720"/>
                <wp:effectExtent l="0" t="0" r="7620" b="5080"/>
                <wp:wrapNone/>
                <wp:docPr id="1" name="Afbeelding 1" descr="Afbeeldingsresultaat voor erasmushogeschool bruss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erasmushogeschool brussel logo"/>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571" t="14286" r="4233" b="14153"/>
                        <a:stretch/>
                      </pic:blipFill>
                      <pic:spPr bwMode="auto">
                        <a:xfrm>
                          <a:off x="0" y="0"/>
                          <a:ext cx="1859280" cy="1442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0F8C" w:rsidRDefault="00010F8C">
          <w:pPr>
            <w:rPr>
              <w:b/>
              <w:i/>
              <w:u w:val="single"/>
            </w:rPr>
          </w:pPr>
          <w:r>
            <w:rPr>
              <w:noProof/>
              <w:lang w:eastAsia="nl-BE"/>
            </w:rPr>
            <mc:AlternateContent>
              <mc:Choice Requires="wps">
                <w:drawing>
                  <wp:anchor distT="0" distB="0" distL="182880" distR="182880" simplePos="0" relativeHeight="251660288" behindDoc="0" locked="0" layoutInCell="1" allowOverlap="1">
                    <wp:simplePos x="0" y="0"/>
                    <wp:positionH relativeFrom="margin">
                      <wp:posOffset>441325</wp:posOffset>
                    </wp:positionH>
                    <wp:positionV relativeFrom="page">
                      <wp:posOffset>5775960</wp:posOffset>
                    </wp:positionV>
                    <wp:extent cx="4686300" cy="1158240"/>
                    <wp:effectExtent l="0" t="0" r="1905"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1158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94F" w:rsidRPr="00E66687" w:rsidRDefault="0007381D">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872679424"/>
                                    <w:dataBinding w:prefixMappings="xmlns:ns0='http://purl.org/dc/elements/1.1/' xmlns:ns1='http://schemas.openxmlformats.org/package/2006/metadata/core-properties' " w:xpath="/ns1:coreProperties[1]/ns0:title[1]" w:storeItemID="{6C3C8BC8-F283-45AE-878A-BAB7291924A1}"/>
                                    <w:text/>
                                  </w:sdtPr>
                                  <w:sdtEndPr/>
                                  <w:sdtContent>
                                    <w:r w:rsidR="0049594F" w:rsidRPr="00E66687">
                                      <w:rPr>
                                        <w:color w:val="4472C4" w:themeColor="accent1"/>
                                        <w:sz w:val="72"/>
                                        <w:szCs w:val="72"/>
                                        <w:lang w:val="en-GB"/>
                                      </w:rPr>
                                      <w:t>Project Network Design</w:t>
                                    </w:r>
                                  </w:sdtContent>
                                </w:sdt>
                              </w:p>
                              <w:sdt>
                                <w:sdtPr>
                                  <w:rPr>
                                    <w:caps/>
                                    <w:color w:val="5B9BD5" w:themeColor="accent5"/>
                                    <w:sz w:val="24"/>
                                    <w:szCs w:val="24"/>
                                    <w:lang w:val="en-GB"/>
                                  </w:rPr>
                                  <w:alias w:val="Auteur"/>
                                  <w:tag w:val=""/>
                                  <w:id w:val="112485592"/>
                                  <w:dataBinding w:prefixMappings="xmlns:ns0='http://purl.org/dc/elements/1.1/' xmlns:ns1='http://schemas.openxmlformats.org/package/2006/metadata/core-properties' " w:xpath="/ns1:coreProperties[1]/ns0:creator[1]" w:storeItemID="{6C3C8BC8-F283-45AE-878A-BAB7291924A1}"/>
                                  <w:text/>
                                </w:sdtPr>
                                <w:sdtEndPr/>
                                <w:sdtContent>
                                  <w:p w:rsidR="0049594F" w:rsidRPr="00E66687" w:rsidRDefault="00882DE6" w:rsidP="001827F2">
                                    <w:pPr>
                                      <w:pStyle w:val="Geenafstand"/>
                                      <w:spacing w:before="80" w:after="40"/>
                                      <w:rPr>
                                        <w:rFonts w:eastAsiaTheme="minorHAnsi"/>
                                        <w:caps/>
                                        <w:color w:val="5B9BD5" w:themeColor="accent5"/>
                                        <w:sz w:val="24"/>
                                        <w:szCs w:val="24"/>
                                        <w:lang w:val="en-GB" w:eastAsia="en-US"/>
                                      </w:rPr>
                                    </w:pPr>
                                    <w:r w:rsidRPr="00E66687">
                                      <w:rPr>
                                        <w:caps/>
                                        <w:color w:val="5B9BD5" w:themeColor="accent5"/>
                                        <w:sz w:val="24"/>
                                        <w:szCs w:val="24"/>
                                        <w:lang w:val="en-GB"/>
                                      </w:rPr>
                                      <w:t xml:space="preserve">TEAM 8 : </w:t>
                                    </w:r>
                                    <w:r w:rsidR="0049594F" w:rsidRPr="00E66687">
                                      <w:rPr>
                                        <w:caps/>
                                        <w:color w:val="5B9BD5" w:themeColor="accent5"/>
                                        <w:sz w:val="24"/>
                                        <w:szCs w:val="24"/>
                                        <w:lang w:val="en-GB"/>
                                      </w:rPr>
                                      <w:t>Bellemans Glenn, SACCASYN Tom</w:t>
                                    </w:r>
                                  </w:p>
                                </w:sdtContent>
                              </w:sdt>
                              <w:p w:rsidR="0049594F" w:rsidRPr="00E66687" w:rsidRDefault="0049594F">
                                <w:pPr>
                                  <w:pStyle w:val="Geenafstand"/>
                                  <w:spacing w:before="40" w:after="40"/>
                                  <w:rPr>
                                    <w:caps/>
                                    <w:color w:val="1F4E79" w:themeColor="accent5" w:themeShade="80"/>
                                    <w:sz w:val="28"/>
                                    <w:szCs w:val="28"/>
                                    <w:lang w:val="en-GB"/>
                                  </w:rPr>
                                </w:pPr>
                              </w:p>
                              <w:p w:rsidR="0049594F" w:rsidRPr="00E66687" w:rsidRDefault="0049594F">
                                <w:pPr>
                                  <w:pStyle w:val="Geenafstand"/>
                                  <w:spacing w:before="80" w:after="40"/>
                                  <w:rPr>
                                    <w:caps/>
                                    <w:color w:val="5B9BD5" w:themeColor="accent5"/>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131" o:spid="_x0000_s1026" type="#_x0000_t202" style="position:absolute;margin-left:34.75pt;margin-top:454.8pt;width:369pt;height:91.2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" filled="f" stroked="f" strokeweight=".5pt">
                    <v:textbox inset="0,0,0,0">
                      <w:txbxContent>
                        <w:p w:rsidR="0049594F" w:rsidRPr="00E66687" w:rsidRDefault="0007381D">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872679424"/>
                              <w:dataBinding w:prefixMappings="xmlns:ns0='http://purl.org/dc/elements/1.1/' xmlns:ns1='http://schemas.openxmlformats.org/package/2006/metadata/core-properties' " w:xpath="/ns1:coreProperties[1]/ns0:title[1]" w:storeItemID="{6C3C8BC8-F283-45AE-878A-BAB7291924A1}"/>
                              <w:text/>
                            </w:sdtPr>
                            <w:sdtEndPr/>
                            <w:sdtContent>
                              <w:r w:rsidR="0049594F" w:rsidRPr="00E66687">
                                <w:rPr>
                                  <w:color w:val="4472C4" w:themeColor="accent1"/>
                                  <w:sz w:val="72"/>
                                  <w:szCs w:val="72"/>
                                  <w:lang w:val="en-GB"/>
                                </w:rPr>
                                <w:t>Project Network Design</w:t>
                              </w:r>
                            </w:sdtContent>
                          </w:sdt>
                        </w:p>
                        <w:sdt>
                          <w:sdtPr>
                            <w:rPr>
                              <w:caps/>
                              <w:color w:val="5B9BD5" w:themeColor="accent5"/>
                              <w:sz w:val="24"/>
                              <w:szCs w:val="24"/>
                              <w:lang w:val="en-GB"/>
                            </w:rPr>
                            <w:alias w:val="Auteur"/>
                            <w:tag w:val=""/>
                            <w:id w:val="112485592"/>
                            <w:dataBinding w:prefixMappings="xmlns:ns0='http://purl.org/dc/elements/1.1/' xmlns:ns1='http://schemas.openxmlformats.org/package/2006/metadata/core-properties' " w:xpath="/ns1:coreProperties[1]/ns0:creator[1]" w:storeItemID="{6C3C8BC8-F283-45AE-878A-BAB7291924A1}"/>
                            <w:text/>
                          </w:sdtPr>
                          <w:sdtEndPr/>
                          <w:sdtContent>
                            <w:p w:rsidR="0049594F" w:rsidRPr="00E66687" w:rsidRDefault="00882DE6" w:rsidP="001827F2">
                              <w:pPr>
                                <w:pStyle w:val="Geenafstand"/>
                                <w:spacing w:before="80" w:after="40"/>
                                <w:rPr>
                                  <w:rFonts w:eastAsiaTheme="minorHAnsi"/>
                                  <w:caps/>
                                  <w:color w:val="5B9BD5" w:themeColor="accent5"/>
                                  <w:sz w:val="24"/>
                                  <w:szCs w:val="24"/>
                                  <w:lang w:val="en-GB" w:eastAsia="en-US"/>
                                </w:rPr>
                              </w:pPr>
                              <w:r w:rsidRPr="00E66687">
                                <w:rPr>
                                  <w:caps/>
                                  <w:color w:val="5B9BD5" w:themeColor="accent5"/>
                                  <w:sz w:val="24"/>
                                  <w:szCs w:val="24"/>
                                  <w:lang w:val="en-GB"/>
                                </w:rPr>
                                <w:t xml:space="preserve">TEAM 8 : </w:t>
                              </w:r>
                              <w:r w:rsidR="0049594F" w:rsidRPr="00E66687">
                                <w:rPr>
                                  <w:caps/>
                                  <w:color w:val="5B9BD5" w:themeColor="accent5"/>
                                  <w:sz w:val="24"/>
                                  <w:szCs w:val="24"/>
                                  <w:lang w:val="en-GB"/>
                                </w:rPr>
                                <w:t>Bellemans Glenn, SACCASYN Tom</w:t>
                              </w:r>
                            </w:p>
                          </w:sdtContent>
                        </w:sdt>
                        <w:p w:rsidR="0049594F" w:rsidRPr="00E66687" w:rsidRDefault="0049594F">
                          <w:pPr>
                            <w:pStyle w:val="Geenafstand"/>
                            <w:spacing w:before="40" w:after="40"/>
                            <w:rPr>
                              <w:caps/>
                              <w:color w:val="1F4E79" w:themeColor="accent5" w:themeShade="80"/>
                              <w:sz w:val="28"/>
                              <w:szCs w:val="28"/>
                              <w:lang w:val="en-GB"/>
                            </w:rPr>
                          </w:pPr>
                        </w:p>
                        <w:p w:rsidR="0049594F" w:rsidRPr="00E66687" w:rsidRDefault="0049594F">
                          <w:pPr>
                            <w:pStyle w:val="Geenafstand"/>
                            <w:spacing w:before="80" w:after="40"/>
                            <w:rPr>
                              <w:caps/>
                              <w:color w:val="5B9BD5" w:themeColor="accent5"/>
                              <w:sz w:val="24"/>
                              <w:szCs w:val="24"/>
                              <w:lang w:val="en-GB"/>
                            </w:rPr>
                          </w:pPr>
                        </w:p>
                      </w:txbxContent>
                    </v:textbox>
                    <w10:wrap type="square" anchorx="margin" anchory="page"/>
                  </v:shape>
                </w:pict>
              </mc:Fallback>
            </mc:AlternateContent>
          </w:r>
          <w:r>
            <w:rPr>
              <w:noProof/>
              <w:lang w:eastAsia="nl-BE"/>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434482652"/>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rsidR="0049594F" w:rsidRDefault="0049594F">
                                    <w:pPr>
                                      <w:pStyle w:val="Geenafstand"/>
                                      <w:jc w:val="right"/>
                                      <w:rPr>
                                        <w:color w:val="FFFFFF" w:themeColor="background1"/>
                                        <w:sz w:val="24"/>
                                        <w:szCs w:val="24"/>
                                      </w:rPr>
                                    </w:pPr>
                                    <w:r>
                                      <w:rPr>
                                        <w:color w:val="FFFFFF" w:themeColor="background1"/>
                                        <w:sz w:val="24"/>
                                        <w:szCs w:val="24"/>
                                      </w:rPr>
                                      <w:t>2016-2017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SSoAIAAJA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" fillcolor="#4472c4 [3204]" stroked="f" strokeweight="1pt">
                    <v:path arrowok="t"/>
                    <o:lock v:ext="edit" aspectratio="t"/>
                    <v:textbox inset="3.6pt,,3.6pt">
                      <w:txbxContent>
                        <w:sdt>
                          <w:sdtPr>
                            <w:rPr>
                              <w:color w:val="FFFFFF" w:themeColor="background1"/>
                              <w:sz w:val="24"/>
                              <w:szCs w:val="24"/>
                            </w:rPr>
                            <w:alias w:val="Jaar"/>
                            <w:tag w:val=""/>
                            <w:id w:val="1434482652"/>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rsidR="0049594F" w:rsidRDefault="0049594F">
                              <w:pPr>
                                <w:pStyle w:val="Geenafstand"/>
                                <w:jc w:val="right"/>
                                <w:rPr>
                                  <w:color w:val="FFFFFF" w:themeColor="background1"/>
                                  <w:sz w:val="24"/>
                                  <w:szCs w:val="24"/>
                                </w:rPr>
                              </w:pPr>
                              <w:r>
                                <w:rPr>
                                  <w:color w:val="FFFFFF" w:themeColor="background1"/>
                                  <w:sz w:val="24"/>
                                  <w:szCs w:val="24"/>
                                </w:rPr>
                                <w:t>2016-2017</w:t>
                              </w:r>
                            </w:p>
                          </w:sdtContent>
                        </w:sdt>
                      </w:txbxContent>
                    </v:textbox>
                    <w10:wrap anchorx="margin" anchory="page"/>
                  </v:rect>
                </w:pict>
              </mc:Fallback>
            </mc:AlternateContent>
          </w:r>
          <w:r>
            <w:rPr>
              <w:b/>
              <w:i/>
              <w:u w:val="single"/>
            </w:rPr>
            <w:br w:type="page"/>
          </w:r>
        </w:p>
      </w:sdtContent>
    </w:sdt>
    <w:p w:rsidR="00DA0090" w:rsidRDefault="00DA0090" w:rsidP="008E2138">
      <w:pPr>
        <w:jc w:val="center"/>
        <w:rPr>
          <w:b/>
          <w:i/>
          <w:sz w:val="32"/>
          <w:szCs w:val="32"/>
          <w:u w:val="single"/>
        </w:rPr>
      </w:pPr>
      <w:r w:rsidRPr="00DA0090">
        <w:rPr>
          <w:b/>
          <w:i/>
          <w:sz w:val="32"/>
          <w:szCs w:val="32"/>
          <w:u w:val="single"/>
        </w:rPr>
        <w:lastRenderedPageBreak/>
        <w:t>Inleiding</w:t>
      </w:r>
    </w:p>
    <w:p w:rsidR="002D3A13" w:rsidRDefault="002D3A13" w:rsidP="006355C6">
      <w:pPr>
        <w:spacing w:line="276" w:lineRule="auto"/>
        <w:rPr>
          <w:sz w:val="24"/>
          <w:szCs w:val="24"/>
        </w:rPr>
      </w:pPr>
      <w:r>
        <w:rPr>
          <w:sz w:val="24"/>
          <w:szCs w:val="24"/>
        </w:rPr>
        <w:t>Het nu volgende verslag gaat over het project Network Design uitgevoerd door ons, Tom Saccasyn en Glenn Bellemans. Normaal gezien zouden we het project met 3 gedaan hebben maar omdat er een persoon heeft afgehaakt hebben we tesamen besloten om het project met 2 verder te zetten en er nu op terugkijkend is dit goed gelukt.</w:t>
      </w:r>
    </w:p>
    <w:p w:rsidR="00FC5BAD" w:rsidRDefault="002D3A13" w:rsidP="006355C6">
      <w:pPr>
        <w:spacing w:line="276" w:lineRule="auto"/>
        <w:rPr>
          <w:sz w:val="24"/>
          <w:szCs w:val="24"/>
        </w:rPr>
      </w:pPr>
      <w:r>
        <w:rPr>
          <w:sz w:val="24"/>
          <w:szCs w:val="24"/>
        </w:rPr>
        <w:t>Het project bestond eruit om een topologie uit te denken voor een groot bedrijf met 3 verschillende sites</w:t>
      </w:r>
      <w:r w:rsidR="00FC5BAD">
        <w:rPr>
          <w:sz w:val="24"/>
          <w:szCs w:val="24"/>
        </w:rPr>
        <w:t xml:space="preserve"> rekening</w:t>
      </w:r>
      <w:r w:rsidR="006355C6">
        <w:rPr>
          <w:sz w:val="24"/>
          <w:szCs w:val="24"/>
        </w:rPr>
        <w:t xml:space="preserve"> </w:t>
      </w:r>
      <w:r w:rsidR="00FC5BAD">
        <w:rPr>
          <w:sz w:val="24"/>
          <w:szCs w:val="24"/>
        </w:rPr>
        <w:t>houdend met de kost, de plaatsing en de IP adressering van alle apparatuur.</w:t>
      </w:r>
    </w:p>
    <w:p w:rsidR="00FC5BAD" w:rsidRDefault="00FC5BAD" w:rsidP="006355C6">
      <w:pPr>
        <w:spacing w:line="276" w:lineRule="auto"/>
        <w:rPr>
          <w:sz w:val="24"/>
          <w:szCs w:val="24"/>
        </w:rPr>
      </w:pPr>
      <w:r>
        <w:rPr>
          <w:sz w:val="24"/>
          <w:szCs w:val="24"/>
        </w:rPr>
        <w:t>Aangezien we maar met 2 waren zou het voor ons heel moeilijk geweest om de volledige opdracht te volbrengen hierdoor moesten we tijdens de implementatie-fase maar 1 kantoor implementeren wat ervoor zorgde dat de werklading op ons minder werd.</w:t>
      </w:r>
    </w:p>
    <w:p w:rsidR="00FC5BAD" w:rsidRDefault="00FC5BAD" w:rsidP="006355C6">
      <w:pPr>
        <w:spacing w:line="276" w:lineRule="auto"/>
        <w:rPr>
          <w:sz w:val="24"/>
          <w:szCs w:val="24"/>
        </w:rPr>
      </w:pPr>
      <w:r>
        <w:rPr>
          <w:sz w:val="24"/>
          <w:szCs w:val="24"/>
        </w:rPr>
        <w:t>Maar we hebben altijd gezegd dat als we op tijd klaar waren met de implementatie van het ene kantoor dat we de andere 2 ka</w:t>
      </w:r>
      <w:r w:rsidR="00496753">
        <w:rPr>
          <w:sz w:val="24"/>
          <w:szCs w:val="24"/>
        </w:rPr>
        <w:t>ntoren ook gingen implementeren, je kan dus zeggen dat we alletwee hoge verwachtingen hadden van dit project.</w:t>
      </w:r>
    </w:p>
    <w:p w:rsidR="00496753" w:rsidRDefault="00496753" w:rsidP="006355C6">
      <w:pPr>
        <w:spacing w:line="276" w:lineRule="auto"/>
        <w:rPr>
          <w:sz w:val="24"/>
          <w:szCs w:val="24"/>
        </w:rPr>
      </w:pPr>
      <w:r>
        <w:rPr>
          <w:sz w:val="24"/>
          <w:szCs w:val="24"/>
        </w:rPr>
        <w:t>We hebben dit project aangepakt door meteen te starten met de logische topologie waardoor meteen een basis hadden om de rest van de fases ook direct te kunnen aanvangen, meestal waren we genoodzaakt om apart te werken aangezien de fases anders veel trager voorbij zouden gaan  en we uiteindelijk in de problemen zouden geraken maar bij cruciale beslissingen zoals de plaatsing van de apparatuur etc… gingen we altijd in overleg.</w:t>
      </w:r>
    </w:p>
    <w:p w:rsidR="008F6083" w:rsidRDefault="008F6083" w:rsidP="006355C6">
      <w:pPr>
        <w:spacing w:line="276" w:lineRule="auto"/>
        <w:rPr>
          <w:sz w:val="24"/>
          <w:szCs w:val="24"/>
        </w:rPr>
      </w:pPr>
      <w:r>
        <w:rPr>
          <w:sz w:val="24"/>
          <w:szCs w:val="24"/>
        </w:rPr>
        <w:t>Maar nu zullen we overgaan naar de verschillende fases van het project.</w:t>
      </w:r>
    </w:p>
    <w:p w:rsidR="00FC5BAD" w:rsidRPr="00DA0090" w:rsidRDefault="00FC5BAD" w:rsidP="002D3A13">
      <w:pPr>
        <w:spacing w:after="0"/>
        <w:rPr>
          <w:sz w:val="24"/>
          <w:szCs w:val="24"/>
        </w:rPr>
      </w:pPr>
    </w:p>
    <w:p w:rsidR="00DA0090" w:rsidRDefault="00DA0090">
      <w:pPr>
        <w:rPr>
          <w:b/>
          <w:i/>
          <w:u w:val="single"/>
        </w:rPr>
      </w:pPr>
      <w:r>
        <w:rPr>
          <w:b/>
          <w:i/>
          <w:u w:val="single"/>
        </w:rPr>
        <w:br w:type="page"/>
      </w:r>
    </w:p>
    <w:p w:rsidR="00395722" w:rsidRPr="008F6083" w:rsidRDefault="008F6083" w:rsidP="008E2138">
      <w:pPr>
        <w:jc w:val="center"/>
        <w:rPr>
          <w:b/>
          <w:i/>
          <w:sz w:val="32"/>
          <w:szCs w:val="32"/>
          <w:u w:val="single"/>
        </w:rPr>
      </w:pPr>
      <w:r>
        <w:rPr>
          <w:b/>
          <w:i/>
          <w:sz w:val="32"/>
          <w:szCs w:val="32"/>
          <w:u w:val="single"/>
        </w:rPr>
        <w:lastRenderedPageBreak/>
        <w:t>Fase 1: Logische Topologie</w:t>
      </w:r>
    </w:p>
    <w:p w:rsidR="008E2138" w:rsidRDefault="008E2138" w:rsidP="008E2138"/>
    <w:p w:rsidR="008F6083" w:rsidRDefault="00FB712A" w:rsidP="008E2138">
      <w:pPr>
        <w:rPr>
          <w:sz w:val="28"/>
          <w:szCs w:val="28"/>
          <w:u w:val="single"/>
        </w:rPr>
      </w:pPr>
      <w:r w:rsidRPr="00FB712A">
        <w:rPr>
          <w:sz w:val="28"/>
          <w:szCs w:val="28"/>
          <w:u w:val="single"/>
        </w:rPr>
        <w:t>New York</w:t>
      </w:r>
    </w:p>
    <w:p w:rsidR="00FB712A" w:rsidRDefault="00FB712A" w:rsidP="008E2138">
      <w:pPr>
        <w:rPr>
          <w:sz w:val="28"/>
          <w:szCs w:val="28"/>
          <w:u w:val="single"/>
        </w:rPr>
      </w:pPr>
    </w:p>
    <w:p w:rsidR="00FB712A" w:rsidRPr="00FB712A" w:rsidRDefault="00BC4A7B" w:rsidP="008E2138">
      <w:pPr>
        <w:rPr>
          <w:sz w:val="28"/>
          <w:szCs w:val="28"/>
          <w:u w:val="single"/>
        </w:rPr>
      </w:pPr>
      <w:r>
        <w:rPr>
          <w:noProof/>
          <w:sz w:val="28"/>
          <w:szCs w:val="28"/>
          <w:u w:val="single"/>
          <w:lang w:eastAsia="nl-BE"/>
        </w:rPr>
        <w:drawing>
          <wp:inline distT="0" distB="0" distL="0" distR="0">
            <wp:extent cx="5722620" cy="59817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sche topologie New York.jpg"/>
                    <pic:cNvPicPr/>
                  </pic:nvPicPr>
                  <pic:blipFill>
                    <a:blip r:embed="rId7">
                      <a:extLst>
                        <a:ext uri="{28A0092B-C50C-407E-A947-70E740481C1C}">
                          <a14:useLocalDpi xmlns:a14="http://schemas.microsoft.com/office/drawing/2010/main" val="0"/>
                        </a:ext>
                      </a:extLst>
                    </a:blip>
                    <a:stretch>
                      <a:fillRect/>
                    </a:stretch>
                  </pic:blipFill>
                  <pic:spPr>
                    <a:xfrm>
                      <a:off x="0" y="0"/>
                      <a:ext cx="5722620" cy="5981700"/>
                    </a:xfrm>
                    <a:prstGeom prst="rect">
                      <a:avLst/>
                    </a:prstGeom>
                  </pic:spPr>
                </pic:pic>
              </a:graphicData>
            </a:graphic>
          </wp:inline>
        </w:drawing>
      </w:r>
    </w:p>
    <w:p w:rsidR="00FB712A" w:rsidRDefault="00FB712A" w:rsidP="008F6083">
      <w:pPr>
        <w:jc w:val="center"/>
        <w:rPr>
          <w:b/>
          <w:i/>
          <w:sz w:val="32"/>
          <w:szCs w:val="32"/>
          <w:u w:val="single"/>
        </w:rPr>
      </w:pPr>
    </w:p>
    <w:p w:rsidR="00FB712A" w:rsidRDefault="00FB712A" w:rsidP="008F6083">
      <w:pPr>
        <w:jc w:val="center"/>
        <w:rPr>
          <w:b/>
          <w:i/>
          <w:sz w:val="32"/>
          <w:szCs w:val="32"/>
          <w:u w:val="single"/>
        </w:rPr>
      </w:pPr>
    </w:p>
    <w:p w:rsidR="00FB712A" w:rsidRDefault="00FB712A" w:rsidP="008F6083">
      <w:pPr>
        <w:jc w:val="center"/>
        <w:rPr>
          <w:b/>
          <w:i/>
          <w:sz w:val="32"/>
          <w:szCs w:val="32"/>
          <w:u w:val="single"/>
        </w:rPr>
      </w:pPr>
    </w:p>
    <w:p w:rsidR="00FB712A" w:rsidRDefault="00FB712A" w:rsidP="008F6083">
      <w:pPr>
        <w:jc w:val="center"/>
        <w:rPr>
          <w:b/>
          <w:i/>
          <w:sz w:val="32"/>
          <w:szCs w:val="32"/>
          <w:u w:val="single"/>
        </w:rPr>
      </w:pPr>
    </w:p>
    <w:p w:rsidR="00FB712A" w:rsidRDefault="00FB712A" w:rsidP="00FB712A">
      <w:pPr>
        <w:rPr>
          <w:sz w:val="28"/>
          <w:szCs w:val="28"/>
          <w:u w:val="single"/>
        </w:rPr>
      </w:pPr>
      <w:r>
        <w:rPr>
          <w:sz w:val="28"/>
          <w:szCs w:val="28"/>
          <w:u w:val="single"/>
        </w:rPr>
        <w:lastRenderedPageBreak/>
        <w:t>Shanghai</w:t>
      </w:r>
    </w:p>
    <w:p w:rsidR="00FB712A" w:rsidRDefault="00FB712A" w:rsidP="00FB712A">
      <w:pPr>
        <w:rPr>
          <w:sz w:val="28"/>
          <w:szCs w:val="28"/>
          <w:u w:val="single"/>
        </w:rPr>
      </w:pPr>
      <w:r>
        <w:rPr>
          <w:noProof/>
          <w:sz w:val="28"/>
          <w:szCs w:val="28"/>
          <w:u w:val="single"/>
          <w:lang w:eastAsia="nl-BE"/>
        </w:rPr>
        <w:drawing>
          <wp:inline distT="0" distB="0" distL="0" distR="0">
            <wp:extent cx="5486400" cy="43815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sche topologie Shanghai.jpg"/>
                    <pic:cNvPicPr/>
                  </pic:nvPicPr>
                  <pic:blipFill>
                    <a:blip r:embed="rId8">
                      <a:extLst>
                        <a:ext uri="{28A0092B-C50C-407E-A947-70E740481C1C}">
                          <a14:useLocalDpi xmlns:a14="http://schemas.microsoft.com/office/drawing/2010/main" val="0"/>
                        </a:ext>
                      </a:extLst>
                    </a:blip>
                    <a:stretch>
                      <a:fillRect/>
                    </a:stretch>
                  </pic:blipFill>
                  <pic:spPr>
                    <a:xfrm>
                      <a:off x="0" y="0"/>
                      <a:ext cx="5486400" cy="4381500"/>
                    </a:xfrm>
                    <a:prstGeom prst="rect">
                      <a:avLst/>
                    </a:prstGeom>
                  </pic:spPr>
                </pic:pic>
              </a:graphicData>
            </a:graphic>
          </wp:inline>
        </w:drawing>
      </w:r>
    </w:p>
    <w:p w:rsidR="00FB712A" w:rsidRDefault="00FB712A" w:rsidP="00FB712A">
      <w:pPr>
        <w:rPr>
          <w:sz w:val="28"/>
          <w:szCs w:val="28"/>
          <w:u w:val="single"/>
        </w:rPr>
      </w:pPr>
      <w:r>
        <w:rPr>
          <w:sz w:val="28"/>
          <w:szCs w:val="28"/>
          <w:u w:val="single"/>
        </w:rPr>
        <w:t>Mumbai</w:t>
      </w:r>
    </w:p>
    <w:p w:rsidR="00FB712A" w:rsidRPr="00FB712A" w:rsidRDefault="00FB712A" w:rsidP="00FB712A">
      <w:pPr>
        <w:rPr>
          <w:sz w:val="28"/>
          <w:szCs w:val="28"/>
          <w:u w:val="single"/>
        </w:rPr>
      </w:pPr>
      <w:r>
        <w:rPr>
          <w:noProof/>
          <w:sz w:val="28"/>
          <w:szCs w:val="28"/>
          <w:u w:val="single"/>
          <w:lang w:eastAsia="nl-BE"/>
        </w:rPr>
        <w:drawing>
          <wp:inline distT="0" distB="0" distL="0" distR="0">
            <wp:extent cx="4937760" cy="35661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sche topologie Mumbai.jpg"/>
                    <pic:cNvPicPr/>
                  </pic:nvPicPr>
                  <pic:blipFill>
                    <a:blip r:embed="rId9">
                      <a:extLst>
                        <a:ext uri="{28A0092B-C50C-407E-A947-70E740481C1C}">
                          <a14:useLocalDpi xmlns:a14="http://schemas.microsoft.com/office/drawing/2010/main" val="0"/>
                        </a:ext>
                      </a:extLst>
                    </a:blip>
                    <a:stretch>
                      <a:fillRect/>
                    </a:stretch>
                  </pic:blipFill>
                  <pic:spPr>
                    <a:xfrm>
                      <a:off x="0" y="0"/>
                      <a:ext cx="4937760" cy="3566160"/>
                    </a:xfrm>
                    <a:prstGeom prst="rect">
                      <a:avLst/>
                    </a:prstGeom>
                  </pic:spPr>
                </pic:pic>
              </a:graphicData>
            </a:graphic>
          </wp:inline>
        </w:drawing>
      </w:r>
    </w:p>
    <w:p w:rsidR="008F6083" w:rsidRPr="008F6083" w:rsidRDefault="00FB712A" w:rsidP="00FB712A">
      <w:pPr>
        <w:jc w:val="center"/>
        <w:rPr>
          <w:b/>
          <w:i/>
          <w:sz w:val="32"/>
          <w:szCs w:val="32"/>
          <w:u w:val="single"/>
        </w:rPr>
      </w:pPr>
      <w:r>
        <w:rPr>
          <w:b/>
          <w:i/>
          <w:sz w:val="32"/>
          <w:szCs w:val="32"/>
          <w:u w:val="single"/>
        </w:rPr>
        <w:br w:type="page"/>
      </w:r>
      <w:r w:rsidR="008F6083">
        <w:rPr>
          <w:b/>
          <w:i/>
          <w:sz w:val="32"/>
          <w:szCs w:val="32"/>
          <w:u w:val="single"/>
        </w:rPr>
        <w:lastRenderedPageBreak/>
        <w:t>Fase 2: Materiaal</w:t>
      </w:r>
    </w:p>
    <w:p w:rsidR="00340C15" w:rsidRPr="008F6083" w:rsidRDefault="00340C15" w:rsidP="008E2138">
      <w:pPr>
        <w:rPr>
          <w:sz w:val="24"/>
          <w:szCs w:val="24"/>
        </w:rPr>
      </w:pPr>
    </w:p>
    <w:p w:rsidR="008E2138" w:rsidRDefault="00340C15" w:rsidP="00663CA5">
      <w:pPr>
        <w:spacing w:after="0" w:line="276" w:lineRule="auto"/>
        <w:rPr>
          <w:sz w:val="24"/>
          <w:szCs w:val="24"/>
        </w:rPr>
      </w:pPr>
      <w:r w:rsidRPr="008F6083">
        <w:rPr>
          <w:sz w:val="24"/>
          <w:szCs w:val="24"/>
        </w:rPr>
        <w:t xml:space="preserve">Voor het materiaal </w:t>
      </w:r>
      <w:r w:rsidR="00273AF8">
        <w:rPr>
          <w:sz w:val="24"/>
          <w:szCs w:val="24"/>
        </w:rPr>
        <w:t xml:space="preserve">van de 3 verschillende sites </w:t>
      </w:r>
      <w:r w:rsidRPr="008F6083">
        <w:rPr>
          <w:sz w:val="24"/>
          <w:szCs w:val="24"/>
        </w:rPr>
        <w:t>hebben we een Cisco oplossing en een Niet-Cisco oplossing.</w:t>
      </w:r>
    </w:p>
    <w:p w:rsidR="00273AF8" w:rsidRDefault="00273AF8" w:rsidP="00663CA5">
      <w:pPr>
        <w:spacing w:after="0" w:line="276" w:lineRule="auto"/>
        <w:rPr>
          <w:sz w:val="24"/>
          <w:szCs w:val="24"/>
        </w:rPr>
      </w:pPr>
    </w:p>
    <w:p w:rsidR="00273AF8" w:rsidRPr="00273AF8" w:rsidRDefault="00273AF8" w:rsidP="00663CA5">
      <w:pPr>
        <w:spacing w:after="0" w:line="276" w:lineRule="auto"/>
        <w:rPr>
          <w:b/>
          <w:sz w:val="28"/>
          <w:szCs w:val="28"/>
          <w:u w:val="single"/>
        </w:rPr>
      </w:pPr>
      <w:r w:rsidRPr="00273AF8">
        <w:rPr>
          <w:b/>
          <w:sz w:val="28"/>
          <w:szCs w:val="28"/>
          <w:u w:val="single"/>
        </w:rPr>
        <w:t>New York</w:t>
      </w:r>
    </w:p>
    <w:p w:rsidR="00663CA5" w:rsidRPr="008F6083" w:rsidRDefault="00663CA5" w:rsidP="00663CA5">
      <w:pPr>
        <w:spacing w:after="0" w:line="276" w:lineRule="auto"/>
        <w:rPr>
          <w:sz w:val="24"/>
          <w:szCs w:val="24"/>
        </w:rPr>
      </w:pPr>
    </w:p>
    <w:p w:rsidR="00340C15" w:rsidRDefault="00340C15" w:rsidP="00663CA5">
      <w:pPr>
        <w:spacing w:after="0" w:line="276" w:lineRule="auto"/>
        <w:rPr>
          <w:sz w:val="24"/>
          <w:szCs w:val="24"/>
        </w:rPr>
      </w:pPr>
      <w:r w:rsidRPr="008F6083">
        <w:rPr>
          <w:sz w:val="24"/>
          <w:szCs w:val="24"/>
        </w:rPr>
        <w:t xml:space="preserve">Voor de Cisco oplossing van New York hebben we dus 4 redundante layer 2 switchen, ook hebben we </w:t>
      </w:r>
      <w:r w:rsidR="00E712AB">
        <w:rPr>
          <w:sz w:val="24"/>
          <w:szCs w:val="24"/>
        </w:rPr>
        <w:t>4</w:t>
      </w:r>
      <w:r w:rsidRPr="008F6083">
        <w:rPr>
          <w:sz w:val="24"/>
          <w:szCs w:val="24"/>
        </w:rPr>
        <w:t>layer 3 switchen</w:t>
      </w:r>
      <w:r w:rsidR="00F20ADB" w:rsidRPr="008F6083">
        <w:rPr>
          <w:sz w:val="24"/>
          <w:szCs w:val="24"/>
        </w:rPr>
        <w:t xml:space="preserve"> </w:t>
      </w:r>
      <w:r w:rsidRPr="008F6083">
        <w:rPr>
          <w:sz w:val="24"/>
          <w:szCs w:val="24"/>
        </w:rPr>
        <w:t xml:space="preserve">(multilayer switchen), en we hebben dan 1 edge router en 2 redundante routers, 5 serial interface kaarten </w:t>
      </w:r>
      <w:r w:rsidR="001827F2" w:rsidRPr="008F6083">
        <w:rPr>
          <w:sz w:val="24"/>
          <w:szCs w:val="24"/>
        </w:rPr>
        <w:t>,</w:t>
      </w:r>
      <w:r w:rsidRPr="008F6083">
        <w:rPr>
          <w:sz w:val="24"/>
          <w:szCs w:val="24"/>
        </w:rPr>
        <w:t>7 access layer 2 switchen en dan nog 2 layer 2 switchen die worden gebruikt door departement development en 15 access points.</w:t>
      </w:r>
    </w:p>
    <w:p w:rsidR="00663CA5" w:rsidRPr="008F6083" w:rsidRDefault="00663CA5" w:rsidP="00663CA5">
      <w:pPr>
        <w:spacing w:after="0" w:line="276" w:lineRule="auto"/>
        <w:rPr>
          <w:sz w:val="24"/>
          <w:szCs w:val="24"/>
        </w:rPr>
      </w:pPr>
    </w:p>
    <w:p w:rsidR="00E042B3" w:rsidRPr="008F6083" w:rsidRDefault="00340C15" w:rsidP="00663CA5">
      <w:pPr>
        <w:spacing w:after="0" w:line="276" w:lineRule="auto"/>
        <w:rPr>
          <w:sz w:val="24"/>
          <w:szCs w:val="24"/>
        </w:rPr>
      </w:pPr>
      <w:r w:rsidRPr="008F6083">
        <w:rPr>
          <w:sz w:val="24"/>
          <w:szCs w:val="24"/>
        </w:rPr>
        <w:t xml:space="preserve">Voor de niet Cisco oplossing hebben we </w:t>
      </w:r>
      <w:r w:rsidR="002A267C" w:rsidRPr="008F6083">
        <w:rPr>
          <w:sz w:val="24"/>
          <w:szCs w:val="24"/>
        </w:rPr>
        <w:t>dezelfde</w:t>
      </w:r>
      <w:r w:rsidR="00010F8C" w:rsidRPr="008F6083">
        <w:rPr>
          <w:sz w:val="24"/>
          <w:szCs w:val="24"/>
        </w:rPr>
        <w:t xml:space="preserve"> middelen maar niet van Cisco, dit zijn </w:t>
      </w:r>
      <w:r w:rsidR="00E712AB">
        <w:rPr>
          <w:sz w:val="24"/>
          <w:szCs w:val="24"/>
        </w:rPr>
        <w:t>4 redundante layer 2 switchen, 4</w:t>
      </w:r>
      <w:r w:rsidR="00010F8C" w:rsidRPr="008F6083">
        <w:rPr>
          <w:sz w:val="24"/>
          <w:szCs w:val="24"/>
        </w:rPr>
        <w:t xml:space="preserve"> </w:t>
      </w:r>
      <w:r w:rsidR="001827F2" w:rsidRPr="008F6083">
        <w:rPr>
          <w:sz w:val="24"/>
          <w:szCs w:val="24"/>
        </w:rPr>
        <w:t>layer 3 switchen, 1 edge router, 2 redundante routers, 5 serial interface kaarten, 7 access layer 2 switc</w:t>
      </w:r>
      <w:r w:rsidR="00E042B3" w:rsidRPr="008F6083">
        <w:rPr>
          <w:sz w:val="24"/>
          <w:szCs w:val="24"/>
        </w:rPr>
        <w:t>hen, 2 layer 2 switchen en 15 access points.</w:t>
      </w:r>
    </w:p>
    <w:p w:rsidR="00E042B3" w:rsidRDefault="00E042B3" w:rsidP="00663CA5">
      <w:pPr>
        <w:spacing w:after="0" w:line="276" w:lineRule="auto"/>
        <w:rPr>
          <w:sz w:val="24"/>
          <w:szCs w:val="24"/>
        </w:rPr>
      </w:pPr>
    </w:p>
    <w:p w:rsidR="00663CA5" w:rsidRPr="00663CA5" w:rsidRDefault="00663CA5" w:rsidP="00663CA5">
      <w:pPr>
        <w:spacing w:after="0" w:line="276" w:lineRule="auto"/>
        <w:rPr>
          <w:sz w:val="24"/>
          <w:szCs w:val="24"/>
          <w:u w:val="single"/>
        </w:rPr>
      </w:pPr>
      <w:r w:rsidRPr="00663CA5">
        <w:rPr>
          <w:sz w:val="24"/>
          <w:szCs w:val="24"/>
          <w:u w:val="single"/>
        </w:rPr>
        <w:t>Cisco</w:t>
      </w:r>
    </w:p>
    <w:p w:rsidR="00C364DD" w:rsidRPr="008F6083" w:rsidRDefault="00E042B3" w:rsidP="00663CA5">
      <w:pPr>
        <w:spacing w:after="0" w:line="276" w:lineRule="auto"/>
        <w:rPr>
          <w:rFonts w:ascii="Calibri" w:hAnsi="Calibri" w:cs="Calibri"/>
          <w:color w:val="000000"/>
          <w:sz w:val="24"/>
          <w:szCs w:val="24"/>
        </w:rPr>
      </w:pPr>
      <w:r w:rsidRPr="008F6083">
        <w:rPr>
          <w:sz w:val="24"/>
          <w:szCs w:val="24"/>
        </w:rPr>
        <w:t xml:space="preserve">De Cisco oplossing heeft voor de 4 redundante layer 2 switchen </w:t>
      </w:r>
      <w:r w:rsidR="00663CA5">
        <w:rPr>
          <w:sz w:val="24"/>
          <w:szCs w:val="24"/>
        </w:rPr>
        <w:t xml:space="preserve">zijn </w:t>
      </w:r>
      <w:r w:rsidRPr="008F6083">
        <w:rPr>
          <w:sz w:val="24"/>
          <w:szCs w:val="24"/>
        </w:rPr>
        <w:t xml:space="preserve">Cisco </w:t>
      </w:r>
      <w:r w:rsidRPr="008F6083">
        <w:rPr>
          <w:rFonts w:ascii="Calibri" w:hAnsi="Calibri" w:cs="Calibri"/>
          <w:color w:val="000000"/>
          <w:sz w:val="24"/>
          <w:szCs w:val="24"/>
        </w:rPr>
        <w:t>Catalyst 2960-L</w:t>
      </w:r>
      <w:r w:rsidRPr="008F6083">
        <w:rPr>
          <w:sz w:val="24"/>
          <w:szCs w:val="24"/>
        </w:rPr>
        <w:t xml:space="preserve"> switchen en die kosten samen 2796 euro. We hebben deze gekozen omdat deze 56 Gbit/s als switchingcapaciteit he</w:t>
      </w:r>
      <w:r w:rsidR="00663CA5">
        <w:rPr>
          <w:sz w:val="24"/>
          <w:szCs w:val="24"/>
        </w:rPr>
        <w:t xml:space="preserve">eft, </w:t>
      </w:r>
      <w:r w:rsidR="007901CC" w:rsidRPr="008F6083">
        <w:rPr>
          <w:sz w:val="24"/>
          <w:szCs w:val="24"/>
        </w:rPr>
        <w:t xml:space="preserve">Gigabit Ethernetpoorten heeft </w:t>
      </w:r>
      <w:r w:rsidR="00663CA5">
        <w:rPr>
          <w:sz w:val="24"/>
          <w:szCs w:val="24"/>
        </w:rPr>
        <w:t>en omdat deze</w:t>
      </w:r>
      <w:r w:rsidR="007901CC" w:rsidRPr="008F6083">
        <w:rPr>
          <w:sz w:val="24"/>
          <w:szCs w:val="24"/>
        </w:rPr>
        <w:t xml:space="preserve"> switch PoE heeft</w:t>
      </w:r>
      <w:r w:rsidR="00E712AB">
        <w:rPr>
          <w:sz w:val="24"/>
          <w:szCs w:val="24"/>
        </w:rPr>
        <w:t>. De 4</w:t>
      </w:r>
      <w:r w:rsidRPr="008F6083">
        <w:rPr>
          <w:sz w:val="24"/>
          <w:szCs w:val="24"/>
        </w:rPr>
        <w:t xml:space="preserve"> layer 3 switchen zijn Cisco Catalyst 3650 switchen en kosten samen </w:t>
      </w:r>
      <w:r w:rsidR="002D207F">
        <w:rPr>
          <w:sz w:val="24"/>
          <w:szCs w:val="24"/>
        </w:rPr>
        <w:t>5676</w:t>
      </w:r>
      <w:r w:rsidRPr="008F6083">
        <w:rPr>
          <w:sz w:val="24"/>
          <w:szCs w:val="24"/>
        </w:rPr>
        <w:t xml:space="preserve"> euro. </w:t>
      </w:r>
      <w:r w:rsidR="007901CC" w:rsidRPr="008F6083">
        <w:rPr>
          <w:sz w:val="24"/>
          <w:szCs w:val="24"/>
        </w:rPr>
        <w:t xml:space="preserve">We kozen deze vanwege de switchingcapaciteit van 88 Gbit/s </w:t>
      </w:r>
      <w:r w:rsidR="000B3C1A" w:rsidRPr="008F6083">
        <w:rPr>
          <w:sz w:val="24"/>
          <w:szCs w:val="24"/>
        </w:rPr>
        <w:t xml:space="preserve">en de Gigabit Ethernetpoorten. </w:t>
      </w:r>
      <w:r w:rsidR="00D06B9E" w:rsidRPr="008F6083">
        <w:rPr>
          <w:sz w:val="24"/>
          <w:szCs w:val="24"/>
        </w:rPr>
        <w:t>Als edge router gebruiken we de Cisco router 1941 die kost 749 euro en we hebben deze gekozen vanwege de mogelijkheid tot 1000 Mbit/s als overdrachtsnelheid te hebben.</w:t>
      </w:r>
      <w:r w:rsidR="00663CA5">
        <w:rPr>
          <w:sz w:val="24"/>
          <w:szCs w:val="24"/>
        </w:rPr>
        <w:t xml:space="preserve"> </w:t>
      </w:r>
      <w:r w:rsidR="00D06B9E" w:rsidRPr="008F6083">
        <w:rPr>
          <w:sz w:val="24"/>
          <w:szCs w:val="24"/>
        </w:rPr>
        <w:t xml:space="preserve">We gebruiken dan als redundante routers </w:t>
      </w:r>
      <w:r w:rsidR="00AC08C2">
        <w:rPr>
          <w:sz w:val="24"/>
          <w:szCs w:val="24"/>
        </w:rPr>
        <w:t>2</w:t>
      </w:r>
      <w:r w:rsidR="00D06B9E" w:rsidRPr="008F6083">
        <w:rPr>
          <w:sz w:val="24"/>
          <w:szCs w:val="24"/>
        </w:rPr>
        <w:t xml:space="preserve"> Cisco router 1941 die kost</w:t>
      </w:r>
      <w:r w:rsidR="00AC08C2">
        <w:rPr>
          <w:sz w:val="24"/>
          <w:szCs w:val="24"/>
        </w:rPr>
        <w:t>en</w:t>
      </w:r>
      <w:r w:rsidR="00D06B9E" w:rsidRPr="008F6083">
        <w:rPr>
          <w:sz w:val="24"/>
          <w:szCs w:val="24"/>
        </w:rPr>
        <w:t xml:space="preserve"> </w:t>
      </w:r>
      <w:r w:rsidR="00AC08C2">
        <w:rPr>
          <w:sz w:val="24"/>
          <w:szCs w:val="24"/>
        </w:rPr>
        <w:t>1518</w:t>
      </w:r>
      <w:r w:rsidR="00D06B9E" w:rsidRPr="008F6083">
        <w:rPr>
          <w:sz w:val="24"/>
          <w:szCs w:val="24"/>
        </w:rPr>
        <w:t xml:space="preserve"> euro en we hebben deze gekozen vanwege de mogelijkheid tot 1000 Mbit/s als overdrachtsnelheid te hebben. </w:t>
      </w:r>
      <w:r w:rsidR="00FB02D3">
        <w:rPr>
          <w:sz w:val="24"/>
          <w:szCs w:val="24"/>
        </w:rPr>
        <w:t xml:space="preserve">Als </w:t>
      </w:r>
      <w:r w:rsidR="00D06B9E" w:rsidRPr="008F6083">
        <w:rPr>
          <w:sz w:val="24"/>
          <w:szCs w:val="24"/>
        </w:rPr>
        <w:t xml:space="preserve">serial </w:t>
      </w:r>
      <w:r w:rsidR="00BC4558" w:rsidRPr="008F6083">
        <w:rPr>
          <w:sz w:val="24"/>
          <w:szCs w:val="24"/>
        </w:rPr>
        <w:t>interface kaarten</w:t>
      </w:r>
      <w:r w:rsidR="00FB02D3">
        <w:rPr>
          <w:sz w:val="24"/>
          <w:szCs w:val="24"/>
        </w:rPr>
        <w:t xml:space="preserve"> hebben we gekozen voor 5 </w:t>
      </w:r>
      <w:r w:rsidR="00FB02D3" w:rsidRPr="00FB02D3">
        <w:rPr>
          <w:rFonts w:cstheme="minorHAnsi"/>
          <w:color w:val="000000"/>
          <w:sz w:val="24"/>
          <w:szCs w:val="24"/>
        </w:rPr>
        <w:t>Cisco Interface adapter: 2-port serial wan interface card</w:t>
      </w:r>
      <w:r w:rsidR="00FB02D3">
        <w:rPr>
          <w:rFonts w:cstheme="minorHAnsi"/>
          <w:color w:val="000000"/>
          <w:sz w:val="24"/>
          <w:szCs w:val="24"/>
        </w:rPr>
        <w:t xml:space="preserve"> en deze</w:t>
      </w:r>
      <w:r w:rsidR="00BC4558" w:rsidRPr="008F6083">
        <w:rPr>
          <w:sz w:val="24"/>
          <w:szCs w:val="24"/>
        </w:rPr>
        <w:t xml:space="preserve"> zullen dan samen </w:t>
      </w:r>
      <w:r w:rsidR="00C364DD" w:rsidRPr="008F6083">
        <w:rPr>
          <w:sz w:val="24"/>
          <w:szCs w:val="24"/>
        </w:rPr>
        <w:t xml:space="preserve">2745 euro kosten en we hebben hiervoor gekozen omdat we deze nodig hadden voor de serial interfaces voor de routers en omdat er daar 2 serial interface poorten op 1 kaart staan. Voor de access layer 2 switchen hebben we gekozen voor </w:t>
      </w:r>
      <w:r w:rsidR="00AC08C2">
        <w:rPr>
          <w:sz w:val="24"/>
          <w:szCs w:val="24"/>
        </w:rPr>
        <w:t>7</w:t>
      </w:r>
      <w:r w:rsidR="00C364DD" w:rsidRPr="008F6083">
        <w:rPr>
          <w:sz w:val="24"/>
          <w:szCs w:val="24"/>
        </w:rPr>
        <w:t xml:space="preserve"> </w:t>
      </w:r>
      <w:r w:rsidR="00C364DD" w:rsidRPr="008F6083">
        <w:rPr>
          <w:rFonts w:ascii="Calibri" w:hAnsi="Calibri" w:cs="Calibri"/>
          <w:color w:val="000000"/>
          <w:sz w:val="24"/>
          <w:szCs w:val="24"/>
        </w:rPr>
        <w:t>Cisco 2960-L en die kosten samen 4893 euro. We hebben hiervoor gekozen omdat deze PoE en omdat het Gigabit Ethernet poorten heeft. De layer 2 switchen</w:t>
      </w:r>
      <w:r w:rsidR="00AC08C2">
        <w:rPr>
          <w:rFonts w:ascii="Calibri" w:hAnsi="Calibri" w:cs="Calibri"/>
          <w:color w:val="000000"/>
          <w:sz w:val="24"/>
          <w:szCs w:val="24"/>
        </w:rPr>
        <w:t xml:space="preserve"> voor het departement Development</w:t>
      </w:r>
      <w:r w:rsidR="00C364DD" w:rsidRPr="008F6083">
        <w:rPr>
          <w:rFonts w:ascii="Calibri" w:hAnsi="Calibri" w:cs="Calibri"/>
          <w:color w:val="000000"/>
          <w:sz w:val="24"/>
          <w:szCs w:val="24"/>
        </w:rPr>
        <w:t xml:space="preserve"> zijn</w:t>
      </w:r>
      <w:r w:rsidR="0049594F">
        <w:rPr>
          <w:rFonts w:ascii="Calibri" w:hAnsi="Calibri" w:cs="Calibri"/>
          <w:color w:val="000000"/>
          <w:sz w:val="24"/>
          <w:szCs w:val="24"/>
        </w:rPr>
        <w:t xml:space="preserve"> ook</w:t>
      </w:r>
      <w:r w:rsidR="00C364DD" w:rsidRPr="008F6083">
        <w:rPr>
          <w:rFonts w:ascii="Calibri" w:hAnsi="Calibri" w:cs="Calibri"/>
          <w:color w:val="000000"/>
          <w:sz w:val="24"/>
          <w:szCs w:val="24"/>
        </w:rPr>
        <w:t xml:space="preserve"> Cisco 2960-L switchen en kosten samen 2478 euro en de reden waarom we </w:t>
      </w:r>
      <w:r w:rsidR="00AC08C2">
        <w:rPr>
          <w:rFonts w:ascii="Calibri" w:hAnsi="Calibri" w:cs="Calibri"/>
          <w:color w:val="000000"/>
          <w:sz w:val="24"/>
          <w:szCs w:val="24"/>
        </w:rPr>
        <w:t>deze</w:t>
      </w:r>
      <w:r w:rsidR="00C364DD" w:rsidRPr="008F6083">
        <w:rPr>
          <w:rFonts w:ascii="Calibri" w:hAnsi="Calibri" w:cs="Calibri"/>
          <w:color w:val="000000"/>
          <w:sz w:val="24"/>
          <w:szCs w:val="24"/>
        </w:rPr>
        <w:t xml:space="preserve"> kozen was omdat</w:t>
      </w:r>
      <w:r w:rsidR="00AC08C2">
        <w:rPr>
          <w:rFonts w:ascii="Calibri" w:hAnsi="Calibri" w:cs="Calibri"/>
          <w:color w:val="000000"/>
          <w:sz w:val="24"/>
          <w:szCs w:val="24"/>
        </w:rPr>
        <w:t xml:space="preserve"> in dit departement 80 vaste internet aansluitingen moesten zijn, </w:t>
      </w:r>
      <w:r w:rsidR="00C364DD" w:rsidRPr="008F6083">
        <w:rPr>
          <w:rFonts w:ascii="Calibri" w:hAnsi="Calibri" w:cs="Calibri"/>
          <w:color w:val="000000"/>
          <w:sz w:val="24"/>
          <w:szCs w:val="24"/>
        </w:rPr>
        <w:t xml:space="preserve">deze PoE </w:t>
      </w:r>
      <w:r w:rsidR="00AC08C2">
        <w:rPr>
          <w:rFonts w:ascii="Calibri" w:hAnsi="Calibri" w:cs="Calibri"/>
          <w:color w:val="000000"/>
          <w:sz w:val="24"/>
          <w:szCs w:val="24"/>
        </w:rPr>
        <w:t xml:space="preserve">hebben </w:t>
      </w:r>
      <w:r w:rsidR="00C364DD" w:rsidRPr="008F6083">
        <w:rPr>
          <w:rFonts w:ascii="Calibri" w:hAnsi="Calibri" w:cs="Calibri"/>
          <w:color w:val="000000"/>
          <w:sz w:val="24"/>
          <w:szCs w:val="24"/>
        </w:rPr>
        <w:t xml:space="preserve">en omdat </w:t>
      </w:r>
      <w:r w:rsidR="00AC08C2">
        <w:rPr>
          <w:rFonts w:ascii="Calibri" w:hAnsi="Calibri" w:cs="Calibri"/>
          <w:color w:val="000000"/>
          <w:sz w:val="24"/>
          <w:szCs w:val="24"/>
        </w:rPr>
        <w:t>ze Gigabit Ethernet poorten hebben</w:t>
      </w:r>
      <w:r w:rsidR="00C364DD" w:rsidRPr="008F6083">
        <w:rPr>
          <w:rFonts w:ascii="Calibri" w:hAnsi="Calibri" w:cs="Calibri"/>
          <w:color w:val="000000"/>
          <w:sz w:val="24"/>
          <w:szCs w:val="24"/>
        </w:rPr>
        <w:t xml:space="preserve">. Als access points gebruiken we </w:t>
      </w:r>
      <w:r w:rsidR="00AC08C2">
        <w:rPr>
          <w:rFonts w:ascii="Calibri" w:hAnsi="Calibri" w:cs="Calibri"/>
          <w:color w:val="000000"/>
          <w:sz w:val="24"/>
          <w:szCs w:val="24"/>
        </w:rPr>
        <w:t>15</w:t>
      </w:r>
      <w:r w:rsidR="00C364DD" w:rsidRPr="008F6083">
        <w:rPr>
          <w:rFonts w:ascii="Calibri" w:hAnsi="Calibri" w:cs="Calibri"/>
          <w:color w:val="000000"/>
          <w:sz w:val="24"/>
          <w:szCs w:val="24"/>
        </w:rPr>
        <w:t xml:space="preserve"> Cisco WAP371 en deze kosten samen </w:t>
      </w:r>
      <w:r w:rsidR="00273AF8">
        <w:rPr>
          <w:rFonts w:ascii="Calibri" w:hAnsi="Calibri" w:cs="Calibri"/>
          <w:color w:val="000000"/>
          <w:sz w:val="24"/>
          <w:szCs w:val="24"/>
        </w:rPr>
        <w:t xml:space="preserve">2685 </w:t>
      </w:r>
      <w:r w:rsidR="00C364DD" w:rsidRPr="008F6083">
        <w:rPr>
          <w:rFonts w:ascii="Calibri" w:hAnsi="Calibri" w:cs="Calibri"/>
          <w:color w:val="000000"/>
          <w:sz w:val="24"/>
          <w:szCs w:val="24"/>
        </w:rPr>
        <w:t xml:space="preserve">euro. We hebben deze gekozen omdat de capaciteit tot </w:t>
      </w:r>
      <w:r w:rsidR="00273AF8">
        <w:rPr>
          <w:rFonts w:ascii="Calibri" w:hAnsi="Calibri" w:cs="Calibri"/>
          <w:color w:val="000000"/>
          <w:sz w:val="24"/>
          <w:szCs w:val="24"/>
        </w:rPr>
        <w:t>1000</w:t>
      </w:r>
      <w:r w:rsidR="00C364DD" w:rsidRPr="008F6083">
        <w:rPr>
          <w:rFonts w:ascii="Calibri" w:hAnsi="Calibri" w:cs="Calibri"/>
          <w:color w:val="000000"/>
          <w:sz w:val="24"/>
          <w:szCs w:val="24"/>
        </w:rPr>
        <w:t xml:space="preserve"> Mbit/s kan gaan.</w:t>
      </w:r>
      <w:r w:rsidR="00C023C4" w:rsidRPr="008F6083">
        <w:rPr>
          <w:rFonts w:ascii="Calibri" w:hAnsi="Calibri" w:cs="Calibri"/>
          <w:color w:val="000000"/>
          <w:sz w:val="24"/>
          <w:szCs w:val="24"/>
        </w:rPr>
        <w:t xml:space="preserve"> En in totaal kost dit dus </w:t>
      </w:r>
      <w:r w:rsidR="00AC08C2">
        <w:rPr>
          <w:rFonts w:ascii="Calibri" w:hAnsi="Calibri" w:cs="Calibri"/>
          <w:color w:val="000000"/>
          <w:sz w:val="24"/>
          <w:szCs w:val="24"/>
        </w:rPr>
        <w:t>23540</w:t>
      </w:r>
      <w:r w:rsidR="00C023C4" w:rsidRPr="008F6083">
        <w:rPr>
          <w:rFonts w:ascii="Calibri" w:hAnsi="Calibri" w:cs="Calibri"/>
          <w:color w:val="000000"/>
          <w:sz w:val="24"/>
          <w:szCs w:val="24"/>
        </w:rPr>
        <w:t xml:space="preserve"> euro.</w:t>
      </w:r>
    </w:p>
    <w:p w:rsidR="00C364DD" w:rsidRPr="008F6083" w:rsidRDefault="00C364DD" w:rsidP="00663CA5">
      <w:pPr>
        <w:spacing w:after="0" w:line="276" w:lineRule="auto"/>
        <w:rPr>
          <w:rFonts w:ascii="Calibri" w:hAnsi="Calibri" w:cs="Calibri"/>
          <w:color w:val="000000"/>
          <w:sz w:val="24"/>
          <w:szCs w:val="24"/>
        </w:rPr>
      </w:pPr>
    </w:p>
    <w:p w:rsidR="00663CA5" w:rsidRDefault="00663CA5" w:rsidP="00663CA5">
      <w:pPr>
        <w:spacing w:after="0" w:line="276" w:lineRule="auto"/>
        <w:rPr>
          <w:rFonts w:ascii="Calibri" w:hAnsi="Calibri" w:cs="Calibri"/>
          <w:color w:val="000000"/>
          <w:sz w:val="24"/>
          <w:szCs w:val="24"/>
        </w:rPr>
      </w:pPr>
    </w:p>
    <w:p w:rsidR="00663CA5" w:rsidRDefault="00663CA5" w:rsidP="00663CA5">
      <w:pPr>
        <w:spacing w:after="0" w:line="276" w:lineRule="auto"/>
        <w:rPr>
          <w:rFonts w:ascii="Calibri" w:hAnsi="Calibri" w:cs="Calibri"/>
          <w:color w:val="000000"/>
          <w:sz w:val="24"/>
          <w:szCs w:val="24"/>
        </w:rPr>
      </w:pPr>
    </w:p>
    <w:p w:rsidR="00663CA5" w:rsidRDefault="00663CA5" w:rsidP="00663CA5">
      <w:pPr>
        <w:spacing w:after="0" w:line="276" w:lineRule="auto"/>
        <w:rPr>
          <w:rFonts w:ascii="Calibri" w:hAnsi="Calibri" w:cs="Calibri"/>
          <w:color w:val="000000"/>
          <w:sz w:val="24"/>
          <w:szCs w:val="24"/>
        </w:rPr>
      </w:pPr>
    </w:p>
    <w:p w:rsidR="00663CA5" w:rsidRDefault="00663CA5" w:rsidP="00663CA5">
      <w:pPr>
        <w:spacing w:after="0" w:line="276" w:lineRule="auto"/>
        <w:rPr>
          <w:rFonts w:ascii="Calibri" w:hAnsi="Calibri" w:cs="Calibri"/>
          <w:color w:val="000000"/>
          <w:sz w:val="24"/>
          <w:szCs w:val="24"/>
        </w:rPr>
      </w:pPr>
    </w:p>
    <w:p w:rsidR="00663CA5" w:rsidRPr="00663CA5" w:rsidRDefault="00663CA5" w:rsidP="00663CA5">
      <w:pPr>
        <w:spacing w:after="0" w:line="276" w:lineRule="auto"/>
        <w:rPr>
          <w:rFonts w:ascii="Calibri" w:hAnsi="Calibri" w:cs="Calibri"/>
          <w:color w:val="000000"/>
          <w:sz w:val="24"/>
          <w:szCs w:val="24"/>
          <w:u w:val="single"/>
        </w:rPr>
      </w:pPr>
      <w:r w:rsidRPr="00663CA5">
        <w:rPr>
          <w:rFonts w:ascii="Calibri" w:hAnsi="Calibri" w:cs="Calibri"/>
          <w:color w:val="000000"/>
          <w:sz w:val="24"/>
          <w:szCs w:val="24"/>
          <w:u w:val="single"/>
        </w:rPr>
        <w:t>Niet Cisco</w:t>
      </w:r>
    </w:p>
    <w:p w:rsidR="00C364DD" w:rsidRPr="008F6083" w:rsidRDefault="00C364DD" w:rsidP="00663CA5">
      <w:pPr>
        <w:spacing w:after="0" w:line="276" w:lineRule="auto"/>
        <w:rPr>
          <w:rFonts w:ascii="Calibri" w:hAnsi="Calibri" w:cs="Calibri"/>
          <w:color w:val="000000"/>
          <w:sz w:val="24"/>
          <w:szCs w:val="24"/>
        </w:rPr>
      </w:pPr>
      <w:r w:rsidRPr="008F6083">
        <w:rPr>
          <w:rFonts w:ascii="Calibri" w:hAnsi="Calibri" w:cs="Calibri"/>
          <w:color w:val="000000"/>
          <w:sz w:val="24"/>
          <w:szCs w:val="24"/>
        </w:rPr>
        <w:t xml:space="preserve">De niet Cisco oplossing </w:t>
      </w:r>
      <w:r w:rsidRPr="008F6083">
        <w:rPr>
          <w:sz w:val="24"/>
          <w:szCs w:val="24"/>
        </w:rPr>
        <w:t xml:space="preserve">heeft voor de </w:t>
      </w:r>
      <w:r w:rsidRPr="002D207F">
        <w:rPr>
          <w:sz w:val="24"/>
          <w:szCs w:val="24"/>
        </w:rPr>
        <w:t xml:space="preserve">4 redundante layer 2 switchen </w:t>
      </w:r>
      <w:r w:rsidRPr="002D207F">
        <w:rPr>
          <w:rFonts w:ascii="Calibri" w:hAnsi="Calibri" w:cs="Calibri"/>
          <w:sz w:val="24"/>
          <w:szCs w:val="24"/>
        </w:rPr>
        <w:t xml:space="preserve">D-Link DWS-3160 24-port </w:t>
      </w:r>
      <w:r w:rsidRPr="002D207F">
        <w:rPr>
          <w:sz w:val="24"/>
          <w:szCs w:val="24"/>
        </w:rPr>
        <w:t>switchen en die kosten samen 2796 euro. We hebben deze gekozen omdat deze 56 Gbit/s als switchingcapaciteit heeft</w:t>
      </w:r>
      <w:r w:rsidR="00663CA5">
        <w:rPr>
          <w:sz w:val="24"/>
          <w:szCs w:val="24"/>
        </w:rPr>
        <w:t xml:space="preserve">, </w:t>
      </w:r>
      <w:r w:rsidRPr="002D207F">
        <w:rPr>
          <w:sz w:val="24"/>
          <w:szCs w:val="24"/>
        </w:rPr>
        <w:t xml:space="preserve"> Gigabit Ethernetpoorten heeft maar ook omdat d</w:t>
      </w:r>
      <w:r w:rsidR="00663CA5">
        <w:rPr>
          <w:sz w:val="24"/>
          <w:szCs w:val="24"/>
        </w:rPr>
        <w:t>eze</w:t>
      </w:r>
      <w:r w:rsidRPr="002D207F">
        <w:rPr>
          <w:sz w:val="24"/>
          <w:szCs w:val="24"/>
        </w:rPr>
        <w:t xml:space="preserve"> switch PoE heeft</w:t>
      </w:r>
      <w:r w:rsidRPr="008F6083">
        <w:rPr>
          <w:color w:val="FF0000"/>
          <w:sz w:val="24"/>
          <w:szCs w:val="24"/>
        </w:rPr>
        <w:t>.</w:t>
      </w:r>
      <w:r w:rsidR="00E712AB">
        <w:rPr>
          <w:sz w:val="24"/>
          <w:szCs w:val="24"/>
        </w:rPr>
        <w:t xml:space="preserve"> De 4</w:t>
      </w:r>
      <w:r w:rsidRPr="008F6083">
        <w:rPr>
          <w:sz w:val="24"/>
          <w:szCs w:val="24"/>
        </w:rPr>
        <w:t xml:space="preserve"> layer 3 switchen zijn </w:t>
      </w:r>
      <w:r w:rsidR="009D0155" w:rsidRPr="008F6083">
        <w:rPr>
          <w:rFonts w:ascii="Calibri" w:hAnsi="Calibri" w:cs="Calibri"/>
          <w:color w:val="000000"/>
          <w:sz w:val="24"/>
          <w:szCs w:val="24"/>
        </w:rPr>
        <w:t xml:space="preserve">Adtran Netvanta 1550- 24 24 Port Gigabit </w:t>
      </w:r>
      <w:r w:rsidRPr="008F6083">
        <w:rPr>
          <w:sz w:val="24"/>
          <w:szCs w:val="24"/>
        </w:rPr>
        <w:t xml:space="preserve">switchen en kosten samen </w:t>
      </w:r>
      <w:r w:rsidR="0049594F">
        <w:rPr>
          <w:sz w:val="24"/>
          <w:szCs w:val="24"/>
        </w:rPr>
        <w:t>2575,</w:t>
      </w:r>
      <w:r w:rsidR="002D207F">
        <w:rPr>
          <w:sz w:val="24"/>
          <w:szCs w:val="24"/>
        </w:rPr>
        <w:t>60</w:t>
      </w:r>
      <w:r w:rsidRPr="008F6083">
        <w:rPr>
          <w:sz w:val="24"/>
          <w:szCs w:val="24"/>
        </w:rPr>
        <w:t xml:space="preserve"> euro. We kozen deze vanwege </w:t>
      </w:r>
      <w:r w:rsidR="000B05D9" w:rsidRPr="008F6083">
        <w:rPr>
          <w:sz w:val="24"/>
          <w:szCs w:val="24"/>
        </w:rPr>
        <w:t>de mogelijkheid om te switchen aan een snelheid van 1000 Mbit/s</w:t>
      </w:r>
      <w:r w:rsidRPr="008F6083">
        <w:rPr>
          <w:sz w:val="24"/>
          <w:szCs w:val="24"/>
        </w:rPr>
        <w:t xml:space="preserve">. </w:t>
      </w:r>
      <w:r w:rsidR="005F5D24" w:rsidRPr="008F6083">
        <w:rPr>
          <w:sz w:val="24"/>
          <w:szCs w:val="24"/>
        </w:rPr>
        <w:t xml:space="preserve">Als </w:t>
      </w:r>
      <w:r w:rsidRPr="008F6083">
        <w:rPr>
          <w:sz w:val="24"/>
          <w:szCs w:val="24"/>
        </w:rPr>
        <w:t xml:space="preserve">router gebruiken we </w:t>
      </w:r>
      <w:r w:rsidR="00FB02D3">
        <w:rPr>
          <w:sz w:val="24"/>
          <w:szCs w:val="24"/>
        </w:rPr>
        <w:t xml:space="preserve">3 </w:t>
      </w:r>
      <w:r w:rsidR="005F5D24" w:rsidRPr="008F6083">
        <w:rPr>
          <w:rFonts w:ascii="Calibri" w:hAnsi="Calibri" w:cs="Calibri"/>
          <w:color w:val="000000"/>
          <w:sz w:val="24"/>
          <w:szCs w:val="24"/>
        </w:rPr>
        <w:t>Hewlett Packard Enterprise Router MSR1003-8S AC</w:t>
      </w:r>
      <w:r w:rsidR="00FB02D3">
        <w:rPr>
          <w:rFonts w:ascii="Calibri" w:hAnsi="Calibri" w:cs="Calibri"/>
          <w:color w:val="000000"/>
          <w:sz w:val="24"/>
          <w:szCs w:val="24"/>
        </w:rPr>
        <w:t xml:space="preserve"> routers</w:t>
      </w:r>
      <w:r w:rsidRPr="008F6083">
        <w:rPr>
          <w:sz w:val="24"/>
          <w:szCs w:val="24"/>
        </w:rPr>
        <w:t xml:space="preserve"> die kost</w:t>
      </w:r>
      <w:r w:rsidR="00FB02D3">
        <w:rPr>
          <w:sz w:val="24"/>
          <w:szCs w:val="24"/>
        </w:rPr>
        <w:t>en</w:t>
      </w:r>
      <w:r w:rsidRPr="008F6083">
        <w:rPr>
          <w:sz w:val="24"/>
          <w:szCs w:val="24"/>
        </w:rPr>
        <w:t xml:space="preserve"> </w:t>
      </w:r>
      <w:r w:rsidR="005F5D24" w:rsidRPr="008F6083">
        <w:rPr>
          <w:sz w:val="24"/>
          <w:szCs w:val="24"/>
        </w:rPr>
        <w:t>2557</w:t>
      </w:r>
      <w:r w:rsidRPr="008F6083">
        <w:rPr>
          <w:sz w:val="24"/>
          <w:szCs w:val="24"/>
        </w:rPr>
        <w:t xml:space="preserve"> euro en </w:t>
      </w:r>
      <w:r w:rsidRPr="00FB02D3">
        <w:rPr>
          <w:sz w:val="24"/>
          <w:szCs w:val="24"/>
        </w:rPr>
        <w:t>we hebben deze gekozen vanwege de mogelijkheid tot 1000 Mbit/s als overdrachtsnelheid te hebben</w:t>
      </w:r>
      <w:r w:rsidRPr="004B5EAE">
        <w:rPr>
          <w:sz w:val="24"/>
          <w:szCs w:val="24"/>
        </w:rPr>
        <w:t>.</w:t>
      </w:r>
      <w:r w:rsidR="005F5D24" w:rsidRPr="004B5EAE">
        <w:rPr>
          <w:sz w:val="24"/>
          <w:szCs w:val="24"/>
        </w:rPr>
        <w:t xml:space="preserve"> </w:t>
      </w:r>
      <w:r w:rsidR="00FB02D3" w:rsidRPr="004B5EAE">
        <w:rPr>
          <w:sz w:val="24"/>
          <w:szCs w:val="24"/>
        </w:rPr>
        <w:t>Als</w:t>
      </w:r>
      <w:r w:rsidRPr="004B5EAE">
        <w:rPr>
          <w:sz w:val="24"/>
          <w:szCs w:val="24"/>
        </w:rPr>
        <w:t xml:space="preserve"> serial interface kaarten</w:t>
      </w:r>
      <w:r w:rsidR="00FB02D3" w:rsidRPr="004B5EAE">
        <w:rPr>
          <w:sz w:val="24"/>
          <w:szCs w:val="24"/>
        </w:rPr>
        <w:t xml:space="preserve"> nemen we 1 HPE FlexNetwork 4-port SIC Module met 4 seriële poorten en 3 HPE FlexNetwork 2-port SIC Module met 2 seriële poorten, deze zullen</w:t>
      </w:r>
      <w:r w:rsidRPr="004B5EAE">
        <w:rPr>
          <w:sz w:val="24"/>
          <w:szCs w:val="24"/>
        </w:rPr>
        <w:t xml:space="preserve"> samen 2</w:t>
      </w:r>
      <w:r w:rsidR="00FB02D3" w:rsidRPr="004B5EAE">
        <w:rPr>
          <w:sz w:val="24"/>
          <w:szCs w:val="24"/>
        </w:rPr>
        <w:t>586</w:t>
      </w:r>
      <w:r w:rsidRPr="004B5EAE">
        <w:rPr>
          <w:sz w:val="24"/>
          <w:szCs w:val="24"/>
        </w:rPr>
        <w:t xml:space="preserve"> euro kosten en we hebben hiervoor gekozen omdat we deze nodig hadden voor de serial interfaces voor de routers en omdat er daar 2 serial interface poorten op 1 kaart staan. Voor de access layer 2 switchen hebben we gekozen voor </w:t>
      </w:r>
      <w:r w:rsidR="004B5EAE" w:rsidRPr="004B5EAE">
        <w:rPr>
          <w:sz w:val="24"/>
          <w:szCs w:val="24"/>
        </w:rPr>
        <w:t>7 Hewlett Packard Enterprise Switch Aruba 2530 24 PoE+ switchen</w:t>
      </w:r>
      <w:r w:rsidRPr="004B5EAE">
        <w:rPr>
          <w:rFonts w:ascii="Calibri" w:hAnsi="Calibri" w:cs="Calibri"/>
          <w:sz w:val="24"/>
          <w:szCs w:val="24"/>
        </w:rPr>
        <w:t xml:space="preserve"> en die kosten samen </w:t>
      </w:r>
      <w:r w:rsidR="004B5EAE" w:rsidRPr="004B5EAE">
        <w:rPr>
          <w:rFonts w:ascii="Calibri" w:hAnsi="Calibri" w:cs="Calibri"/>
          <w:sz w:val="24"/>
          <w:szCs w:val="24"/>
        </w:rPr>
        <w:t>3283</w:t>
      </w:r>
      <w:r w:rsidRPr="004B5EAE">
        <w:rPr>
          <w:rFonts w:ascii="Calibri" w:hAnsi="Calibri" w:cs="Calibri"/>
          <w:sz w:val="24"/>
          <w:szCs w:val="24"/>
        </w:rPr>
        <w:t xml:space="preserve"> euro. We hebben hiervoor gekozen omdat deze PoE en Gigabit Ethernet poorten heeft. </w:t>
      </w:r>
      <w:r w:rsidR="004B5EAE" w:rsidRPr="008F6083">
        <w:rPr>
          <w:rFonts w:ascii="Calibri" w:hAnsi="Calibri" w:cs="Calibri"/>
          <w:color w:val="000000"/>
          <w:sz w:val="24"/>
          <w:szCs w:val="24"/>
        </w:rPr>
        <w:t>De layer 2 switchen</w:t>
      </w:r>
      <w:r w:rsidR="004B5EAE">
        <w:rPr>
          <w:rFonts w:ascii="Calibri" w:hAnsi="Calibri" w:cs="Calibri"/>
          <w:color w:val="000000"/>
          <w:sz w:val="24"/>
          <w:szCs w:val="24"/>
        </w:rPr>
        <w:t xml:space="preserve"> voor het departement Development</w:t>
      </w:r>
      <w:r w:rsidR="004B5EAE" w:rsidRPr="008F6083">
        <w:rPr>
          <w:rFonts w:ascii="Calibri" w:hAnsi="Calibri" w:cs="Calibri"/>
          <w:color w:val="000000"/>
          <w:sz w:val="24"/>
          <w:szCs w:val="24"/>
        </w:rPr>
        <w:t xml:space="preserve"> zijn</w:t>
      </w:r>
      <w:r w:rsidR="004B5EAE">
        <w:rPr>
          <w:rFonts w:ascii="Calibri" w:hAnsi="Calibri" w:cs="Calibri"/>
          <w:color w:val="000000"/>
          <w:sz w:val="24"/>
          <w:szCs w:val="24"/>
        </w:rPr>
        <w:t xml:space="preserve"> 2 </w:t>
      </w:r>
      <w:r w:rsidR="004B5EAE" w:rsidRPr="004B5EAE">
        <w:rPr>
          <w:rFonts w:ascii="Calibri" w:hAnsi="Calibri" w:cs="Calibri"/>
          <w:color w:val="000000"/>
          <w:sz w:val="24"/>
          <w:szCs w:val="24"/>
        </w:rPr>
        <w:t>Hewlett Packard Enterprise Switch Aruba 2530 48</w:t>
      </w:r>
      <w:r w:rsidR="004B5EAE">
        <w:rPr>
          <w:rFonts w:ascii="Calibri" w:hAnsi="Calibri" w:cs="Calibri"/>
          <w:color w:val="000000"/>
          <w:sz w:val="24"/>
          <w:szCs w:val="24"/>
        </w:rPr>
        <w:t>G PoE+</w:t>
      </w:r>
      <w:r w:rsidRPr="008F6083">
        <w:rPr>
          <w:rFonts w:ascii="Calibri" w:hAnsi="Calibri" w:cs="Calibri"/>
          <w:color w:val="FF0000"/>
          <w:sz w:val="24"/>
          <w:szCs w:val="24"/>
        </w:rPr>
        <w:t xml:space="preserve"> </w:t>
      </w:r>
      <w:r w:rsidRPr="004B5EAE">
        <w:rPr>
          <w:rFonts w:ascii="Calibri" w:hAnsi="Calibri" w:cs="Calibri"/>
          <w:sz w:val="24"/>
          <w:szCs w:val="24"/>
        </w:rPr>
        <w:t xml:space="preserve">switchen en kosten samen </w:t>
      </w:r>
      <w:r w:rsidR="004B5EAE" w:rsidRPr="004B5EAE">
        <w:rPr>
          <w:rFonts w:ascii="Calibri" w:hAnsi="Calibri" w:cs="Calibri"/>
          <w:sz w:val="24"/>
          <w:szCs w:val="24"/>
        </w:rPr>
        <w:t>1878</w:t>
      </w:r>
      <w:r w:rsidRPr="004B5EAE">
        <w:rPr>
          <w:rFonts w:ascii="Calibri" w:hAnsi="Calibri" w:cs="Calibri"/>
          <w:sz w:val="24"/>
          <w:szCs w:val="24"/>
        </w:rPr>
        <w:t xml:space="preserve"> euro en de reden waarom we dit kozen was omdat deze PoE en Gigabit Ethernet poorten heeft.</w:t>
      </w:r>
      <w:r w:rsidRPr="008F6083">
        <w:rPr>
          <w:rFonts w:ascii="Calibri" w:hAnsi="Calibri" w:cs="Calibri"/>
          <w:color w:val="FF0000"/>
          <w:sz w:val="24"/>
          <w:szCs w:val="24"/>
        </w:rPr>
        <w:t xml:space="preserve"> </w:t>
      </w:r>
      <w:r w:rsidRPr="00273AF8">
        <w:rPr>
          <w:rFonts w:ascii="Calibri" w:hAnsi="Calibri" w:cs="Calibri"/>
          <w:sz w:val="24"/>
          <w:szCs w:val="24"/>
        </w:rPr>
        <w:t xml:space="preserve">Als access points gebruiken we </w:t>
      </w:r>
      <w:r w:rsidR="00273AF8" w:rsidRPr="00273AF8">
        <w:rPr>
          <w:rFonts w:ascii="Calibri" w:hAnsi="Calibri" w:cs="Calibri"/>
          <w:sz w:val="24"/>
          <w:szCs w:val="24"/>
        </w:rPr>
        <w:t>15</w:t>
      </w:r>
      <w:r w:rsidRPr="00273AF8">
        <w:rPr>
          <w:rFonts w:ascii="Calibri" w:hAnsi="Calibri" w:cs="Calibri"/>
          <w:sz w:val="24"/>
          <w:szCs w:val="24"/>
        </w:rPr>
        <w:t xml:space="preserve"> </w:t>
      </w:r>
      <w:r w:rsidR="00273AF8" w:rsidRPr="00273AF8">
        <w:rPr>
          <w:rFonts w:ascii="Calibri" w:hAnsi="Calibri" w:cs="Calibri"/>
          <w:sz w:val="24"/>
          <w:szCs w:val="24"/>
        </w:rPr>
        <w:t>Linksys LAPAC2600-EU</w:t>
      </w:r>
      <w:r w:rsidRPr="00273AF8">
        <w:rPr>
          <w:rFonts w:ascii="Calibri" w:hAnsi="Calibri" w:cs="Calibri"/>
          <w:sz w:val="24"/>
          <w:szCs w:val="24"/>
        </w:rPr>
        <w:t xml:space="preserve"> en deze kosten samen </w:t>
      </w:r>
      <w:r w:rsidR="00273AF8" w:rsidRPr="00273AF8">
        <w:rPr>
          <w:rFonts w:ascii="Calibri" w:hAnsi="Calibri" w:cs="Calibri"/>
          <w:sz w:val="24"/>
          <w:szCs w:val="24"/>
        </w:rPr>
        <w:t xml:space="preserve">4785 </w:t>
      </w:r>
      <w:r w:rsidRPr="00273AF8">
        <w:rPr>
          <w:rFonts w:ascii="Calibri" w:hAnsi="Calibri" w:cs="Calibri"/>
          <w:sz w:val="24"/>
          <w:szCs w:val="24"/>
        </w:rPr>
        <w:t>euro. We hebben deze gekozen omdat de capaciteit tot</w:t>
      </w:r>
      <w:r w:rsidR="00273AF8" w:rsidRPr="00273AF8">
        <w:rPr>
          <w:rFonts w:ascii="Calibri" w:hAnsi="Calibri" w:cs="Calibri"/>
          <w:sz w:val="24"/>
          <w:szCs w:val="24"/>
        </w:rPr>
        <w:t xml:space="preserve"> max 1733</w:t>
      </w:r>
      <w:r w:rsidRPr="00273AF8">
        <w:rPr>
          <w:rFonts w:ascii="Calibri" w:hAnsi="Calibri" w:cs="Calibri"/>
          <w:sz w:val="24"/>
          <w:szCs w:val="24"/>
        </w:rPr>
        <w:t xml:space="preserve"> Mbit/s kan gaan.</w:t>
      </w:r>
      <w:r w:rsidR="00113F22" w:rsidRPr="00273AF8">
        <w:rPr>
          <w:rFonts w:ascii="Calibri" w:hAnsi="Calibri" w:cs="Calibri"/>
          <w:sz w:val="24"/>
          <w:szCs w:val="24"/>
        </w:rPr>
        <w:t xml:space="preserve"> </w:t>
      </w:r>
      <w:r w:rsidR="00113F22" w:rsidRPr="008F6083">
        <w:rPr>
          <w:rFonts w:ascii="Calibri" w:hAnsi="Calibri" w:cs="Calibri"/>
          <w:color w:val="000000"/>
          <w:sz w:val="24"/>
          <w:szCs w:val="24"/>
        </w:rPr>
        <w:t xml:space="preserve">En in totaal kost dit dus </w:t>
      </w:r>
      <w:r w:rsidR="00273AF8" w:rsidRPr="00273AF8">
        <w:rPr>
          <w:rFonts w:cstheme="minorHAnsi"/>
          <w:sz w:val="24"/>
          <w:szCs w:val="24"/>
          <w:shd w:val="clear" w:color="auto" w:fill="FFFFFF"/>
        </w:rPr>
        <w:t>23248.60</w:t>
      </w:r>
      <w:r w:rsidR="00273AF8">
        <w:rPr>
          <w:rFonts w:cstheme="minorHAnsi"/>
          <w:sz w:val="24"/>
          <w:szCs w:val="24"/>
          <w:shd w:val="clear" w:color="auto" w:fill="FFFFFF"/>
        </w:rPr>
        <w:t xml:space="preserve"> </w:t>
      </w:r>
      <w:r w:rsidR="00113F22" w:rsidRPr="008F6083">
        <w:rPr>
          <w:rFonts w:ascii="Calibri" w:hAnsi="Calibri" w:cs="Calibri"/>
          <w:color w:val="000000"/>
          <w:sz w:val="24"/>
          <w:szCs w:val="24"/>
        </w:rPr>
        <w:t>euro.</w:t>
      </w:r>
    </w:p>
    <w:p w:rsidR="00C364DD" w:rsidRPr="008F6083" w:rsidRDefault="00C364DD">
      <w:pPr>
        <w:rPr>
          <w:rFonts w:ascii="Calibri" w:hAnsi="Calibri" w:cs="Calibri"/>
          <w:color w:val="000000"/>
          <w:sz w:val="24"/>
          <w:szCs w:val="24"/>
        </w:rPr>
      </w:pPr>
    </w:p>
    <w:p w:rsidR="00C364DD" w:rsidRPr="008F6083" w:rsidRDefault="00C364DD">
      <w:pPr>
        <w:rPr>
          <w:sz w:val="24"/>
          <w:szCs w:val="24"/>
        </w:rPr>
      </w:pPr>
    </w:p>
    <w:p w:rsidR="00273AF8" w:rsidRDefault="00273AF8"/>
    <w:p w:rsidR="00273AF8" w:rsidRDefault="00273AF8">
      <w:r>
        <w:br w:type="page"/>
      </w:r>
    </w:p>
    <w:p w:rsidR="00A544A8" w:rsidRDefault="00273AF8">
      <w:pPr>
        <w:rPr>
          <w:b/>
          <w:sz w:val="28"/>
          <w:szCs w:val="28"/>
          <w:u w:val="single"/>
        </w:rPr>
      </w:pPr>
      <w:r>
        <w:rPr>
          <w:b/>
          <w:sz w:val="28"/>
          <w:szCs w:val="28"/>
          <w:u w:val="single"/>
        </w:rPr>
        <w:lastRenderedPageBreak/>
        <w:t>Shanghai</w:t>
      </w:r>
    </w:p>
    <w:p w:rsidR="00273AF8" w:rsidRPr="008F6083" w:rsidRDefault="00273AF8" w:rsidP="00273AF8">
      <w:pPr>
        <w:spacing w:after="0" w:line="276" w:lineRule="auto"/>
        <w:rPr>
          <w:sz w:val="24"/>
          <w:szCs w:val="24"/>
        </w:rPr>
      </w:pPr>
      <w:r w:rsidRPr="008F6083">
        <w:rPr>
          <w:sz w:val="24"/>
          <w:szCs w:val="24"/>
        </w:rPr>
        <w:t xml:space="preserve">Voor de Cisco oplossing van </w:t>
      </w:r>
      <w:r w:rsidR="000401A6">
        <w:rPr>
          <w:sz w:val="24"/>
          <w:szCs w:val="24"/>
        </w:rPr>
        <w:t xml:space="preserve">Shanghai hebben we </w:t>
      </w:r>
      <w:r w:rsidR="003D0B69">
        <w:rPr>
          <w:sz w:val="24"/>
          <w:szCs w:val="24"/>
        </w:rPr>
        <w:t xml:space="preserve">1 layer 3 switch, </w:t>
      </w:r>
      <w:r>
        <w:rPr>
          <w:sz w:val="24"/>
          <w:szCs w:val="24"/>
        </w:rPr>
        <w:t>11</w:t>
      </w:r>
      <w:r w:rsidRPr="008F6083">
        <w:rPr>
          <w:sz w:val="24"/>
          <w:szCs w:val="24"/>
        </w:rPr>
        <w:t xml:space="preserve"> </w:t>
      </w:r>
      <w:r w:rsidR="003D0B69">
        <w:rPr>
          <w:sz w:val="24"/>
          <w:szCs w:val="24"/>
        </w:rPr>
        <w:t xml:space="preserve">redundante layer 2 switchen </w:t>
      </w:r>
      <w:r w:rsidRPr="008F6083">
        <w:rPr>
          <w:sz w:val="24"/>
          <w:szCs w:val="24"/>
        </w:rPr>
        <w:t>en 15 access points.</w:t>
      </w:r>
    </w:p>
    <w:p w:rsidR="00273AF8" w:rsidRDefault="00273AF8" w:rsidP="00273AF8">
      <w:pPr>
        <w:spacing w:after="0" w:line="276" w:lineRule="auto"/>
        <w:rPr>
          <w:sz w:val="24"/>
          <w:szCs w:val="24"/>
        </w:rPr>
      </w:pPr>
      <w:r w:rsidRPr="008F6083">
        <w:rPr>
          <w:sz w:val="24"/>
          <w:szCs w:val="24"/>
        </w:rPr>
        <w:t xml:space="preserve">Voor de niet Cisco oplossing hebben we dezelfde middelen maar niet van Cisco, dit zijn </w:t>
      </w:r>
      <w:r w:rsidR="003D0B69">
        <w:rPr>
          <w:sz w:val="24"/>
          <w:szCs w:val="24"/>
        </w:rPr>
        <w:t>1 layer 3 switch, 11</w:t>
      </w:r>
      <w:r w:rsidR="003D0B69" w:rsidRPr="008F6083">
        <w:rPr>
          <w:sz w:val="24"/>
          <w:szCs w:val="24"/>
        </w:rPr>
        <w:t xml:space="preserve"> </w:t>
      </w:r>
      <w:r w:rsidR="003D0B69">
        <w:rPr>
          <w:sz w:val="24"/>
          <w:szCs w:val="24"/>
        </w:rPr>
        <w:t xml:space="preserve">redundante layer 2 switchen </w:t>
      </w:r>
      <w:r w:rsidR="003D0B69" w:rsidRPr="008F6083">
        <w:rPr>
          <w:sz w:val="24"/>
          <w:szCs w:val="24"/>
        </w:rPr>
        <w:t>en 15 access points.</w:t>
      </w:r>
    </w:p>
    <w:p w:rsidR="003D0B69" w:rsidRDefault="003D0B69" w:rsidP="00273AF8">
      <w:pPr>
        <w:spacing w:after="0" w:line="276" w:lineRule="auto"/>
        <w:rPr>
          <w:sz w:val="24"/>
          <w:szCs w:val="24"/>
        </w:rPr>
      </w:pPr>
    </w:p>
    <w:p w:rsidR="003D0B69" w:rsidRDefault="003D0B69" w:rsidP="00273AF8">
      <w:pPr>
        <w:spacing w:after="0" w:line="276" w:lineRule="auto"/>
        <w:rPr>
          <w:sz w:val="24"/>
          <w:szCs w:val="24"/>
          <w:u w:val="single"/>
        </w:rPr>
      </w:pPr>
      <w:r w:rsidRPr="003D0B69">
        <w:rPr>
          <w:sz w:val="24"/>
          <w:szCs w:val="24"/>
          <w:u w:val="single"/>
        </w:rPr>
        <w:t>Cisco</w:t>
      </w:r>
    </w:p>
    <w:p w:rsidR="003D0B69" w:rsidRDefault="003D0B69" w:rsidP="00273AF8">
      <w:pPr>
        <w:spacing w:after="0" w:line="276" w:lineRule="auto"/>
        <w:rPr>
          <w:sz w:val="24"/>
          <w:szCs w:val="24"/>
        </w:rPr>
      </w:pPr>
      <w:r>
        <w:rPr>
          <w:sz w:val="24"/>
          <w:szCs w:val="24"/>
        </w:rPr>
        <w:t xml:space="preserve">De Cisco oplossing heeft 1 layer 3 switch, we hebben hier gekozen voor de </w:t>
      </w:r>
      <w:r w:rsidRPr="003D0B69">
        <w:rPr>
          <w:sz w:val="24"/>
          <w:szCs w:val="24"/>
        </w:rPr>
        <w:t>SF500-24</w:t>
      </w:r>
      <w:r>
        <w:rPr>
          <w:sz w:val="24"/>
          <w:szCs w:val="24"/>
        </w:rPr>
        <w:t xml:space="preserve"> switch omdat deze switch</w:t>
      </w:r>
      <w:r w:rsidR="004B3E1B">
        <w:rPr>
          <w:sz w:val="24"/>
          <w:szCs w:val="24"/>
        </w:rPr>
        <w:t xml:space="preserve"> een overdrachtsnelheid heeft van max 1000 Mbit/s.</w:t>
      </w:r>
    </w:p>
    <w:p w:rsidR="004B3E1B" w:rsidRDefault="004B3E1B" w:rsidP="00273AF8">
      <w:pPr>
        <w:spacing w:after="0" w:line="276" w:lineRule="auto"/>
        <w:rPr>
          <w:sz w:val="24"/>
          <w:szCs w:val="24"/>
        </w:rPr>
      </w:pPr>
      <w:r>
        <w:rPr>
          <w:sz w:val="24"/>
          <w:szCs w:val="24"/>
        </w:rPr>
        <w:t xml:space="preserve">Als redundante layer 2 switchen hebben we gekozen voor 11 </w:t>
      </w:r>
      <w:r w:rsidRPr="004B3E1B">
        <w:rPr>
          <w:sz w:val="24"/>
          <w:szCs w:val="24"/>
        </w:rPr>
        <w:t>SG110-24</w:t>
      </w:r>
      <w:r>
        <w:rPr>
          <w:sz w:val="24"/>
          <w:szCs w:val="24"/>
        </w:rPr>
        <w:t xml:space="preserve"> switchen omdat deze switch een switchingcapaciteit heeft van 48 Gbit/s.</w:t>
      </w:r>
    </w:p>
    <w:p w:rsidR="00A642FA" w:rsidRDefault="00A642FA" w:rsidP="00A642FA">
      <w:pPr>
        <w:spacing w:after="0"/>
        <w:rPr>
          <w:rStyle w:val="apple-converted-space"/>
          <w:rFonts w:cstheme="minorHAnsi"/>
          <w:sz w:val="24"/>
          <w:szCs w:val="24"/>
          <w:shd w:val="clear" w:color="auto" w:fill="FFFFFF"/>
        </w:rPr>
      </w:pPr>
      <w:r>
        <w:rPr>
          <w:rFonts w:cstheme="minorHAnsi"/>
          <w:sz w:val="24"/>
          <w:szCs w:val="24"/>
          <w:shd w:val="clear" w:color="auto" w:fill="FFFFFF"/>
        </w:rPr>
        <w:t>Voor access points hebben we gekozen voor de Aironet 702i</w:t>
      </w:r>
      <w:r>
        <w:rPr>
          <w:rStyle w:val="apple-converted-space"/>
          <w:rFonts w:cstheme="minorHAnsi"/>
          <w:sz w:val="24"/>
          <w:szCs w:val="24"/>
          <w:shd w:val="clear" w:color="auto" w:fill="FFFFFF"/>
        </w:rPr>
        <w:t>, deze keuze hebben we gemaakt vanwege de overdrachtsnelheid van 300 Mbps.</w:t>
      </w:r>
    </w:p>
    <w:p w:rsidR="00A642FA" w:rsidRDefault="00A642FA" w:rsidP="00A642FA">
      <w:pPr>
        <w:spacing w:after="0"/>
        <w:rPr>
          <w:rStyle w:val="apple-converted-space"/>
          <w:rFonts w:cstheme="minorHAnsi"/>
          <w:sz w:val="24"/>
          <w:szCs w:val="24"/>
          <w:shd w:val="clear" w:color="auto" w:fill="FFFFFF"/>
        </w:rPr>
      </w:pPr>
    </w:p>
    <w:p w:rsidR="00A642FA" w:rsidRDefault="00A642FA" w:rsidP="00273AF8">
      <w:pPr>
        <w:spacing w:after="0" w:line="276" w:lineRule="auto"/>
        <w:rPr>
          <w:sz w:val="24"/>
          <w:szCs w:val="24"/>
        </w:rPr>
      </w:pPr>
    </w:p>
    <w:p w:rsidR="00065939" w:rsidRDefault="00065939" w:rsidP="00273AF8">
      <w:pPr>
        <w:spacing w:after="0" w:line="276" w:lineRule="auto"/>
        <w:rPr>
          <w:sz w:val="24"/>
          <w:szCs w:val="24"/>
        </w:rPr>
      </w:pPr>
    </w:p>
    <w:p w:rsidR="00065939" w:rsidRDefault="00065939" w:rsidP="00273AF8">
      <w:pPr>
        <w:spacing w:after="0" w:line="276" w:lineRule="auto"/>
        <w:rPr>
          <w:sz w:val="24"/>
          <w:szCs w:val="24"/>
          <w:u w:val="single"/>
        </w:rPr>
      </w:pPr>
      <w:r>
        <w:rPr>
          <w:sz w:val="24"/>
          <w:szCs w:val="24"/>
          <w:u w:val="single"/>
        </w:rPr>
        <w:t>Niet Cisco</w:t>
      </w:r>
    </w:p>
    <w:p w:rsidR="00065939" w:rsidRDefault="00065939" w:rsidP="00273AF8">
      <w:pPr>
        <w:spacing w:after="0" w:line="276" w:lineRule="auto"/>
        <w:rPr>
          <w:rFonts w:cstheme="minorHAnsi"/>
          <w:sz w:val="24"/>
          <w:szCs w:val="24"/>
          <w:shd w:val="clear" w:color="auto" w:fill="FFFFFF"/>
        </w:rPr>
      </w:pPr>
      <w:r>
        <w:rPr>
          <w:sz w:val="24"/>
          <w:szCs w:val="24"/>
        </w:rPr>
        <w:t xml:space="preserve">Voor de niet Cisco oplossing hebben we als layer 3 switch gekozen voor de D-Link </w:t>
      </w:r>
      <w:r w:rsidRPr="00065939">
        <w:rPr>
          <w:rFonts w:cstheme="minorHAnsi"/>
          <w:sz w:val="24"/>
          <w:szCs w:val="24"/>
          <w:shd w:val="clear" w:color="auto" w:fill="FFFFFF"/>
        </w:rPr>
        <w:t>DGS-1510-52</w:t>
      </w:r>
      <w:r>
        <w:rPr>
          <w:rFonts w:cstheme="minorHAnsi"/>
          <w:sz w:val="24"/>
          <w:szCs w:val="24"/>
          <w:shd w:val="clear" w:color="auto" w:fill="FFFFFF"/>
        </w:rPr>
        <w:t xml:space="preserve">, we hebben hiervoor gekozen vanwege de throughput </w:t>
      </w:r>
      <w:r w:rsidR="00983882">
        <w:rPr>
          <w:rFonts w:cstheme="minorHAnsi"/>
          <w:sz w:val="24"/>
          <w:szCs w:val="24"/>
          <w:shd w:val="clear" w:color="auto" w:fill="FFFFFF"/>
        </w:rPr>
        <w:t>die 104,16 Mpps is.</w:t>
      </w:r>
    </w:p>
    <w:p w:rsidR="00983882" w:rsidRDefault="00983882" w:rsidP="00983882">
      <w:pPr>
        <w:spacing w:after="0"/>
        <w:rPr>
          <w:rFonts w:cstheme="minorHAnsi"/>
          <w:sz w:val="24"/>
          <w:szCs w:val="24"/>
          <w:shd w:val="clear" w:color="auto" w:fill="FFFFFF"/>
        </w:rPr>
      </w:pPr>
      <w:r>
        <w:rPr>
          <w:sz w:val="24"/>
          <w:szCs w:val="24"/>
        </w:rPr>
        <w:t xml:space="preserve">Als redundante layer 2 switchen hebben we gekozen voor 11 D-Link </w:t>
      </w:r>
      <w:r>
        <w:rPr>
          <w:rStyle w:val="apple-converted-space"/>
          <w:rFonts w:ascii="Arial" w:hAnsi="Arial" w:cs="Arial"/>
          <w:color w:val="9096B1"/>
          <w:sz w:val="21"/>
          <w:szCs w:val="21"/>
          <w:shd w:val="clear" w:color="auto" w:fill="FFFFFF"/>
        </w:rPr>
        <w:t> </w:t>
      </w:r>
      <w:r w:rsidRPr="00983882">
        <w:rPr>
          <w:rFonts w:cstheme="minorHAnsi"/>
          <w:sz w:val="24"/>
          <w:szCs w:val="24"/>
          <w:shd w:val="clear" w:color="auto" w:fill="FFFFFF"/>
        </w:rPr>
        <w:t>DES-1210-52</w:t>
      </w:r>
      <w:r>
        <w:rPr>
          <w:rFonts w:cstheme="minorHAnsi"/>
          <w:sz w:val="24"/>
          <w:szCs w:val="24"/>
          <w:shd w:val="clear" w:color="auto" w:fill="FFFFFF"/>
        </w:rPr>
        <w:t xml:space="preserve"> switchen omdat deze switch een max overdrachtsnelheid heeft van 1000Mbps.</w:t>
      </w:r>
    </w:p>
    <w:p w:rsidR="00983882" w:rsidRDefault="00983882" w:rsidP="00983882">
      <w:pPr>
        <w:spacing w:after="0"/>
        <w:rPr>
          <w:rStyle w:val="apple-converted-space"/>
          <w:rFonts w:cstheme="minorHAnsi"/>
          <w:sz w:val="24"/>
          <w:szCs w:val="24"/>
          <w:shd w:val="clear" w:color="auto" w:fill="FFFFFF"/>
        </w:rPr>
      </w:pPr>
      <w:r>
        <w:rPr>
          <w:rFonts w:cstheme="minorHAnsi"/>
          <w:sz w:val="24"/>
          <w:szCs w:val="24"/>
          <w:shd w:val="clear" w:color="auto" w:fill="FFFFFF"/>
        </w:rPr>
        <w:t xml:space="preserve">Voor access points hebben we gekozen voor de TP-Link </w:t>
      </w:r>
      <w:r w:rsidRPr="000401A6">
        <w:rPr>
          <w:rFonts w:cstheme="minorHAnsi"/>
          <w:sz w:val="24"/>
          <w:szCs w:val="24"/>
          <w:shd w:val="clear" w:color="auto" w:fill="FFFFFF"/>
        </w:rPr>
        <w:t>CAP1750</w:t>
      </w:r>
      <w:r w:rsidR="000401A6">
        <w:rPr>
          <w:rStyle w:val="apple-converted-space"/>
          <w:rFonts w:cstheme="minorHAnsi"/>
          <w:sz w:val="24"/>
          <w:szCs w:val="24"/>
          <w:shd w:val="clear" w:color="auto" w:fill="FFFFFF"/>
        </w:rPr>
        <w:t>, deze keuze hebben we gemaakt vanwege de overdrachtsnelheid van 1750 Mbps.</w:t>
      </w:r>
    </w:p>
    <w:p w:rsidR="000401A6" w:rsidRDefault="000401A6" w:rsidP="00983882">
      <w:pPr>
        <w:spacing w:after="0"/>
        <w:rPr>
          <w:rStyle w:val="apple-converted-space"/>
          <w:rFonts w:cstheme="minorHAnsi"/>
          <w:sz w:val="24"/>
          <w:szCs w:val="24"/>
          <w:shd w:val="clear" w:color="auto" w:fill="FFFFFF"/>
        </w:rPr>
      </w:pPr>
    </w:p>
    <w:p w:rsidR="000401A6" w:rsidRDefault="000401A6" w:rsidP="000401A6">
      <w:pPr>
        <w:spacing w:after="0"/>
        <w:rPr>
          <w:rStyle w:val="apple-converted-space"/>
          <w:rFonts w:cstheme="minorHAnsi"/>
          <w:b/>
          <w:sz w:val="28"/>
          <w:szCs w:val="28"/>
          <w:u w:val="single"/>
          <w:shd w:val="clear" w:color="auto" w:fill="FFFFFF"/>
        </w:rPr>
      </w:pPr>
      <w:r w:rsidRPr="000401A6">
        <w:rPr>
          <w:rStyle w:val="apple-converted-space"/>
          <w:rFonts w:cstheme="minorHAnsi"/>
          <w:b/>
          <w:sz w:val="28"/>
          <w:szCs w:val="28"/>
          <w:u w:val="single"/>
          <w:shd w:val="clear" w:color="auto" w:fill="FFFFFF"/>
        </w:rPr>
        <w:t>Mumbai</w:t>
      </w:r>
    </w:p>
    <w:p w:rsidR="000401A6" w:rsidRPr="008F6083" w:rsidRDefault="000401A6" w:rsidP="000401A6">
      <w:pPr>
        <w:spacing w:after="0" w:line="276" w:lineRule="auto"/>
        <w:rPr>
          <w:sz w:val="24"/>
          <w:szCs w:val="24"/>
        </w:rPr>
      </w:pPr>
      <w:r w:rsidRPr="008F6083">
        <w:rPr>
          <w:sz w:val="24"/>
          <w:szCs w:val="24"/>
        </w:rPr>
        <w:t xml:space="preserve">Voor de Cisco oplossing van </w:t>
      </w:r>
      <w:r>
        <w:rPr>
          <w:sz w:val="24"/>
          <w:szCs w:val="24"/>
        </w:rPr>
        <w:t>Mumbai hebben we 1 layer 3 switch, 4</w:t>
      </w:r>
      <w:r w:rsidRPr="008F6083">
        <w:rPr>
          <w:sz w:val="24"/>
          <w:szCs w:val="24"/>
        </w:rPr>
        <w:t xml:space="preserve"> </w:t>
      </w:r>
      <w:r>
        <w:rPr>
          <w:sz w:val="24"/>
          <w:szCs w:val="24"/>
        </w:rPr>
        <w:t xml:space="preserve">redundante layer 2 switchen </w:t>
      </w:r>
      <w:r w:rsidRPr="008F6083">
        <w:rPr>
          <w:sz w:val="24"/>
          <w:szCs w:val="24"/>
        </w:rPr>
        <w:t xml:space="preserve">en </w:t>
      </w:r>
      <w:r>
        <w:rPr>
          <w:sz w:val="24"/>
          <w:szCs w:val="24"/>
        </w:rPr>
        <w:t>2</w:t>
      </w:r>
      <w:r w:rsidRPr="008F6083">
        <w:rPr>
          <w:sz w:val="24"/>
          <w:szCs w:val="24"/>
        </w:rPr>
        <w:t xml:space="preserve"> access points.</w:t>
      </w:r>
    </w:p>
    <w:p w:rsidR="000401A6" w:rsidRDefault="000401A6" w:rsidP="000401A6">
      <w:pPr>
        <w:spacing w:after="0" w:line="276" w:lineRule="auto"/>
        <w:rPr>
          <w:sz w:val="24"/>
          <w:szCs w:val="24"/>
        </w:rPr>
      </w:pPr>
      <w:r w:rsidRPr="008F6083">
        <w:rPr>
          <w:sz w:val="24"/>
          <w:szCs w:val="24"/>
        </w:rPr>
        <w:t xml:space="preserve">Voor de niet Cisco oplossing hebben we dezelfde middelen maar niet van Cisco, dit zijn </w:t>
      </w:r>
      <w:r>
        <w:rPr>
          <w:sz w:val="24"/>
          <w:szCs w:val="24"/>
        </w:rPr>
        <w:t>1 layer 3 switch, 4</w:t>
      </w:r>
      <w:r w:rsidRPr="008F6083">
        <w:rPr>
          <w:sz w:val="24"/>
          <w:szCs w:val="24"/>
        </w:rPr>
        <w:t xml:space="preserve"> </w:t>
      </w:r>
      <w:r>
        <w:rPr>
          <w:sz w:val="24"/>
          <w:szCs w:val="24"/>
        </w:rPr>
        <w:t xml:space="preserve">redundante layer 2 switchen </w:t>
      </w:r>
      <w:r w:rsidRPr="008F6083">
        <w:rPr>
          <w:sz w:val="24"/>
          <w:szCs w:val="24"/>
        </w:rPr>
        <w:t xml:space="preserve">en </w:t>
      </w:r>
      <w:r>
        <w:rPr>
          <w:sz w:val="24"/>
          <w:szCs w:val="24"/>
        </w:rPr>
        <w:t>2</w:t>
      </w:r>
      <w:r w:rsidRPr="008F6083">
        <w:rPr>
          <w:sz w:val="24"/>
          <w:szCs w:val="24"/>
        </w:rPr>
        <w:t xml:space="preserve"> access points.</w:t>
      </w:r>
    </w:p>
    <w:p w:rsidR="000401A6" w:rsidRDefault="000401A6" w:rsidP="000401A6">
      <w:pPr>
        <w:spacing w:after="0" w:line="276" w:lineRule="auto"/>
        <w:rPr>
          <w:sz w:val="24"/>
          <w:szCs w:val="24"/>
        </w:rPr>
      </w:pPr>
    </w:p>
    <w:p w:rsidR="000401A6" w:rsidRDefault="000401A6" w:rsidP="000401A6">
      <w:pPr>
        <w:spacing w:after="0" w:line="276" w:lineRule="auto"/>
        <w:rPr>
          <w:sz w:val="24"/>
          <w:szCs w:val="24"/>
          <w:u w:val="single"/>
        </w:rPr>
      </w:pPr>
      <w:r w:rsidRPr="000401A6">
        <w:rPr>
          <w:sz w:val="24"/>
          <w:szCs w:val="24"/>
          <w:u w:val="single"/>
        </w:rPr>
        <w:t>Cisco</w:t>
      </w:r>
    </w:p>
    <w:p w:rsidR="006629AB" w:rsidRDefault="000401A6" w:rsidP="006629AB">
      <w:pPr>
        <w:spacing w:after="0" w:line="276" w:lineRule="auto"/>
        <w:rPr>
          <w:sz w:val="24"/>
          <w:szCs w:val="24"/>
        </w:rPr>
      </w:pPr>
      <w:r>
        <w:rPr>
          <w:sz w:val="24"/>
          <w:szCs w:val="24"/>
        </w:rPr>
        <w:t>Als layer 3 switch hebben we gekozen voor de</w:t>
      </w:r>
      <w:r w:rsidR="006629AB">
        <w:rPr>
          <w:sz w:val="24"/>
          <w:szCs w:val="24"/>
        </w:rPr>
        <w:t>zelfde switch als in Shanghai, de SF500-24 switch omdat deze switch een overdrachtsnelheid heeft van max 1000 Mbit/s.</w:t>
      </w:r>
    </w:p>
    <w:p w:rsidR="006629AB" w:rsidRDefault="006629AB" w:rsidP="006629AB">
      <w:pPr>
        <w:spacing w:after="0" w:line="276" w:lineRule="auto"/>
        <w:rPr>
          <w:sz w:val="24"/>
          <w:szCs w:val="24"/>
        </w:rPr>
      </w:pPr>
      <w:r>
        <w:rPr>
          <w:sz w:val="24"/>
          <w:szCs w:val="24"/>
        </w:rPr>
        <w:t xml:space="preserve">Als redundante layer 2 switchen hebben we gekozen voor 4 </w:t>
      </w:r>
      <w:r w:rsidRPr="006629AB">
        <w:rPr>
          <w:rFonts w:cstheme="minorHAnsi"/>
          <w:sz w:val="24"/>
          <w:szCs w:val="24"/>
          <w:shd w:val="clear" w:color="auto" w:fill="FFFFFF"/>
        </w:rPr>
        <w:t>SF300-24PP-K9-EU</w:t>
      </w:r>
      <w:r>
        <w:rPr>
          <w:rFonts w:cstheme="minorHAnsi"/>
          <w:sz w:val="24"/>
          <w:szCs w:val="24"/>
          <w:shd w:val="clear" w:color="auto" w:fill="FFFFFF"/>
        </w:rPr>
        <w:t xml:space="preserve"> switchen </w:t>
      </w:r>
      <w:r>
        <w:rPr>
          <w:sz w:val="24"/>
          <w:szCs w:val="24"/>
        </w:rPr>
        <w:t>omdat deze switch een switchingcapaciteit heeft van 12,8 Gbit/s.</w:t>
      </w:r>
    </w:p>
    <w:p w:rsidR="006629AB" w:rsidRDefault="006629AB" w:rsidP="006629AB">
      <w:pPr>
        <w:spacing w:after="0"/>
        <w:rPr>
          <w:rStyle w:val="apple-converted-space"/>
          <w:rFonts w:cstheme="minorHAnsi"/>
          <w:sz w:val="24"/>
          <w:szCs w:val="24"/>
          <w:shd w:val="clear" w:color="auto" w:fill="FFFFFF"/>
        </w:rPr>
      </w:pPr>
      <w:r>
        <w:rPr>
          <w:rFonts w:cstheme="minorHAnsi"/>
          <w:sz w:val="24"/>
          <w:szCs w:val="24"/>
          <w:shd w:val="clear" w:color="auto" w:fill="FFFFFF"/>
        </w:rPr>
        <w:t xml:space="preserve">Voor access points hebben we gekozen voor </w:t>
      </w:r>
      <w:r w:rsidR="001B14C6">
        <w:rPr>
          <w:rFonts w:cstheme="minorHAnsi"/>
          <w:sz w:val="24"/>
          <w:szCs w:val="24"/>
          <w:shd w:val="clear" w:color="auto" w:fill="FFFFFF"/>
        </w:rPr>
        <w:t>2</w:t>
      </w:r>
      <w:r>
        <w:rPr>
          <w:rFonts w:cstheme="minorHAnsi"/>
          <w:sz w:val="24"/>
          <w:szCs w:val="24"/>
          <w:shd w:val="clear" w:color="auto" w:fill="FFFFFF"/>
        </w:rPr>
        <w:t xml:space="preserve"> </w:t>
      </w:r>
      <w:r w:rsidRPr="006629AB">
        <w:rPr>
          <w:rFonts w:cstheme="minorHAnsi"/>
          <w:sz w:val="24"/>
          <w:szCs w:val="24"/>
          <w:shd w:val="clear" w:color="auto" w:fill="FFFFFF"/>
        </w:rPr>
        <w:t>WAP371-E-K9</w:t>
      </w:r>
      <w:r>
        <w:rPr>
          <w:rStyle w:val="apple-converted-space"/>
          <w:rFonts w:cstheme="minorHAnsi"/>
          <w:sz w:val="24"/>
          <w:szCs w:val="24"/>
          <w:shd w:val="clear" w:color="auto" w:fill="FFFFFF"/>
        </w:rPr>
        <w:t>, deze keuze hebben we gemaakt vanwege de overdrachtsnelheid van 1300 Mbps.</w:t>
      </w:r>
    </w:p>
    <w:p w:rsidR="006629AB" w:rsidRDefault="006629AB" w:rsidP="006629AB">
      <w:pPr>
        <w:spacing w:after="0" w:line="276" w:lineRule="auto"/>
        <w:rPr>
          <w:sz w:val="24"/>
          <w:szCs w:val="24"/>
        </w:rPr>
      </w:pPr>
    </w:p>
    <w:p w:rsidR="000401A6" w:rsidRPr="006629AB" w:rsidRDefault="006629AB" w:rsidP="000401A6">
      <w:pPr>
        <w:spacing w:after="0" w:line="276" w:lineRule="auto"/>
        <w:rPr>
          <w:rFonts w:cstheme="minorHAnsi"/>
          <w:sz w:val="24"/>
          <w:szCs w:val="24"/>
          <w:u w:val="single"/>
        </w:rPr>
      </w:pPr>
      <w:r w:rsidRPr="006629AB">
        <w:rPr>
          <w:rFonts w:cstheme="minorHAnsi"/>
          <w:sz w:val="24"/>
          <w:szCs w:val="24"/>
          <w:u w:val="single"/>
        </w:rPr>
        <w:t>Niet Cisco</w:t>
      </w:r>
    </w:p>
    <w:p w:rsidR="006629AB" w:rsidRDefault="006629AB" w:rsidP="006629AB">
      <w:pPr>
        <w:spacing w:after="0" w:line="276" w:lineRule="auto"/>
        <w:rPr>
          <w:sz w:val="24"/>
          <w:szCs w:val="24"/>
        </w:rPr>
      </w:pPr>
      <w:r>
        <w:rPr>
          <w:sz w:val="24"/>
          <w:szCs w:val="24"/>
        </w:rPr>
        <w:t>Als layer 3 switch hebben we gekozen voor de HP Enterprise switch 1420-24G-2SFP omdat deze switch een overdrachtsnelheid heeft van max 1000 Mbit/s.</w:t>
      </w:r>
    </w:p>
    <w:p w:rsidR="006629AB" w:rsidRDefault="006629AB" w:rsidP="006629AB">
      <w:pPr>
        <w:spacing w:after="0" w:line="276" w:lineRule="auto"/>
        <w:rPr>
          <w:sz w:val="24"/>
          <w:szCs w:val="24"/>
        </w:rPr>
      </w:pPr>
      <w:r>
        <w:rPr>
          <w:sz w:val="24"/>
          <w:szCs w:val="24"/>
        </w:rPr>
        <w:lastRenderedPageBreak/>
        <w:t xml:space="preserve">Als redundante layer 2 switchen hebben we gekozen voor 4 </w:t>
      </w:r>
      <w:r w:rsidR="001B14C6">
        <w:rPr>
          <w:rFonts w:cstheme="minorHAnsi"/>
          <w:sz w:val="24"/>
          <w:szCs w:val="24"/>
          <w:shd w:val="clear" w:color="auto" w:fill="FFFFFF"/>
        </w:rPr>
        <w:t xml:space="preserve">TP-Link </w:t>
      </w:r>
      <w:r w:rsidR="001B14C6" w:rsidRPr="001B14C6">
        <w:rPr>
          <w:rFonts w:cstheme="minorHAnsi"/>
          <w:sz w:val="24"/>
          <w:szCs w:val="24"/>
          <w:shd w:val="clear" w:color="auto" w:fill="FFFFFF"/>
        </w:rPr>
        <w:t>TL-SF1024D</w:t>
      </w:r>
      <w:r>
        <w:rPr>
          <w:rFonts w:cstheme="minorHAnsi"/>
          <w:sz w:val="24"/>
          <w:szCs w:val="24"/>
          <w:shd w:val="clear" w:color="auto" w:fill="FFFFFF"/>
        </w:rPr>
        <w:t xml:space="preserve"> switchen </w:t>
      </w:r>
      <w:r>
        <w:rPr>
          <w:sz w:val="24"/>
          <w:szCs w:val="24"/>
        </w:rPr>
        <w:t xml:space="preserve">omdat deze switch een switchingcapaciteit heeft van </w:t>
      </w:r>
      <w:r w:rsidR="001B14C6">
        <w:rPr>
          <w:sz w:val="24"/>
          <w:szCs w:val="24"/>
        </w:rPr>
        <w:t>4,8</w:t>
      </w:r>
      <w:r>
        <w:rPr>
          <w:sz w:val="24"/>
          <w:szCs w:val="24"/>
        </w:rPr>
        <w:t xml:space="preserve"> Gbit/s.</w:t>
      </w:r>
    </w:p>
    <w:p w:rsidR="006629AB" w:rsidRDefault="006629AB" w:rsidP="006629AB">
      <w:pPr>
        <w:spacing w:after="0"/>
        <w:rPr>
          <w:rStyle w:val="apple-converted-space"/>
          <w:rFonts w:cstheme="minorHAnsi"/>
          <w:sz w:val="24"/>
          <w:szCs w:val="24"/>
          <w:shd w:val="clear" w:color="auto" w:fill="FFFFFF"/>
        </w:rPr>
      </w:pPr>
      <w:r>
        <w:rPr>
          <w:rFonts w:cstheme="minorHAnsi"/>
          <w:sz w:val="24"/>
          <w:szCs w:val="24"/>
          <w:shd w:val="clear" w:color="auto" w:fill="FFFFFF"/>
        </w:rPr>
        <w:t xml:space="preserve">Voor access points hebben we gekozen voor </w:t>
      </w:r>
      <w:r w:rsidR="001B14C6">
        <w:rPr>
          <w:rFonts w:cstheme="minorHAnsi"/>
          <w:sz w:val="24"/>
          <w:szCs w:val="24"/>
          <w:shd w:val="clear" w:color="auto" w:fill="FFFFFF"/>
        </w:rPr>
        <w:t xml:space="preserve">2 </w:t>
      </w:r>
      <w:r w:rsidR="001B14C6" w:rsidRPr="001B14C6">
        <w:rPr>
          <w:rFonts w:cstheme="minorHAnsi"/>
          <w:sz w:val="24"/>
          <w:szCs w:val="24"/>
          <w:shd w:val="clear" w:color="auto" w:fill="FFFFFF"/>
        </w:rPr>
        <w:t>Trendnet TEW-755AP</w:t>
      </w:r>
      <w:r>
        <w:rPr>
          <w:rStyle w:val="apple-converted-space"/>
          <w:rFonts w:cstheme="minorHAnsi"/>
          <w:sz w:val="24"/>
          <w:szCs w:val="24"/>
          <w:shd w:val="clear" w:color="auto" w:fill="FFFFFF"/>
        </w:rPr>
        <w:t>, deze keuze hebben we gemaakt vanwege de overdrachtsnelheid van 1</w:t>
      </w:r>
      <w:r w:rsidR="001B14C6">
        <w:rPr>
          <w:rStyle w:val="apple-converted-space"/>
          <w:rFonts w:cstheme="minorHAnsi"/>
          <w:sz w:val="24"/>
          <w:szCs w:val="24"/>
          <w:shd w:val="clear" w:color="auto" w:fill="FFFFFF"/>
        </w:rPr>
        <w:t>000</w:t>
      </w:r>
      <w:r>
        <w:rPr>
          <w:rStyle w:val="apple-converted-space"/>
          <w:rFonts w:cstheme="minorHAnsi"/>
          <w:sz w:val="24"/>
          <w:szCs w:val="24"/>
          <w:shd w:val="clear" w:color="auto" w:fill="FFFFFF"/>
        </w:rPr>
        <w:t xml:space="preserve"> Mbps.</w:t>
      </w:r>
    </w:p>
    <w:p w:rsidR="000401A6" w:rsidRDefault="000401A6" w:rsidP="000401A6">
      <w:pPr>
        <w:spacing w:after="0" w:line="276" w:lineRule="auto"/>
        <w:rPr>
          <w:sz w:val="24"/>
          <w:szCs w:val="24"/>
        </w:rPr>
      </w:pPr>
    </w:p>
    <w:p w:rsidR="000401A6" w:rsidRPr="000401A6" w:rsidRDefault="000401A6" w:rsidP="000401A6">
      <w:pPr>
        <w:spacing w:after="0"/>
        <w:rPr>
          <w:rStyle w:val="apple-converted-space"/>
          <w:rFonts w:cstheme="minorHAnsi"/>
          <w:b/>
          <w:sz w:val="28"/>
          <w:szCs w:val="28"/>
          <w:u w:val="single"/>
          <w:shd w:val="clear" w:color="auto" w:fill="FFFFFF"/>
        </w:rPr>
      </w:pPr>
    </w:p>
    <w:p w:rsidR="000401A6" w:rsidRPr="000401A6" w:rsidRDefault="000401A6" w:rsidP="00983882">
      <w:pPr>
        <w:spacing w:after="0"/>
        <w:rPr>
          <w:rFonts w:cstheme="minorHAnsi"/>
          <w:sz w:val="24"/>
          <w:szCs w:val="24"/>
          <w:shd w:val="clear" w:color="auto" w:fill="FFFFFF"/>
        </w:rPr>
      </w:pPr>
    </w:p>
    <w:p w:rsidR="00A544A8" w:rsidRDefault="00A544A8">
      <w:r>
        <w:br w:type="page"/>
      </w:r>
    </w:p>
    <w:p w:rsidR="00C364DD" w:rsidRDefault="00A544A8" w:rsidP="00A544A8">
      <w:pPr>
        <w:jc w:val="center"/>
        <w:rPr>
          <w:b/>
          <w:i/>
          <w:sz w:val="32"/>
          <w:szCs w:val="32"/>
          <w:u w:val="single"/>
        </w:rPr>
      </w:pPr>
      <w:r>
        <w:rPr>
          <w:b/>
          <w:i/>
          <w:sz w:val="32"/>
          <w:szCs w:val="32"/>
          <w:u w:val="single"/>
        </w:rPr>
        <w:lastRenderedPageBreak/>
        <w:t>Fase 3: Locaties</w:t>
      </w:r>
    </w:p>
    <w:p w:rsidR="000A323F" w:rsidRDefault="000A323F" w:rsidP="006355C6">
      <w:pPr>
        <w:spacing w:line="276" w:lineRule="auto"/>
        <w:rPr>
          <w:sz w:val="24"/>
          <w:szCs w:val="24"/>
        </w:rPr>
      </w:pPr>
      <w:r>
        <w:rPr>
          <w:sz w:val="24"/>
          <w:szCs w:val="24"/>
        </w:rPr>
        <w:t>Hieronder vindt u de grondplannen van alle verdiepingen van alle locaties met daarop de apparatuur door ons geplaatst. De benaming van de apparaten op de grondplannen komt overeen met de benaming van de apparaten op de logische topologieën</w:t>
      </w:r>
      <w:r w:rsidR="006355C6">
        <w:rPr>
          <w:sz w:val="24"/>
          <w:szCs w:val="24"/>
        </w:rPr>
        <w:t>.</w:t>
      </w:r>
    </w:p>
    <w:p w:rsidR="000A323F" w:rsidRDefault="000A323F" w:rsidP="006355C6">
      <w:pPr>
        <w:spacing w:line="360" w:lineRule="auto"/>
        <w:rPr>
          <w:sz w:val="24"/>
          <w:szCs w:val="24"/>
          <w:u w:val="single"/>
        </w:rPr>
      </w:pPr>
      <w:r>
        <w:rPr>
          <w:sz w:val="24"/>
          <w:szCs w:val="24"/>
          <w:u w:val="single"/>
        </w:rPr>
        <w:t>New York Verdieping 1</w:t>
      </w:r>
    </w:p>
    <w:p w:rsidR="000A323F" w:rsidRDefault="006355C6" w:rsidP="000A323F">
      <w:pPr>
        <w:rPr>
          <w:sz w:val="24"/>
          <w:szCs w:val="24"/>
          <w:u w:val="single"/>
        </w:rPr>
      </w:pPr>
      <w:r>
        <w:rPr>
          <w:noProof/>
          <w:sz w:val="24"/>
          <w:szCs w:val="24"/>
          <w:u w:val="single"/>
          <w:lang w:eastAsia="nl-BE"/>
        </w:rPr>
        <w:drawing>
          <wp:inline distT="0" distB="0" distL="0" distR="0">
            <wp:extent cx="7224321" cy="5582285"/>
            <wp:effectExtent l="1587"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ndplan New York Ver 1.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229903" cy="5586599"/>
                    </a:xfrm>
                    <a:prstGeom prst="rect">
                      <a:avLst/>
                    </a:prstGeom>
                  </pic:spPr>
                </pic:pic>
              </a:graphicData>
            </a:graphic>
          </wp:inline>
        </w:drawing>
      </w:r>
    </w:p>
    <w:p w:rsidR="000A323F" w:rsidRDefault="000A323F">
      <w:pPr>
        <w:rPr>
          <w:sz w:val="24"/>
          <w:szCs w:val="24"/>
          <w:u w:val="single"/>
        </w:rPr>
      </w:pPr>
      <w:r>
        <w:rPr>
          <w:sz w:val="24"/>
          <w:szCs w:val="24"/>
          <w:u w:val="single"/>
        </w:rPr>
        <w:lastRenderedPageBreak/>
        <w:t>New York Verdieping 2</w:t>
      </w:r>
    </w:p>
    <w:p w:rsidR="000A323F" w:rsidRDefault="000A323F">
      <w:pPr>
        <w:rPr>
          <w:sz w:val="24"/>
          <w:szCs w:val="24"/>
          <w:u w:val="single"/>
        </w:rPr>
      </w:pPr>
      <w:r>
        <w:rPr>
          <w:noProof/>
          <w:sz w:val="24"/>
          <w:szCs w:val="24"/>
          <w:u w:val="single"/>
          <w:lang w:eastAsia="nl-BE"/>
        </w:rPr>
        <w:drawing>
          <wp:inline distT="0" distB="0" distL="0" distR="0">
            <wp:extent cx="8180240" cy="5829409"/>
            <wp:effectExtent l="0" t="5715" r="5715"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ndplan New York Ver 2.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8209950" cy="5850581"/>
                    </a:xfrm>
                    <a:prstGeom prst="rect">
                      <a:avLst/>
                    </a:prstGeom>
                  </pic:spPr>
                </pic:pic>
              </a:graphicData>
            </a:graphic>
          </wp:inline>
        </w:drawing>
      </w:r>
    </w:p>
    <w:p w:rsidR="003A6EEE" w:rsidRDefault="003A6EEE" w:rsidP="000A323F">
      <w:pPr>
        <w:rPr>
          <w:sz w:val="24"/>
          <w:szCs w:val="24"/>
          <w:u w:val="single"/>
        </w:rPr>
      </w:pPr>
    </w:p>
    <w:p w:rsidR="000A323F" w:rsidRDefault="000A323F" w:rsidP="000A323F">
      <w:pPr>
        <w:rPr>
          <w:sz w:val="24"/>
          <w:szCs w:val="24"/>
          <w:u w:val="single"/>
        </w:rPr>
      </w:pPr>
      <w:r>
        <w:rPr>
          <w:sz w:val="24"/>
          <w:szCs w:val="24"/>
          <w:u w:val="single"/>
        </w:rPr>
        <w:lastRenderedPageBreak/>
        <w:t>New York Verdieping 3</w:t>
      </w:r>
    </w:p>
    <w:p w:rsidR="000A323F" w:rsidRDefault="000A323F" w:rsidP="000A323F">
      <w:pPr>
        <w:rPr>
          <w:sz w:val="24"/>
          <w:szCs w:val="24"/>
          <w:u w:val="single"/>
        </w:rPr>
      </w:pPr>
      <w:r>
        <w:rPr>
          <w:noProof/>
          <w:sz w:val="24"/>
          <w:szCs w:val="24"/>
          <w:u w:val="single"/>
          <w:lang w:eastAsia="nl-BE"/>
        </w:rPr>
        <w:drawing>
          <wp:inline distT="0" distB="0" distL="0" distR="0">
            <wp:extent cx="7834480" cy="5756740"/>
            <wp:effectExtent l="0" t="8890" r="5715"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ndplan New York Ver 3.jpg"/>
                    <pic:cNvPicPr/>
                  </pic:nvPicPr>
                  <pic:blipFill>
                    <a:blip r:embed="rId12">
                      <a:extLst>
                        <a:ext uri="{28A0092B-C50C-407E-A947-70E740481C1C}">
                          <a14:useLocalDpi xmlns:a14="http://schemas.microsoft.com/office/drawing/2010/main" val="0"/>
                        </a:ext>
                      </a:extLst>
                    </a:blip>
                    <a:stretch>
                      <a:fillRect/>
                    </a:stretch>
                  </pic:blipFill>
                  <pic:spPr>
                    <a:xfrm rot="5400000">
                      <a:off x="0" y="0"/>
                      <a:ext cx="7847274" cy="5766141"/>
                    </a:xfrm>
                    <a:prstGeom prst="rect">
                      <a:avLst/>
                    </a:prstGeom>
                  </pic:spPr>
                </pic:pic>
              </a:graphicData>
            </a:graphic>
          </wp:inline>
        </w:drawing>
      </w:r>
    </w:p>
    <w:p w:rsidR="003A6EEE" w:rsidRDefault="003A6EEE">
      <w:pPr>
        <w:rPr>
          <w:sz w:val="24"/>
          <w:szCs w:val="24"/>
          <w:u w:val="single"/>
        </w:rPr>
      </w:pPr>
    </w:p>
    <w:p w:rsidR="003A6EEE" w:rsidRDefault="003A6EEE">
      <w:pPr>
        <w:rPr>
          <w:sz w:val="24"/>
          <w:szCs w:val="24"/>
          <w:u w:val="single"/>
        </w:rPr>
      </w:pPr>
    </w:p>
    <w:p w:rsidR="000A323F" w:rsidRDefault="000A323F">
      <w:pPr>
        <w:rPr>
          <w:sz w:val="24"/>
          <w:szCs w:val="24"/>
          <w:u w:val="single"/>
        </w:rPr>
      </w:pPr>
      <w:r>
        <w:rPr>
          <w:sz w:val="24"/>
          <w:szCs w:val="24"/>
          <w:u w:val="single"/>
        </w:rPr>
        <w:lastRenderedPageBreak/>
        <w:t>New York Verdieping 4</w:t>
      </w:r>
    </w:p>
    <w:p w:rsidR="000A323F" w:rsidRDefault="000A323F">
      <w:pPr>
        <w:rPr>
          <w:sz w:val="24"/>
          <w:szCs w:val="24"/>
          <w:u w:val="single"/>
        </w:rPr>
      </w:pPr>
      <w:r>
        <w:rPr>
          <w:noProof/>
          <w:sz w:val="24"/>
          <w:szCs w:val="24"/>
          <w:u w:val="single"/>
          <w:lang w:eastAsia="nl-BE"/>
        </w:rPr>
        <w:drawing>
          <wp:inline distT="0" distB="0" distL="0" distR="0">
            <wp:extent cx="7990632" cy="5623525"/>
            <wp:effectExtent l="254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ndplan New York Ver 4.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8006920" cy="5634988"/>
                    </a:xfrm>
                    <a:prstGeom prst="rect">
                      <a:avLst/>
                    </a:prstGeom>
                  </pic:spPr>
                </pic:pic>
              </a:graphicData>
            </a:graphic>
          </wp:inline>
        </w:drawing>
      </w:r>
    </w:p>
    <w:p w:rsidR="003A6EEE" w:rsidRDefault="003A6EEE" w:rsidP="000A323F">
      <w:pPr>
        <w:rPr>
          <w:sz w:val="24"/>
          <w:szCs w:val="24"/>
          <w:u w:val="single"/>
        </w:rPr>
      </w:pPr>
    </w:p>
    <w:p w:rsidR="000A323F" w:rsidRDefault="000A323F" w:rsidP="000A323F">
      <w:pPr>
        <w:rPr>
          <w:sz w:val="24"/>
          <w:szCs w:val="24"/>
          <w:u w:val="single"/>
        </w:rPr>
      </w:pPr>
      <w:r>
        <w:rPr>
          <w:sz w:val="24"/>
          <w:szCs w:val="24"/>
          <w:u w:val="single"/>
        </w:rPr>
        <w:lastRenderedPageBreak/>
        <w:t>Shanghai</w:t>
      </w:r>
    </w:p>
    <w:p w:rsidR="000A323F" w:rsidRDefault="000A323F" w:rsidP="000A323F">
      <w:pPr>
        <w:rPr>
          <w:sz w:val="24"/>
          <w:szCs w:val="24"/>
          <w:u w:val="single"/>
        </w:rPr>
      </w:pPr>
      <w:r>
        <w:rPr>
          <w:noProof/>
          <w:sz w:val="24"/>
          <w:szCs w:val="24"/>
          <w:u w:val="single"/>
          <w:lang w:eastAsia="nl-BE"/>
        </w:rPr>
        <w:drawing>
          <wp:inline distT="0" distB="0" distL="0" distR="0">
            <wp:extent cx="7623215" cy="5387173"/>
            <wp:effectExtent l="0" t="5715"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ondplan Shanghai.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7627095" cy="5389915"/>
                    </a:xfrm>
                    <a:prstGeom prst="rect">
                      <a:avLst/>
                    </a:prstGeom>
                  </pic:spPr>
                </pic:pic>
              </a:graphicData>
            </a:graphic>
          </wp:inline>
        </w:drawing>
      </w:r>
    </w:p>
    <w:p w:rsidR="000A323F" w:rsidRDefault="000A323F">
      <w:pPr>
        <w:rPr>
          <w:sz w:val="24"/>
          <w:szCs w:val="24"/>
          <w:u w:val="single"/>
        </w:rPr>
      </w:pPr>
      <w:r>
        <w:rPr>
          <w:sz w:val="24"/>
          <w:szCs w:val="24"/>
          <w:u w:val="single"/>
        </w:rPr>
        <w:br w:type="page"/>
      </w:r>
    </w:p>
    <w:p w:rsidR="000A323F" w:rsidRDefault="000A323F" w:rsidP="000A323F">
      <w:pPr>
        <w:rPr>
          <w:sz w:val="24"/>
          <w:szCs w:val="24"/>
          <w:u w:val="single"/>
        </w:rPr>
      </w:pPr>
      <w:r>
        <w:rPr>
          <w:sz w:val="24"/>
          <w:szCs w:val="24"/>
          <w:u w:val="single"/>
        </w:rPr>
        <w:lastRenderedPageBreak/>
        <w:t>Mumbai</w:t>
      </w:r>
    </w:p>
    <w:p w:rsidR="00AE5739" w:rsidRDefault="000A323F" w:rsidP="000A323F">
      <w:pPr>
        <w:rPr>
          <w:sz w:val="24"/>
          <w:szCs w:val="24"/>
          <w:u w:val="single"/>
        </w:rPr>
      </w:pPr>
      <w:r>
        <w:rPr>
          <w:noProof/>
          <w:sz w:val="24"/>
          <w:szCs w:val="24"/>
          <w:u w:val="single"/>
          <w:lang w:eastAsia="nl-BE"/>
        </w:rPr>
        <w:drawing>
          <wp:inline distT="0" distB="0" distL="0" distR="0">
            <wp:extent cx="7578495" cy="5355570"/>
            <wp:effectExtent l="6667"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ndplan Mumbai.jpg"/>
                    <pic:cNvPicPr/>
                  </pic:nvPicPr>
                  <pic:blipFill>
                    <a:blip r:embed="rId15">
                      <a:extLst>
                        <a:ext uri="{28A0092B-C50C-407E-A947-70E740481C1C}">
                          <a14:useLocalDpi xmlns:a14="http://schemas.microsoft.com/office/drawing/2010/main" val="0"/>
                        </a:ext>
                      </a:extLst>
                    </a:blip>
                    <a:stretch>
                      <a:fillRect/>
                    </a:stretch>
                  </pic:blipFill>
                  <pic:spPr>
                    <a:xfrm rot="5400000">
                      <a:off x="0" y="0"/>
                      <a:ext cx="7588760" cy="5362824"/>
                    </a:xfrm>
                    <a:prstGeom prst="rect">
                      <a:avLst/>
                    </a:prstGeom>
                  </pic:spPr>
                </pic:pic>
              </a:graphicData>
            </a:graphic>
          </wp:inline>
        </w:drawing>
      </w:r>
    </w:p>
    <w:p w:rsidR="00AE5739" w:rsidRDefault="00AE5739">
      <w:pPr>
        <w:rPr>
          <w:sz w:val="24"/>
          <w:szCs w:val="24"/>
          <w:u w:val="single"/>
        </w:rPr>
      </w:pPr>
      <w:r>
        <w:rPr>
          <w:sz w:val="24"/>
          <w:szCs w:val="24"/>
          <w:u w:val="single"/>
        </w:rPr>
        <w:br w:type="page"/>
      </w:r>
    </w:p>
    <w:p w:rsidR="000A323F" w:rsidRDefault="00AE5739" w:rsidP="00AE5739">
      <w:pPr>
        <w:jc w:val="center"/>
        <w:rPr>
          <w:b/>
          <w:i/>
          <w:sz w:val="32"/>
          <w:szCs w:val="32"/>
          <w:u w:val="single"/>
        </w:rPr>
      </w:pPr>
      <w:r>
        <w:rPr>
          <w:b/>
          <w:i/>
          <w:sz w:val="32"/>
          <w:szCs w:val="32"/>
          <w:u w:val="single"/>
        </w:rPr>
        <w:lastRenderedPageBreak/>
        <w:t>Fase 4: IP Adressering</w:t>
      </w:r>
    </w:p>
    <w:p w:rsidR="00A154F8" w:rsidRDefault="00B96FE2" w:rsidP="006355C6">
      <w:pPr>
        <w:spacing w:after="0" w:line="276" w:lineRule="auto"/>
        <w:rPr>
          <w:sz w:val="24"/>
          <w:szCs w:val="24"/>
        </w:rPr>
      </w:pPr>
      <w:r>
        <w:rPr>
          <w:sz w:val="24"/>
          <w:szCs w:val="24"/>
        </w:rPr>
        <w:t xml:space="preserve">Voor de 3 locaties </w:t>
      </w:r>
      <w:r w:rsidR="00A154F8">
        <w:rPr>
          <w:sz w:val="24"/>
          <w:szCs w:val="24"/>
        </w:rPr>
        <w:t xml:space="preserve">hebben we deze </w:t>
      </w:r>
      <w:r>
        <w:rPr>
          <w:sz w:val="24"/>
          <w:szCs w:val="24"/>
        </w:rPr>
        <w:t>IP-adressering</w:t>
      </w:r>
      <w:r w:rsidR="00A154F8">
        <w:rPr>
          <w:sz w:val="24"/>
          <w:szCs w:val="24"/>
        </w:rPr>
        <w:t xml:space="preserve"> gekozen, de locatie met 10 hosts is Mumbai, de locatie met 43 hosts is Shanghai en de locatie met 365 hosts is New York.</w:t>
      </w:r>
    </w:p>
    <w:p w:rsidR="003A62F5" w:rsidRDefault="003A62F5" w:rsidP="006355C6">
      <w:pPr>
        <w:spacing w:after="0" w:line="276" w:lineRule="auto"/>
        <w:rPr>
          <w:sz w:val="24"/>
          <w:szCs w:val="24"/>
        </w:rPr>
      </w:pPr>
      <w:r>
        <w:rPr>
          <w:sz w:val="24"/>
          <w:szCs w:val="24"/>
        </w:rPr>
        <w:t>In de uitwerking in Packet Tracer hebben de routers</w:t>
      </w:r>
      <w:r w:rsidR="001C23C8">
        <w:rPr>
          <w:sz w:val="24"/>
          <w:szCs w:val="24"/>
        </w:rPr>
        <w:t xml:space="preserve"> en multilayer switchen</w:t>
      </w:r>
      <w:r>
        <w:rPr>
          <w:sz w:val="24"/>
          <w:szCs w:val="24"/>
        </w:rPr>
        <w:t xml:space="preserve"> van New York andere IP adressen dan we hier tonen, deze zijn : router NY 1 voor S0/2/0 10</w:t>
      </w:r>
      <w:r w:rsidR="00E66687">
        <w:rPr>
          <w:sz w:val="24"/>
          <w:szCs w:val="24"/>
        </w:rPr>
        <w:t>.0.0.1, voor S0/2/1 10.0.0.1 en</w:t>
      </w:r>
      <w:r w:rsidR="001C23C8">
        <w:rPr>
          <w:sz w:val="24"/>
          <w:szCs w:val="24"/>
        </w:rPr>
        <w:t xml:space="preserve"> Gigabitethernet</w:t>
      </w:r>
      <w:r w:rsidR="00B96FE2">
        <w:rPr>
          <w:sz w:val="24"/>
          <w:szCs w:val="24"/>
        </w:rPr>
        <w:t xml:space="preserve"> </w:t>
      </w:r>
      <w:r w:rsidR="001C23C8">
        <w:rPr>
          <w:sz w:val="24"/>
          <w:szCs w:val="24"/>
        </w:rPr>
        <w:t>poort 0 192.167.12.193 en</w:t>
      </w:r>
      <w:r w:rsidR="00E66687">
        <w:rPr>
          <w:sz w:val="24"/>
          <w:szCs w:val="24"/>
        </w:rPr>
        <w:t xml:space="preserve"> voor </w:t>
      </w:r>
      <w:r>
        <w:rPr>
          <w:sz w:val="24"/>
          <w:szCs w:val="24"/>
        </w:rPr>
        <w:t xml:space="preserve"> ro</w:t>
      </w:r>
      <w:r w:rsidR="001C23C8">
        <w:rPr>
          <w:sz w:val="24"/>
          <w:szCs w:val="24"/>
        </w:rPr>
        <w:t>uter NY 2 voor S0/3/0 10.0.0.2,</w:t>
      </w:r>
      <w:r>
        <w:rPr>
          <w:sz w:val="24"/>
          <w:szCs w:val="24"/>
        </w:rPr>
        <w:t xml:space="preserve"> voor S0/3/1 10.0.0.5</w:t>
      </w:r>
      <w:r w:rsidR="001C23C8">
        <w:rPr>
          <w:sz w:val="24"/>
          <w:szCs w:val="24"/>
        </w:rPr>
        <w:t>, voor Gigabitethernet</w:t>
      </w:r>
      <w:r w:rsidR="00B96FE2">
        <w:rPr>
          <w:sz w:val="24"/>
          <w:szCs w:val="24"/>
        </w:rPr>
        <w:t xml:space="preserve"> </w:t>
      </w:r>
      <w:r w:rsidR="001C23C8">
        <w:rPr>
          <w:sz w:val="24"/>
          <w:szCs w:val="24"/>
        </w:rPr>
        <w:t>poort 0 10.0.2.18 en voor Gigabitethernet</w:t>
      </w:r>
      <w:r w:rsidR="00B96FE2">
        <w:rPr>
          <w:sz w:val="24"/>
          <w:szCs w:val="24"/>
        </w:rPr>
        <w:t xml:space="preserve"> </w:t>
      </w:r>
      <w:r w:rsidR="001C23C8">
        <w:rPr>
          <w:sz w:val="24"/>
          <w:szCs w:val="24"/>
        </w:rPr>
        <w:t>poort 2 10.0.2.13</w:t>
      </w:r>
      <w:r>
        <w:rPr>
          <w:sz w:val="24"/>
          <w:szCs w:val="24"/>
        </w:rPr>
        <w:t xml:space="preserve"> en r</w:t>
      </w:r>
      <w:r w:rsidR="001C23C8">
        <w:rPr>
          <w:sz w:val="24"/>
          <w:szCs w:val="24"/>
        </w:rPr>
        <w:t xml:space="preserve">outer NY 3 voor S0/3/0 10.0.0.6, </w:t>
      </w:r>
      <w:r>
        <w:rPr>
          <w:sz w:val="24"/>
          <w:szCs w:val="24"/>
        </w:rPr>
        <w:t>voor S0/3/1  10.0.0.9</w:t>
      </w:r>
      <w:r w:rsidR="001C23C8">
        <w:rPr>
          <w:sz w:val="24"/>
          <w:szCs w:val="24"/>
        </w:rPr>
        <w:t>,voor Gigabitethernet</w:t>
      </w:r>
      <w:r w:rsidR="00B96FE2">
        <w:rPr>
          <w:sz w:val="24"/>
          <w:szCs w:val="24"/>
        </w:rPr>
        <w:t xml:space="preserve"> </w:t>
      </w:r>
      <w:r w:rsidR="001C23C8">
        <w:rPr>
          <w:sz w:val="24"/>
          <w:szCs w:val="24"/>
        </w:rPr>
        <w:t>poort 0 10.0.2.5 en voor Gigabitethernet</w:t>
      </w:r>
      <w:r w:rsidR="00B96FE2">
        <w:rPr>
          <w:sz w:val="24"/>
          <w:szCs w:val="24"/>
        </w:rPr>
        <w:t xml:space="preserve"> </w:t>
      </w:r>
      <w:r w:rsidR="001C23C8">
        <w:rPr>
          <w:sz w:val="24"/>
          <w:szCs w:val="24"/>
        </w:rPr>
        <w:t xml:space="preserve">poort 1 10.0.2.2 </w:t>
      </w:r>
      <w:r>
        <w:rPr>
          <w:sz w:val="24"/>
          <w:szCs w:val="24"/>
        </w:rPr>
        <w:t>.</w:t>
      </w:r>
    </w:p>
    <w:p w:rsidR="001C23C8" w:rsidRDefault="001C23C8" w:rsidP="006355C6">
      <w:pPr>
        <w:spacing w:after="0" w:line="276" w:lineRule="auto"/>
        <w:rPr>
          <w:sz w:val="24"/>
          <w:szCs w:val="24"/>
        </w:rPr>
      </w:pPr>
      <w:r>
        <w:rPr>
          <w:sz w:val="24"/>
          <w:szCs w:val="24"/>
        </w:rPr>
        <w:t>Voor de multilayer switchen hebben multilayer switch 1 zijn de Gigabitethernet</w:t>
      </w:r>
      <w:r w:rsidR="00B96FE2">
        <w:rPr>
          <w:sz w:val="24"/>
          <w:szCs w:val="24"/>
        </w:rPr>
        <w:t xml:space="preserve"> </w:t>
      </w:r>
      <w:r>
        <w:rPr>
          <w:sz w:val="24"/>
          <w:szCs w:val="24"/>
        </w:rPr>
        <w:t>poort 1 10.0.2.17 en zijn de Gigabitethernet</w:t>
      </w:r>
      <w:r w:rsidR="00B96FE2">
        <w:rPr>
          <w:sz w:val="24"/>
          <w:szCs w:val="24"/>
        </w:rPr>
        <w:t xml:space="preserve"> </w:t>
      </w:r>
      <w:r>
        <w:rPr>
          <w:sz w:val="24"/>
          <w:szCs w:val="24"/>
        </w:rPr>
        <w:t>poort 2 10.0.2.6. Voor de multilayer</w:t>
      </w:r>
      <w:r w:rsidR="00B96FE2">
        <w:rPr>
          <w:sz w:val="24"/>
          <w:szCs w:val="24"/>
        </w:rPr>
        <w:t xml:space="preserve"> </w:t>
      </w:r>
      <w:r>
        <w:rPr>
          <w:sz w:val="24"/>
          <w:szCs w:val="24"/>
        </w:rPr>
        <w:t>switch 2 zijn de Gigabitethernet</w:t>
      </w:r>
      <w:r w:rsidR="00B96FE2">
        <w:rPr>
          <w:sz w:val="24"/>
          <w:szCs w:val="24"/>
        </w:rPr>
        <w:t xml:space="preserve"> </w:t>
      </w:r>
      <w:r>
        <w:rPr>
          <w:sz w:val="24"/>
          <w:szCs w:val="24"/>
        </w:rPr>
        <w:t>poort 1 10.0.2.1 en voor de Gigabitethernet</w:t>
      </w:r>
      <w:r w:rsidR="00B96FE2">
        <w:rPr>
          <w:sz w:val="24"/>
          <w:szCs w:val="24"/>
        </w:rPr>
        <w:t xml:space="preserve"> </w:t>
      </w:r>
      <w:r>
        <w:rPr>
          <w:sz w:val="24"/>
          <w:szCs w:val="24"/>
        </w:rPr>
        <w:t xml:space="preserve">poort 2 10.0.2.14. </w:t>
      </w:r>
      <w:r w:rsidR="00587215">
        <w:rPr>
          <w:sz w:val="24"/>
          <w:szCs w:val="24"/>
        </w:rPr>
        <w:t>Voor multilayer switch 3 de Gigabitethernet</w:t>
      </w:r>
      <w:r w:rsidR="00B96FE2">
        <w:rPr>
          <w:sz w:val="24"/>
          <w:szCs w:val="24"/>
        </w:rPr>
        <w:t xml:space="preserve"> </w:t>
      </w:r>
      <w:r w:rsidR="00587215">
        <w:rPr>
          <w:sz w:val="24"/>
          <w:szCs w:val="24"/>
        </w:rPr>
        <w:t>poort 1 192.167.11.1 en voor Gigabitethernet</w:t>
      </w:r>
      <w:r w:rsidR="00B96FE2">
        <w:rPr>
          <w:sz w:val="24"/>
          <w:szCs w:val="24"/>
        </w:rPr>
        <w:t xml:space="preserve"> </w:t>
      </w:r>
      <w:r w:rsidR="00587215">
        <w:rPr>
          <w:sz w:val="24"/>
          <w:szCs w:val="24"/>
        </w:rPr>
        <w:t>poort 2 192.168.10.1. Voor multilayer switch 4 de Gigabitethernet</w:t>
      </w:r>
      <w:r w:rsidR="00B96FE2">
        <w:rPr>
          <w:sz w:val="24"/>
          <w:szCs w:val="24"/>
        </w:rPr>
        <w:t xml:space="preserve"> </w:t>
      </w:r>
      <w:r w:rsidR="00587215">
        <w:rPr>
          <w:sz w:val="24"/>
          <w:szCs w:val="24"/>
        </w:rPr>
        <w:t>poort 1 192.168.11.1 en voor de Gigabitethernet</w:t>
      </w:r>
      <w:r w:rsidR="00B96FE2">
        <w:rPr>
          <w:sz w:val="24"/>
          <w:szCs w:val="24"/>
        </w:rPr>
        <w:t xml:space="preserve"> </w:t>
      </w:r>
      <w:r w:rsidR="00587215">
        <w:rPr>
          <w:sz w:val="24"/>
          <w:szCs w:val="24"/>
        </w:rPr>
        <w:t xml:space="preserve">poort 2 192.167.10.1. </w:t>
      </w:r>
    </w:p>
    <w:p w:rsidR="00A154F8" w:rsidRDefault="00A154F8" w:rsidP="00A154F8">
      <w:pPr>
        <w:spacing w:after="0"/>
        <w:rPr>
          <w:sz w:val="24"/>
          <w:szCs w:val="24"/>
        </w:rPr>
      </w:pPr>
    </w:p>
    <w:p w:rsidR="00587215" w:rsidRPr="00A154F8" w:rsidRDefault="00587215" w:rsidP="00A154F8">
      <w:pPr>
        <w:spacing w:after="0"/>
        <w:rPr>
          <w:sz w:val="24"/>
          <w:szCs w:val="24"/>
        </w:rPr>
      </w:pPr>
    </w:p>
    <w:tbl>
      <w:tblPr>
        <w:tblW w:w="10820" w:type="dxa"/>
        <w:tblInd w:w="-881" w:type="dxa"/>
        <w:tblCellMar>
          <w:left w:w="70" w:type="dxa"/>
          <w:right w:w="70" w:type="dxa"/>
        </w:tblCellMar>
        <w:tblLook w:val="04A0" w:firstRow="1" w:lastRow="0" w:firstColumn="1" w:lastColumn="0" w:noHBand="0" w:noVBand="1"/>
      </w:tblPr>
      <w:tblGrid>
        <w:gridCol w:w="956"/>
        <w:gridCol w:w="1195"/>
        <w:gridCol w:w="2842"/>
        <w:gridCol w:w="3052"/>
        <w:gridCol w:w="2775"/>
      </w:tblGrid>
      <w:tr w:rsidR="00380860" w:rsidRPr="00380860" w:rsidTr="00380860">
        <w:trPr>
          <w:trHeight w:val="285"/>
        </w:trPr>
        <w:tc>
          <w:tcPr>
            <w:tcW w:w="1082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jc w:val="center"/>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VLSM</w:t>
            </w:r>
          </w:p>
        </w:tc>
      </w:tr>
      <w:tr w:rsidR="00380860" w:rsidRPr="00380860" w:rsidTr="00380860">
        <w:trPr>
          <w:trHeight w:val="285"/>
        </w:trPr>
        <w:tc>
          <w:tcPr>
            <w:tcW w:w="956" w:type="dxa"/>
            <w:tcBorders>
              <w:top w:val="nil"/>
              <w:left w:val="single" w:sz="4" w:space="0" w:color="000000"/>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Hosts</w:t>
            </w:r>
          </w:p>
        </w:tc>
        <w:tc>
          <w:tcPr>
            <w:tcW w:w="119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Subnet</w:t>
            </w:r>
          </w:p>
        </w:tc>
        <w:tc>
          <w:tcPr>
            <w:tcW w:w="284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Network Address</w:t>
            </w:r>
          </w:p>
        </w:tc>
        <w:tc>
          <w:tcPr>
            <w:tcW w:w="305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Broadcast Address</w:t>
            </w:r>
          </w:p>
        </w:tc>
        <w:tc>
          <w:tcPr>
            <w:tcW w:w="277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Subnet Mask</w:t>
            </w:r>
          </w:p>
        </w:tc>
      </w:tr>
      <w:tr w:rsidR="00380860" w:rsidRPr="00380860" w:rsidTr="00380860">
        <w:trPr>
          <w:trHeight w:val="285"/>
        </w:trPr>
        <w:tc>
          <w:tcPr>
            <w:tcW w:w="956" w:type="dxa"/>
            <w:tcBorders>
              <w:top w:val="nil"/>
              <w:left w:val="single" w:sz="4" w:space="0" w:color="000000"/>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jc w:val="right"/>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592</w:t>
            </w:r>
          </w:p>
        </w:tc>
        <w:tc>
          <w:tcPr>
            <w:tcW w:w="119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/20</w:t>
            </w:r>
          </w:p>
        </w:tc>
        <w:tc>
          <w:tcPr>
            <w:tcW w:w="284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192.168.10.0</w:t>
            </w:r>
          </w:p>
        </w:tc>
        <w:tc>
          <w:tcPr>
            <w:tcW w:w="305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192.168.15.255</w:t>
            </w:r>
          </w:p>
        </w:tc>
        <w:tc>
          <w:tcPr>
            <w:tcW w:w="277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255.255.240.0</w:t>
            </w:r>
          </w:p>
        </w:tc>
      </w:tr>
      <w:tr w:rsidR="00380860" w:rsidRPr="00380860" w:rsidTr="00380860">
        <w:trPr>
          <w:trHeight w:val="285"/>
        </w:trPr>
        <w:tc>
          <w:tcPr>
            <w:tcW w:w="10820" w:type="dxa"/>
            <w:gridSpan w:val="5"/>
            <w:tcBorders>
              <w:top w:val="single" w:sz="4" w:space="0" w:color="000000"/>
              <w:left w:val="single" w:sz="4" w:space="0" w:color="000000"/>
              <w:bottom w:val="single" w:sz="4" w:space="0" w:color="000000"/>
              <w:right w:val="single" w:sz="4" w:space="0" w:color="000000"/>
            </w:tcBorders>
            <w:shd w:val="clear" w:color="BFBFBF" w:fill="BFBFBF"/>
            <w:noWrap/>
            <w:vAlign w:val="bottom"/>
            <w:hideMark/>
          </w:tcPr>
          <w:p w:rsidR="00380860" w:rsidRPr="00380860" w:rsidRDefault="00380860" w:rsidP="00380860">
            <w:pPr>
              <w:spacing w:after="0" w:line="240" w:lineRule="auto"/>
              <w:jc w:val="center"/>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 </w:t>
            </w:r>
          </w:p>
        </w:tc>
      </w:tr>
      <w:tr w:rsidR="00380860" w:rsidRPr="00380860" w:rsidTr="00380860">
        <w:trPr>
          <w:trHeight w:val="285"/>
        </w:trPr>
        <w:tc>
          <w:tcPr>
            <w:tcW w:w="956" w:type="dxa"/>
            <w:tcBorders>
              <w:top w:val="nil"/>
              <w:left w:val="single" w:sz="4" w:space="0" w:color="000000"/>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jc w:val="right"/>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10</w:t>
            </w:r>
          </w:p>
        </w:tc>
        <w:tc>
          <w:tcPr>
            <w:tcW w:w="119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/27</w:t>
            </w:r>
          </w:p>
        </w:tc>
        <w:tc>
          <w:tcPr>
            <w:tcW w:w="284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192.168.10.0</w:t>
            </w:r>
          </w:p>
        </w:tc>
        <w:tc>
          <w:tcPr>
            <w:tcW w:w="305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192.168.10.31</w:t>
            </w:r>
          </w:p>
        </w:tc>
        <w:tc>
          <w:tcPr>
            <w:tcW w:w="277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255.255.255.240</w:t>
            </w:r>
          </w:p>
        </w:tc>
      </w:tr>
      <w:tr w:rsidR="00380860" w:rsidRPr="00380860" w:rsidTr="00380860">
        <w:trPr>
          <w:trHeight w:val="285"/>
        </w:trPr>
        <w:tc>
          <w:tcPr>
            <w:tcW w:w="956" w:type="dxa"/>
            <w:tcBorders>
              <w:top w:val="nil"/>
              <w:left w:val="single" w:sz="4" w:space="0" w:color="000000"/>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jc w:val="right"/>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43</w:t>
            </w:r>
          </w:p>
        </w:tc>
        <w:tc>
          <w:tcPr>
            <w:tcW w:w="119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/24</w:t>
            </w:r>
          </w:p>
        </w:tc>
        <w:tc>
          <w:tcPr>
            <w:tcW w:w="284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192.168.11.0</w:t>
            </w:r>
          </w:p>
        </w:tc>
        <w:tc>
          <w:tcPr>
            <w:tcW w:w="305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192.168.11.255</w:t>
            </w:r>
          </w:p>
        </w:tc>
        <w:tc>
          <w:tcPr>
            <w:tcW w:w="277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255.255.255.0</w:t>
            </w:r>
          </w:p>
        </w:tc>
      </w:tr>
      <w:tr w:rsidR="00380860" w:rsidRPr="00380860" w:rsidTr="00380860">
        <w:trPr>
          <w:trHeight w:val="285"/>
        </w:trPr>
        <w:tc>
          <w:tcPr>
            <w:tcW w:w="956" w:type="dxa"/>
            <w:tcBorders>
              <w:top w:val="nil"/>
              <w:left w:val="single" w:sz="4" w:space="0" w:color="000000"/>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jc w:val="right"/>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365</w:t>
            </w:r>
          </w:p>
        </w:tc>
        <w:tc>
          <w:tcPr>
            <w:tcW w:w="119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/22</w:t>
            </w:r>
          </w:p>
        </w:tc>
        <w:tc>
          <w:tcPr>
            <w:tcW w:w="284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192.168.12.0</w:t>
            </w:r>
          </w:p>
        </w:tc>
        <w:tc>
          <w:tcPr>
            <w:tcW w:w="3052"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192.168.15.255</w:t>
            </w:r>
          </w:p>
        </w:tc>
        <w:tc>
          <w:tcPr>
            <w:tcW w:w="2775" w:type="dxa"/>
            <w:tcBorders>
              <w:top w:val="nil"/>
              <w:left w:val="nil"/>
              <w:bottom w:val="single" w:sz="4" w:space="0" w:color="000000"/>
              <w:right w:val="single" w:sz="4" w:space="0" w:color="000000"/>
            </w:tcBorders>
            <w:shd w:val="clear" w:color="auto" w:fill="auto"/>
            <w:noWrap/>
            <w:vAlign w:val="bottom"/>
            <w:hideMark/>
          </w:tcPr>
          <w:p w:rsidR="00380860" w:rsidRPr="00380860" w:rsidRDefault="00380860" w:rsidP="00380860">
            <w:pPr>
              <w:spacing w:after="0" w:line="240" w:lineRule="auto"/>
              <w:rPr>
                <w:rFonts w:ascii="Calibri" w:eastAsia="Times New Roman" w:hAnsi="Calibri" w:cs="Calibri"/>
                <w:color w:val="000000"/>
                <w:lang w:val="nl-NL" w:eastAsia="nl-NL"/>
              </w:rPr>
            </w:pPr>
            <w:r w:rsidRPr="00380860">
              <w:rPr>
                <w:rFonts w:ascii="Calibri" w:eastAsia="Times New Roman" w:hAnsi="Calibri" w:cs="Calibri"/>
                <w:color w:val="000000"/>
                <w:lang w:val="nl-NL" w:eastAsia="nl-NL"/>
              </w:rPr>
              <w:t>255.255.252.0</w:t>
            </w:r>
          </w:p>
        </w:tc>
      </w:tr>
    </w:tbl>
    <w:p w:rsidR="00380860" w:rsidRDefault="00380860" w:rsidP="00380860">
      <w:pPr>
        <w:rPr>
          <w:sz w:val="24"/>
          <w:szCs w:val="24"/>
        </w:rPr>
      </w:pPr>
    </w:p>
    <w:p w:rsidR="00A154F8" w:rsidRDefault="00A154F8" w:rsidP="00380860">
      <w:pPr>
        <w:rPr>
          <w:sz w:val="24"/>
          <w:szCs w:val="24"/>
        </w:rPr>
      </w:pPr>
      <w:r>
        <w:rPr>
          <w:sz w:val="24"/>
          <w:szCs w:val="24"/>
        </w:rPr>
        <w:t>Hieronder gaan we dieper in op de IP adressering van de verschillende locaties zelf.</w:t>
      </w:r>
    </w:p>
    <w:p w:rsidR="00A154F8" w:rsidRDefault="00A154F8" w:rsidP="00380860">
      <w:pPr>
        <w:rPr>
          <w:sz w:val="24"/>
          <w:szCs w:val="24"/>
          <w:u w:val="single"/>
        </w:rPr>
      </w:pPr>
      <w:r>
        <w:rPr>
          <w:sz w:val="24"/>
          <w:szCs w:val="24"/>
          <w:u w:val="single"/>
        </w:rPr>
        <w:t>New York</w:t>
      </w:r>
    </w:p>
    <w:tbl>
      <w:tblPr>
        <w:tblW w:w="6885" w:type="dxa"/>
        <w:tblCellMar>
          <w:left w:w="70" w:type="dxa"/>
          <w:right w:w="70" w:type="dxa"/>
        </w:tblCellMar>
        <w:tblLook w:val="04A0" w:firstRow="1" w:lastRow="0" w:firstColumn="1" w:lastColumn="0" w:noHBand="0" w:noVBand="1"/>
      </w:tblPr>
      <w:tblGrid>
        <w:gridCol w:w="639"/>
        <w:gridCol w:w="771"/>
        <w:gridCol w:w="1987"/>
        <w:gridCol w:w="1843"/>
        <w:gridCol w:w="1645"/>
      </w:tblGrid>
      <w:tr w:rsidR="00A154F8" w:rsidRPr="00A154F8" w:rsidTr="002D20C8">
        <w:trPr>
          <w:trHeight w:val="285"/>
        </w:trPr>
        <w:tc>
          <w:tcPr>
            <w:tcW w:w="6885"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center"/>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VLSM New York</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Hosts</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Subnet</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Network Address</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Broadcast Address</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Subnet Mask</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right"/>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365</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/22</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192.168.12.0</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192.168.15.255</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255.255.252.0</w:t>
            </w:r>
          </w:p>
        </w:tc>
      </w:tr>
      <w:tr w:rsidR="00A154F8" w:rsidRPr="00A154F8" w:rsidTr="002D20C8">
        <w:trPr>
          <w:trHeight w:val="285"/>
        </w:trPr>
        <w:tc>
          <w:tcPr>
            <w:tcW w:w="6885" w:type="dxa"/>
            <w:gridSpan w:val="5"/>
            <w:tcBorders>
              <w:top w:val="single" w:sz="4" w:space="0" w:color="000000"/>
              <w:left w:val="single" w:sz="4" w:space="0" w:color="000000"/>
              <w:bottom w:val="single" w:sz="4" w:space="0" w:color="000000"/>
              <w:right w:val="single" w:sz="4" w:space="0" w:color="000000"/>
            </w:tcBorders>
            <w:shd w:val="clear" w:color="BFBFBF" w:fill="BFBFBF"/>
            <w:noWrap/>
            <w:vAlign w:val="bottom"/>
            <w:hideMark/>
          </w:tcPr>
          <w:p w:rsidR="00A154F8" w:rsidRPr="00A154F8" w:rsidRDefault="00A154F8" w:rsidP="00A154F8">
            <w:pPr>
              <w:spacing w:after="0" w:line="240" w:lineRule="auto"/>
              <w:jc w:val="center"/>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 </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right"/>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80</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192.168.12.0</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192.168.12.127</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255.255.255.128</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right"/>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30</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/26</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192.168.12.128</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192.168.12.191</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255.255.255.192</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right"/>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27</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/27</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192.168.12.192</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192.168.12.223</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255.255.255.224</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right"/>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20</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/27</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192.168.12.224</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192.168.12.225</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255.255.255.224</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right"/>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20</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/27</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192.168.13.0</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192.168.13.31</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255.255.255.224</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right"/>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15</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/27</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192.168.13.32</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192.168.13.63</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255.255.255.224</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right"/>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15</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/27</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192.168.13.64</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192.168.13.95</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255.255.255.224</w:t>
            </w:r>
          </w:p>
        </w:tc>
      </w:tr>
      <w:tr w:rsidR="00A154F8" w:rsidRPr="00A154F8"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jc w:val="right"/>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10</w:t>
            </w:r>
          </w:p>
        </w:tc>
        <w:tc>
          <w:tcPr>
            <w:tcW w:w="771"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/28</w:t>
            </w:r>
          </w:p>
        </w:tc>
        <w:tc>
          <w:tcPr>
            <w:tcW w:w="1987"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192.168.13.96</w:t>
            </w:r>
          </w:p>
        </w:tc>
        <w:tc>
          <w:tcPr>
            <w:tcW w:w="1843"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192.168.13.111</w:t>
            </w:r>
          </w:p>
        </w:tc>
        <w:tc>
          <w:tcPr>
            <w:tcW w:w="1645" w:type="dxa"/>
            <w:tcBorders>
              <w:top w:val="nil"/>
              <w:left w:val="nil"/>
              <w:bottom w:val="single" w:sz="4" w:space="0" w:color="000000"/>
              <w:right w:val="single" w:sz="4" w:space="0" w:color="000000"/>
            </w:tcBorders>
            <w:shd w:val="clear" w:color="auto" w:fill="auto"/>
            <w:noWrap/>
            <w:vAlign w:val="bottom"/>
            <w:hideMark/>
          </w:tcPr>
          <w:p w:rsidR="00A154F8" w:rsidRPr="00A154F8" w:rsidRDefault="00A154F8" w:rsidP="00A154F8">
            <w:pPr>
              <w:spacing w:after="0" w:line="240" w:lineRule="auto"/>
              <w:rPr>
                <w:rFonts w:ascii="Calibri" w:eastAsia="Times New Roman" w:hAnsi="Calibri" w:cs="Calibri"/>
                <w:color w:val="000000"/>
                <w:lang w:val="nl-NL" w:eastAsia="nl-NL"/>
              </w:rPr>
            </w:pPr>
            <w:r w:rsidRPr="00A154F8">
              <w:rPr>
                <w:rFonts w:ascii="Calibri" w:eastAsia="Times New Roman" w:hAnsi="Calibri" w:cs="Calibri"/>
                <w:color w:val="000000"/>
                <w:lang w:val="nl-NL" w:eastAsia="nl-NL"/>
              </w:rPr>
              <w:t>255.255.255.240</w:t>
            </w:r>
          </w:p>
        </w:tc>
      </w:tr>
    </w:tbl>
    <w:p w:rsidR="00A154F8" w:rsidRDefault="00A154F8" w:rsidP="00380860">
      <w:pPr>
        <w:rPr>
          <w:sz w:val="24"/>
          <w:szCs w:val="24"/>
          <w:u w:val="single"/>
        </w:rPr>
      </w:pPr>
    </w:p>
    <w:p w:rsidR="007648AB" w:rsidRDefault="007648AB" w:rsidP="006355C6">
      <w:pPr>
        <w:spacing w:after="0" w:line="276" w:lineRule="auto"/>
        <w:rPr>
          <w:sz w:val="24"/>
          <w:szCs w:val="24"/>
        </w:rPr>
      </w:pPr>
      <w:r>
        <w:rPr>
          <w:sz w:val="24"/>
          <w:szCs w:val="24"/>
        </w:rPr>
        <w:lastRenderedPageBreak/>
        <w:t>Het /25 netwerk van 80 hosts is voor de development afdeling, het /30 netwerk</w:t>
      </w:r>
      <w:r w:rsidR="00E3182C">
        <w:rPr>
          <w:sz w:val="24"/>
          <w:szCs w:val="24"/>
        </w:rPr>
        <w:t xml:space="preserve"> met 30 hosts</w:t>
      </w:r>
      <w:r>
        <w:rPr>
          <w:sz w:val="24"/>
          <w:szCs w:val="24"/>
        </w:rPr>
        <w:t xml:space="preserve"> is voor de support afdeling.</w:t>
      </w:r>
    </w:p>
    <w:p w:rsidR="00E3182C" w:rsidRDefault="007648AB" w:rsidP="006355C6">
      <w:pPr>
        <w:spacing w:after="0" w:line="276" w:lineRule="auto"/>
        <w:rPr>
          <w:sz w:val="24"/>
          <w:szCs w:val="24"/>
        </w:rPr>
      </w:pPr>
      <w:r>
        <w:rPr>
          <w:sz w:val="24"/>
          <w:szCs w:val="24"/>
        </w:rPr>
        <w:t>Het /27 netwerk is voor alle devices (routers, switches, access points en servers) die zich in de topologie van New York bevinden</w:t>
      </w:r>
      <w:r w:rsidR="00E3182C">
        <w:rPr>
          <w:sz w:val="24"/>
          <w:szCs w:val="24"/>
        </w:rPr>
        <w:t>.</w:t>
      </w:r>
    </w:p>
    <w:p w:rsidR="00E3182C" w:rsidRDefault="00E3182C" w:rsidP="006355C6">
      <w:pPr>
        <w:spacing w:after="0" w:line="276" w:lineRule="auto"/>
        <w:rPr>
          <w:sz w:val="24"/>
          <w:szCs w:val="24"/>
        </w:rPr>
      </w:pPr>
      <w:r>
        <w:rPr>
          <w:sz w:val="24"/>
          <w:szCs w:val="24"/>
        </w:rPr>
        <w:t>De 2 /27 netwerken voor 20 hosts zijn voor de testing en marketing afdelingen.</w:t>
      </w:r>
    </w:p>
    <w:p w:rsidR="00E3182C" w:rsidRDefault="00E3182C" w:rsidP="006355C6">
      <w:pPr>
        <w:spacing w:after="0" w:line="276" w:lineRule="auto"/>
        <w:rPr>
          <w:sz w:val="24"/>
          <w:szCs w:val="24"/>
        </w:rPr>
      </w:pPr>
      <w:r>
        <w:rPr>
          <w:sz w:val="24"/>
          <w:szCs w:val="24"/>
        </w:rPr>
        <w:t>De 2 /27 netwerken voor 15 hosts zijn voor de financial en shipping afdelingen, hoewel er bij shipping meestal 5 medewerkers op locatie zijn is het ook belangrijk dat ze in New York ook een vaste internet aansluiting hebben.</w:t>
      </w:r>
    </w:p>
    <w:p w:rsidR="007648AB" w:rsidRDefault="00E3182C" w:rsidP="006355C6">
      <w:pPr>
        <w:spacing w:after="0" w:line="276" w:lineRule="auto"/>
        <w:rPr>
          <w:sz w:val="24"/>
          <w:szCs w:val="24"/>
        </w:rPr>
      </w:pPr>
      <w:r>
        <w:rPr>
          <w:sz w:val="24"/>
          <w:szCs w:val="24"/>
        </w:rPr>
        <w:t>Het laatste /28 netwerk voor 10 hosts is voor de sales afdeling, idem als de shipping afdeling.</w:t>
      </w:r>
    </w:p>
    <w:p w:rsidR="00E62F05" w:rsidRDefault="00E62F05" w:rsidP="006355C6">
      <w:pPr>
        <w:spacing w:after="0" w:line="276" w:lineRule="auto"/>
        <w:rPr>
          <w:sz w:val="24"/>
          <w:szCs w:val="24"/>
        </w:rPr>
      </w:pPr>
    </w:p>
    <w:p w:rsidR="002D20C8" w:rsidRDefault="002D20C8" w:rsidP="007648AB">
      <w:pPr>
        <w:spacing w:after="0"/>
        <w:rPr>
          <w:sz w:val="24"/>
          <w:szCs w:val="24"/>
          <w:u w:val="single"/>
        </w:rPr>
      </w:pPr>
    </w:p>
    <w:p w:rsidR="00E3182C" w:rsidRDefault="00E3182C" w:rsidP="007648AB">
      <w:pPr>
        <w:spacing w:after="0"/>
        <w:rPr>
          <w:sz w:val="24"/>
          <w:szCs w:val="24"/>
          <w:u w:val="single"/>
        </w:rPr>
      </w:pPr>
      <w:r>
        <w:rPr>
          <w:sz w:val="24"/>
          <w:szCs w:val="24"/>
          <w:u w:val="single"/>
        </w:rPr>
        <w:t>Shanghai</w:t>
      </w:r>
    </w:p>
    <w:p w:rsidR="002D20C8" w:rsidRDefault="002D20C8" w:rsidP="007648AB">
      <w:pPr>
        <w:spacing w:after="0"/>
        <w:rPr>
          <w:sz w:val="24"/>
          <w:szCs w:val="24"/>
          <w:u w:val="single"/>
        </w:rPr>
      </w:pPr>
    </w:p>
    <w:tbl>
      <w:tblPr>
        <w:tblW w:w="9220" w:type="dxa"/>
        <w:tblCellMar>
          <w:left w:w="70" w:type="dxa"/>
          <w:right w:w="70" w:type="dxa"/>
        </w:tblCellMar>
        <w:tblLook w:val="04A0" w:firstRow="1" w:lastRow="0" w:firstColumn="1" w:lastColumn="0" w:noHBand="0" w:noVBand="1"/>
      </w:tblPr>
      <w:tblGrid>
        <w:gridCol w:w="639"/>
        <w:gridCol w:w="771"/>
        <w:gridCol w:w="4129"/>
        <w:gridCol w:w="4084"/>
      </w:tblGrid>
      <w:tr w:rsidR="00E3182C" w:rsidRPr="00E3182C" w:rsidTr="00E3182C">
        <w:trPr>
          <w:trHeight w:val="285"/>
        </w:trPr>
        <w:tc>
          <w:tcPr>
            <w:tcW w:w="9220"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jc w:val="center"/>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IPv6 VLSM Shanghai</w:t>
            </w:r>
          </w:p>
        </w:tc>
      </w:tr>
      <w:tr w:rsidR="00E3182C" w:rsidRPr="00E3182C" w:rsidTr="00E3182C">
        <w:trPr>
          <w:trHeight w:val="285"/>
        </w:trPr>
        <w:tc>
          <w:tcPr>
            <w:tcW w:w="531" w:type="dxa"/>
            <w:tcBorders>
              <w:top w:val="nil"/>
              <w:left w:val="single" w:sz="4" w:space="0" w:color="000000"/>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Hosts</w:t>
            </w:r>
          </w:p>
        </w:tc>
        <w:tc>
          <w:tcPr>
            <w:tcW w:w="664"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Subnet</w:t>
            </w:r>
          </w:p>
        </w:tc>
        <w:tc>
          <w:tcPr>
            <w:tcW w:w="4035"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Network Address</w:t>
            </w:r>
          </w:p>
        </w:tc>
        <w:tc>
          <w:tcPr>
            <w:tcW w:w="3990"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Broadcast Address</w:t>
            </w:r>
          </w:p>
        </w:tc>
      </w:tr>
      <w:tr w:rsidR="00E3182C" w:rsidRPr="00E3182C" w:rsidTr="00E3182C">
        <w:trPr>
          <w:trHeight w:val="285"/>
        </w:trPr>
        <w:tc>
          <w:tcPr>
            <w:tcW w:w="531" w:type="dxa"/>
            <w:tcBorders>
              <w:top w:val="nil"/>
              <w:left w:val="single" w:sz="4" w:space="0" w:color="000000"/>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jc w:val="right"/>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43</w:t>
            </w:r>
          </w:p>
        </w:tc>
        <w:tc>
          <w:tcPr>
            <w:tcW w:w="664"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/121</w:t>
            </w:r>
          </w:p>
        </w:tc>
        <w:tc>
          <w:tcPr>
            <w:tcW w:w="4035"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w:t>
            </w:r>
          </w:p>
        </w:tc>
        <w:tc>
          <w:tcPr>
            <w:tcW w:w="3990"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2001:0db8:0000:0000:0000:0000:0000:007f</w:t>
            </w:r>
          </w:p>
        </w:tc>
      </w:tr>
      <w:tr w:rsidR="00E3182C" w:rsidRPr="00E3182C" w:rsidTr="00E3182C">
        <w:trPr>
          <w:trHeight w:val="285"/>
        </w:trPr>
        <w:tc>
          <w:tcPr>
            <w:tcW w:w="9220" w:type="dxa"/>
            <w:gridSpan w:val="4"/>
            <w:tcBorders>
              <w:top w:val="single" w:sz="4" w:space="0" w:color="000000"/>
              <w:left w:val="single" w:sz="4" w:space="0" w:color="000000"/>
              <w:bottom w:val="single" w:sz="4" w:space="0" w:color="000000"/>
              <w:right w:val="single" w:sz="4" w:space="0" w:color="000000"/>
            </w:tcBorders>
            <w:shd w:val="clear" w:color="BFBFBF" w:fill="BFBFBF"/>
            <w:noWrap/>
            <w:vAlign w:val="bottom"/>
            <w:hideMark/>
          </w:tcPr>
          <w:p w:rsidR="00E3182C" w:rsidRPr="00E3182C" w:rsidRDefault="00E3182C" w:rsidP="00E3182C">
            <w:pPr>
              <w:spacing w:after="0" w:line="240" w:lineRule="auto"/>
              <w:jc w:val="center"/>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 </w:t>
            </w:r>
          </w:p>
        </w:tc>
      </w:tr>
      <w:tr w:rsidR="00E3182C" w:rsidRPr="00E3182C" w:rsidTr="00E3182C">
        <w:trPr>
          <w:trHeight w:val="285"/>
        </w:trPr>
        <w:tc>
          <w:tcPr>
            <w:tcW w:w="531" w:type="dxa"/>
            <w:tcBorders>
              <w:top w:val="nil"/>
              <w:left w:val="single" w:sz="4" w:space="0" w:color="000000"/>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jc w:val="right"/>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w:t>
            </w:r>
          </w:p>
        </w:tc>
        <w:tc>
          <w:tcPr>
            <w:tcW w:w="664"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/123</w:t>
            </w:r>
          </w:p>
        </w:tc>
        <w:tc>
          <w:tcPr>
            <w:tcW w:w="4035"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w:t>
            </w:r>
          </w:p>
        </w:tc>
        <w:tc>
          <w:tcPr>
            <w:tcW w:w="3990"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2001:0db8:0000:0000:0000:0000:0000:001f</w:t>
            </w:r>
          </w:p>
        </w:tc>
      </w:tr>
      <w:tr w:rsidR="00E3182C" w:rsidRPr="00E3182C" w:rsidTr="00E3182C">
        <w:trPr>
          <w:trHeight w:val="285"/>
        </w:trPr>
        <w:tc>
          <w:tcPr>
            <w:tcW w:w="531" w:type="dxa"/>
            <w:tcBorders>
              <w:top w:val="nil"/>
              <w:left w:val="single" w:sz="4" w:space="0" w:color="000000"/>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jc w:val="right"/>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13</w:t>
            </w:r>
          </w:p>
        </w:tc>
        <w:tc>
          <w:tcPr>
            <w:tcW w:w="664"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/123</w:t>
            </w:r>
          </w:p>
        </w:tc>
        <w:tc>
          <w:tcPr>
            <w:tcW w:w="4035"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2001:0db8:0000:0000:0000:0000:0000:0020</w:t>
            </w:r>
          </w:p>
        </w:tc>
        <w:tc>
          <w:tcPr>
            <w:tcW w:w="3990"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2001:0db8:0000:0000:0000:0000:0000:003f</w:t>
            </w:r>
          </w:p>
        </w:tc>
      </w:tr>
      <w:tr w:rsidR="00E3182C" w:rsidRPr="00E3182C" w:rsidTr="00E3182C">
        <w:trPr>
          <w:trHeight w:val="285"/>
        </w:trPr>
        <w:tc>
          <w:tcPr>
            <w:tcW w:w="531" w:type="dxa"/>
            <w:tcBorders>
              <w:top w:val="nil"/>
              <w:left w:val="single" w:sz="4" w:space="0" w:color="000000"/>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jc w:val="right"/>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5</w:t>
            </w:r>
          </w:p>
        </w:tc>
        <w:tc>
          <w:tcPr>
            <w:tcW w:w="664"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/124</w:t>
            </w:r>
          </w:p>
        </w:tc>
        <w:tc>
          <w:tcPr>
            <w:tcW w:w="4035"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2001:0db8:0000:0000:0000:0000:0000:0040</w:t>
            </w:r>
          </w:p>
        </w:tc>
        <w:tc>
          <w:tcPr>
            <w:tcW w:w="3990"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2001:0db8:0000:0000:0000:0000:0000:004f</w:t>
            </w:r>
          </w:p>
        </w:tc>
      </w:tr>
      <w:tr w:rsidR="00E3182C" w:rsidRPr="00E3182C" w:rsidTr="00E3182C">
        <w:trPr>
          <w:trHeight w:val="285"/>
        </w:trPr>
        <w:tc>
          <w:tcPr>
            <w:tcW w:w="531" w:type="dxa"/>
            <w:tcBorders>
              <w:top w:val="nil"/>
              <w:left w:val="single" w:sz="4" w:space="0" w:color="000000"/>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jc w:val="right"/>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5</w:t>
            </w:r>
          </w:p>
        </w:tc>
        <w:tc>
          <w:tcPr>
            <w:tcW w:w="664"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/124</w:t>
            </w:r>
          </w:p>
        </w:tc>
        <w:tc>
          <w:tcPr>
            <w:tcW w:w="4035"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2001:0db8:0000:0000:0000:0000:0000:0050</w:t>
            </w:r>
          </w:p>
        </w:tc>
        <w:tc>
          <w:tcPr>
            <w:tcW w:w="3990" w:type="dxa"/>
            <w:tcBorders>
              <w:top w:val="nil"/>
              <w:left w:val="nil"/>
              <w:bottom w:val="single" w:sz="4" w:space="0" w:color="000000"/>
              <w:right w:val="single" w:sz="4" w:space="0" w:color="000000"/>
            </w:tcBorders>
            <w:shd w:val="clear" w:color="auto" w:fill="auto"/>
            <w:noWrap/>
            <w:vAlign w:val="bottom"/>
            <w:hideMark/>
          </w:tcPr>
          <w:p w:rsidR="00E3182C" w:rsidRPr="00E3182C" w:rsidRDefault="00E3182C" w:rsidP="00E3182C">
            <w:pPr>
              <w:spacing w:after="0" w:line="240" w:lineRule="auto"/>
              <w:rPr>
                <w:rFonts w:ascii="Calibri" w:eastAsia="Times New Roman" w:hAnsi="Calibri" w:cs="Calibri"/>
                <w:color w:val="000000"/>
                <w:lang w:val="nl-NL" w:eastAsia="nl-NL"/>
              </w:rPr>
            </w:pPr>
            <w:r w:rsidRPr="00E3182C">
              <w:rPr>
                <w:rFonts w:ascii="Calibri" w:eastAsia="Times New Roman" w:hAnsi="Calibri" w:cs="Calibri"/>
                <w:color w:val="000000"/>
                <w:lang w:val="nl-NL" w:eastAsia="nl-NL"/>
              </w:rPr>
              <w:t>2001:0db8:0000:0000:0000:0000:0000:005f</w:t>
            </w:r>
          </w:p>
        </w:tc>
      </w:tr>
    </w:tbl>
    <w:p w:rsidR="00E3182C" w:rsidRDefault="00E3182C" w:rsidP="007648AB">
      <w:pPr>
        <w:spacing w:after="0"/>
        <w:rPr>
          <w:sz w:val="24"/>
          <w:szCs w:val="24"/>
          <w:u w:val="single"/>
        </w:rPr>
      </w:pPr>
    </w:p>
    <w:p w:rsidR="00E62F05" w:rsidRDefault="00E62F05" w:rsidP="006355C6">
      <w:pPr>
        <w:spacing w:after="0" w:line="276" w:lineRule="auto"/>
        <w:rPr>
          <w:sz w:val="24"/>
          <w:szCs w:val="24"/>
        </w:rPr>
      </w:pPr>
      <w:r>
        <w:rPr>
          <w:sz w:val="24"/>
          <w:szCs w:val="24"/>
        </w:rPr>
        <w:t>Het /123 netwerk voor 20 hosts is voor de development afdeling, het /123 netwerk is voor de verschillende devices in de topologie van Shanghai.</w:t>
      </w:r>
    </w:p>
    <w:p w:rsidR="00E62F05" w:rsidRDefault="00E62F05" w:rsidP="006355C6">
      <w:pPr>
        <w:spacing w:after="0" w:line="276" w:lineRule="auto"/>
        <w:rPr>
          <w:sz w:val="24"/>
          <w:szCs w:val="24"/>
        </w:rPr>
      </w:pPr>
      <w:r>
        <w:rPr>
          <w:sz w:val="24"/>
          <w:szCs w:val="24"/>
        </w:rPr>
        <w:t>De 2 /124 netwerken zijn voor de coding en testing afdelingen.</w:t>
      </w:r>
    </w:p>
    <w:p w:rsidR="00E62F05" w:rsidRDefault="00E62F05" w:rsidP="006355C6">
      <w:pPr>
        <w:spacing w:after="0" w:line="276" w:lineRule="auto"/>
        <w:rPr>
          <w:sz w:val="24"/>
          <w:szCs w:val="24"/>
        </w:rPr>
      </w:pPr>
    </w:p>
    <w:p w:rsidR="00E62F05" w:rsidRDefault="00E62F05" w:rsidP="007648AB">
      <w:pPr>
        <w:spacing w:after="0"/>
        <w:rPr>
          <w:sz w:val="24"/>
          <w:szCs w:val="24"/>
          <w:u w:val="single"/>
        </w:rPr>
      </w:pPr>
      <w:r>
        <w:rPr>
          <w:sz w:val="24"/>
          <w:szCs w:val="24"/>
          <w:u w:val="single"/>
        </w:rPr>
        <w:t>Mumbai</w:t>
      </w:r>
    </w:p>
    <w:p w:rsidR="00E62F05" w:rsidRDefault="00E62F05" w:rsidP="007648AB">
      <w:pPr>
        <w:spacing w:after="0"/>
        <w:rPr>
          <w:sz w:val="24"/>
          <w:szCs w:val="24"/>
          <w:u w:val="single"/>
        </w:rPr>
      </w:pPr>
    </w:p>
    <w:tbl>
      <w:tblPr>
        <w:tblW w:w="6941" w:type="dxa"/>
        <w:tblCellMar>
          <w:left w:w="70" w:type="dxa"/>
          <w:right w:w="70" w:type="dxa"/>
        </w:tblCellMar>
        <w:tblLook w:val="04A0" w:firstRow="1" w:lastRow="0" w:firstColumn="1" w:lastColumn="0" w:noHBand="0" w:noVBand="1"/>
      </w:tblPr>
      <w:tblGrid>
        <w:gridCol w:w="639"/>
        <w:gridCol w:w="771"/>
        <w:gridCol w:w="1987"/>
        <w:gridCol w:w="1422"/>
        <w:gridCol w:w="2122"/>
      </w:tblGrid>
      <w:tr w:rsidR="00E62F05" w:rsidRPr="00E62F05" w:rsidTr="002D20C8">
        <w:trPr>
          <w:trHeight w:val="285"/>
        </w:trPr>
        <w:tc>
          <w:tcPr>
            <w:tcW w:w="6941"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jc w:val="center"/>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VLSM Mumbai</w:t>
            </w:r>
          </w:p>
        </w:tc>
      </w:tr>
      <w:tr w:rsidR="00E62F05" w:rsidRPr="00E62F05"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Hosts</w:t>
            </w:r>
          </w:p>
        </w:tc>
        <w:tc>
          <w:tcPr>
            <w:tcW w:w="771"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Subnet</w:t>
            </w:r>
          </w:p>
        </w:tc>
        <w:tc>
          <w:tcPr>
            <w:tcW w:w="1987"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Network Address</w:t>
            </w:r>
          </w:p>
        </w:tc>
        <w:tc>
          <w:tcPr>
            <w:tcW w:w="1422"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Broadcast Address</w:t>
            </w:r>
          </w:p>
        </w:tc>
        <w:tc>
          <w:tcPr>
            <w:tcW w:w="2122"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Subnet Mask</w:t>
            </w:r>
          </w:p>
        </w:tc>
      </w:tr>
      <w:tr w:rsidR="00E62F05" w:rsidRPr="00E62F05"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jc w:val="right"/>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10</w:t>
            </w:r>
          </w:p>
        </w:tc>
        <w:tc>
          <w:tcPr>
            <w:tcW w:w="771"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/27</w:t>
            </w:r>
          </w:p>
        </w:tc>
        <w:tc>
          <w:tcPr>
            <w:tcW w:w="1987"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192.168.10.0</w:t>
            </w:r>
          </w:p>
        </w:tc>
        <w:tc>
          <w:tcPr>
            <w:tcW w:w="1422"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192.168.10.31</w:t>
            </w:r>
          </w:p>
        </w:tc>
        <w:tc>
          <w:tcPr>
            <w:tcW w:w="2122"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255.255.255.224</w:t>
            </w:r>
          </w:p>
        </w:tc>
      </w:tr>
      <w:tr w:rsidR="00E62F05" w:rsidRPr="00E62F05" w:rsidTr="002D20C8">
        <w:trPr>
          <w:trHeight w:val="285"/>
        </w:trPr>
        <w:tc>
          <w:tcPr>
            <w:tcW w:w="6941" w:type="dxa"/>
            <w:gridSpan w:val="5"/>
            <w:tcBorders>
              <w:top w:val="single" w:sz="4" w:space="0" w:color="000000"/>
              <w:left w:val="single" w:sz="4" w:space="0" w:color="000000"/>
              <w:bottom w:val="single" w:sz="4" w:space="0" w:color="000000"/>
              <w:right w:val="single" w:sz="4" w:space="0" w:color="000000"/>
            </w:tcBorders>
            <w:shd w:val="clear" w:color="BFBFBF" w:fill="BFBFBF"/>
            <w:noWrap/>
            <w:vAlign w:val="bottom"/>
            <w:hideMark/>
          </w:tcPr>
          <w:p w:rsidR="00E62F05" w:rsidRPr="00E62F05" w:rsidRDefault="00E62F05" w:rsidP="00E62F05">
            <w:pPr>
              <w:spacing w:after="0" w:line="240" w:lineRule="auto"/>
              <w:jc w:val="center"/>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 </w:t>
            </w:r>
          </w:p>
        </w:tc>
      </w:tr>
      <w:tr w:rsidR="00E62F05" w:rsidRPr="00E62F05"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jc w:val="right"/>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6</w:t>
            </w:r>
          </w:p>
        </w:tc>
        <w:tc>
          <w:tcPr>
            <w:tcW w:w="771"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/29</w:t>
            </w:r>
          </w:p>
        </w:tc>
        <w:tc>
          <w:tcPr>
            <w:tcW w:w="1987"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192.168.10.0</w:t>
            </w:r>
          </w:p>
        </w:tc>
        <w:tc>
          <w:tcPr>
            <w:tcW w:w="1422"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192.168.10.7</w:t>
            </w:r>
          </w:p>
        </w:tc>
        <w:tc>
          <w:tcPr>
            <w:tcW w:w="2122"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255.255.255.248</w:t>
            </w:r>
          </w:p>
        </w:tc>
      </w:tr>
      <w:tr w:rsidR="00E62F05" w:rsidRPr="00E62F05" w:rsidTr="002D20C8">
        <w:trPr>
          <w:trHeight w:val="285"/>
        </w:trPr>
        <w:tc>
          <w:tcPr>
            <w:tcW w:w="639" w:type="dxa"/>
            <w:tcBorders>
              <w:top w:val="nil"/>
              <w:left w:val="single" w:sz="4" w:space="0" w:color="000000"/>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jc w:val="right"/>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4</w:t>
            </w:r>
          </w:p>
        </w:tc>
        <w:tc>
          <w:tcPr>
            <w:tcW w:w="771"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/30</w:t>
            </w:r>
          </w:p>
        </w:tc>
        <w:tc>
          <w:tcPr>
            <w:tcW w:w="1987"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192.168.10.8</w:t>
            </w:r>
          </w:p>
        </w:tc>
        <w:tc>
          <w:tcPr>
            <w:tcW w:w="1422"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192.168.10.11</w:t>
            </w:r>
          </w:p>
        </w:tc>
        <w:tc>
          <w:tcPr>
            <w:tcW w:w="2122" w:type="dxa"/>
            <w:tcBorders>
              <w:top w:val="nil"/>
              <w:left w:val="nil"/>
              <w:bottom w:val="single" w:sz="4" w:space="0" w:color="000000"/>
              <w:right w:val="single" w:sz="4" w:space="0" w:color="000000"/>
            </w:tcBorders>
            <w:shd w:val="clear" w:color="auto" w:fill="auto"/>
            <w:noWrap/>
            <w:vAlign w:val="bottom"/>
            <w:hideMark/>
          </w:tcPr>
          <w:p w:rsidR="00E62F05" w:rsidRPr="00E62F05" w:rsidRDefault="00E62F05" w:rsidP="00E62F05">
            <w:pPr>
              <w:spacing w:after="0" w:line="240" w:lineRule="auto"/>
              <w:rPr>
                <w:rFonts w:ascii="Calibri" w:eastAsia="Times New Roman" w:hAnsi="Calibri" w:cs="Calibri"/>
                <w:color w:val="000000"/>
                <w:lang w:val="nl-NL" w:eastAsia="nl-NL"/>
              </w:rPr>
            </w:pPr>
            <w:r w:rsidRPr="00E62F05">
              <w:rPr>
                <w:rFonts w:ascii="Calibri" w:eastAsia="Times New Roman" w:hAnsi="Calibri" w:cs="Calibri"/>
                <w:color w:val="000000"/>
                <w:lang w:val="nl-NL" w:eastAsia="nl-NL"/>
              </w:rPr>
              <w:t>255.255.255.252</w:t>
            </w:r>
          </w:p>
        </w:tc>
      </w:tr>
    </w:tbl>
    <w:p w:rsidR="00E62F05" w:rsidRDefault="00E62F05" w:rsidP="007648AB">
      <w:pPr>
        <w:spacing w:after="0"/>
        <w:rPr>
          <w:sz w:val="24"/>
          <w:szCs w:val="24"/>
        </w:rPr>
      </w:pPr>
      <w:r>
        <w:rPr>
          <w:sz w:val="24"/>
          <w:szCs w:val="24"/>
        </w:rPr>
        <w:t xml:space="preserve"> </w:t>
      </w:r>
    </w:p>
    <w:p w:rsidR="002D20C8" w:rsidRDefault="002D20C8" w:rsidP="006355C6">
      <w:pPr>
        <w:spacing w:after="0" w:line="276" w:lineRule="auto"/>
        <w:rPr>
          <w:sz w:val="24"/>
          <w:szCs w:val="24"/>
        </w:rPr>
      </w:pPr>
      <w:r>
        <w:rPr>
          <w:sz w:val="24"/>
          <w:szCs w:val="24"/>
        </w:rPr>
        <w:t>Het /29 netwerk is voor de 4 users in Mumbai en het /30 netwerk is voor alle devices in de topologie.</w:t>
      </w:r>
    </w:p>
    <w:p w:rsidR="002D20C8" w:rsidRDefault="002D20C8">
      <w:pPr>
        <w:rPr>
          <w:sz w:val="24"/>
          <w:szCs w:val="24"/>
        </w:rPr>
      </w:pPr>
      <w:r>
        <w:rPr>
          <w:sz w:val="24"/>
          <w:szCs w:val="24"/>
        </w:rPr>
        <w:br w:type="page"/>
      </w:r>
    </w:p>
    <w:p w:rsidR="00E62F05" w:rsidRDefault="00CF6497" w:rsidP="00CF6497">
      <w:pPr>
        <w:spacing w:after="0"/>
        <w:jc w:val="center"/>
        <w:rPr>
          <w:b/>
          <w:i/>
          <w:sz w:val="32"/>
          <w:szCs w:val="32"/>
          <w:u w:val="single"/>
        </w:rPr>
      </w:pPr>
      <w:r>
        <w:rPr>
          <w:b/>
          <w:i/>
          <w:sz w:val="32"/>
          <w:szCs w:val="32"/>
          <w:u w:val="single"/>
        </w:rPr>
        <w:lastRenderedPageBreak/>
        <w:t>Fase 5: Servers</w:t>
      </w:r>
    </w:p>
    <w:p w:rsidR="00CF6497" w:rsidRDefault="00CF6497" w:rsidP="00CF6497">
      <w:pPr>
        <w:spacing w:after="0"/>
        <w:rPr>
          <w:sz w:val="24"/>
          <w:szCs w:val="24"/>
          <w:u w:val="single"/>
        </w:rPr>
      </w:pPr>
    </w:p>
    <w:p w:rsidR="00CF6497" w:rsidRDefault="00CF6497" w:rsidP="006355C6">
      <w:pPr>
        <w:spacing w:after="0" w:line="276" w:lineRule="auto"/>
        <w:rPr>
          <w:sz w:val="28"/>
          <w:szCs w:val="28"/>
          <w:u w:val="single"/>
        </w:rPr>
      </w:pPr>
      <w:r w:rsidRPr="00CF6497">
        <w:rPr>
          <w:sz w:val="28"/>
          <w:szCs w:val="28"/>
          <w:u w:val="single"/>
        </w:rPr>
        <w:t>Logisch:</w:t>
      </w:r>
    </w:p>
    <w:p w:rsidR="00CF6497" w:rsidRDefault="00CF6497" w:rsidP="006355C6">
      <w:pPr>
        <w:spacing w:after="0" w:line="276" w:lineRule="auto"/>
        <w:rPr>
          <w:sz w:val="24"/>
          <w:szCs w:val="24"/>
        </w:rPr>
      </w:pPr>
      <w:r>
        <w:rPr>
          <w:sz w:val="24"/>
          <w:szCs w:val="24"/>
        </w:rPr>
        <w:t>Ten eerste de 4 databankservers:</w:t>
      </w:r>
    </w:p>
    <w:p w:rsidR="00CF6497" w:rsidRDefault="00CF6497" w:rsidP="006355C6">
      <w:pPr>
        <w:pStyle w:val="Lijstalinea"/>
        <w:numPr>
          <w:ilvl w:val="0"/>
          <w:numId w:val="1"/>
        </w:numPr>
        <w:spacing w:after="0" w:line="276" w:lineRule="auto"/>
        <w:rPr>
          <w:sz w:val="24"/>
          <w:szCs w:val="24"/>
        </w:rPr>
      </w:pPr>
      <w:r>
        <w:rPr>
          <w:sz w:val="24"/>
          <w:szCs w:val="24"/>
        </w:rPr>
        <w:t xml:space="preserve">Inventory database: Deze server hebben we aan Switch NY 1 geplaatst aangezien de </w:t>
      </w:r>
      <w:r w:rsidR="00CA6527">
        <w:rPr>
          <w:sz w:val="24"/>
          <w:szCs w:val="24"/>
        </w:rPr>
        <w:t xml:space="preserve">switchen van </w:t>
      </w:r>
      <w:r>
        <w:rPr>
          <w:sz w:val="24"/>
          <w:szCs w:val="24"/>
        </w:rPr>
        <w:t xml:space="preserve">departementen Shipping en Financial </w:t>
      </w:r>
      <w:r w:rsidR="00CA6527">
        <w:rPr>
          <w:sz w:val="24"/>
          <w:szCs w:val="24"/>
        </w:rPr>
        <w:t>hieraan geplaatst zijn</w:t>
      </w:r>
      <w:r>
        <w:rPr>
          <w:sz w:val="24"/>
          <w:szCs w:val="24"/>
        </w:rPr>
        <w:t xml:space="preserve"> en alleen deze departementen deze server mogen gebruiken, ook hebben we gebruik gemaakt van een ACL voor deze restrictie.</w:t>
      </w:r>
    </w:p>
    <w:p w:rsidR="00CF6497" w:rsidRDefault="00CF6497" w:rsidP="006355C6">
      <w:pPr>
        <w:pStyle w:val="Lijstalinea"/>
        <w:numPr>
          <w:ilvl w:val="0"/>
          <w:numId w:val="1"/>
        </w:numPr>
        <w:spacing w:after="0" w:line="276" w:lineRule="auto"/>
        <w:rPr>
          <w:sz w:val="24"/>
          <w:szCs w:val="24"/>
        </w:rPr>
      </w:pPr>
      <w:r>
        <w:rPr>
          <w:sz w:val="24"/>
          <w:szCs w:val="24"/>
        </w:rPr>
        <w:t>Equipment database: Deze server hebben we in de VLAN van Financial geplaatst omdat alleen dit departement deze mag gebruiken, ook hebben we gebruik gemaakt van een ACL.</w:t>
      </w:r>
    </w:p>
    <w:p w:rsidR="00CF6497" w:rsidRDefault="00CF6497" w:rsidP="006355C6">
      <w:pPr>
        <w:pStyle w:val="Lijstalinea"/>
        <w:numPr>
          <w:ilvl w:val="0"/>
          <w:numId w:val="1"/>
        </w:numPr>
        <w:spacing w:after="0" w:line="276" w:lineRule="auto"/>
        <w:rPr>
          <w:sz w:val="24"/>
          <w:szCs w:val="24"/>
        </w:rPr>
      </w:pPr>
      <w:r>
        <w:rPr>
          <w:sz w:val="24"/>
          <w:szCs w:val="24"/>
        </w:rPr>
        <w:t xml:space="preserve">Bug Tracking Database: </w:t>
      </w:r>
      <w:r w:rsidR="00CA6527">
        <w:rPr>
          <w:sz w:val="24"/>
          <w:szCs w:val="24"/>
        </w:rPr>
        <w:t>Deze server hebben we aan Switch NY 4 geplaatst aangezien de switchen van departementen Development en Support hieraan geplaatst zijn en alleen deze departementen in New York deze server mogen gebruiken, ook hier hebben we gebruik gemaakt van een ACL die wel toelaat dat de departementen Development, Coding en Testing vanuit Shanghai toegang hebben tot deze server.</w:t>
      </w:r>
    </w:p>
    <w:p w:rsidR="00CA6527" w:rsidRDefault="00CA6527" w:rsidP="006355C6">
      <w:pPr>
        <w:pStyle w:val="Lijstalinea"/>
        <w:numPr>
          <w:ilvl w:val="0"/>
          <w:numId w:val="1"/>
        </w:numPr>
        <w:spacing w:after="0" w:line="276" w:lineRule="auto"/>
        <w:rPr>
          <w:sz w:val="24"/>
          <w:szCs w:val="24"/>
        </w:rPr>
      </w:pPr>
      <w:r>
        <w:rPr>
          <w:sz w:val="24"/>
          <w:szCs w:val="24"/>
        </w:rPr>
        <w:t>Contact Management Database: Deze server hebben we in de VLAN van Sales geplaatst omdat alleen dit departement deze mag gebruiken, ook hebben we gebruik gemaakt van een ACL.</w:t>
      </w:r>
    </w:p>
    <w:p w:rsidR="00CA6527" w:rsidRDefault="00CA6527" w:rsidP="006355C6">
      <w:pPr>
        <w:spacing w:after="0" w:line="276" w:lineRule="auto"/>
        <w:rPr>
          <w:sz w:val="24"/>
          <w:szCs w:val="24"/>
        </w:rPr>
      </w:pPr>
      <w:r>
        <w:rPr>
          <w:sz w:val="24"/>
          <w:szCs w:val="24"/>
        </w:rPr>
        <w:t xml:space="preserve">De CVS-server hebben we in de VLAN van Development geplaatst aangezien deze alleen beschikbaar </w:t>
      </w:r>
      <w:r w:rsidR="00ED10C2">
        <w:rPr>
          <w:sz w:val="24"/>
          <w:szCs w:val="24"/>
        </w:rPr>
        <w:t>mag zijn voor dit departement in New York, we hebben ook gebruik gemaakt van een ACL die dit toelaat en ook de departementen Coding en Tesing vanuit Shanghai toegang toestaat tot deze server.</w:t>
      </w:r>
    </w:p>
    <w:p w:rsidR="00ED10C2" w:rsidRDefault="00ED10C2" w:rsidP="006355C6">
      <w:pPr>
        <w:spacing w:after="0" w:line="276" w:lineRule="auto"/>
        <w:rPr>
          <w:sz w:val="24"/>
          <w:szCs w:val="24"/>
        </w:rPr>
      </w:pPr>
      <w:r>
        <w:rPr>
          <w:sz w:val="24"/>
          <w:szCs w:val="24"/>
        </w:rPr>
        <w:t>De DNS-server en de Intranet server hebben we rechtstreeks aan de multilayer switch geplaatst omdat dit volgens ons de beste plaats was.</w:t>
      </w:r>
    </w:p>
    <w:p w:rsidR="00ED10C2" w:rsidRDefault="00ED10C2" w:rsidP="006355C6">
      <w:pPr>
        <w:spacing w:after="0" w:line="276" w:lineRule="auto"/>
        <w:rPr>
          <w:sz w:val="24"/>
          <w:szCs w:val="24"/>
        </w:rPr>
      </w:pPr>
      <w:r>
        <w:rPr>
          <w:sz w:val="24"/>
          <w:szCs w:val="24"/>
        </w:rPr>
        <w:t>De webserver hebben we aan router NY 1 geplaatst omdat deze hier optimaal functioneert.</w:t>
      </w:r>
    </w:p>
    <w:p w:rsidR="00ED10C2" w:rsidRDefault="00ED10C2" w:rsidP="006355C6">
      <w:pPr>
        <w:spacing w:after="0" w:line="276" w:lineRule="auto"/>
        <w:rPr>
          <w:sz w:val="24"/>
          <w:szCs w:val="24"/>
        </w:rPr>
      </w:pPr>
    </w:p>
    <w:p w:rsidR="00ED10C2" w:rsidRDefault="00ED10C2" w:rsidP="006355C6">
      <w:pPr>
        <w:spacing w:after="0" w:line="276" w:lineRule="auto"/>
        <w:rPr>
          <w:sz w:val="28"/>
          <w:szCs w:val="28"/>
          <w:u w:val="single"/>
        </w:rPr>
      </w:pPr>
      <w:r>
        <w:rPr>
          <w:sz w:val="28"/>
          <w:szCs w:val="28"/>
          <w:u w:val="single"/>
        </w:rPr>
        <w:t>Fysiek:</w:t>
      </w:r>
    </w:p>
    <w:p w:rsidR="00ED10C2" w:rsidRDefault="00ED10C2" w:rsidP="006355C6">
      <w:pPr>
        <w:spacing w:after="0" w:line="276" w:lineRule="auto"/>
        <w:rPr>
          <w:sz w:val="24"/>
          <w:szCs w:val="24"/>
        </w:rPr>
      </w:pPr>
      <w:r>
        <w:rPr>
          <w:sz w:val="24"/>
          <w:szCs w:val="24"/>
        </w:rPr>
        <w:t xml:space="preserve">In het hoofdkantoor zullen de server racks in het POP op de eerste verdieping staan, we hebben hiervoor gekozen omdat dit de perfecte plaats is voor servers te plaatsen </w:t>
      </w:r>
      <w:r w:rsidR="005A713F">
        <w:rPr>
          <w:sz w:val="24"/>
          <w:szCs w:val="24"/>
        </w:rPr>
        <w:t>aangezien dit de meest secure locatie is in het hoofdgebouw.</w:t>
      </w:r>
      <w:r w:rsidR="00A95856">
        <w:rPr>
          <w:sz w:val="24"/>
          <w:szCs w:val="24"/>
        </w:rPr>
        <w:t xml:space="preserve"> Qua toegangsbeperking zullen we een toegangscode gebruiken waarvan alleen de netwerk engineers het paswoord weten.</w:t>
      </w:r>
    </w:p>
    <w:p w:rsidR="00A95856" w:rsidRDefault="00A95856" w:rsidP="006355C6">
      <w:pPr>
        <w:spacing w:after="0" w:line="276" w:lineRule="auto"/>
        <w:rPr>
          <w:sz w:val="24"/>
          <w:szCs w:val="24"/>
        </w:rPr>
      </w:pPr>
      <w:r>
        <w:rPr>
          <w:sz w:val="24"/>
          <w:szCs w:val="24"/>
        </w:rPr>
        <w:t>Door dit te gebruiken zullen onbevoegde personen nooit toegang hebben tot de servers.</w:t>
      </w:r>
    </w:p>
    <w:p w:rsidR="00A95856" w:rsidRDefault="00A95856" w:rsidP="006355C6">
      <w:pPr>
        <w:spacing w:line="276" w:lineRule="auto"/>
        <w:rPr>
          <w:sz w:val="24"/>
          <w:szCs w:val="24"/>
        </w:rPr>
      </w:pPr>
      <w:r>
        <w:rPr>
          <w:sz w:val="24"/>
          <w:szCs w:val="24"/>
        </w:rPr>
        <w:br w:type="page"/>
      </w:r>
    </w:p>
    <w:p w:rsidR="00A95856" w:rsidRDefault="00A95856" w:rsidP="00A95856">
      <w:pPr>
        <w:spacing w:after="0"/>
        <w:jc w:val="center"/>
        <w:rPr>
          <w:b/>
          <w:i/>
          <w:sz w:val="32"/>
          <w:szCs w:val="32"/>
          <w:u w:val="single"/>
        </w:rPr>
      </w:pPr>
      <w:r>
        <w:rPr>
          <w:b/>
          <w:i/>
          <w:sz w:val="32"/>
          <w:szCs w:val="32"/>
          <w:u w:val="single"/>
        </w:rPr>
        <w:lastRenderedPageBreak/>
        <w:t>Fase 6: Budget</w:t>
      </w:r>
    </w:p>
    <w:p w:rsidR="00A95856" w:rsidRDefault="00A95856" w:rsidP="00A95856">
      <w:pPr>
        <w:spacing w:after="0"/>
        <w:rPr>
          <w:sz w:val="28"/>
          <w:szCs w:val="28"/>
          <w:u w:val="single"/>
        </w:rPr>
      </w:pPr>
      <w:r>
        <w:rPr>
          <w:sz w:val="28"/>
          <w:szCs w:val="28"/>
          <w:u w:val="single"/>
        </w:rPr>
        <w:t>Cisco:</w:t>
      </w:r>
    </w:p>
    <w:p w:rsidR="00C362DC" w:rsidRPr="00C362DC" w:rsidRDefault="00C362DC" w:rsidP="00A95856">
      <w:pPr>
        <w:spacing w:after="0"/>
        <w:rPr>
          <w:sz w:val="24"/>
          <w:szCs w:val="24"/>
        </w:rPr>
      </w:pPr>
      <w:r>
        <w:rPr>
          <w:sz w:val="24"/>
          <w:szCs w:val="24"/>
        </w:rPr>
        <w:t>Voor de aankoop van onze apparatuur hebben we altijd gebruik gemaakt van centralpoint.be waar altijd gratis shipping is, buiten bij onze L3 switch in New York bij de niet Cisco oplossing hier hebben we gebruik gemaakt van hummingbirdnetworks.com waar ook gratis shipping is.</w:t>
      </w:r>
    </w:p>
    <w:p w:rsidR="00BB2654" w:rsidRPr="00E66687" w:rsidRDefault="00BB2654" w:rsidP="00885BBC">
      <w:pPr>
        <w:spacing w:after="0"/>
        <w:jc w:val="center"/>
        <w:rPr>
          <w:sz w:val="24"/>
          <w:szCs w:val="24"/>
          <w:u w:val="single"/>
          <w:lang w:val="en-GB"/>
        </w:rPr>
      </w:pPr>
      <w:r w:rsidRPr="00E66687">
        <w:rPr>
          <w:sz w:val="24"/>
          <w:szCs w:val="24"/>
          <w:u w:val="single"/>
          <w:lang w:val="en-GB"/>
        </w:rPr>
        <w:t>New York</w:t>
      </w:r>
    </w:p>
    <w:p w:rsidR="00BB2654" w:rsidRPr="00E66687" w:rsidRDefault="00BB2654" w:rsidP="00BB2654">
      <w:pPr>
        <w:pStyle w:val="Normaalweb"/>
        <w:spacing w:before="0" w:beforeAutospacing="0" w:after="0" w:afterAutospacing="0"/>
        <w:rPr>
          <w:rFonts w:asciiTheme="minorHAnsi" w:hAnsiTheme="minorHAnsi" w:cstheme="minorHAnsi"/>
          <w:color w:val="2E74B5" w:themeColor="accent5" w:themeShade="BF"/>
          <w:sz w:val="22"/>
          <w:szCs w:val="22"/>
          <w:lang w:val="en-GB"/>
        </w:rPr>
      </w:pPr>
      <w:r w:rsidRPr="00E66687">
        <w:rPr>
          <w:rFonts w:asciiTheme="minorHAnsi" w:hAnsiTheme="minorHAnsi" w:cstheme="minorHAnsi"/>
          <w:color w:val="2E74B5" w:themeColor="accent5" w:themeShade="BF"/>
          <w:sz w:val="22"/>
          <w:szCs w:val="22"/>
          <w:u w:val="single"/>
          <w:lang w:val="en-GB"/>
        </w:rPr>
        <w:t>L2 Redundante Switchen</w:t>
      </w:r>
    </w:p>
    <w:p w:rsidR="00BB2654" w:rsidRPr="00E66687" w:rsidRDefault="00BB2654" w:rsidP="00BB2654">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Catalyst 2960-L 699*4 = €2796</w:t>
      </w:r>
    </w:p>
    <w:p w:rsidR="00BB2654" w:rsidRPr="00E66687" w:rsidRDefault="00BB2654" w:rsidP="00BB2654">
      <w:pPr>
        <w:pStyle w:val="Normaalweb"/>
        <w:spacing w:before="0" w:beforeAutospacing="0" w:after="0" w:afterAutospacing="0"/>
        <w:rPr>
          <w:rFonts w:asciiTheme="minorHAnsi" w:hAnsiTheme="minorHAnsi" w:cstheme="minorHAnsi"/>
          <w:color w:val="2E74B5" w:themeColor="accent5" w:themeShade="BF"/>
          <w:sz w:val="22"/>
          <w:szCs w:val="22"/>
          <w:lang w:val="en-GB"/>
        </w:rPr>
      </w:pPr>
      <w:r w:rsidRPr="00E66687">
        <w:rPr>
          <w:rFonts w:asciiTheme="minorHAnsi" w:hAnsiTheme="minorHAnsi" w:cstheme="minorHAnsi"/>
          <w:color w:val="2E74B5" w:themeColor="accent5" w:themeShade="BF"/>
          <w:sz w:val="22"/>
          <w:szCs w:val="22"/>
          <w:u w:val="single"/>
          <w:lang w:val="en-GB"/>
        </w:rPr>
        <w:t>L3 Switchen</w:t>
      </w:r>
    </w:p>
    <w:p w:rsidR="00BB2654" w:rsidRPr="00E66687" w:rsidRDefault="00BC4A7B" w:rsidP="00BB2654">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Catalyst 3650 1419*4</w:t>
      </w:r>
      <w:r w:rsidR="00BB2654" w:rsidRPr="00E66687">
        <w:rPr>
          <w:rFonts w:asciiTheme="minorHAnsi" w:hAnsiTheme="minorHAnsi" w:cstheme="minorHAnsi"/>
          <w:color w:val="000000"/>
          <w:sz w:val="22"/>
          <w:szCs w:val="22"/>
          <w:lang w:val="en-GB"/>
        </w:rPr>
        <w:t xml:space="preserve"> = €</w:t>
      </w:r>
      <w:r w:rsidRPr="00E66687">
        <w:rPr>
          <w:rFonts w:asciiTheme="minorHAnsi" w:hAnsiTheme="minorHAnsi" w:cstheme="minorHAnsi"/>
          <w:color w:val="000000"/>
          <w:sz w:val="22"/>
          <w:szCs w:val="22"/>
          <w:lang w:val="en-GB"/>
        </w:rPr>
        <w:t>5676</w:t>
      </w:r>
    </w:p>
    <w:p w:rsidR="00BB2654" w:rsidRPr="00E66687" w:rsidRDefault="00BB2654" w:rsidP="00BB2654">
      <w:pPr>
        <w:pStyle w:val="Normaalweb"/>
        <w:spacing w:before="0" w:beforeAutospacing="0" w:after="0" w:afterAutospacing="0"/>
        <w:rPr>
          <w:rFonts w:asciiTheme="minorHAnsi" w:hAnsiTheme="minorHAnsi" w:cstheme="minorHAnsi"/>
          <w:color w:val="2E74B5" w:themeColor="accent5" w:themeShade="BF"/>
          <w:sz w:val="22"/>
          <w:szCs w:val="22"/>
          <w:lang w:val="en-GB"/>
        </w:rPr>
      </w:pPr>
      <w:r w:rsidRPr="00E66687">
        <w:rPr>
          <w:rFonts w:asciiTheme="minorHAnsi" w:hAnsiTheme="minorHAnsi" w:cstheme="minorHAnsi"/>
          <w:color w:val="2E74B5" w:themeColor="accent5" w:themeShade="BF"/>
          <w:sz w:val="22"/>
          <w:szCs w:val="22"/>
          <w:u w:val="single"/>
          <w:lang w:val="en-GB"/>
        </w:rPr>
        <w:t>Edge Router</w:t>
      </w:r>
    </w:p>
    <w:p w:rsidR="00BB2654" w:rsidRPr="00E66687" w:rsidRDefault="00BB2654" w:rsidP="00BB2654">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Cisco 1941  €749</w:t>
      </w:r>
    </w:p>
    <w:p w:rsidR="00BB2654" w:rsidRPr="00E66687" w:rsidRDefault="00BB2654" w:rsidP="00BB2654">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Redundante Routers</w:t>
      </w:r>
    </w:p>
    <w:p w:rsidR="00BB2654" w:rsidRPr="00E66687" w:rsidRDefault="00BB2654" w:rsidP="00BB2654">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Cisco 1921 2*759 = €1518</w:t>
      </w:r>
    </w:p>
    <w:p w:rsidR="00BB2654" w:rsidRPr="00E66687" w:rsidRDefault="00BB2654" w:rsidP="00BB2654">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Serial Interface Card</w:t>
      </w:r>
    </w:p>
    <w:p w:rsidR="00BB2654" w:rsidRPr="00E66687" w:rsidRDefault="00BB2654" w:rsidP="00BB2654">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Cisco Interface adapter: 2-port serial wan interface card: 5*549 =  €2745</w:t>
      </w:r>
    </w:p>
    <w:p w:rsidR="00BB2654" w:rsidRPr="00E66687" w:rsidRDefault="00BB2654" w:rsidP="00BB2654">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Access Layer 2 Switchen</w:t>
      </w:r>
    </w:p>
    <w:p w:rsidR="00BB2654" w:rsidRPr="00E66687" w:rsidRDefault="00BB2654" w:rsidP="00BB2654">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Cisco 2960-L 24 699*7 = €4893</w:t>
      </w:r>
    </w:p>
    <w:p w:rsidR="00BB2654" w:rsidRPr="00E66687" w:rsidRDefault="00BB2654" w:rsidP="00BB2654">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Development dept Layer 2 Switchen</w:t>
      </w:r>
    </w:p>
    <w:p w:rsidR="00BB2654" w:rsidRPr="00E66687" w:rsidRDefault="00BB2654" w:rsidP="00BB2654">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Cisco 2960-L 48 1239*2 = €2478</w:t>
      </w:r>
    </w:p>
    <w:p w:rsidR="00BB2654" w:rsidRPr="00E66687" w:rsidRDefault="00BB2654" w:rsidP="00BB2654">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Access Points</w:t>
      </w:r>
    </w:p>
    <w:p w:rsidR="00BB2654" w:rsidRPr="00E66687" w:rsidRDefault="00BB2654" w:rsidP="00BB2654">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Cisco WAP371 179*15 = €2685</w:t>
      </w:r>
    </w:p>
    <w:p w:rsidR="00BB2654" w:rsidRPr="00E66687" w:rsidRDefault="00BB2654" w:rsidP="00BB2654">
      <w:pPr>
        <w:pStyle w:val="Normaalweb"/>
        <w:spacing w:before="0" w:beforeAutospacing="0" w:after="0" w:afterAutospacing="0"/>
        <w:rPr>
          <w:rFonts w:asciiTheme="minorHAnsi" w:hAnsiTheme="minorHAnsi" w:cstheme="minorHAnsi"/>
          <w:color w:val="2E74B5" w:themeColor="accent5" w:themeShade="BF"/>
          <w:sz w:val="22"/>
          <w:szCs w:val="22"/>
          <w:lang w:val="en-GB"/>
        </w:rPr>
      </w:pPr>
      <w:r w:rsidRPr="00E66687">
        <w:rPr>
          <w:rFonts w:asciiTheme="minorHAnsi" w:hAnsiTheme="minorHAnsi" w:cstheme="minorHAnsi"/>
          <w:color w:val="2E74B5" w:themeColor="accent5" w:themeShade="BF"/>
          <w:sz w:val="22"/>
          <w:szCs w:val="22"/>
          <w:shd w:val="clear" w:color="auto" w:fill="FFFFFF"/>
          <w:lang w:val="en-GB"/>
        </w:rPr>
        <w:t>Totaal: €2</w:t>
      </w:r>
      <w:r w:rsidR="00BC4A7B" w:rsidRPr="00E66687">
        <w:rPr>
          <w:rFonts w:asciiTheme="minorHAnsi" w:hAnsiTheme="minorHAnsi" w:cstheme="minorHAnsi"/>
          <w:color w:val="2E74B5" w:themeColor="accent5" w:themeShade="BF"/>
          <w:sz w:val="22"/>
          <w:szCs w:val="22"/>
          <w:shd w:val="clear" w:color="auto" w:fill="FFFFFF"/>
          <w:lang w:val="en-GB"/>
        </w:rPr>
        <w:t>3540</w:t>
      </w:r>
    </w:p>
    <w:p w:rsidR="00BB2654" w:rsidRPr="00E66687" w:rsidRDefault="00BB2654" w:rsidP="00885BBC">
      <w:pPr>
        <w:spacing w:after="0"/>
        <w:jc w:val="center"/>
        <w:rPr>
          <w:sz w:val="24"/>
          <w:szCs w:val="24"/>
          <w:u w:val="single"/>
          <w:lang w:val="en-GB"/>
        </w:rPr>
      </w:pPr>
      <w:r w:rsidRPr="00E66687">
        <w:rPr>
          <w:sz w:val="24"/>
          <w:szCs w:val="24"/>
          <w:u w:val="single"/>
          <w:lang w:val="en-GB"/>
        </w:rPr>
        <w:t>Shanghai</w:t>
      </w:r>
    </w:p>
    <w:p w:rsidR="00A95856" w:rsidRPr="00E66687" w:rsidRDefault="00BB2654" w:rsidP="00BB2654">
      <w:pPr>
        <w:pStyle w:val="Kop2"/>
        <w:spacing w:before="0"/>
        <w:rPr>
          <w:rFonts w:asciiTheme="minorHAnsi" w:hAnsiTheme="minorHAnsi" w:cstheme="minorHAnsi"/>
          <w:sz w:val="22"/>
          <w:szCs w:val="22"/>
          <w:u w:val="single"/>
          <w:lang w:val="en-GB"/>
        </w:rPr>
      </w:pPr>
      <w:r w:rsidRPr="00E66687">
        <w:rPr>
          <w:rFonts w:asciiTheme="minorHAnsi" w:hAnsiTheme="minorHAnsi" w:cstheme="minorHAnsi"/>
          <w:sz w:val="22"/>
          <w:szCs w:val="22"/>
          <w:u w:val="single"/>
          <w:lang w:val="en-GB"/>
        </w:rPr>
        <w:t>Switch Sa</w:t>
      </w:r>
      <w:r w:rsidR="00A95856" w:rsidRPr="00E66687">
        <w:rPr>
          <w:rFonts w:asciiTheme="minorHAnsi" w:hAnsiTheme="minorHAnsi" w:cstheme="minorHAnsi"/>
          <w:sz w:val="22"/>
          <w:szCs w:val="22"/>
          <w:u w:val="single"/>
          <w:lang w:val="en-GB"/>
        </w:rPr>
        <w:t>te</w:t>
      </w:r>
      <w:r w:rsidRPr="00E66687">
        <w:rPr>
          <w:rFonts w:asciiTheme="minorHAnsi" w:hAnsiTheme="minorHAnsi" w:cstheme="minorHAnsi"/>
          <w:sz w:val="22"/>
          <w:szCs w:val="22"/>
          <w:u w:val="single"/>
          <w:lang w:val="en-GB"/>
        </w:rPr>
        <w:t>l</w:t>
      </w:r>
      <w:r w:rsidR="00A95856" w:rsidRPr="00E66687">
        <w:rPr>
          <w:rFonts w:asciiTheme="minorHAnsi" w:hAnsiTheme="minorHAnsi" w:cstheme="minorHAnsi"/>
          <w:sz w:val="22"/>
          <w:szCs w:val="22"/>
          <w:u w:val="single"/>
          <w:lang w:val="en-GB"/>
        </w:rPr>
        <w:t>lietkantoor Shanghai</w:t>
      </w:r>
    </w:p>
    <w:p w:rsidR="00BB2654" w:rsidRPr="00E66687" w:rsidRDefault="00A95856" w:rsidP="00BB2654">
      <w:pPr>
        <w:spacing w:after="0"/>
        <w:rPr>
          <w:rFonts w:cstheme="minorHAnsi"/>
          <w:lang w:val="en-GB"/>
        </w:rPr>
      </w:pPr>
      <w:r w:rsidRPr="00E66687">
        <w:rPr>
          <w:rFonts w:cstheme="minorHAnsi"/>
          <w:lang w:val="en-GB"/>
        </w:rPr>
        <w:t>Cisco switch: SG110-24 - Zwart 145,00€ per stuk</w:t>
      </w:r>
    </w:p>
    <w:p w:rsidR="00A95856" w:rsidRPr="00E66687" w:rsidRDefault="00A95856" w:rsidP="00BB2654">
      <w:pPr>
        <w:spacing w:after="0"/>
        <w:rPr>
          <w:rFonts w:cstheme="minorHAnsi"/>
          <w:lang w:val="en-GB"/>
        </w:rPr>
      </w:pPr>
      <w:r w:rsidRPr="00E66687">
        <w:rPr>
          <w:rFonts w:cstheme="minorHAnsi"/>
          <w:lang w:val="en-GB"/>
        </w:rPr>
        <w:t>11*145,00=1595,00€ voor 11 switches</w:t>
      </w:r>
    </w:p>
    <w:p w:rsidR="00A95856" w:rsidRPr="00E66687" w:rsidRDefault="00BB2654" w:rsidP="00BB2654">
      <w:pPr>
        <w:pStyle w:val="Kop2"/>
        <w:spacing w:before="0"/>
        <w:rPr>
          <w:rFonts w:asciiTheme="minorHAnsi" w:hAnsiTheme="minorHAnsi" w:cstheme="minorHAnsi"/>
          <w:sz w:val="22"/>
          <w:szCs w:val="22"/>
          <w:u w:val="single"/>
          <w:lang w:val="en-GB"/>
        </w:rPr>
      </w:pPr>
      <w:r w:rsidRPr="00E66687">
        <w:rPr>
          <w:rFonts w:asciiTheme="minorHAnsi" w:hAnsiTheme="minorHAnsi" w:cstheme="minorHAnsi"/>
          <w:sz w:val="22"/>
          <w:szCs w:val="22"/>
          <w:u w:val="single"/>
          <w:lang w:val="en-GB"/>
        </w:rPr>
        <w:t>Multilayer Switch Sa</w:t>
      </w:r>
      <w:r w:rsidR="00A95856" w:rsidRPr="00E66687">
        <w:rPr>
          <w:rFonts w:asciiTheme="minorHAnsi" w:hAnsiTheme="minorHAnsi" w:cstheme="minorHAnsi"/>
          <w:sz w:val="22"/>
          <w:szCs w:val="22"/>
          <w:u w:val="single"/>
          <w:lang w:val="en-GB"/>
        </w:rPr>
        <w:t>te</w:t>
      </w:r>
      <w:r w:rsidRPr="00E66687">
        <w:rPr>
          <w:rFonts w:asciiTheme="minorHAnsi" w:hAnsiTheme="minorHAnsi" w:cstheme="minorHAnsi"/>
          <w:sz w:val="22"/>
          <w:szCs w:val="22"/>
          <w:u w:val="single"/>
          <w:lang w:val="en-GB"/>
        </w:rPr>
        <w:t>ll</w:t>
      </w:r>
      <w:r w:rsidR="00A95856" w:rsidRPr="00E66687">
        <w:rPr>
          <w:rFonts w:asciiTheme="minorHAnsi" w:hAnsiTheme="minorHAnsi" w:cstheme="minorHAnsi"/>
          <w:sz w:val="22"/>
          <w:szCs w:val="22"/>
          <w:u w:val="single"/>
          <w:lang w:val="en-GB"/>
        </w:rPr>
        <w:t>ietkantoor Shanghai</w:t>
      </w:r>
    </w:p>
    <w:p w:rsidR="00A95856" w:rsidRPr="00C362DC" w:rsidRDefault="00A95856" w:rsidP="00BB2654">
      <w:pPr>
        <w:spacing w:after="0"/>
        <w:rPr>
          <w:rFonts w:cstheme="minorHAnsi"/>
        </w:rPr>
      </w:pPr>
      <w:r w:rsidRPr="00C362DC">
        <w:rPr>
          <w:rFonts w:cstheme="minorHAnsi"/>
        </w:rPr>
        <w:t>Cisco switch: SF500-24 - Zwart 289,00€ per stuk</w:t>
      </w:r>
    </w:p>
    <w:p w:rsidR="00A95856" w:rsidRPr="00E66687" w:rsidRDefault="00BB2654" w:rsidP="00BB2654">
      <w:pPr>
        <w:pStyle w:val="Kop2"/>
        <w:spacing w:before="0"/>
        <w:rPr>
          <w:rFonts w:asciiTheme="minorHAnsi" w:hAnsiTheme="minorHAnsi" w:cstheme="minorHAnsi"/>
          <w:sz w:val="22"/>
          <w:szCs w:val="22"/>
          <w:u w:val="single"/>
          <w:lang w:val="en-GB"/>
        </w:rPr>
      </w:pPr>
      <w:r w:rsidRPr="00E66687">
        <w:rPr>
          <w:rFonts w:asciiTheme="minorHAnsi" w:hAnsiTheme="minorHAnsi" w:cstheme="minorHAnsi"/>
          <w:sz w:val="22"/>
          <w:szCs w:val="22"/>
          <w:u w:val="single"/>
          <w:lang w:val="en-GB"/>
        </w:rPr>
        <w:t>Access Points Sat</w:t>
      </w:r>
      <w:r w:rsidR="00A95856" w:rsidRPr="00E66687">
        <w:rPr>
          <w:rFonts w:asciiTheme="minorHAnsi" w:hAnsiTheme="minorHAnsi" w:cstheme="minorHAnsi"/>
          <w:sz w:val="22"/>
          <w:szCs w:val="22"/>
          <w:u w:val="single"/>
          <w:lang w:val="en-GB"/>
        </w:rPr>
        <w:t>e</w:t>
      </w:r>
      <w:r w:rsidRPr="00E66687">
        <w:rPr>
          <w:rFonts w:asciiTheme="minorHAnsi" w:hAnsiTheme="minorHAnsi" w:cstheme="minorHAnsi"/>
          <w:sz w:val="22"/>
          <w:szCs w:val="22"/>
          <w:u w:val="single"/>
          <w:lang w:val="en-GB"/>
        </w:rPr>
        <w:t>l</w:t>
      </w:r>
      <w:r w:rsidR="00A95856" w:rsidRPr="00E66687">
        <w:rPr>
          <w:rFonts w:asciiTheme="minorHAnsi" w:hAnsiTheme="minorHAnsi" w:cstheme="minorHAnsi"/>
          <w:sz w:val="22"/>
          <w:szCs w:val="22"/>
          <w:u w:val="single"/>
          <w:lang w:val="en-GB"/>
        </w:rPr>
        <w:t>lietkantoor Shanghai</w:t>
      </w:r>
    </w:p>
    <w:p w:rsidR="00A95856" w:rsidRPr="00E66687" w:rsidRDefault="00480A7E" w:rsidP="00BB2654">
      <w:pPr>
        <w:spacing w:after="0"/>
        <w:rPr>
          <w:rFonts w:cstheme="minorHAnsi"/>
          <w:lang w:val="en-GB"/>
        </w:rPr>
      </w:pPr>
      <w:r w:rsidRPr="00E66687">
        <w:rPr>
          <w:rFonts w:cstheme="minorHAnsi"/>
          <w:lang w:val="en-GB"/>
        </w:rPr>
        <w:t xml:space="preserve">Cisco Aironet </w:t>
      </w:r>
      <w:r w:rsidR="00A95856" w:rsidRPr="00E66687">
        <w:rPr>
          <w:rFonts w:cstheme="minorHAnsi"/>
          <w:lang w:val="en-GB"/>
        </w:rPr>
        <w:t xml:space="preserve">702i-Wit </w:t>
      </w:r>
      <w:r w:rsidRPr="00E66687">
        <w:rPr>
          <w:rFonts w:cstheme="minorHAnsi"/>
          <w:lang w:val="en-GB"/>
        </w:rPr>
        <w:t>249</w:t>
      </w:r>
      <w:r w:rsidR="00A95856" w:rsidRPr="00E66687">
        <w:rPr>
          <w:rFonts w:cstheme="minorHAnsi"/>
          <w:lang w:val="en-GB"/>
        </w:rPr>
        <w:t>,00€ per stuk</w:t>
      </w:r>
    </w:p>
    <w:p w:rsidR="00A95856" w:rsidRPr="00E66687" w:rsidRDefault="00A95856" w:rsidP="00BB2654">
      <w:pPr>
        <w:spacing w:after="0"/>
        <w:rPr>
          <w:rFonts w:cstheme="minorHAnsi"/>
          <w:lang w:val="en-GB"/>
        </w:rPr>
      </w:pPr>
      <w:r w:rsidRPr="00E66687">
        <w:rPr>
          <w:rFonts w:cstheme="minorHAnsi"/>
          <w:lang w:val="en-GB"/>
        </w:rPr>
        <w:t>4*</w:t>
      </w:r>
      <w:r w:rsidR="00480A7E" w:rsidRPr="00E66687">
        <w:rPr>
          <w:rFonts w:cstheme="minorHAnsi"/>
          <w:lang w:val="en-GB"/>
        </w:rPr>
        <w:t>249</w:t>
      </w:r>
      <w:r w:rsidRPr="00E66687">
        <w:rPr>
          <w:rFonts w:cstheme="minorHAnsi"/>
          <w:lang w:val="en-GB"/>
        </w:rPr>
        <w:t>,00=</w:t>
      </w:r>
      <w:r w:rsidR="00480A7E" w:rsidRPr="00E66687">
        <w:rPr>
          <w:rFonts w:cstheme="minorHAnsi"/>
          <w:lang w:val="en-GB"/>
        </w:rPr>
        <w:t>996</w:t>
      </w:r>
      <w:r w:rsidRPr="00E66687">
        <w:rPr>
          <w:rFonts w:cstheme="minorHAnsi"/>
          <w:lang w:val="en-GB"/>
        </w:rPr>
        <w:t>,00€ voor 4 access points</w:t>
      </w:r>
    </w:p>
    <w:p w:rsidR="00A95856" w:rsidRPr="00E66687" w:rsidRDefault="00A95856" w:rsidP="00885BBC">
      <w:pPr>
        <w:pStyle w:val="Kop2"/>
        <w:spacing w:before="0"/>
        <w:rPr>
          <w:rFonts w:cstheme="minorHAnsi"/>
          <w:sz w:val="22"/>
          <w:szCs w:val="22"/>
          <w:lang w:val="en-GB"/>
        </w:rPr>
      </w:pPr>
      <w:r w:rsidRPr="00E66687">
        <w:rPr>
          <w:rFonts w:asciiTheme="minorHAnsi" w:hAnsiTheme="minorHAnsi" w:cstheme="minorHAnsi"/>
          <w:sz w:val="22"/>
          <w:szCs w:val="22"/>
          <w:lang w:val="en-GB"/>
        </w:rPr>
        <w:t>Totaal</w:t>
      </w:r>
      <w:r w:rsidR="00885BBC" w:rsidRPr="00E66687">
        <w:rPr>
          <w:rFonts w:asciiTheme="minorHAnsi" w:hAnsiTheme="minorHAnsi" w:cstheme="minorHAnsi"/>
          <w:sz w:val="22"/>
          <w:szCs w:val="22"/>
          <w:lang w:val="en-GB"/>
        </w:rPr>
        <w:t>: €</w:t>
      </w:r>
      <w:r w:rsidR="00480A7E" w:rsidRPr="00E66687">
        <w:rPr>
          <w:rFonts w:asciiTheme="minorHAnsi" w:hAnsiTheme="minorHAnsi" w:cstheme="minorHAnsi"/>
          <w:sz w:val="22"/>
          <w:szCs w:val="22"/>
          <w:lang w:val="en-GB"/>
        </w:rPr>
        <w:t>2880</w:t>
      </w:r>
    </w:p>
    <w:p w:rsidR="00A95856" w:rsidRPr="00E66687" w:rsidRDefault="00BB2654" w:rsidP="00BB2654">
      <w:pPr>
        <w:pStyle w:val="Kop2"/>
        <w:spacing w:before="0"/>
        <w:jc w:val="center"/>
        <w:rPr>
          <w:rFonts w:asciiTheme="minorHAnsi" w:hAnsiTheme="minorHAnsi" w:cstheme="minorHAnsi"/>
          <w:color w:val="auto"/>
          <w:sz w:val="24"/>
          <w:szCs w:val="24"/>
          <w:u w:val="single"/>
          <w:lang w:val="en-GB"/>
        </w:rPr>
      </w:pPr>
      <w:r w:rsidRPr="00E66687">
        <w:rPr>
          <w:rFonts w:asciiTheme="minorHAnsi" w:hAnsiTheme="minorHAnsi" w:cstheme="minorHAnsi"/>
          <w:color w:val="auto"/>
          <w:sz w:val="24"/>
          <w:szCs w:val="24"/>
          <w:u w:val="single"/>
          <w:lang w:val="en-GB"/>
        </w:rPr>
        <w:t>Mumbai</w:t>
      </w:r>
    </w:p>
    <w:p w:rsidR="00A95856" w:rsidRPr="00E66687" w:rsidRDefault="00BB2654" w:rsidP="00BB2654">
      <w:pPr>
        <w:pStyle w:val="Kop2"/>
        <w:spacing w:before="0"/>
        <w:rPr>
          <w:rFonts w:asciiTheme="minorHAnsi" w:hAnsiTheme="minorHAnsi" w:cstheme="minorHAnsi"/>
          <w:sz w:val="22"/>
          <w:szCs w:val="22"/>
          <w:u w:val="single"/>
          <w:lang w:val="en-GB"/>
        </w:rPr>
      </w:pPr>
      <w:r w:rsidRPr="00E66687">
        <w:rPr>
          <w:rFonts w:asciiTheme="minorHAnsi" w:hAnsiTheme="minorHAnsi" w:cstheme="minorHAnsi"/>
          <w:sz w:val="22"/>
          <w:szCs w:val="22"/>
          <w:u w:val="single"/>
          <w:lang w:val="en-GB"/>
        </w:rPr>
        <w:t>Multilayer Switch Sa</w:t>
      </w:r>
      <w:r w:rsidR="00A95856" w:rsidRPr="00E66687">
        <w:rPr>
          <w:rFonts w:asciiTheme="minorHAnsi" w:hAnsiTheme="minorHAnsi" w:cstheme="minorHAnsi"/>
          <w:sz w:val="22"/>
          <w:szCs w:val="22"/>
          <w:u w:val="single"/>
          <w:lang w:val="en-GB"/>
        </w:rPr>
        <w:t>tel</w:t>
      </w:r>
      <w:r w:rsidRPr="00E66687">
        <w:rPr>
          <w:rFonts w:asciiTheme="minorHAnsi" w:hAnsiTheme="minorHAnsi" w:cstheme="minorHAnsi"/>
          <w:sz w:val="22"/>
          <w:szCs w:val="22"/>
          <w:u w:val="single"/>
          <w:lang w:val="en-GB"/>
        </w:rPr>
        <w:t>l</w:t>
      </w:r>
      <w:r w:rsidR="00A95856" w:rsidRPr="00E66687">
        <w:rPr>
          <w:rFonts w:asciiTheme="minorHAnsi" w:hAnsiTheme="minorHAnsi" w:cstheme="minorHAnsi"/>
          <w:sz w:val="22"/>
          <w:szCs w:val="22"/>
          <w:u w:val="single"/>
          <w:lang w:val="en-GB"/>
        </w:rPr>
        <w:t>ietkantoor Mumbai</w:t>
      </w:r>
    </w:p>
    <w:p w:rsidR="00A95856" w:rsidRPr="00C362DC" w:rsidRDefault="00A95856" w:rsidP="00BB2654">
      <w:pPr>
        <w:spacing w:after="0"/>
        <w:rPr>
          <w:rFonts w:cstheme="minorHAnsi"/>
        </w:rPr>
      </w:pPr>
      <w:r w:rsidRPr="00C362DC">
        <w:rPr>
          <w:rFonts w:cstheme="minorHAnsi"/>
        </w:rPr>
        <w:t>Cisco SF500-24-Zwart 279,00€ per stuk</w:t>
      </w:r>
    </w:p>
    <w:p w:rsidR="00A95856" w:rsidRPr="00C362DC" w:rsidRDefault="00BB2654" w:rsidP="00BB2654">
      <w:pPr>
        <w:pStyle w:val="Kop2"/>
        <w:spacing w:before="0"/>
        <w:rPr>
          <w:rFonts w:asciiTheme="minorHAnsi" w:hAnsiTheme="minorHAnsi" w:cstheme="minorHAnsi"/>
          <w:sz w:val="22"/>
          <w:szCs w:val="22"/>
          <w:u w:val="single"/>
        </w:rPr>
      </w:pPr>
      <w:r w:rsidRPr="00C362DC">
        <w:rPr>
          <w:rFonts w:asciiTheme="minorHAnsi" w:hAnsiTheme="minorHAnsi" w:cstheme="minorHAnsi"/>
          <w:sz w:val="22"/>
          <w:szCs w:val="22"/>
          <w:u w:val="single"/>
        </w:rPr>
        <w:t>Switch Sa</w:t>
      </w:r>
      <w:r w:rsidR="00A95856" w:rsidRPr="00C362DC">
        <w:rPr>
          <w:rFonts w:asciiTheme="minorHAnsi" w:hAnsiTheme="minorHAnsi" w:cstheme="minorHAnsi"/>
          <w:sz w:val="22"/>
          <w:szCs w:val="22"/>
          <w:u w:val="single"/>
        </w:rPr>
        <w:t>tel</w:t>
      </w:r>
      <w:r w:rsidRPr="00C362DC">
        <w:rPr>
          <w:rFonts w:asciiTheme="minorHAnsi" w:hAnsiTheme="minorHAnsi" w:cstheme="minorHAnsi"/>
          <w:sz w:val="22"/>
          <w:szCs w:val="22"/>
          <w:u w:val="single"/>
        </w:rPr>
        <w:t>l</w:t>
      </w:r>
      <w:r w:rsidR="00A95856" w:rsidRPr="00C362DC">
        <w:rPr>
          <w:rFonts w:asciiTheme="minorHAnsi" w:hAnsiTheme="minorHAnsi" w:cstheme="minorHAnsi"/>
          <w:sz w:val="22"/>
          <w:szCs w:val="22"/>
          <w:u w:val="single"/>
        </w:rPr>
        <w:t>ietkantoor Mumbai</w:t>
      </w:r>
    </w:p>
    <w:p w:rsidR="00A95856" w:rsidRPr="00E66687" w:rsidRDefault="00A95856" w:rsidP="00BB2654">
      <w:pPr>
        <w:spacing w:after="0"/>
        <w:rPr>
          <w:rFonts w:cstheme="minorHAnsi"/>
          <w:lang w:val="en-GB"/>
        </w:rPr>
      </w:pPr>
      <w:r w:rsidRPr="00E66687">
        <w:rPr>
          <w:rFonts w:cstheme="minorHAnsi"/>
          <w:lang w:val="en-GB"/>
        </w:rPr>
        <w:t>Cisco Small Bussiness Managed, 24 x 10/100 PoE + RJ-45,2 x 10/100/1000 RJ-45,2 x Combo mini-GBIC – Zwart 319,00€ per stuk</w:t>
      </w:r>
    </w:p>
    <w:p w:rsidR="00A95856" w:rsidRPr="00E66687" w:rsidRDefault="00A95856" w:rsidP="00BB2654">
      <w:pPr>
        <w:spacing w:after="0"/>
        <w:rPr>
          <w:rFonts w:cstheme="minorHAnsi"/>
          <w:lang w:val="en-GB"/>
        </w:rPr>
      </w:pPr>
      <w:r w:rsidRPr="00E66687">
        <w:rPr>
          <w:rFonts w:cstheme="minorHAnsi"/>
          <w:lang w:val="en-GB"/>
        </w:rPr>
        <w:t>4*319,00= 1276,00€ voor 4 switches</w:t>
      </w:r>
    </w:p>
    <w:p w:rsidR="00A95856" w:rsidRPr="00E66687" w:rsidRDefault="00BB2654" w:rsidP="00BB2654">
      <w:pPr>
        <w:pStyle w:val="Kop2"/>
        <w:spacing w:before="0"/>
        <w:rPr>
          <w:rFonts w:asciiTheme="minorHAnsi" w:hAnsiTheme="minorHAnsi" w:cstheme="minorHAnsi"/>
          <w:sz w:val="22"/>
          <w:szCs w:val="22"/>
          <w:u w:val="single"/>
          <w:lang w:val="en-GB"/>
        </w:rPr>
      </w:pPr>
      <w:r w:rsidRPr="00E66687">
        <w:rPr>
          <w:rFonts w:asciiTheme="minorHAnsi" w:hAnsiTheme="minorHAnsi" w:cstheme="minorHAnsi"/>
          <w:sz w:val="22"/>
          <w:szCs w:val="22"/>
          <w:u w:val="single"/>
          <w:lang w:val="en-GB"/>
        </w:rPr>
        <w:t>Access Points Sa</w:t>
      </w:r>
      <w:r w:rsidR="00A95856" w:rsidRPr="00E66687">
        <w:rPr>
          <w:rFonts w:asciiTheme="minorHAnsi" w:hAnsiTheme="minorHAnsi" w:cstheme="minorHAnsi"/>
          <w:sz w:val="22"/>
          <w:szCs w:val="22"/>
          <w:u w:val="single"/>
          <w:lang w:val="en-GB"/>
        </w:rPr>
        <w:t>tel</w:t>
      </w:r>
      <w:r w:rsidRPr="00E66687">
        <w:rPr>
          <w:rFonts w:asciiTheme="minorHAnsi" w:hAnsiTheme="minorHAnsi" w:cstheme="minorHAnsi"/>
          <w:sz w:val="22"/>
          <w:szCs w:val="22"/>
          <w:u w:val="single"/>
          <w:lang w:val="en-GB"/>
        </w:rPr>
        <w:t>l</w:t>
      </w:r>
      <w:r w:rsidR="00A95856" w:rsidRPr="00E66687">
        <w:rPr>
          <w:rFonts w:asciiTheme="minorHAnsi" w:hAnsiTheme="minorHAnsi" w:cstheme="minorHAnsi"/>
          <w:sz w:val="22"/>
          <w:szCs w:val="22"/>
          <w:u w:val="single"/>
          <w:lang w:val="en-GB"/>
        </w:rPr>
        <w:t>ietkantoor Mumbai</w:t>
      </w:r>
    </w:p>
    <w:p w:rsidR="00A95856" w:rsidRPr="00E66687" w:rsidRDefault="00A95856" w:rsidP="00BB2654">
      <w:pPr>
        <w:spacing w:after="0"/>
        <w:rPr>
          <w:rFonts w:cstheme="minorHAnsi"/>
          <w:lang w:val="en-GB"/>
        </w:rPr>
      </w:pPr>
      <w:r w:rsidRPr="00E66687">
        <w:rPr>
          <w:rFonts w:cstheme="minorHAnsi"/>
          <w:lang w:val="en-GB"/>
        </w:rPr>
        <w:t>Cisco WAP371 met Wireless-AC/N Dual Radio – Wit 179,00€ per stuk</w:t>
      </w:r>
    </w:p>
    <w:p w:rsidR="00A95856" w:rsidRPr="00E66687" w:rsidRDefault="00A95856" w:rsidP="00BB2654">
      <w:pPr>
        <w:spacing w:after="0"/>
        <w:rPr>
          <w:rFonts w:cstheme="minorHAnsi"/>
          <w:lang w:val="en-GB"/>
        </w:rPr>
      </w:pPr>
      <w:r w:rsidRPr="00E66687">
        <w:rPr>
          <w:rFonts w:cstheme="minorHAnsi"/>
          <w:lang w:val="en-GB"/>
        </w:rPr>
        <w:t>2*179,00= 358,00€ voor 2 access points</w:t>
      </w:r>
    </w:p>
    <w:p w:rsidR="00A95856" w:rsidRPr="00E66687" w:rsidRDefault="00885BBC" w:rsidP="00BB2654">
      <w:pPr>
        <w:pStyle w:val="Kop2"/>
        <w:spacing w:before="0"/>
        <w:rPr>
          <w:rFonts w:asciiTheme="minorHAnsi" w:hAnsiTheme="minorHAnsi" w:cstheme="minorHAnsi"/>
          <w:sz w:val="22"/>
          <w:szCs w:val="22"/>
          <w:lang w:val="en-GB"/>
        </w:rPr>
      </w:pPr>
      <w:r w:rsidRPr="00E66687">
        <w:rPr>
          <w:rFonts w:asciiTheme="minorHAnsi" w:hAnsiTheme="minorHAnsi" w:cstheme="minorHAnsi"/>
          <w:sz w:val="22"/>
          <w:szCs w:val="22"/>
          <w:lang w:val="en-GB"/>
        </w:rPr>
        <w:t>Totaal: €1913</w:t>
      </w:r>
    </w:p>
    <w:p w:rsidR="00A95856" w:rsidRPr="00E66687" w:rsidRDefault="00A95856" w:rsidP="00BB2654">
      <w:pPr>
        <w:spacing w:after="0"/>
        <w:rPr>
          <w:rFonts w:cstheme="minorHAnsi"/>
          <w:lang w:val="en-GB"/>
        </w:rPr>
      </w:pPr>
    </w:p>
    <w:p w:rsidR="00A95856" w:rsidRPr="00E66687" w:rsidRDefault="00A95856" w:rsidP="00BB2654">
      <w:pPr>
        <w:pStyle w:val="Kop2"/>
        <w:spacing w:before="0"/>
        <w:rPr>
          <w:rFonts w:asciiTheme="minorHAnsi" w:hAnsiTheme="minorHAnsi" w:cstheme="minorHAnsi"/>
          <w:sz w:val="24"/>
          <w:szCs w:val="24"/>
          <w:lang w:val="en-GB"/>
        </w:rPr>
      </w:pPr>
      <w:r w:rsidRPr="00E66687">
        <w:rPr>
          <w:rFonts w:asciiTheme="minorHAnsi" w:hAnsiTheme="minorHAnsi" w:cstheme="minorHAnsi"/>
          <w:sz w:val="24"/>
          <w:szCs w:val="24"/>
          <w:lang w:val="en-GB"/>
        </w:rPr>
        <w:t>Totaalprijs Shanghai</w:t>
      </w:r>
      <w:r w:rsidR="00BC4A7B" w:rsidRPr="00E66687">
        <w:rPr>
          <w:rFonts w:asciiTheme="minorHAnsi" w:hAnsiTheme="minorHAnsi" w:cstheme="minorHAnsi"/>
          <w:sz w:val="24"/>
          <w:szCs w:val="24"/>
          <w:lang w:val="en-GB"/>
        </w:rPr>
        <w:t xml:space="preserve"> </w:t>
      </w:r>
      <w:r w:rsidRPr="00E66687">
        <w:rPr>
          <w:rFonts w:asciiTheme="minorHAnsi" w:hAnsiTheme="minorHAnsi" w:cstheme="minorHAnsi"/>
          <w:sz w:val="24"/>
          <w:szCs w:val="24"/>
          <w:lang w:val="en-GB"/>
        </w:rPr>
        <w:t>+</w:t>
      </w:r>
      <w:r w:rsidR="00BC4A7B" w:rsidRPr="00E66687">
        <w:rPr>
          <w:rFonts w:asciiTheme="minorHAnsi" w:hAnsiTheme="minorHAnsi" w:cstheme="minorHAnsi"/>
          <w:sz w:val="24"/>
          <w:szCs w:val="24"/>
          <w:lang w:val="en-GB"/>
        </w:rPr>
        <w:t xml:space="preserve"> </w:t>
      </w:r>
      <w:r w:rsidRPr="00E66687">
        <w:rPr>
          <w:rFonts w:asciiTheme="minorHAnsi" w:hAnsiTheme="minorHAnsi" w:cstheme="minorHAnsi"/>
          <w:sz w:val="24"/>
          <w:szCs w:val="24"/>
          <w:lang w:val="en-GB"/>
        </w:rPr>
        <w:t>Mumbai</w:t>
      </w:r>
      <w:r w:rsidR="00BC4A7B" w:rsidRPr="00E66687">
        <w:rPr>
          <w:rFonts w:asciiTheme="minorHAnsi" w:hAnsiTheme="minorHAnsi" w:cstheme="minorHAnsi"/>
          <w:sz w:val="24"/>
          <w:szCs w:val="24"/>
          <w:lang w:val="en-GB"/>
        </w:rPr>
        <w:t xml:space="preserve"> </w:t>
      </w:r>
      <w:r w:rsidR="00885BBC" w:rsidRPr="00E66687">
        <w:rPr>
          <w:rFonts w:asciiTheme="minorHAnsi" w:hAnsiTheme="minorHAnsi" w:cstheme="minorHAnsi"/>
          <w:sz w:val="24"/>
          <w:szCs w:val="24"/>
          <w:lang w:val="en-GB"/>
        </w:rPr>
        <w:t>+</w:t>
      </w:r>
      <w:r w:rsidR="00BC4A7B" w:rsidRPr="00E66687">
        <w:rPr>
          <w:rFonts w:asciiTheme="minorHAnsi" w:hAnsiTheme="minorHAnsi" w:cstheme="minorHAnsi"/>
          <w:sz w:val="24"/>
          <w:szCs w:val="24"/>
          <w:lang w:val="en-GB"/>
        </w:rPr>
        <w:t xml:space="preserve"> </w:t>
      </w:r>
      <w:r w:rsidR="00885BBC" w:rsidRPr="00E66687">
        <w:rPr>
          <w:rFonts w:asciiTheme="minorHAnsi" w:hAnsiTheme="minorHAnsi" w:cstheme="minorHAnsi"/>
          <w:sz w:val="24"/>
          <w:szCs w:val="24"/>
          <w:lang w:val="en-GB"/>
        </w:rPr>
        <w:t>New York: €2</w:t>
      </w:r>
      <w:r w:rsidR="00480A7E" w:rsidRPr="00E66687">
        <w:rPr>
          <w:rFonts w:asciiTheme="minorHAnsi" w:hAnsiTheme="minorHAnsi" w:cstheme="minorHAnsi"/>
          <w:sz w:val="24"/>
          <w:szCs w:val="24"/>
          <w:lang w:val="en-GB"/>
        </w:rPr>
        <w:t>8333</w:t>
      </w:r>
    </w:p>
    <w:p w:rsidR="00A95856" w:rsidRPr="00E66687" w:rsidRDefault="00A95856" w:rsidP="00BB2654">
      <w:pPr>
        <w:spacing w:after="0"/>
        <w:rPr>
          <w:sz w:val="24"/>
          <w:szCs w:val="24"/>
          <w:u w:val="single"/>
          <w:lang w:val="en-GB"/>
        </w:rPr>
      </w:pPr>
      <w:bookmarkStart w:id="0" w:name="_gjdgxs" w:colFirst="0" w:colLast="0"/>
      <w:bookmarkEnd w:id="0"/>
    </w:p>
    <w:p w:rsidR="00CA6527" w:rsidRPr="00E66687" w:rsidRDefault="00CA6527" w:rsidP="00BB2654">
      <w:pPr>
        <w:spacing w:after="0"/>
        <w:rPr>
          <w:sz w:val="24"/>
          <w:szCs w:val="24"/>
          <w:lang w:val="en-GB"/>
        </w:rPr>
      </w:pPr>
    </w:p>
    <w:p w:rsidR="00CF6497" w:rsidRPr="00E66687" w:rsidRDefault="00885BBC" w:rsidP="00BB2654">
      <w:pPr>
        <w:spacing w:after="0"/>
        <w:rPr>
          <w:sz w:val="28"/>
          <w:szCs w:val="28"/>
          <w:u w:val="single"/>
          <w:lang w:val="en-GB"/>
        </w:rPr>
      </w:pPr>
      <w:r w:rsidRPr="00E66687">
        <w:rPr>
          <w:sz w:val="28"/>
          <w:szCs w:val="28"/>
          <w:u w:val="single"/>
          <w:lang w:val="en-GB"/>
        </w:rPr>
        <w:t>Niet Cisco</w:t>
      </w:r>
    </w:p>
    <w:p w:rsidR="00C362DC" w:rsidRPr="00E66687" w:rsidRDefault="00C362DC" w:rsidP="00C362DC">
      <w:pPr>
        <w:spacing w:after="0"/>
        <w:jc w:val="center"/>
        <w:rPr>
          <w:sz w:val="24"/>
          <w:szCs w:val="24"/>
          <w:u w:val="single"/>
          <w:lang w:val="en-GB"/>
        </w:rPr>
      </w:pPr>
      <w:r w:rsidRPr="00E66687">
        <w:rPr>
          <w:sz w:val="24"/>
          <w:szCs w:val="24"/>
          <w:u w:val="single"/>
          <w:lang w:val="en-GB"/>
        </w:rPr>
        <w:t>New York</w:t>
      </w:r>
    </w:p>
    <w:p w:rsidR="00885BBC" w:rsidRPr="00E66687" w:rsidRDefault="00885BBC" w:rsidP="00885BBC">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L2 Redundante Switchen</w:t>
      </w:r>
    </w:p>
    <w:p w:rsidR="00885BBC" w:rsidRPr="00E66687" w:rsidRDefault="00885BBC" w:rsidP="00885BBC">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D-Link DWS-316</w:t>
      </w:r>
      <w:r w:rsidR="00C362DC" w:rsidRPr="00E66687">
        <w:rPr>
          <w:rFonts w:asciiTheme="minorHAnsi" w:hAnsiTheme="minorHAnsi" w:cstheme="minorHAnsi"/>
          <w:color w:val="000000"/>
          <w:sz w:val="22"/>
          <w:szCs w:val="22"/>
          <w:lang w:val="en-GB"/>
        </w:rPr>
        <w:t xml:space="preserve">0 24-port *4 = €5564 </w:t>
      </w:r>
    </w:p>
    <w:p w:rsidR="00885BBC" w:rsidRPr="00E66687" w:rsidRDefault="00885BBC" w:rsidP="00885BBC">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 xml:space="preserve">L3 Switchen </w:t>
      </w:r>
    </w:p>
    <w:p w:rsidR="00885BBC" w:rsidRPr="00E66687" w:rsidRDefault="00885BBC" w:rsidP="00885BBC">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Adtran Netvanta 155</w:t>
      </w:r>
      <w:r w:rsidR="00BC4A7B" w:rsidRPr="00E66687">
        <w:rPr>
          <w:rFonts w:asciiTheme="minorHAnsi" w:hAnsiTheme="minorHAnsi" w:cstheme="minorHAnsi"/>
          <w:color w:val="000000"/>
          <w:sz w:val="22"/>
          <w:szCs w:val="22"/>
          <w:lang w:val="en-GB"/>
        </w:rPr>
        <w:t>0- 24 24 Port Gigabit Switch * 4</w:t>
      </w:r>
      <w:r w:rsidRPr="00E66687">
        <w:rPr>
          <w:rFonts w:asciiTheme="minorHAnsi" w:hAnsiTheme="minorHAnsi" w:cstheme="minorHAnsi"/>
          <w:color w:val="000000"/>
          <w:sz w:val="22"/>
          <w:szCs w:val="22"/>
          <w:lang w:val="en-GB"/>
        </w:rPr>
        <w:t xml:space="preserve"> = €</w:t>
      </w:r>
      <w:r w:rsidR="00BC4A7B" w:rsidRPr="00E66687">
        <w:rPr>
          <w:rFonts w:asciiTheme="minorHAnsi" w:hAnsiTheme="minorHAnsi" w:cstheme="minorHAnsi"/>
          <w:color w:val="212121"/>
          <w:sz w:val="22"/>
          <w:szCs w:val="22"/>
          <w:shd w:val="clear" w:color="auto" w:fill="FFFFFF"/>
          <w:lang w:val="en-GB"/>
        </w:rPr>
        <w:t>2575.60</w:t>
      </w:r>
      <w:r w:rsidRPr="00E66687">
        <w:rPr>
          <w:rFonts w:asciiTheme="minorHAnsi" w:hAnsiTheme="minorHAnsi" w:cstheme="minorHAnsi"/>
          <w:color w:val="000000"/>
          <w:sz w:val="22"/>
          <w:szCs w:val="22"/>
          <w:lang w:val="en-GB"/>
        </w:rPr>
        <w:t xml:space="preserve">  hummingbird</w:t>
      </w:r>
    </w:p>
    <w:p w:rsidR="00C362DC" w:rsidRPr="00E66687" w:rsidRDefault="00885BBC" w:rsidP="00885BBC">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Routers</w:t>
      </w:r>
    </w:p>
    <w:p w:rsidR="00885BBC" w:rsidRPr="00E66687" w:rsidRDefault="00885BBC" w:rsidP="00885BBC">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Hewlett Packard Enterprise Rou</w:t>
      </w:r>
      <w:r w:rsidR="00C362DC" w:rsidRPr="00E66687">
        <w:rPr>
          <w:rFonts w:asciiTheme="minorHAnsi" w:hAnsiTheme="minorHAnsi" w:cstheme="minorHAnsi"/>
          <w:color w:val="000000"/>
          <w:sz w:val="22"/>
          <w:szCs w:val="22"/>
          <w:lang w:val="en-GB"/>
        </w:rPr>
        <w:t xml:space="preserve">ter MSR1003-8S AC * 3 = €2577 </w:t>
      </w:r>
    </w:p>
    <w:p w:rsidR="00885BBC" w:rsidRPr="00E66687" w:rsidRDefault="00885BBC" w:rsidP="00885BBC">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Serial Interface Card</w:t>
      </w:r>
    </w:p>
    <w:p w:rsidR="00885BBC" w:rsidRPr="00E66687" w:rsidRDefault="00885BBC" w:rsidP="00885BBC">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HPE FlexNetwork 4-port SIC Module = €939</w:t>
      </w:r>
    </w:p>
    <w:p w:rsidR="00885BBC" w:rsidRPr="00E66687" w:rsidRDefault="00885BBC" w:rsidP="00885BBC">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HPE FlexNetwork 2-port SIC Module 3*€549 = €1647</w:t>
      </w:r>
    </w:p>
    <w:p w:rsidR="00885BBC" w:rsidRPr="00E66687" w:rsidRDefault="00885BBC" w:rsidP="00885BBC">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Access Layer 2 Switchen</w:t>
      </w:r>
    </w:p>
    <w:p w:rsidR="00885BBC" w:rsidRPr="00E66687" w:rsidRDefault="00885BBC" w:rsidP="00885BBC">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Hewlett Packard Enterprise Switch Aruba 2530 24 *7 = €3283 cen</w:t>
      </w:r>
    </w:p>
    <w:p w:rsidR="00885BBC" w:rsidRPr="00E66687" w:rsidRDefault="00885BBC" w:rsidP="00885BBC">
      <w:pPr>
        <w:pStyle w:val="Normaalweb"/>
        <w:spacing w:before="0" w:beforeAutospacing="0" w:after="0" w:afterAutospacing="0"/>
        <w:rPr>
          <w:rFonts w:asciiTheme="minorHAnsi" w:hAnsiTheme="minorHAnsi" w:cstheme="minorHAnsi"/>
          <w:color w:val="000000"/>
          <w:sz w:val="22"/>
          <w:szCs w:val="22"/>
          <w:lang w:val="en-GB"/>
        </w:rPr>
      </w:pPr>
      <w:r w:rsidRPr="00E66687">
        <w:rPr>
          <w:rFonts w:asciiTheme="minorHAnsi" w:hAnsiTheme="minorHAnsi" w:cstheme="minorHAnsi"/>
          <w:color w:val="2E74B5" w:themeColor="accent5" w:themeShade="BF"/>
          <w:sz w:val="22"/>
          <w:szCs w:val="22"/>
          <w:u w:val="single"/>
          <w:lang w:val="en-GB"/>
        </w:rPr>
        <w:t>Development dept Layer 2 Switchen</w:t>
      </w:r>
    </w:p>
    <w:p w:rsidR="00885BBC" w:rsidRPr="00E66687" w:rsidRDefault="00885BBC" w:rsidP="00885BBC">
      <w:pPr>
        <w:pStyle w:val="Normaalweb"/>
        <w:spacing w:before="0" w:beforeAutospacing="0" w:after="0" w:afterAutospacing="0"/>
        <w:rPr>
          <w:rFonts w:asciiTheme="minorHAnsi" w:hAnsiTheme="minorHAnsi" w:cstheme="minorHAnsi"/>
          <w:sz w:val="22"/>
          <w:szCs w:val="22"/>
          <w:lang w:val="en-GB"/>
        </w:rPr>
      </w:pPr>
      <w:r w:rsidRPr="00E66687">
        <w:rPr>
          <w:rFonts w:asciiTheme="minorHAnsi" w:hAnsiTheme="minorHAnsi" w:cstheme="minorHAnsi"/>
          <w:color w:val="000000"/>
          <w:sz w:val="22"/>
          <w:szCs w:val="22"/>
          <w:lang w:val="en-GB"/>
        </w:rPr>
        <w:t>Hewlett Packard Enterprise Switch Aruba 2530 48 *2=€1878</w:t>
      </w:r>
    </w:p>
    <w:p w:rsidR="00885BBC" w:rsidRPr="00E66687" w:rsidRDefault="00885BBC" w:rsidP="00885BBC">
      <w:pPr>
        <w:pStyle w:val="Normaalweb"/>
        <w:spacing w:before="0" w:beforeAutospacing="0" w:after="0" w:afterAutospacing="0"/>
        <w:rPr>
          <w:rFonts w:asciiTheme="minorHAnsi" w:hAnsiTheme="minorHAnsi" w:cstheme="minorHAnsi"/>
          <w:color w:val="000000"/>
          <w:sz w:val="22"/>
          <w:szCs w:val="22"/>
          <w:lang w:val="fr-BE"/>
        </w:rPr>
      </w:pPr>
      <w:r w:rsidRPr="00E66687">
        <w:rPr>
          <w:rFonts w:asciiTheme="minorHAnsi" w:hAnsiTheme="minorHAnsi" w:cstheme="minorHAnsi"/>
          <w:color w:val="2E74B5" w:themeColor="accent5" w:themeShade="BF"/>
          <w:sz w:val="22"/>
          <w:szCs w:val="22"/>
          <w:u w:val="single"/>
          <w:lang w:val="fr-BE"/>
        </w:rPr>
        <w:t>Access Points</w:t>
      </w:r>
    </w:p>
    <w:p w:rsidR="00885BBC" w:rsidRPr="00E66687" w:rsidRDefault="00885BBC" w:rsidP="00885BBC">
      <w:pPr>
        <w:pStyle w:val="Normaalweb"/>
        <w:spacing w:before="0" w:beforeAutospacing="0" w:after="0" w:afterAutospacing="0"/>
        <w:rPr>
          <w:rFonts w:asciiTheme="minorHAnsi" w:hAnsiTheme="minorHAnsi" w:cstheme="minorHAnsi"/>
          <w:sz w:val="22"/>
          <w:szCs w:val="22"/>
          <w:lang w:val="fr-BE"/>
        </w:rPr>
      </w:pPr>
      <w:r w:rsidRPr="00E66687">
        <w:rPr>
          <w:rFonts w:asciiTheme="minorHAnsi" w:hAnsiTheme="minorHAnsi" w:cstheme="minorHAnsi"/>
          <w:color w:val="000000"/>
          <w:sz w:val="22"/>
          <w:szCs w:val="22"/>
          <w:lang w:val="fr-BE"/>
        </w:rPr>
        <w:t>Linksys LAPAC</w:t>
      </w:r>
      <w:r w:rsidR="00273AF8" w:rsidRPr="00E66687">
        <w:rPr>
          <w:rFonts w:asciiTheme="minorHAnsi" w:hAnsiTheme="minorHAnsi" w:cstheme="minorHAnsi"/>
          <w:color w:val="000000"/>
          <w:sz w:val="22"/>
          <w:szCs w:val="22"/>
          <w:lang w:val="fr-BE"/>
        </w:rPr>
        <w:t>2600-EU * 15</w:t>
      </w:r>
      <w:r w:rsidRPr="00E66687">
        <w:rPr>
          <w:rFonts w:asciiTheme="minorHAnsi" w:hAnsiTheme="minorHAnsi" w:cstheme="minorHAnsi"/>
          <w:color w:val="000000"/>
          <w:sz w:val="22"/>
          <w:szCs w:val="22"/>
          <w:lang w:val="fr-BE"/>
        </w:rPr>
        <w:t xml:space="preserve"> = €</w:t>
      </w:r>
      <w:r w:rsidR="00273AF8" w:rsidRPr="00E66687">
        <w:rPr>
          <w:rFonts w:asciiTheme="minorHAnsi" w:hAnsiTheme="minorHAnsi" w:cstheme="minorHAnsi"/>
          <w:color w:val="000000"/>
          <w:sz w:val="22"/>
          <w:szCs w:val="22"/>
          <w:lang w:val="fr-BE"/>
        </w:rPr>
        <w:t>4785</w:t>
      </w:r>
    </w:p>
    <w:p w:rsidR="00885BBC" w:rsidRPr="00E66687" w:rsidRDefault="00885BBC" w:rsidP="00885BBC">
      <w:pPr>
        <w:pStyle w:val="Normaalweb"/>
        <w:spacing w:before="0" w:beforeAutospacing="0" w:after="0" w:afterAutospacing="0"/>
        <w:rPr>
          <w:rFonts w:asciiTheme="minorHAnsi" w:hAnsiTheme="minorHAnsi" w:cstheme="minorHAnsi"/>
          <w:color w:val="2E74B5" w:themeColor="accent5" w:themeShade="BF"/>
          <w:sz w:val="22"/>
          <w:szCs w:val="22"/>
          <w:lang w:val="fr-BE"/>
        </w:rPr>
      </w:pPr>
      <w:r w:rsidRPr="00E66687">
        <w:rPr>
          <w:rFonts w:asciiTheme="minorHAnsi" w:hAnsiTheme="minorHAnsi" w:cstheme="minorHAnsi"/>
          <w:color w:val="2E74B5" w:themeColor="accent5" w:themeShade="BF"/>
          <w:sz w:val="22"/>
          <w:szCs w:val="22"/>
          <w:shd w:val="clear" w:color="auto" w:fill="FFFFFF"/>
          <w:lang w:val="fr-BE"/>
        </w:rPr>
        <w:t>Totaal: €</w:t>
      </w:r>
      <w:r w:rsidR="00BC4A7B" w:rsidRPr="00E66687">
        <w:rPr>
          <w:rFonts w:asciiTheme="minorHAnsi" w:hAnsiTheme="minorHAnsi" w:cstheme="minorHAnsi"/>
          <w:color w:val="2E74B5" w:themeColor="accent5" w:themeShade="BF"/>
          <w:sz w:val="22"/>
          <w:szCs w:val="22"/>
          <w:shd w:val="clear" w:color="auto" w:fill="FFFFFF"/>
          <w:lang w:val="fr-BE"/>
        </w:rPr>
        <w:t>23</w:t>
      </w:r>
      <w:r w:rsidR="00273AF8" w:rsidRPr="00E66687">
        <w:rPr>
          <w:rFonts w:asciiTheme="minorHAnsi" w:hAnsiTheme="minorHAnsi" w:cstheme="minorHAnsi"/>
          <w:color w:val="2E74B5" w:themeColor="accent5" w:themeShade="BF"/>
          <w:sz w:val="22"/>
          <w:szCs w:val="22"/>
          <w:shd w:val="clear" w:color="auto" w:fill="FFFFFF"/>
          <w:lang w:val="fr-BE"/>
        </w:rPr>
        <w:t>248</w:t>
      </w:r>
      <w:r w:rsidR="00BC4A7B" w:rsidRPr="00E66687">
        <w:rPr>
          <w:rFonts w:asciiTheme="minorHAnsi" w:hAnsiTheme="minorHAnsi" w:cstheme="minorHAnsi"/>
          <w:color w:val="2E74B5" w:themeColor="accent5" w:themeShade="BF"/>
          <w:sz w:val="22"/>
          <w:szCs w:val="22"/>
          <w:shd w:val="clear" w:color="auto" w:fill="FFFFFF"/>
          <w:lang w:val="fr-BE"/>
        </w:rPr>
        <w:t>.60</w:t>
      </w:r>
    </w:p>
    <w:p w:rsidR="00885BBC" w:rsidRPr="00E66687" w:rsidRDefault="00C362DC" w:rsidP="00C362DC">
      <w:pPr>
        <w:spacing w:after="0"/>
        <w:jc w:val="center"/>
        <w:rPr>
          <w:sz w:val="24"/>
          <w:szCs w:val="24"/>
          <w:u w:val="single"/>
          <w:lang w:val="fr-BE"/>
        </w:rPr>
      </w:pPr>
      <w:r w:rsidRPr="00E66687">
        <w:rPr>
          <w:sz w:val="24"/>
          <w:szCs w:val="24"/>
          <w:u w:val="single"/>
          <w:lang w:val="fr-BE"/>
        </w:rPr>
        <w:t>Shanghai</w:t>
      </w:r>
    </w:p>
    <w:p w:rsidR="00885BBC" w:rsidRPr="00E66687" w:rsidRDefault="00885BBC" w:rsidP="00885BBC">
      <w:pPr>
        <w:pStyle w:val="Kop2"/>
        <w:spacing w:before="0"/>
        <w:rPr>
          <w:rFonts w:asciiTheme="minorHAnsi" w:hAnsiTheme="minorHAnsi" w:cstheme="minorHAnsi"/>
          <w:sz w:val="22"/>
          <w:szCs w:val="22"/>
          <w:u w:val="single"/>
          <w:lang w:val="fr-BE"/>
        </w:rPr>
      </w:pPr>
      <w:r w:rsidRPr="00E66687">
        <w:rPr>
          <w:rFonts w:asciiTheme="minorHAnsi" w:hAnsiTheme="minorHAnsi" w:cstheme="minorHAnsi"/>
          <w:sz w:val="22"/>
          <w:szCs w:val="22"/>
          <w:u w:val="single"/>
          <w:lang w:val="fr-BE"/>
        </w:rPr>
        <w:t>Switch Satellietkantoor Shanghai</w:t>
      </w:r>
    </w:p>
    <w:p w:rsidR="00885BBC" w:rsidRPr="00E66687" w:rsidRDefault="00885BBC" w:rsidP="00885BBC">
      <w:pPr>
        <w:spacing w:after="0"/>
        <w:rPr>
          <w:rFonts w:cstheme="minorHAnsi"/>
          <w:lang w:val="fr-BE"/>
        </w:rPr>
      </w:pPr>
      <w:r w:rsidRPr="00E66687">
        <w:rPr>
          <w:rFonts w:cstheme="minorHAnsi"/>
          <w:lang w:val="fr-BE"/>
        </w:rPr>
        <w:t>D-Link switch: 48-Port Web Smart Switch III-Zwart 199,00€ per stuk</w:t>
      </w:r>
    </w:p>
    <w:p w:rsidR="00885BBC" w:rsidRPr="00E66687" w:rsidRDefault="00885BBC" w:rsidP="00885BBC">
      <w:pPr>
        <w:spacing w:after="0"/>
        <w:rPr>
          <w:rFonts w:cstheme="minorHAnsi"/>
          <w:lang w:val="fr-BE"/>
        </w:rPr>
      </w:pPr>
      <w:r w:rsidRPr="00E66687">
        <w:rPr>
          <w:rFonts w:cstheme="minorHAnsi"/>
          <w:lang w:val="fr-BE"/>
        </w:rPr>
        <w:t>11*199,00=2 189,00€ voor 11 switches</w:t>
      </w:r>
    </w:p>
    <w:p w:rsidR="00885BBC" w:rsidRPr="00E66687" w:rsidRDefault="00885BBC" w:rsidP="00885BBC">
      <w:pPr>
        <w:pStyle w:val="Kop2"/>
        <w:spacing w:before="0"/>
        <w:rPr>
          <w:rFonts w:asciiTheme="minorHAnsi" w:hAnsiTheme="minorHAnsi" w:cstheme="minorHAnsi"/>
          <w:sz w:val="22"/>
          <w:szCs w:val="22"/>
          <w:u w:val="single"/>
          <w:lang w:val="fr-BE"/>
        </w:rPr>
      </w:pPr>
      <w:r w:rsidRPr="00E66687">
        <w:rPr>
          <w:rFonts w:asciiTheme="minorHAnsi" w:hAnsiTheme="minorHAnsi" w:cstheme="minorHAnsi"/>
          <w:sz w:val="22"/>
          <w:szCs w:val="22"/>
          <w:u w:val="single"/>
          <w:lang w:val="fr-BE"/>
        </w:rPr>
        <w:t>Multilayer Switch Satellietkantoor Shanghai</w:t>
      </w:r>
    </w:p>
    <w:p w:rsidR="00885BBC" w:rsidRPr="00E66687" w:rsidRDefault="00885BBC" w:rsidP="00885BBC">
      <w:pPr>
        <w:spacing w:after="0"/>
        <w:rPr>
          <w:rFonts w:cstheme="minorHAnsi"/>
          <w:lang w:val="fr-BE"/>
        </w:rPr>
      </w:pPr>
      <w:r w:rsidRPr="00E66687">
        <w:rPr>
          <w:rFonts w:cstheme="minorHAnsi"/>
          <w:lang w:val="fr-BE"/>
        </w:rPr>
        <w:t>D-Link switch:52 x 10/100/1G, 2 x 10G SFP+, 2 x SFP SmartPro Stackable Switch – Zwart 529,00€ per stuk</w:t>
      </w:r>
    </w:p>
    <w:p w:rsidR="00885BBC" w:rsidRPr="00E66687" w:rsidRDefault="00885BBC" w:rsidP="00885BBC">
      <w:pPr>
        <w:pStyle w:val="Kop2"/>
        <w:spacing w:before="0"/>
        <w:rPr>
          <w:rFonts w:asciiTheme="minorHAnsi" w:hAnsiTheme="minorHAnsi" w:cstheme="minorHAnsi"/>
          <w:sz w:val="22"/>
          <w:szCs w:val="22"/>
          <w:u w:val="single"/>
          <w:lang w:val="fr-BE"/>
        </w:rPr>
      </w:pPr>
      <w:r w:rsidRPr="00E66687">
        <w:rPr>
          <w:rFonts w:asciiTheme="minorHAnsi" w:hAnsiTheme="minorHAnsi" w:cstheme="minorHAnsi"/>
          <w:sz w:val="22"/>
          <w:szCs w:val="22"/>
          <w:u w:val="single"/>
          <w:lang w:val="fr-BE"/>
        </w:rPr>
        <w:t>Access Points Satellietkantoor Shanghai</w:t>
      </w:r>
    </w:p>
    <w:p w:rsidR="00885BBC" w:rsidRPr="0018067C" w:rsidRDefault="00885BBC" w:rsidP="00885BBC">
      <w:pPr>
        <w:spacing w:after="0"/>
        <w:rPr>
          <w:rFonts w:cstheme="minorHAnsi"/>
          <w:lang w:val="en-GB"/>
        </w:rPr>
      </w:pPr>
      <w:r w:rsidRPr="00E66687">
        <w:rPr>
          <w:rFonts w:cstheme="minorHAnsi"/>
          <w:lang w:val="en-GB"/>
        </w:rPr>
        <w:t xml:space="preserve">TP-Link wifi access point: 1750 Mbps, IEEE802.3at PoE,12VDC/1.5A,12.7W,2.4GHz + 5GHz,IEEE 802.11ac,IEEE 802.11,… </w:t>
      </w:r>
      <w:r w:rsidRPr="0018067C">
        <w:rPr>
          <w:rFonts w:cstheme="minorHAnsi"/>
          <w:lang w:val="en-GB"/>
        </w:rPr>
        <w:t>109,00€ per stuk</w:t>
      </w:r>
    </w:p>
    <w:p w:rsidR="00885BBC" w:rsidRPr="00E66687" w:rsidRDefault="00885BBC" w:rsidP="00885BBC">
      <w:pPr>
        <w:spacing w:after="0"/>
        <w:rPr>
          <w:rFonts w:cstheme="minorHAnsi"/>
          <w:lang w:val="en-GB"/>
        </w:rPr>
      </w:pPr>
      <w:r w:rsidRPr="00E66687">
        <w:rPr>
          <w:rFonts w:cstheme="minorHAnsi"/>
          <w:lang w:val="en-GB"/>
        </w:rPr>
        <w:t>4*109,00=436,00€ voor 4 access points</w:t>
      </w:r>
    </w:p>
    <w:p w:rsidR="00885BBC" w:rsidRPr="00E66687" w:rsidRDefault="00885BBC" w:rsidP="00885BBC">
      <w:pPr>
        <w:pStyle w:val="Kop2"/>
        <w:spacing w:before="0"/>
        <w:rPr>
          <w:rFonts w:asciiTheme="minorHAnsi" w:hAnsiTheme="minorHAnsi" w:cstheme="minorHAnsi"/>
          <w:sz w:val="24"/>
          <w:szCs w:val="24"/>
          <w:lang w:val="en-GB"/>
        </w:rPr>
      </w:pPr>
      <w:r w:rsidRPr="00E66687">
        <w:rPr>
          <w:rFonts w:asciiTheme="minorHAnsi" w:hAnsiTheme="minorHAnsi" w:cstheme="minorHAnsi"/>
          <w:sz w:val="24"/>
          <w:szCs w:val="24"/>
          <w:lang w:val="en-GB"/>
        </w:rPr>
        <w:t>Totaa</w:t>
      </w:r>
      <w:r w:rsidR="00C362DC" w:rsidRPr="00E66687">
        <w:rPr>
          <w:rFonts w:asciiTheme="minorHAnsi" w:hAnsiTheme="minorHAnsi" w:cstheme="minorHAnsi"/>
          <w:sz w:val="24"/>
          <w:szCs w:val="24"/>
          <w:lang w:val="en-GB"/>
        </w:rPr>
        <w:t>l: €3154</w:t>
      </w:r>
    </w:p>
    <w:p w:rsidR="00885BBC" w:rsidRPr="00E66687" w:rsidRDefault="00C362DC" w:rsidP="00C362DC">
      <w:pPr>
        <w:pStyle w:val="Kop2"/>
        <w:spacing w:before="0"/>
        <w:jc w:val="center"/>
        <w:rPr>
          <w:rFonts w:asciiTheme="minorHAnsi" w:hAnsiTheme="minorHAnsi" w:cstheme="minorHAnsi"/>
          <w:color w:val="auto"/>
          <w:sz w:val="24"/>
          <w:szCs w:val="24"/>
          <w:u w:val="single"/>
          <w:lang w:val="en-GB"/>
        </w:rPr>
      </w:pPr>
      <w:r w:rsidRPr="00E66687">
        <w:rPr>
          <w:rFonts w:asciiTheme="minorHAnsi" w:hAnsiTheme="minorHAnsi" w:cstheme="minorHAnsi"/>
          <w:color w:val="auto"/>
          <w:sz w:val="24"/>
          <w:szCs w:val="24"/>
          <w:u w:val="single"/>
          <w:lang w:val="en-GB"/>
        </w:rPr>
        <w:t>Mumbai</w:t>
      </w:r>
    </w:p>
    <w:p w:rsidR="00885BBC" w:rsidRPr="00E66687" w:rsidRDefault="00885BBC" w:rsidP="00885BBC">
      <w:pPr>
        <w:pStyle w:val="Kop2"/>
        <w:spacing w:before="0"/>
        <w:rPr>
          <w:rFonts w:asciiTheme="minorHAnsi" w:hAnsiTheme="minorHAnsi" w:cstheme="minorHAnsi"/>
          <w:sz w:val="22"/>
          <w:szCs w:val="22"/>
          <w:u w:val="single"/>
          <w:lang w:val="en-GB"/>
        </w:rPr>
      </w:pPr>
      <w:r w:rsidRPr="00E66687">
        <w:rPr>
          <w:rFonts w:asciiTheme="minorHAnsi" w:hAnsiTheme="minorHAnsi" w:cstheme="minorHAnsi"/>
          <w:sz w:val="22"/>
          <w:szCs w:val="22"/>
          <w:u w:val="single"/>
          <w:lang w:val="en-GB"/>
        </w:rPr>
        <w:t>Multilayer Switch Satellietkantoor Mumbai</w:t>
      </w:r>
    </w:p>
    <w:p w:rsidR="00885BBC" w:rsidRPr="00E66687" w:rsidRDefault="00885BBC" w:rsidP="00885BBC">
      <w:pPr>
        <w:spacing w:after="0"/>
        <w:rPr>
          <w:rFonts w:cstheme="minorHAnsi"/>
          <w:lang w:val="en-GB"/>
        </w:rPr>
      </w:pPr>
      <w:r w:rsidRPr="00E66687">
        <w:rPr>
          <w:rFonts w:cstheme="minorHAnsi"/>
          <w:lang w:val="en-GB"/>
        </w:rPr>
        <w:t>Hewlett Packard Enterprise switch: 1420-24G-2SFP-Grijs 152,00€ per stuk</w:t>
      </w:r>
    </w:p>
    <w:p w:rsidR="00885BBC" w:rsidRPr="00E66687" w:rsidRDefault="00885BBC" w:rsidP="00885BBC">
      <w:pPr>
        <w:pStyle w:val="Kop2"/>
        <w:spacing w:before="0"/>
        <w:rPr>
          <w:rFonts w:asciiTheme="minorHAnsi" w:hAnsiTheme="minorHAnsi" w:cstheme="minorHAnsi"/>
          <w:sz w:val="22"/>
          <w:szCs w:val="22"/>
          <w:u w:val="single"/>
          <w:lang w:val="en-GB"/>
        </w:rPr>
      </w:pPr>
      <w:r w:rsidRPr="00E66687">
        <w:rPr>
          <w:rFonts w:asciiTheme="minorHAnsi" w:hAnsiTheme="minorHAnsi" w:cstheme="minorHAnsi"/>
          <w:sz w:val="22"/>
          <w:szCs w:val="22"/>
          <w:u w:val="single"/>
          <w:lang w:val="en-GB"/>
        </w:rPr>
        <w:t>Switch Satellietkantoor Mumbai</w:t>
      </w:r>
    </w:p>
    <w:p w:rsidR="00885BBC" w:rsidRPr="0018067C" w:rsidRDefault="00885BBC" w:rsidP="00885BBC">
      <w:pPr>
        <w:spacing w:after="0"/>
        <w:rPr>
          <w:rFonts w:cstheme="minorHAnsi"/>
        </w:rPr>
      </w:pPr>
      <w:r w:rsidRPr="0018067C">
        <w:rPr>
          <w:rFonts w:cstheme="minorHAnsi"/>
        </w:rPr>
        <w:t>TP-Link switch: TL-SF1024D – Zwart 76,00€ per stuk</w:t>
      </w:r>
    </w:p>
    <w:p w:rsidR="00885BBC" w:rsidRPr="00E66687" w:rsidRDefault="00885BBC" w:rsidP="00885BBC">
      <w:pPr>
        <w:spacing w:after="0"/>
        <w:rPr>
          <w:rFonts w:cstheme="minorHAnsi"/>
          <w:lang w:val="en-GB"/>
        </w:rPr>
      </w:pPr>
      <w:r w:rsidRPr="00E66687">
        <w:rPr>
          <w:rFonts w:cstheme="minorHAnsi"/>
          <w:lang w:val="en-GB"/>
        </w:rPr>
        <w:t>4*76,00=304,00€ voor 4 switches</w:t>
      </w:r>
    </w:p>
    <w:p w:rsidR="00885BBC" w:rsidRPr="00E66687" w:rsidRDefault="00C362DC" w:rsidP="00885BBC">
      <w:pPr>
        <w:pStyle w:val="Kop2"/>
        <w:spacing w:before="0"/>
        <w:rPr>
          <w:rFonts w:asciiTheme="minorHAnsi" w:hAnsiTheme="minorHAnsi" w:cstheme="minorHAnsi"/>
          <w:sz w:val="22"/>
          <w:szCs w:val="22"/>
          <w:u w:val="single"/>
          <w:lang w:val="en-GB"/>
        </w:rPr>
      </w:pPr>
      <w:r w:rsidRPr="00E66687">
        <w:rPr>
          <w:rFonts w:asciiTheme="minorHAnsi" w:hAnsiTheme="minorHAnsi" w:cstheme="minorHAnsi"/>
          <w:sz w:val="22"/>
          <w:szCs w:val="22"/>
          <w:u w:val="single"/>
          <w:lang w:val="en-GB"/>
        </w:rPr>
        <w:t>Access Points Sa</w:t>
      </w:r>
      <w:r w:rsidR="00885BBC" w:rsidRPr="00E66687">
        <w:rPr>
          <w:rFonts w:asciiTheme="minorHAnsi" w:hAnsiTheme="minorHAnsi" w:cstheme="minorHAnsi"/>
          <w:sz w:val="22"/>
          <w:szCs w:val="22"/>
          <w:u w:val="single"/>
          <w:lang w:val="en-GB"/>
        </w:rPr>
        <w:t>tel</w:t>
      </w:r>
      <w:r w:rsidRPr="00E66687">
        <w:rPr>
          <w:rFonts w:asciiTheme="minorHAnsi" w:hAnsiTheme="minorHAnsi" w:cstheme="minorHAnsi"/>
          <w:sz w:val="22"/>
          <w:szCs w:val="22"/>
          <w:u w:val="single"/>
          <w:lang w:val="en-GB"/>
        </w:rPr>
        <w:t>l</w:t>
      </w:r>
      <w:r w:rsidR="00885BBC" w:rsidRPr="00E66687">
        <w:rPr>
          <w:rFonts w:asciiTheme="minorHAnsi" w:hAnsiTheme="minorHAnsi" w:cstheme="minorHAnsi"/>
          <w:sz w:val="22"/>
          <w:szCs w:val="22"/>
          <w:u w:val="single"/>
          <w:lang w:val="en-GB"/>
        </w:rPr>
        <w:t>ietkantoor Mumbai</w:t>
      </w:r>
    </w:p>
    <w:p w:rsidR="00885BBC" w:rsidRPr="00E66687" w:rsidRDefault="00885BBC" w:rsidP="00885BBC">
      <w:pPr>
        <w:spacing w:after="0"/>
        <w:rPr>
          <w:rFonts w:cstheme="minorHAnsi"/>
          <w:lang w:val="en-GB"/>
        </w:rPr>
      </w:pPr>
      <w:r w:rsidRPr="00E66687">
        <w:rPr>
          <w:rFonts w:cstheme="minorHAnsi"/>
          <w:lang w:val="en-GB"/>
        </w:rPr>
        <w:t>Trendnet access point: N300 PoE Access Point, 1 x PoE Gigabit LAN RJ-45 - Wit</w:t>
      </w:r>
    </w:p>
    <w:p w:rsidR="00885BBC" w:rsidRPr="00E66687" w:rsidRDefault="00885BBC" w:rsidP="00885BBC">
      <w:pPr>
        <w:spacing w:after="0"/>
        <w:rPr>
          <w:rFonts w:cstheme="minorHAnsi"/>
          <w:lang w:val="en-GB"/>
        </w:rPr>
      </w:pPr>
      <w:r w:rsidRPr="00E66687">
        <w:rPr>
          <w:rFonts w:cstheme="minorHAnsi"/>
          <w:lang w:val="en-GB"/>
        </w:rPr>
        <w:t xml:space="preserve"> 75,00€ per stuk</w:t>
      </w:r>
    </w:p>
    <w:p w:rsidR="00885BBC" w:rsidRPr="00E66687" w:rsidRDefault="00885BBC" w:rsidP="00885BBC">
      <w:pPr>
        <w:spacing w:after="0"/>
        <w:rPr>
          <w:rFonts w:cstheme="minorHAnsi"/>
          <w:lang w:val="en-GB"/>
        </w:rPr>
      </w:pPr>
      <w:r w:rsidRPr="00E66687">
        <w:rPr>
          <w:rFonts w:cstheme="minorHAnsi"/>
          <w:lang w:val="en-GB"/>
        </w:rPr>
        <w:t>2*75,00= 150,00€ voor 2 access points</w:t>
      </w:r>
    </w:p>
    <w:p w:rsidR="00885BBC" w:rsidRPr="00E66687" w:rsidRDefault="00C362DC" w:rsidP="00885BBC">
      <w:pPr>
        <w:pStyle w:val="Kop2"/>
        <w:spacing w:before="0"/>
        <w:rPr>
          <w:rFonts w:asciiTheme="minorHAnsi" w:hAnsiTheme="minorHAnsi" w:cstheme="minorHAnsi"/>
          <w:sz w:val="22"/>
          <w:szCs w:val="22"/>
          <w:lang w:val="en-GB"/>
        </w:rPr>
      </w:pPr>
      <w:r w:rsidRPr="00E66687">
        <w:rPr>
          <w:rFonts w:asciiTheme="minorHAnsi" w:hAnsiTheme="minorHAnsi" w:cstheme="minorHAnsi"/>
          <w:sz w:val="22"/>
          <w:szCs w:val="22"/>
          <w:lang w:val="en-GB"/>
        </w:rPr>
        <w:t>Totaal: €606</w:t>
      </w:r>
    </w:p>
    <w:p w:rsidR="00885BBC" w:rsidRPr="00E66687" w:rsidRDefault="00885BBC" w:rsidP="00885BBC">
      <w:pPr>
        <w:spacing w:after="0"/>
        <w:rPr>
          <w:rFonts w:cstheme="minorHAnsi"/>
          <w:lang w:val="en-GB"/>
        </w:rPr>
      </w:pPr>
    </w:p>
    <w:p w:rsidR="006355C6" w:rsidRPr="00E66687" w:rsidRDefault="00885BBC" w:rsidP="00885BBC">
      <w:pPr>
        <w:pStyle w:val="Kop2"/>
        <w:spacing w:before="0"/>
        <w:rPr>
          <w:rFonts w:asciiTheme="minorHAnsi" w:hAnsiTheme="minorHAnsi" w:cstheme="minorHAnsi"/>
          <w:sz w:val="22"/>
          <w:szCs w:val="22"/>
          <w:lang w:val="en-GB"/>
        </w:rPr>
      </w:pPr>
      <w:r w:rsidRPr="00E66687">
        <w:rPr>
          <w:rFonts w:asciiTheme="minorHAnsi" w:hAnsiTheme="minorHAnsi" w:cstheme="minorHAnsi"/>
          <w:sz w:val="22"/>
          <w:szCs w:val="22"/>
          <w:lang w:val="en-GB"/>
        </w:rPr>
        <w:t>Totaalprijs Shanghai</w:t>
      </w:r>
      <w:r w:rsidR="00C362DC" w:rsidRPr="00E66687">
        <w:rPr>
          <w:rFonts w:asciiTheme="minorHAnsi" w:hAnsiTheme="minorHAnsi" w:cstheme="minorHAnsi"/>
          <w:sz w:val="22"/>
          <w:szCs w:val="22"/>
          <w:lang w:val="en-GB"/>
        </w:rPr>
        <w:t xml:space="preserve"> </w:t>
      </w:r>
      <w:r w:rsidRPr="00E66687">
        <w:rPr>
          <w:rFonts w:asciiTheme="minorHAnsi" w:hAnsiTheme="minorHAnsi" w:cstheme="minorHAnsi"/>
          <w:sz w:val="22"/>
          <w:szCs w:val="22"/>
          <w:lang w:val="en-GB"/>
        </w:rPr>
        <w:t>+</w:t>
      </w:r>
      <w:r w:rsidR="00C362DC" w:rsidRPr="00E66687">
        <w:rPr>
          <w:rFonts w:asciiTheme="minorHAnsi" w:hAnsiTheme="minorHAnsi" w:cstheme="minorHAnsi"/>
          <w:sz w:val="22"/>
          <w:szCs w:val="22"/>
          <w:lang w:val="en-GB"/>
        </w:rPr>
        <w:t xml:space="preserve"> </w:t>
      </w:r>
      <w:r w:rsidRPr="00E66687">
        <w:rPr>
          <w:rFonts w:asciiTheme="minorHAnsi" w:hAnsiTheme="minorHAnsi" w:cstheme="minorHAnsi"/>
          <w:sz w:val="22"/>
          <w:szCs w:val="22"/>
          <w:lang w:val="en-GB"/>
        </w:rPr>
        <w:t>Mumbai</w:t>
      </w:r>
      <w:r w:rsidR="00C362DC" w:rsidRPr="00E66687">
        <w:rPr>
          <w:rFonts w:asciiTheme="minorHAnsi" w:hAnsiTheme="minorHAnsi" w:cstheme="minorHAnsi"/>
          <w:sz w:val="22"/>
          <w:szCs w:val="22"/>
          <w:lang w:val="en-GB"/>
        </w:rPr>
        <w:t xml:space="preserve"> + New York: €</w:t>
      </w:r>
      <w:r w:rsidR="00BC4A7B" w:rsidRPr="00E66687">
        <w:rPr>
          <w:rFonts w:asciiTheme="minorHAnsi" w:hAnsiTheme="minorHAnsi" w:cstheme="minorHAnsi"/>
          <w:sz w:val="22"/>
          <w:szCs w:val="22"/>
          <w:lang w:val="en-GB"/>
        </w:rPr>
        <w:t>27</w:t>
      </w:r>
      <w:r w:rsidR="00273AF8" w:rsidRPr="00E66687">
        <w:rPr>
          <w:rFonts w:asciiTheme="minorHAnsi" w:hAnsiTheme="minorHAnsi" w:cstheme="minorHAnsi"/>
          <w:sz w:val="22"/>
          <w:szCs w:val="22"/>
          <w:lang w:val="en-GB"/>
        </w:rPr>
        <w:t>008</w:t>
      </w:r>
      <w:r w:rsidR="00BC4A7B" w:rsidRPr="00E66687">
        <w:rPr>
          <w:rFonts w:asciiTheme="minorHAnsi" w:hAnsiTheme="minorHAnsi" w:cstheme="minorHAnsi"/>
          <w:sz w:val="22"/>
          <w:szCs w:val="22"/>
          <w:lang w:val="en-GB"/>
        </w:rPr>
        <w:t>.60</w:t>
      </w:r>
    </w:p>
    <w:p w:rsidR="006355C6" w:rsidRPr="00E66687" w:rsidRDefault="006355C6">
      <w:pPr>
        <w:rPr>
          <w:rFonts w:eastAsia="Calibri" w:cstheme="minorHAnsi"/>
          <w:color w:val="2F5496"/>
          <w:lang w:val="en-GB" w:eastAsia="nl-NL"/>
        </w:rPr>
      </w:pPr>
      <w:r w:rsidRPr="00E66687">
        <w:rPr>
          <w:rFonts w:cstheme="minorHAnsi"/>
          <w:lang w:val="en-GB"/>
        </w:rPr>
        <w:br w:type="page"/>
      </w:r>
    </w:p>
    <w:p w:rsidR="008E2F7A" w:rsidRDefault="006355C6" w:rsidP="008E2F7A">
      <w:pPr>
        <w:pStyle w:val="Kop2"/>
        <w:spacing w:before="0"/>
        <w:jc w:val="center"/>
        <w:rPr>
          <w:rFonts w:asciiTheme="minorHAnsi" w:hAnsiTheme="minorHAnsi" w:cstheme="minorHAnsi"/>
          <w:b/>
          <w:i/>
          <w:color w:val="auto"/>
          <w:sz w:val="32"/>
          <w:szCs w:val="32"/>
          <w:u w:val="single"/>
        </w:rPr>
      </w:pPr>
      <w:r>
        <w:rPr>
          <w:rFonts w:asciiTheme="minorHAnsi" w:hAnsiTheme="minorHAnsi" w:cstheme="minorHAnsi"/>
          <w:b/>
          <w:i/>
          <w:color w:val="auto"/>
          <w:sz w:val="32"/>
          <w:szCs w:val="32"/>
          <w:u w:val="single"/>
        </w:rPr>
        <w:lastRenderedPageBreak/>
        <w:t>Besluit</w:t>
      </w:r>
    </w:p>
    <w:p w:rsidR="008E2F7A" w:rsidRPr="008E2F7A" w:rsidRDefault="008E2F7A" w:rsidP="008E2F7A">
      <w:pPr>
        <w:spacing w:after="0"/>
        <w:rPr>
          <w:lang w:val="nl-NL" w:eastAsia="nl-NL"/>
        </w:rPr>
      </w:pPr>
    </w:p>
    <w:p w:rsidR="00695112" w:rsidRDefault="008E2F7A" w:rsidP="00695112">
      <w:pPr>
        <w:spacing w:after="0" w:line="276" w:lineRule="auto"/>
        <w:rPr>
          <w:sz w:val="24"/>
          <w:szCs w:val="24"/>
          <w:lang w:val="nl-NL" w:eastAsia="nl-NL"/>
        </w:rPr>
      </w:pPr>
      <w:r>
        <w:rPr>
          <w:sz w:val="24"/>
          <w:szCs w:val="24"/>
          <w:lang w:val="nl-NL" w:eastAsia="nl-NL"/>
        </w:rPr>
        <w:t>De taak die ons vooropgesteld werd voor dit project was: Maak een volledige netwerktopologie voor een bedrijf van A tot Z en hou rekening met alle factoren die deze topologie zouden beïnvloeden.  Nu we dit project hebben afgerond kunnen we zeker zeggen dat het niet evident is om echt met alles rekening te houden bij het ontwerp van een netwerktopologie, zeker de plaatsing van al het materiaal in het gebouw is een uitdaging gebleken voor ons. Het feit dat niemand, buiten de netwerkspecialisten, zomaar aan een switch of multilayer switch mag aankunnen</w:t>
      </w:r>
      <w:r w:rsidR="00695112">
        <w:rPr>
          <w:sz w:val="24"/>
          <w:szCs w:val="24"/>
          <w:lang w:val="nl-NL" w:eastAsia="nl-NL"/>
        </w:rPr>
        <w:t xml:space="preserve"> zorgt ervoor dat de plaatsing soms heel moeilijk was. Ook was soms heel moeilijk wennen om zo een grote topologie te implementeren, het is iets dan bijvoorbeeld maar 1 router en 2 switchen te configureren.</w:t>
      </w:r>
    </w:p>
    <w:p w:rsidR="00695112" w:rsidRDefault="00695112" w:rsidP="00695112">
      <w:pPr>
        <w:spacing w:after="0" w:line="276" w:lineRule="auto"/>
        <w:rPr>
          <w:sz w:val="24"/>
          <w:szCs w:val="24"/>
          <w:lang w:val="nl-NL" w:eastAsia="nl-NL"/>
        </w:rPr>
      </w:pPr>
      <w:r>
        <w:rPr>
          <w:sz w:val="24"/>
          <w:szCs w:val="24"/>
          <w:lang w:val="nl-NL" w:eastAsia="nl-NL"/>
        </w:rPr>
        <w:t>Uiteindelijk was het een zeer uitdagend maar ook leerrijk project en het eindresultaat dat we hebben opgeleverd is voor dit project met 2 te maken volgens ons zeker naar onze verwachtingen.</w:t>
      </w:r>
    </w:p>
    <w:p w:rsidR="006355C6" w:rsidRPr="00695112" w:rsidRDefault="002D207F" w:rsidP="00695112">
      <w:pPr>
        <w:spacing w:after="0" w:line="276" w:lineRule="auto"/>
        <w:rPr>
          <w:sz w:val="24"/>
          <w:szCs w:val="24"/>
          <w:lang w:val="nl-NL" w:eastAsia="nl-NL"/>
        </w:rPr>
      </w:pPr>
      <w:r>
        <w:rPr>
          <w:sz w:val="24"/>
          <w:szCs w:val="24"/>
          <w:lang w:val="nl-NL" w:eastAsia="nl-NL"/>
        </w:rPr>
        <w:t>Het</w:t>
      </w:r>
      <w:r w:rsidR="00695112">
        <w:rPr>
          <w:sz w:val="24"/>
          <w:szCs w:val="24"/>
          <w:lang w:val="nl-NL" w:eastAsia="nl-NL"/>
        </w:rPr>
        <w:t xml:space="preserve"> project heeft ons veel geleerd over het ontwerpen van netwerken wat voor ons </w:t>
      </w:r>
      <w:r>
        <w:rPr>
          <w:sz w:val="24"/>
          <w:szCs w:val="24"/>
          <w:lang w:val="nl-NL" w:eastAsia="nl-NL"/>
        </w:rPr>
        <w:t>in onze latere carrière zeer</w:t>
      </w:r>
      <w:r w:rsidR="00695112">
        <w:rPr>
          <w:sz w:val="24"/>
          <w:szCs w:val="24"/>
          <w:lang w:val="nl-NL" w:eastAsia="nl-NL"/>
        </w:rPr>
        <w:t xml:space="preserve"> belangrijk zal zijn</w:t>
      </w:r>
      <w:r>
        <w:rPr>
          <w:sz w:val="24"/>
          <w:szCs w:val="24"/>
          <w:lang w:val="nl-NL" w:eastAsia="nl-NL"/>
        </w:rPr>
        <w:t>.</w:t>
      </w:r>
    </w:p>
    <w:p w:rsidR="00885BBC" w:rsidRPr="00C362DC" w:rsidRDefault="00885BBC" w:rsidP="00885BBC">
      <w:pPr>
        <w:spacing w:after="0"/>
        <w:rPr>
          <w:rFonts w:cstheme="minorHAnsi"/>
          <w:u w:val="single"/>
          <w:lang w:val="nl-NL"/>
        </w:rPr>
      </w:pPr>
    </w:p>
    <w:p w:rsidR="00CF6497" w:rsidRPr="00C362DC" w:rsidRDefault="00CF6497" w:rsidP="00885BBC">
      <w:pPr>
        <w:spacing w:after="0"/>
        <w:rPr>
          <w:rFonts w:cstheme="minorHAnsi"/>
          <w:sz w:val="24"/>
          <w:szCs w:val="24"/>
          <w:lang w:val="nl-NL"/>
        </w:rPr>
      </w:pPr>
    </w:p>
    <w:p w:rsidR="002D207F" w:rsidRDefault="002D207F" w:rsidP="00885BBC">
      <w:pPr>
        <w:spacing w:after="0"/>
        <w:rPr>
          <w:rFonts w:cstheme="minorHAnsi"/>
          <w:sz w:val="24"/>
          <w:szCs w:val="24"/>
          <w:u w:val="single"/>
          <w:lang w:val="nl-NL"/>
        </w:rPr>
      </w:pPr>
    </w:p>
    <w:p w:rsidR="002D207F" w:rsidRDefault="002D207F">
      <w:pPr>
        <w:rPr>
          <w:rFonts w:cstheme="minorHAnsi"/>
          <w:sz w:val="24"/>
          <w:szCs w:val="24"/>
          <w:u w:val="single"/>
          <w:lang w:val="nl-NL"/>
        </w:rPr>
      </w:pPr>
      <w:r>
        <w:rPr>
          <w:rFonts w:cstheme="minorHAnsi"/>
          <w:sz w:val="24"/>
          <w:szCs w:val="24"/>
          <w:u w:val="single"/>
          <w:lang w:val="nl-NL"/>
        </w:rPr>
        <w:br w:type="page"/>
      </w:r>
    </w:p>
    <w:p w:rsidR="00CF6497" w:rsidRDefault="002D207F" w:rsidP="002D207F">
      <w:pPr>
        <w:spacing w:after="0"/>
        <w:jc w:val="center"/>
        <w:rPr>
          <w:rFonts w:cstheme="minorHAnsi"/>
          <w:b/>
          <w:i/>
          <w:sz w:val="32"/>
          <w:szCs w:val="32"/>
          <w:u w:val="single"/>
          <w:lang w:val="nl-NL"/>
        </w:rPr>
      </w:pPr>
      <w:r>
        <w:rPr>
          <w:rFonts w:cstheme="minorHAnsi"/>
          <w:b/>
          <w:i/>
          <w:sz w:val="32"/>
          <w:szCs w:val="32"/>
          <w:u w:val="single"/>
          <w:lang w:val="nl-NL"/>
        </w:rPr>
        <w:lastRenderedPageBreak/>
        <w:t>Zelfreflectie</w:t>
      </w:r>
    </w:p>
    <w:p w:rsidR="001D2FDD" w:rsidRPr="001D2FDD" w:rsidRDefault="001D2FDD" w:rsidP="001D2FDD">
      <w:pPr>
        <w:spacing w:after="0"/>
        <w:rPr>
          <w:rFonts w:cstheme="minorHAnsi"/>
          <w:sz w:val="28"/>
          <w:szCs w:val="28"/>
          <w:u w:val="single"/>
          <w:lang w:val="nl-NL"/>
        </w:rPr>
      </w:pPr>
      <w:r w:rsidRPr="001D2FDD">
        <w:rPr>
          <w:rFonts w:cstheme="minorHAnsi"/>
          <w:sz w:val="28"/>
          <w:szCs w:val="28"/>
          <w:u w:val="single"/>
          <w:lang w:val="nl-NL"/>
        </w:rPr>
        <w:t>Glenn Bellemans</w:t>
      </w:r>
    </w:p>
    <w:p w:rsidR="001D2FDD" w:rsidRDefault="001D2FDD" w:rsidP="001D2FDD">
      <w:pPr>
        <w:spacing w:after="0"/>
        <w:rPr>
          <w:rFonts w:cstheme="minorHAnsi"/>
          <w:sz w:val="24"/>
          <w:szCs w:val="24"/>
          <w:lang w:val="nl-NL"/>
        </w:rPr>
      </w:pPr>
      <w:r>
        <w:rPr>
          <w:rFonts w:cstheme="minorHAnsi"/>
          <w:sz w:val="24"/>
          <w:szCs w:val="24"/>
          <w:lang w:val="nl-NL"/>
        </w:rPr>
        <w:t>Tijdens de eerste fase heb ik mij bezig gehouden met het opstellen van de logische topologie van New York en hierbij ook de nodige apparatuur bij gezocht, ook heb ik een groot deel van de plaatsing van de apparatuur en servers in samenspraak met Tom gedaan.</w:t>
      </w:r>
    </w:p>
    <w:p w:rsidR="001D2FDD" w:rsidRDefault="001D2FDD" w:rsidP="001D2FDD">
      <w:pPr>
        <w:spacing w:after="0"/>
        <w:rPr>
          <w:rFonts w:cstheme="minorHAnsi"/>
          <w:sz w:val="24"/>
          <w:szCs w:val="24"/>
          <w:lang w:val="nl-NL"/>
        </w:rPr>
      </w:pPr>
      <w:r>
        <w:rPr>
          <w:rFonts w:cstheme="minorHAnsi"/>
          <w:sz w:val="24"/>
          <w:szCs w:val="24"/>
          <w:lang w:val="nl-NL"/>
        </w:rPr>
        <w:t>We hebben altijd geprobeerd om alles wat we deden met elkaar te overleggen maar omdat we maar met 2 waren moesten we het werk goed verdelen zodat alles afgeraakte.</w:t>
      </w:r>
    </w:p>
    <w:p w:rsidR="001D2FDD" w:rsidRDefault="001D2FDD" w:rsidP="001D2FDD">
      <w:pPr>
        <w:spacing w:after="0"/>
        <w:rPr>
          <w:rFonts w:cstheme="minorHAnsi"/>
          <w:sz w:val="24"/>
          <w:szCs w:val="24"/>
          <w:lang w:val="nl-NL"/>
        </w:rPr>
      </w:pPr>
      <w:r>
        <w:rPr>
          <w:rFonts w:cstheme="minorHAnsi"/>
          <w:sz w:val="24"/>
          <w:szCs w:val="24"/>
          <w:lang w:val="nl-NL"/>
        </w:rPr>
        <w:t>Tijdens de tweede fase heb ik mij vooral bezig gehouden met het opstellen van het verslag,</w:t>
      </w:r>
    </w:p>
    <w:p w:rsidR="001D2FDD" w:rsidRDefault="001D2FDD" w:rsidP="001D2FDD">
      <w:pPr>
        <w:spacing w:after="0"/>
        <w:rPr>
          <w:rFonts w:cstheme="minorHAnsi"/>
          <w:sz w:val="24"/>
          <w:szCs w:val="24"/>
          <w:lang w:val="nl-NL"/>
        </w:rPr>
      </w:pPr>
      <w:r>
        <w:rPr>
          <w:rFonts w:cstheme="minorHAnsi"/>
          <w:sz w:val="24"/>
          <w:szCs w:val="24"/>
          <w:lang w:val="nl-NL"/>
        </w:rPr>
        <w:t>mijn aandeel in de implementatie was niet zo groot maar nogmaals moesten we het werk verdelen zodat zowel de implementatie als het verslag kwalitatief was.</w:t>
      </w:r>
    </w:p>
    <w:p w:rsidR="001D2FDD" w:rsidRDefault="001D2FDD" w:rsidP="001D2FDD">
      <w:pPr>
        <w:spacing w:after="0"/>
        <w:rPr>
          <w:rFonts w:cstheme="minorHAnsi"/>
          <w:sz w:val="24"/>
          <w:szCs w:val="24"/>
          <w:lang w:val="nl-NL"/>
        </w:rPr>
      </w:pPr>
      <w:r>
        <w:rPr>
          <w:rFonts w:cstheme="minorHAnsi"/>
          <w:sz w:val="24"/>
          <w:szCs w:val="24"/>
          <w:lang w:val="nl-NL"/>
        </w:rPr>
        <w:t>Ik vind van mezelf dat ik goed werk heb geleverd tijdens beide fases van het project, ik wou dat ik meer had kunnen meewerken aan de implementatie maar dit was zeer moeilijk aangezien</w:t>
      </w:r>
      <w:r w:rsidR="00480A7E">
        <w:rPr>
          <w:rFonts w:cstheme="minorHAnsi"/>
          <w:sz w:val="24"/>
          <w:szCs w:val="24"/>
          <w:lang w:val="nl-NL"/>
        </w:rPr>
        <w:t xml:space="preserve"> het verslag ook redelijk veel tijd in beslag nam.</w:t>
      </w:r>
    </w:p>
    <w:p w:rsidR="001D2FDD" w:rsidRDefault="001D2FDD" w:rsidP="001D2FDD">
      <w:pPr>
        <w:spacing w:after="0"/>
        <w:rPr>
          <w:rFonts w:cstheme="minorHAnsi"/>
          <w:sz w:val="24"/>
          <w:szCs w:val="24"/>
          <w:lang w:val="nl-NL"/>
        </w:rPr>
      </w:pPr>
    </w:p>
    <w:p w:rsidR="0018067C" w:rsidRPr="001D2FDD" w:rsidRDefault="0018067C" w:rsidP="0018067C">
      <w:pPr>
        <w:spacing w:after="0"/>
        <w:rPr>
          <w:rFonts w:cstheme="minorHAnsi"/>
          <w:sz w:val="28"/>
          <w:szCs w:val="28"/>
          <w:u w:val="single"/>
          <w:lang w:val="nl-NL"/>
        </w:rPr>
      </w:pPr>
      <w:r>
        <w:rPr>
          <w:rFonts w:cstheme="minorHAnsi"/>
          <w:sz w:val="28"/>
          <w:szCs w:val="28"/>
          <w:u w:val="single"/>
          <w:lang w:val="nl-NL"/>
        </w:rPr>
        <w:t>Tom</w:t>
      </w:r>
      <w:r w:rsidRPr="001D2FDD">
        <w:rPr>
          <w:rFonts w:cstheme="minorHAnsi"/>
          <w:sz w:val="28"/>
          <w:szCs w:val="28"/>
          <w:u w:val="single"/>
          <w:lang w:val="nl-NL"/>
        </w:rPr>
        <w:t xml:space="preserve"> </w:t>
      </w:r>
      <w:r>
        <w:rPr>
          <w:rFonts w:cstheme="minorHAnsi"/>
          <w:sz w:val="28"/>
          <w:szCs w:val="28"/>
          <w:u w:val="single"/>
          <w:lang w:val="nl-NL"/>
        </w:rPr>
        <w:t>Saccasyn</w:t>
      </w:r>
    </w:p>
    <w:p w:rsidR="0007381D" w:rsidRPr="0007381D" w:rsidRDefault="0007381D" w:rsidP="0007381D">
      <w:pPr>
        <w:shd w:val="clear" w:color="auto" w:fill="FFFFFF"/>
        <w:spacing w:after="0" w:line="240" w:lineRule="auto"/>
        <w:rPr>
          <w:rFonts w:ascii="Calibri" w:eastAsia="Times New Roman" w:hAnsi="Calibri" w:cs="Calibri"/>
          <w:color w:val="212121"/>
          <w:sz w:val="28"/>
          <w:szCs w:val="28"/>
          <w:lang w:eastAsia="nl-BE"/>
        </w:rPr>
      </w:pPr>
      <w:r w:rsidRPr="0007381D">
        <w:rPr>
          <w:rFonts w:ascii="Calibri" w:eastAsia="Times New Roman" w:hAnsi="Calibri" w:cs="Calibri"/>
          <w:color w:val="212121"/>
          <w:sz w:val="24"/>
          <w:szCs w:val="24"/>
          <w:lang w:val="nl-NL" w:eastAsia="nl-BE"/>
        </w:rPr>
        <w:t>Tijdens het project heb ik de leiding genomen maar steeds als er belangrijke afspraken moesten genomen worden hebben Glenn en ik deze in overleg genomen. De samenwerking verliep vlot.</w:t>
      </w:r>
    </w:p>
    <w:p w:rsidR="0007381D" w:rsidRPr="0007381D" w:rsidRDefault="0007381D" w:rsidP="0007381D">
      <w:pPr>
        <w:shd w:val="clear" w:color="auto" w:fill="FFFFFF"/>
        <w:spacing w:after="0" w:line="240" w:lineRule="auto"/>
        <w:rPr>
          <w:rFonts w:ascii="Calibri" w:eastAsia="Times New Roman" w:hAnsi="Calibri" w:cs="Calibri"/>
          <w:color w:val="212121"/>
          <w:sz w:val="28"/>
          <w:szCs w:val="28"/>
          <w:lang w:eastAsia="nl-BE"/>
        </w:rPr>
      </w:pPr>
      <w:r w:rsidRPr="0007381D">
        <w:rPr>
          <w:rFonts w:ascii="Calibri" w:eastAsia="Times New Roman" w:hAnsi="Calibri" w:cs="Calibri"/>
          <w:color w:val="212121"/>
          <w:sz w:val="24"/>
          <w:szCs w:val="24"/>
          <w:lang w:val="nl-NL" w:eastAsia="nl-BE"/>
        </w:rPr>
        <w:t>Tijdens de eerste fase heb ik mij toegelegd op:</w:t>
      </w:r>
    </w:p>
    <w:p w:rsidR="0007381D" w:rsidRPr="0007381D" w:rsidRDefault="0007381D" w:rsidP="0007381D">
      <w:pPr>
        <w:shd w:val="clear" w:color="auto" w:fill="FFFFFF"/>
        <w:spacing w:after="0" w:line="240" w:lineRule="auto"/>
        <w:rPr>
          <w:rFonts w:ascii="Calibri" w:eastAsia="Times New Roman" w:hAnsi="Calibri" w:cs="Calibri"/>
          <w:color w:val="212121"/>
          <w:sz w:val="28"/>
          <w:szCs w:val="28"/>
          <w:lang w:eastAsia="nl-BE"/>
        </w:rPr>
      </w:pPr>
      <w:r w:rsidRPr="0007381D">
        <w:rPr>
          <w:rFonts w:ascii="Calibri" w:eastAsia="Times New Roman" w:hAnsi="Calibri" w:cs="Calibri"/>
          <w:color w:val="212121"/>
          <w:sz w:val="24"/>
          <w:szCs w:val="24"/>
          <w:lang w:val="nl-NL" w:eastAsia="nl-BE"/>
        </w:rPr>
        <w:t>- het opstellen van de logische topologie van Mumbai en Shanghai</w:t>
      </w:r>
    </w:p>
    <w:p w:rsidR="0007381D" w:rsidRPr="0007381D" w:rsidRDefault="0007381D" w:rsidP="0007381D">
      <w:pPr>
        <w:shd w:val="clear" w:color="auto" w:fill="FFFFFF"/>
        <w:spacing w:after="0" w:line="240" w:lineRule="auto"/>
        <w:rPr>
          <w:rFonts w:ascii="Calibri" w:eastAsia="Times New Roman" w:hAnsi="Calibri" w:cs="Calibri"/>
          <w:color w:val="212121"/>
          <w:sz w:val="28"/>
          <w:szCs w:val="28"/>
          <w:lang w:eastAsia="nl-BE"/>
        </w:rPr>
      </w:pPr>
      <w:r w:rsidRPr="0007381D">
        <w:rPr>
          <w:rFonts w:ascii="Calibri" w:eastAsia="Times New Roman" w:hAnsi="Calibri" w:cs="Calibri"/>
          <w:color w:val="212121"/>
          <w:sz w:val="24"/>
          <w:szCs w:val="24"/>
          <w:lang w:val="nl-NL" w:eastAsia="nl-BE"/>
        </w:rPr>
        <w:t>- de nodige apparatuur hiervoor opgezocht</w:t>
      </w:r>
    </w:p>
    <w:p w:rsidR="0007381D" w:rsidRPr="0007381D" w:rsidRDefault="0007381D" w:rsidP="0007381D">
      <w:pPr>
        <w:shd w:val="clear" w:color="auto" w:fill="FFFFFF"/>
        <w:spacing w:after="0" w:line="240" w:lineRule="auto"/>
        <w:rPr>
          <w:rFonts w:ascii="Calibri" w:eastAsia="Times New Roman" w:hAnsi="Calibri" w:cs="Calibri"/>
          <w:color w:val="212121"/>
          <w:sz w:val="28"/>
          <w:szCs w:val="28"/>
          <w:lang w:eastAsia="nl-BE"/>
        </w:rPr>
      </w:pPr>
      <w:r w:rsidRPr="0007381D">
        <w:rPr>
          <w:rFonts w:ascii="Calibri" w:eastAsia="Times New Roman" w:hAnsi="Calibri" w:cs="Calibri"/>
          <w:color w:val="212121"/>
          <w:sz w:val="24"/>
          <w:szCs w:val="24"/>
          <w:lang w:val="nl-NL" w:eastAsia="nl-BE"/>
        </w:rPr>
        <w:t>- de berekening gemaakt zodat de prijs van Mumbai en Shanghai niet te hoog lag en er nog genoeg ruimte was voor de prijs voor de topologie in New York</w:t>
      </w:r>
    </w:p>
    <w:p w:rsidR="0007381D" w:rsidRPr="0007381D" w:rsidRDefault="0007381D" w:rsidP="0007381D">
      <w:pPr>
        <w:shd w:val="clear" w:color="auto" w:fill="FFFFFF"/>
        <w:spacing w:after="0" w:line="240" w:lineRule="auto"/>
        <w:rPr>
          <w:rFonts w:ascii="Calibri" w:eastAsia="Times New Roman" w:hAnsi="Calibri" w:cs="Calibri"/>
          <w:color w:val="212121"/>
          <w:sz w:val="28"/>
          <w:szCs w:val="28"/>
          <w:lang w:eastAsia="nl-BE"/>
        </w:rPr>
      </w:pPr>
      <w:r w:rsidRPr="0007381D">
        <w:rPr>
          <w:rFonts w:ascii="Calibri" w:eastAsia="Times New Roman" w:hAnsi="Calibri" w:cs="Calibri"/>
          <w:color w:val="212121"/>
          <w:sz w:val="24"/>
          <w:szCs w:val="24"/>
          <w:lang w:val="nl-NL" w:eastAsia="nl-BE"/>
        </w:rPr>
        <w:t>- de IP-adressering voor New York gemaakt.</w:t>
      </w:r>
    </w:p>
    <w:p w:rsidR="0007381D" w:rsidRPr="0007381D" w:rsidRDefault="0007381D" w:rsidP="0007381D">
      <w:pPr>
        <w:shd w:val="clear" w:color="auto" w:fill="FFFFFF"/>
        <w:spacing w:after="0" w:line="240" w:lineRule="auto"/>
        <w:rPr>
          <w:rFonts w:ascii="Calibri" w:eastAsia="Times New Roman" w:hAnsi="Calibri" w:cs="Calibri"/>
          <w:color w:val="212121"/>
          <w:sz w:val="28"/>
          <w:szCs w:val="28"/>
          <w:lang w:eastAsia="nl-BE"/>
        </w:rPr>
      </w:pPr>
      <w:r w:rsidRPr="0007381D">
        <w:rPr>
          <w:rFonts w:ascii="Calibri" w:eastAsia="Times New Roman" w:hAnsi="Calibri" w:cs="Calibri"/>
          <w:color w:val="212121"/>
          <w:sz w:val="24"/>
          <w:szCs w:val="24"/>
          <w:lang w:val="nl-NL" w:eastAsia="nl-BE"/>
        </w:rPr>
        <w:t>Glenn en ik hebben de apparatuur en servers besproken en goed overlegd waar de apparatuur het beste stond en waarom.</w:t>
      </w:r>
    </w:p>
    <w:p w:rsidR="0007381D" w:rsidRPr="0007381D" w:rsidRDefault="0007381D" w:rsidP="0007381D">
      <w:pPr>
        <w:shd w:val="clear" w:color="auto" w:fill="FFFFFF"/>
        <w:spacing w:after="0" w:line="240" w:lineRule="auto"/>
        <w:rPr>
          <w:rFonts w:ascii="Calibri" w:eastAsia="Times New Roman" w:hAnsi="Calibri" w:cs="Calibri"/>
          <w:color w:val="212121"/>
          <w:sz w:val="28"/>
          <w:szCs w:val="28"/>
          <w:lang w:eastAsia="nl-BE"/>
        </w:rPr>
      </w:pPr>
      <w:r w:rsidRPr="0007381D">
        <w:rPr>
          <w:rFonts w:ascii="Calibri" w:eastAsia="Times New Roman" w:hAnsi="Calibri" w:cs="Calibri"/>
          <w:color w:val="212121"/>
          <w:sz w:val="24"/>
          <w:szCs w:val="24"/>
          <w:lang w:val="nl-NL" w:eastAsia="nl-BE"/>
        </w:rPr>
        <w:t>Tijdens de tweede fase hield ik mij bezig met de implementatie van New York en Mumbai. Omdat we met twee in het team waren hadden we van de docent de opdracht gekregen om voor de implementatie enkel New York uit te werken voor dit project, het uitwerken van Mumbai of Shanghai was voor extra punten.</w:t>
      </w:r>
    </w:p>
    <w:p w:rsidR="0007381D" w:rsidRPr="0007381D" w:rsidRDefault="0007381D" w:rsidP="0007381D">
      <w:pPr>
        <w:shd w:val="clear" w:color="auto" w:fill="FFFFFF"/>
        <w:spacing w:after="0" w:line="240" w:lineRule="auto"/>
        <w:rPr>
          <w:rFonts w:ascii="Calibri" w:eastAsia="Times New Roman" w:hAnsi="Calibri" w:cs="Calibri"/>
          <w:color w:val="212121"/>
          <w:sz w:val="28"/>
          <w:szCs w:val="28"/>
          <w:lang w:eastAsia="nl-BE"/>
        </w:rPr>
      </w:pPr>
      <w:r w:rsidRPr="0007381D">
        <w:rPr>
          <w:rFonts w:ascii="Calibri" w:eastAsia="Times New Roman" w:hAnsi="Calibri" w:cs="Calibri"/>
          <w:color w:val="212121"/>
          <w:sz w:val="24"/>
          <w:szCs w:val="24"/>
          <w:lang w:val="nl-NL" w:eastAsia="nl-BE"/>
        </w:rPr>
        <w:t>Ik vind dat ik goed werk heb geleverd tijdens het project, dit project was wel zwaar om met 2 personen uit te voeren maar zo hebben we ook eens ervaren hoe de projecten later zouden kunnen verlopen. Het was een leuke samenwerking met Glenn.</w:t>
      </w:r>
    </w:p>
    <w:p w:rsidR="0018067C" w:rsidRPr="001D2FDD" w:rsidRDefault="0018067C" w:rsidP="0007381D">
      <w:pPr>
        <w:spacing w:after="0"/>
        <w:rPr>
          <w:rFonts w:cstheme="minorHAnsi"/>
          <w:sz w:val="24"/>
          <w:szCs w:val="24"/>
          <w:lang w:val="nl-NL"/>
        </w:rPr>
      </w:pPr>
      <w:bookmarkStart w:id="1" w:name="_GoBack"/>
      <w:bookmarkEnd w:id="1"/>
    </w:p>
    <w:sectPr w:rsidR="0018067C" w:rsidRPr="001D2FDD" w:rsidSect="00010F8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3A1577"/>
    <w:multiLevelType w:val="hybridMultilevel"/>
    <w:tmpl w:val="6FCEA79E"/>
    <w:lvl w:ilvl="0" w:tplc="5E68420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138"/>
    <w:rsid w:val="00010F8C"/>
    <w:rsid w:val="000401A6"/>
    <w:rsid w:val="00065939"/>
    <w:rsid w:val="0007381D"/>
    <w:rsid w:val="000A323F"/>
    <w:rsid w:val="000B05D9"/>
    <w:rsid w:val="000B3C1A"/>
    <w:rsid w:val="00113F22"/>
    <w:rsid w:val="0018067C"/>
    <w:rsid w:val="001827F2"/>
    <w:rsid w:val="001A37D7"/>
    <w:rsid w:val="001B14C6"/>
    <w:rsid w:val="001C23C8"/>
    <w:rsid w:val="001D2FDD"/>
    <w:rsid w:val="00273AF8"/>
    <w:rsid w:val="002A267C"/>
    <w:rsid w:val="002D207F"/>
    <w:rsid w:val="002D20C8"/>
    <w:rsid w:val="002D3A13"/>
    <w:rsid w:val="00340C15"/>
    <w:rsid w:val="00380860"/>
    <w:rsid w:val="00395722"/>
    <w:rsid w:val="003A62F5"/>
    <w:rsid w:val="003A6EEE"/>
    <w:rsid w:val="003D0B69"/>
    <w:rsid w:val="00480A7E"/>
    <w:rsid w:val="0049594F"/>
    <w:rsid w:val="00496753"/>
    <w:rsid w:val="004B24B3"/>
    <w:rsid w:val="004B3E1B"/>
    <w:rsid w:val="004B5EAE"/>
    <w:rsid w:val="00587215"/>
    <w:rsid w:val="005938DA"/>
    <w:rsid w:val="005A713F"/>
    <w:rsid w:val="005F5D24"/>
    <w:rsid w:val="006355C6"/>
    <w:rsid w:val="006629AB"/>
    <w:rsid w:val="00663CA5"/>
    <w:rsid w:val="00695112"/>
    <w:rsid w:val="007648AB"/>
    <w:rsid w:val="007901CC"/>
    <w:rsid w:val="007F5695"/>
    <w:rsid w:val="00882DE6"/>
    <w:rsid w:val="00885BBC"/>
    <w:rsid w:val="008E2138"/>
    <w:rsid w:val="008E2F7A"/>
    <w:rsid w:val="008F6083"/>
    <w:rsid w:val="00983882"/>
    <w:rsid w:val="009D0155"/>
    <w:rsid w:val="00A154F8"/>
    <w:rsid w:val="00A544A8"/>
    <w:rsid w:val="00A642FA"/>
    <w:rsid w:val="00A95856"/>
    <w:rsid w:val="00AC08C2"/>
    <w:rsid w:val="00AE5739"/>
    <w:rsid w:val="00B72494"/>
    <w:rsid w:val="00B96FE2"/>
    <w:rsid w:val="00BB2654"/>
    <w:rsid w:val="00BC4558"/>
    <w:rsid w:val="00BC4A7B"/>
    <w:rsid w:val="00C023C4"/>
    <w:rsid w:val="00C362DC"/>
    <w:rsid w:val="00C364DD"/>
    <w:rsid w:val="00CA6527"/>
    <w:rsid w:val="00CF6497"/>
    <w:rsid w:val="00D06B9E"/>
    <w:rsid w:val="00DA0090"/>
    <w:rsid w:val="00E042B3"/>
    <w:rsid w:val="00E3182C"/>
    <w:rsid w:val="00E62F05"/>
    <w:rsid w:val="00E66687"/>
    <w:rsid w:val="00E712AB"/>
    <w:rsid w:val="00ED10C2"/>
    <w:rsid w:val="00F20ADB"/>
    <w:rsid w:val="00FB02D3"/>
    <w:rsid w:val="00FB712A"/>
    <w:rsid w:val="00FC5BA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F7930"/>
  <w15:chartTrackingRefBased/>
  <w15:docId w15:val="{B78CEC6F-554C-436A-8757-9B6A6E64B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2">
    <w:name w:val="heading 2"/>
    <w:basedOn w:val="Standaard"/>
    <w:next w:val="Standaard"/>
    <w:link w:val="Kop2Char"/>
    <w:rsid w:val="00A95856"/>
    <w:pPr>
      <w:keepNext/>
      <w:keepLines/>
      <w:widowControl w:val="0"/>
      <w:spacing w:before="40" w:after="0"/>
      <w:outlineLvl w:val="1"/>
    </w:pPr>
    <w:rPr>
      <w:rFonts w:ascii="Calibri" w:eastAsia="Calibri" w:hAnsi="Calibri" w:cs="Calibri"/>
      <w:color w:val="2F5496"/>
      <w:sz w:val="26"/>
      <w:szCs w:val="26"/>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10F8C"/>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010F8C"/>
    <w:rPr>
      <w:rFonts w:eastAsiaTheme="minorEastAsia"/>
      <w:lang w:eastAsia="nl-BE"/>
    </w:rPr>
  </w:style>
  <w:style w:type="paragraph" w:styleId="Lijstalinea">
    <w:name w:val="List Paragraph"/>
    <w:basedOn w:val="Standaard"/>
    <w:uiPriority w:val="34"/>
    <w:qFormat/>
    <w:rsid w:val="00CF6497"/>
    <w:pPr>
      <w:ind w:left="720"/>
      <w:contextualSpacing/>
    </w:pPr>
  </w:style>
  <w:style w:type="character" w:styleId="Verwijzingopmerking">
    <w:name w:val="annotation reference"/>
    <w:basedOn w:val="Standaardalinea-lettertype"/>
    <w:uiPriority w:val="99"/>
    <w:semiHidden/>
    <w:unhideWhenUsed/>
    <w:rsid w:val="00CA6527"/>
    <w:rPr>
      <w:sz w:val="16"/>
      <w:szCs w:val="16"/>
    </w:rPr>
  </w:style>
  <w:style w:type="paragraph" w:styleId="Tekstopmerking">
    <w:name w:val="annotation text"/>
    <w:basedOn w:val="Standaard"/>
    <w:link w:val="TekstopmerkingChar"/>
    <w:uiPriority w:val="99"/>
    <w:semiHidden/>
    <w:unhideWhenUsed/>
    <w:rsid w:val="00CA652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A6527"/>
    <w:rPr>
      <w:sz w:val="20"/>
      <w:szCs w:val="20"/>
    </w:rPr>
  </w:style>
  <w:style w:type="paragraph" w:styleId="Onderwerpvanopmerking">
    <w:name w:val="annotation subject"/>
    <w:basedOn w:val="Tekstopmerking"/>
    <w:next w:val="Tekstopmerking"/>
    <w:link w:val="OnderwerpvanopmerkingChar"/>
    <w:uiPriority w:val="99"/>
    <w:semiHidden/>
    <w:unhideWhenUsed/>
    <w:rsid w:val="00CA6527"/>
    <w:rPr>
      <w:b/>
      <w:bCs/>
    </w:rPr>
  </w:style>
  <w:style w:type="character" w:customStyle="1" w:styleId="OnderwerpvanopmerkingChar">
    <w:name w:val="Onderwerp van opmerking Char"/>
    <w:basedOn w:val="TekstopmerkingChar"/>
    <w:link w:val="Onderwerpvanopmerking"/>
    <w:uiPriority w:val="99"/>
    <w:semiHidden/>
    <w:rsid w:val="00CA6527"/>
    <w:rPr>
      <w:b/>
      <w:bCs/>
      <w:sz w:val="20"/>
      <w:szCs w:val="20"/>
    </w:rPr>
  </w:style>
  <w:style w:type="paragraph" w:styleId="Ballontekst">
    <w:name w:val="Balloon Text"/>
    <w:basedOn w:val="Standaard"/>
    <w:link w:val="BallontekstChar"/>
    <w:uiPriority w:val="99"/>
    <w:semiHidden/>
    <w:unhideWhenUsed/>
    <w:rsid w:val="00CA652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A6527"/>
    <w:rPr>
      <w:rFonts w:ascii="Segoe UI" w:hAnsi="Segoe UI" w:cs="Segoe UI"/>
      <w:sz w:val="18"/>
      <w:szCs w:val="18"/>
    </w:rPr>
  </w:style>
  <w:style w:type="character" w:customStyle="1" w:styleId="Kop2Char">
    <w:name w:val="Kop 2 Char"/>
    <w:basedOn w:val="Standaardalinea-lettertype"/>
    <w:link w:val="Kop2"/>
    <w:rsid w:val="00A95856"/>
    <w:rPr>
      <w:rFonts w:ascii="Calibri" w:eastAsia="Calibri" w:hAnsi="Calibri" w:cs="Calibri"/>
      <w:color w:val="2F5496"/>
      <w:sz w:val="26"/>
      <w:szCs w:val="26"/>
      <w:lang w:val="nl-NL" w:eastAsia="nl-NL"/>
    </w:rPr>
  </w:style>
  <w:style w:type="paragraph" w:styleId="Normaalweb">
    <w:name w:val="Normal (Web)"/>
    <w:basedOn w:val="Standaard"/>
    <w:uiPriority w:val="99"/>
    <w:semiHidden/>
    <w:unhideWhenUsed/>
    <w:rsid w:val="00BB2654"/>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983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785131">
      <w:bodyDiv w:val="1"/>
      <w:marLeft w:val="0"/>
      <w:marRight w:val="0"/>
      <w:marTop w:val="0"/>
      <w:marBottom w:val="0"/>
      <w:divBdr>
        <w:top w:val="none" w:sz="0" w:space="0" w:color="auto"/>
        <w:left w:val="none" w:sz="0" w:space="0" w:color="auto"/>
        <w:bottom w:val="none" w:sz="0" w:space="0" w:color="auto"/>
        <w:right w:val="none" w:sz="0" w:space="0" w:color="auto"/>
      </w:divBdr>
    </w:div>
    <w:div w:id="352418688">
      <w:bodyDiv w:val="1"/>
      <w:marLeft w:val="0"/>
      <w:marRight w:val="0"/>
      <w:marTop w:val="0"/>
      <w:marBottom w:val="0"/>
      <w:divBdr>
        <w:top w:val="none" w:sz="0" w:space="0" w:color="auto"/>
        <w:left w:val="none" w:sz="0" w:space="0" w:color="auto"/>
        <w:bottom w:val="none" w:sz="0" w:space="0" w:color="auto"/>
        <w:right w:val="none" w:sz="0" w:space="0" w:color="auto"/>
      </w:divBdr>
    </w:div>
    <w:div w:id="740642703">
      <w:bodyDiv w:val="1"/>
      <w:marLeft w:val="0"/>
      <w:marRight w:val="0"/>
      <w:marTop w:val="0"/>
      <w:marBottom w:val="0"/>
      <w:divBdr>
        <w:top w:val="none" w:sz="0" w:space="0" w:color="auto"/>
        <w:left w:val="none" w:sz="0" w:space="0" w:color="auto"/>
        <w:bottom w:val="none" w:sz="0" w:space="0" w:color="auto"/>
        <w:right w:val="none" w:sz="0" w:space="0" w:color="auto"/>
      </w:divBdr>
    </w:div>
    <w:div w:id="753285701">
      <w:bodyDiv w:val="1"/>
      <w:marLeft w:val="0"/>
      <w:marRight w:val="0"/>
      <w:marTop w:val="0"/>
      <w:marBottom w:val="0"/>
      <w:divBdr>
        <w:top w:val="none" w:sz="0" w:space="0" w:color="auto"/>
        <w:left w:val="none" w:sz="0" w:space="0" w:color="auto"/>
        <w:bottom w:val="none" w:sz="0" w:space="0" w:color="auto"/>
        <w:right w:val="none" w:sz="0" w:space="0" w:color="auto"/>
      </w:divBdr>
    </w:div>
    <w:div w:id="964391520">
      <w:bodyDiv w:val="1"/>
      <w:marLeft w:val="0"/>
      <w:marRight w:val="0"/>
      <w:marTop w:val="0"/>
      <w:marBottom w:val="0"/>
      <w:divBdr>
        <w:top w:val="none" w:sz="0" w:space="0" w:color="auto"/>
        <w:left w:val="none" w:sz="0" w:space="0" w:color="auto"/>
        <w:bottom w:val="none" w:sz="0" w:space="0" w:color="auto"/>
        <w:right w:val="none" w:sz="0" w:space="0" w:color="auto"/>
      </w:divBdr>
    </w:div>
    <w:div w:id="1585798570">
      <w:bodyDiv w:val="1"/>
      <w:marLeft w:val="0"/>
      <w:marRight w:val="0"/>
      <w:marTop w:val="0"/>
      <w:marBottom w:val="0"/>
      <w:divBdr>
        <w:top w:val="none" w:sz="0" w:space="0" w:color="auto"/>
        <w:left w:val="none" w:sz="0" w:space="0" w:color="auto"/>
        <w:bottom w:val="none" w:sz="0" w:space="0" w:color="auto"/>
        <w:right w:val="none" w:sz="0" w:space="0" w:color="auto"/>
      </w:divBdr>
    </w:div>
    <w:div w:id="1612517809">
      <w:bodyDiv w:val="1"/>
      <w:marLeft w:val="0"/>
      <w:marRight w:val="0"/>
      <w:marTop w:val="0"/>
      <w:marBottom w:val="0"/>
      <w:divBdr>
        <w:top w:val="none" w:sz="0" w:space="0" w:color="auto"/>
        <w:left w:val="none" w:sz="0" w:space="0" w:color="auto"/>
        <w:bottom w:val="none" w:sz="0" w:space="0" w:color="auto"/>
        <w:right w:val="none" w:sz="0" w:space="0" w:color="auto"/>
      </w:divBdr>
    </w:div>
    <w:div w:id="1613786555">
      <w:bodyDiv w:val="1"/>
      <w:marLeft w:val="0"/>
      <w:marRight w:val="0"/>
      <w:marTop w:val="0"/>
      <w:marBottom w:val="0"/>
      <w:divBdr>
        <w:top w:val="none" w:sz="0" w:space="0" w:color="auto"/>
        <w:left w:val="none" w:sz="0" w:space="0" w:color="auto"/>
        <w:bottom w:val="none" w:sz="0" w:space="0" w:color="auto"/>
        <w:right w:val="none" w:sz="0" w:space="0" w:color="auto"/>
      </w:divBdr>
    </w:div>
    <w:div w:id="187992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2016-2017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21</Pages>
  <Words>3193</Words>
  <Characters>17563</Characters>
  <Application>Microsoft Office Word</Application>
  <DocSecurity>0</DocSecurity>
  <Lines>146</Lines>
  <Paragraphs>41</Paragraphs>
  <ScaleCrop>false</ScaleCrop>
  <HeadingPairs>
    <vt:vector size="2" baseType="variant">
      <vt:variant>
        <vt:lpstr>Titel</vt:lpstr>
      </vt:variant>
      <vt:variant>
        <vt:i4>1</vt:i4>
      </vt:variant>
    </vt:vector>
  </HeadingPairs>
  <TitlesOfParts>
    <vt:vector size="1" baseType="lpstr">
      <vt:lpstr>Project Network Design</vt:lpstr>
    </vt:vector>
  </TitlesOfParts>
  <Company/>
  <LinksUpToDate>false</LinksUpToDate>
  <CharactersWithSpaces>20715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Network Design</dc:title>
  <dc:subject/>
  <dc:creator>TEAM 8 : Bellemans Glenn, SACCASYN Tom</dc:creator>
  <cp:keywords/>
  <dc:description/>
  <cp:lastModifiedBy>SACCASYN Tom (s)</cp:lastModifiedBy>
  <cp:revision>17</cp:revision>
  <dcterms:created xsi:type="dcterms:W3CDTF">2017-04-20T14:44:00Z</dcterms:created>
  <dcterms:modified xsi:type="dcterms:W3CDTF">2017-05-15T17:50:00Z</dcterms:modified>
</cp:coreProperties>
</file>