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365D"/>
          <w:sz w:val="52"/>
          <w:szCs w:val="52"/>
        </w:rPr>
        <w:t xml:space="preserve">Ephemeral Chat App</w:t>
      </w:r>
    </w:p>
    <w:p>
      <w:pPr>
        <w:spacing w:after="60" w:before="0"/>
      </w:pPr>
      <w:r>
        <w:rPr>
          <w:rFonts w:ascii="Arial" w:cs="Arial" w:eastAsia="Arial" w:hAnsi="Arial"/>
          <w:color w:val="4A5568"/>
          <w:sz w:val="26"/>
          <w:szCs w:val="26"/>
        </w:rPr>
        <w:t xml:space="preserve">Project Document — MVP Specification &amp; Build Plan</w:t>
      </w:r>
    </w:p>
    <w:p>
      <w:pPr>
        <w:spacing w:after="320" w:before="0"/>
      </w:pPr>
      <w:r>
        <w:rPr>
          <w:rFonts w:ascii="Arial" w:cs="Arial" w:eastAsia="Arial" w:hAnsi="Arial"/>
          <w:color w:val="888888"/>
          <w:sz w:val="20"/>
          <w:szCs w:val="20"/>
        </w:rPr>
        <w:t xml:space="preserve">Version 1.1   |   June 2026</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1. Overview</w:t>
      </w:r>
    </w:p>
    <w:p>
      <w:pPr>
        <w:spacing w:after="100" w:before="60"/>
      </w:pPr>
      <w:r>
        <w:rPr>
          <w:rFonts w:ascii="Arial" w:cs="Arial" w:eastAsia="Arial" w:hAnsi="Arial"/>
          <w:sz w:val="22"/>
          <w:szCs w:val="22"/>
        </w:rPr>
        <w:t xml:space="preserve">A zero-friction ephemeral text chat app. Users create a room, share a link, choose a display name, chat, and delete the room when done. No account required, no message history stored server-side, no persistent identity. The product fills the gap between heavyweight platforms like Discord (account required, history retained) and SMS (no groups, no link sharing).</w:t>
      </w:r>
    </w:p>
    <w:p>
      <w:pPr>
        <w:spacing w:after="80" w:before="80"/>
      </w:pPr>
    </w:p>
    <w:p>
      <w:pPr>
        <w:spacing w:after="100" w:before="60"/>
      </w:pPr>
      <w:r>
        <w:rPr>
          <w:rFonts w:ascii="Arial" w:cs="Arial" w:eastAsia="Arial" w:hAnsi="Arial"/>
          <w:sz w:val="22"/>
          <w:szCs w:val="22"/>
        </w:rPr>
        <w:t xml:space="preserve">The core value proposition in one sentence:</w:t>
      </w:r>
    </w:p>
    <w:p>
      <w:pPr>
        <w:pBdr>
          <w:left w:val="single" w:color="3182CE" w:sz="12" w:space="12"/>
        </w:pBdr>
        <w:spacing w:after="120" w:before="120"/>
        <w:ind w:left="720"/>
      </w:pPr>
      <w:r>
        <w:rPr>
          <w:rFonts w:ascii="Arial" w:cs="Arial" w:eastAsia="Arial" w:hAnsi="Arial"/>
          <w:i/>
          <w:iCs/>
          <w:color w:val="2C5282"/>
          <w:sz w:val="24"/>
          <w:szCs w:val="24"/>
        </w:rPr>
        <w:t xml:space="preserve">“Share a link. Choose a name. Talk. Walk away.”</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2. Project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 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Real-time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Spring WebSocket + STOMP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(room metadata only — no message storage)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Vanilla HTML/CSS/JS (single page, no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or Fly.io (free tier)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Developer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 assisted by Claude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weeks to live deployment</w:t>
            </w:r>
          </w:p>
        </w:tc>
      </w:tr>
    </w:tbl>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3. Problem Statement</w:t>
      </w:r>
    </w:p>
    <w:p>
      <w:pPr>
        <w:spacing w:after="100" w:before="60"/>
      </w:pPr>
      <w:r>
        <w:rPr>
          <w:rFonts w:ascii="Arial" w:cs="Arial" w:eastAsia="Arial" w:hAnsi="Arial"/>
          <w:sz w:val="22"/>
          <w:szCs w:val="22"/>
        </w:rPr>
        <w:t xml:space="preserve">Existing chat tools fail the zero-friction use case in different ways:</w:t>
      </w:r>
    </w:p>
    <w:p>
      <w:pPr>
        <w:spacing w:after="80" w:before="80"/>
      </w:pPr>
    </w:p>
    <w:p>
      <w:pPr>
        <w:pStyle w:val="ListParagraph"/>
        <w:numPr>
          <w:ilvl w:val="0"/>
          <w:numId w:val="2"/>
        </w:numPr>
        <w:spacing w:after="40" w:before="40"/>
      </w:pPr>
      <w:r>
        <w:rPr>
          <w:rFonts w:ascii="Arial" w:cs="Arial" w:eastAsia="Arial" w:hAnsi="Arial"/>
          <w:sz w:val="22"/>
          <w:szCs w:val="22"/>
        </w:rPr>
        <w:t xml:space="preserve">Discord requires an account and retains all messages permanently</w:t>
      </w:r>
    </w:p>
    <w:p>
      <w:pPr>
        <w:pStyle w:val="ListParagraph"/>
        <w:numPr>
          <w:ilvl w:val="0"/>
          <w:numId w:val="2"/>
        </w:numPr>
        <w:spacing w:after="40" w:before="40"/>
      </w:pPr>
      <w:r>
        <w:rPr>
          <w:rFonts w:ascii="Arial" w:cs="Arial" w:eastAsia="Arial" w:hAnsi="Arial"/>
          <w:sz w:val="22"/>
          <w:szCs w:val="22"/>
        </w:rPr>
        <w:t xml:space="preserve">Slack is corporate-oriented, account-required, and expensive for casual use</w:t>
      </w:r>
    </w:p>
    <w:p>
      <w:pPr>
        <w:pStyle w:val="ListParagraph"/>
        <w:numPr>
          <w:ilvl w:val="0"/>
          <w:numId w:val="2"/>
        </w:numPr>
        <w:spacing w:after="40" w:before="40"/>
      </w:pPr>
      <w:r>
        <w:rPr>
          <w:rFonts w:ascii="Arial" w:cs="Arial" w:eastAsia="Arial" w:hAnsi="Arial"/>
          <w:sz w:val="22"/>
          <w:szCs w:val="22"/>
        </w:rPr>
        <w:t xml:space="preserve">WhatsApp requires a phone number and installs an app</w:t>
      </w:r>
    </w:p>
    <w:p>
      <w:pPr>
        <w:pStyle w:val="ListParagraph"/>
        <w:numPr>
          <w:ilvl w:val="0"/>
          <w:numId w:val="2"/>
        </w:numPr>
        <w:spacing w:after="40" w:before="40"/>
      </w:pPr>
      <w:r>
        <w:rPr>
          <w:rFonts w:ascii="Arial" w:cs="Arial" w:eastAsia="Arial" w:hAnsi="Arial"/>
          <w:sz w:val="22"/>
          <w:szCs w:val="22"/>
        </w:rPr>
        <w:t xml:space="preserve">Telegram requires an account even for temporary group chats</w:t>
      </w:r>
    </w:p>
    <w:p>
      <w:pPr>
        <w:pStyle w:val="ListParagraph"/>
        <w:numPr>
          <w:ilvl w:val="0"/>
          <w:numId w:val="2"/>
        </w:numPr>
        <w:spacing w:after="40" w:before="40"/>
      </w:pPr>
      <w:r>
        <w:rPr>
          <w:rFonts w:ascii="Arial" w:cs="Arial" w:eastAsia="Arial" w:hAnsi="Arial"/>
          <w:sz w:val="22"/>
          <w:szCs w:val="22"/>
        </w:rPr>
        <w:t xml:space="preserve">IRC has a technical barrier to entry most users won’t cross</w:t>
      </w:r>
    </w:p>
    <w:p>
      <w:pPr>
        <w:spacing w:after="80" w:before="80"/>
      </w:pPr>
    </w:p>
    <w:p>
      <w:pPr>
        <w:spacing w:after="100" w:before="60"/>
      </w:pPr>
      <w:r>
        <w:rPr>
          <w:rFonts w:ascii="Arial" w:cs="Arial" w:eastAsia="Arial" w:hAnsi="Arial"/>
          <w:sz w:val="22"/>
          <w:szCs w:val="22"/>
        </w:rPr>
        <w:t xml:space="preserve">The gap: a tool that works instantly via a shared link, leaves no trace when the conversation is over, and requires nothing from the user beyond opening a browser and picking a name.</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4. MVP Definition</w:t>
      </w:r>
    </w:p>
    <w:p>
      <w:pPr>
        <w:spacing w:after="100" w:before="60"/>
      </w:pPr>
      <w:r>
        <w:rPr>
          <w:rFonts w:ascii="Arial" w:cs="Arial" w:eastAsia="Arial" w:hAnsi="Arial"/>
          <w:sz w:val="22"/>
          <w:szCs w:val="22"/>
        </w:rPr>
        <w:t xml:space="preserve">The MVP is the smallest version of the app that delivers the core value proposition and can be deployed publicly. Every feature below is required for launch. Nothing else ships in v1.</w:t>
      </w:r>
    </w:p>
    <w:p>
      <w:pPr>
        <w:spacing w:after="80" w:before="80"/>
      </w:pPr>
    </w:p>
    <w:p>
      <w:pPr>
        <w:pStyle w:val="Heading2"/>
        <w:spacing w:after="120" w:before="280"/>
      </w:pPr>
      <w:r>
        <w:rPr>
          <w:rFonts w:ascii="Arial" w:cs="Arial" w:eastAsia="Arial" w:hAnsi="Arial"/>
          <w:b/>
          <w:bCs/>
          <w:sz w:val="26"/>
          <w:szCs w:val="26"/>
        </w:rPr>
        <w:t xml:space="preserve">4.1 Core features</w:t>
      </w:r>
    </w:p>
    <w:p>
      <w:pPr>
        <w:pStyle w:val="ListParagraph"/>
        <w:numPr>
          <w:ilvl w:val="0"/>
          <w:numId w:val="3"/>
        </w:numPr>
        <w:spacing w:after="40" w:before="40"/>
      </w:pPr>
      <w:r>
        <w:rPr>
          <w:rFonts w:ascii="Arial" w:cs="Arial" w:eastAsia="Arial" w:hAnsi="Arial"/>
          <w:sz w:val="22"/>
          <w:szCs w:val="22"/>
        </w:rPr>
        <w:t xml:space="preserve">Room creation — any user can create a room and receive a unique 6-character shareable URL (e.g. /r/ab3x9z). Room codes are randomly generated and checked for collisions at creation time.</w:t>
      </w:r>
    </w:p>
    <w:p>
      <w:pPr>
        <w:pStyle w:val="ListParagraph"/>
        <w:numPr>
          <w:ilvl w:val="0"/>
          <w:numId w:val="3"/>
        </w:numPr>
        <w:spacing w:after="40" w:before="40"/>
      </w:pPr>
      <w:r>
        <w:rPr>
          <w:rFonts w:ascii="Arial" w:cs="Arial" w:eastAsia="Arial" w:hAnsi="Arial"/>
          <w:sz w:val="22"/>
          <w:szCs w:val="22"/>
        </w:rPr>
        <w:t xml:space="preserve">Room joining — anyone with the link can join instantly with no account required.</w:t>
      </w:r>
    </w:p>
    <w:p>
      <w:pPr>
        <w:pStyle w:val="ListParagraph"/>
        <w:numPr>
          <w:ilvl w:val="0"/>
          <w:numId w:val="3"/>
        </w:numPr>
        <w:spacing w:after="40" w:before="40"/>
      </w:pPr>
      <w:r>
        <w:rPr>
          <w:rFonts w:ascii="Arial" w:cs="Arial" w:eastAsia="Arial" w:hAnsi="Arial"/>
          <w:sz w:val="22"/>
          <w:szCs w:val="22"/>
        </w:rPr>
        <w:t xml:space="preserve">Name prompt on join — when a user opens a room link they are shown a modal prompting them to enter a display name before entering the room. The name is stored in a browser cookie so they are not re-prompted on refresh.</w:t>
      </w:r>
    </w:p>
    <w:p>
      <w:pPr>
        <w:pStyle w:val="ListParagraph"/>
        <w:numPr>
          <w:ilvl w:val="0"/>
          <w:numId w:val="3"/>
        </w:numPr>
        <w:spacing w:after="40" w:before="40"/>
      </w:pPr>
      <w:r>
        <w:rPr>
          <w:rFonts w:ascii="Arial" w:cs="Arial" w:eastAsia="Arial" w:hAnsi="Arial"/>
          <w:sz w:val="22"/>
          <w:szCs w:val="22"/>
        </w:rPr>
        <w:t xml:space="preserve">Unique name enforcement — the server checks the chosen name (case-insensitive) against active sessions in the room. If the name is taken the user sees a “That name is already in use” error and is prompted to choose another. Names are freed immediately when a user disconnects.</w:t>
      </w:r>
    </w:p>
    <w:p>
      <w:pPr>
        <w:pStyle w:val="ListParagraph"/>
        <w:numPr>
          <w:ilvl w:val="0"/>
          <w:numId w:val="3"/>
        </w:numPr>
        <w:spacing w:after="40" w:before="40"/>
      </w:pPr>
      <w:r>
        <w:rPr>
          <w:rFonts w:ascii="Arial" w:cs="Arial" w:eastAsia="Arial" w:hAnsi="Arial"/>
          <w:sz w:val="22"/>
          <w:szCs w:val="22"/>
        </w:rPr>
        <w:t xml:space="preserve">Real-time messaging — messages broadcast to all connected users in the room within 200ms under normal load. Each message is stored with the sender’s name and a timestamp.</w:t>
      </w:r>
    </w:p>
    <w:p>
      <w:pPr>
        <w:pStyle w:val="ListParagraph"/>
        <w:numPr>
          <w:ilvl w:val="0"/>
          <w:numId w:val="3"/>
        </w:numPr>
        <w:spacing w:after="40" w:before="40"/>
      </w:pPr>
      <w:r>
        <w:rPr>
          <w:rFonts w:ascii="Arial" w:cs="Arial" w:eastAsia="Arial" w:hAnsi="Arial"/>
          <w:sz w:val="22"/>
          <w:szCs w:val="22"/>
        </w:rPr>
        <w:t xml:space="preserve">Message buffer for latecomers — the last 10 messages are held in an in-memory ring buffer. Users who join mid-conversation see these messages (with sender name and timestamp) immediately on entering. Messages are never written to disk.</w:t>
      </w:r>
    </w:p>
    <w:p>
      <w:pPr>
        <w:pStyle w:val="ListParagraph"/>
        <w:numPr>
          <w:ilvl w:val="0"/>
          <w:numId w:val="3"/>
        </w:numPr>
        <w:spacing w:after="40" w:before="40"/>
      </w:pPr>
      <w:r>
        <w:rPr>
          <w:rFonts w:ascii="Arial" w:cs="Arial" w:eastAsia="Arial" w:hAnsi="Arial"/>
          <w:sz w:val="22"/>
          <w:szCs w:val="22"/>
        </w:rPr>
        <w:t xml:space="preserve">User presence — the room shows how many people are currently connected.</w:t>
      </w:r>
    </w:p>
    <w:p>
      <w:pPr>
        <w:pStyle w:val="ListParagraph"/>
        <w:numPr>
          <w:ilvl w:val="0"/>
          <w:numId w:val="3"/>
        </w:numPr>
        <w:spacing w:after="40" w:before="40"/>
      </w:pPr>
      <w:r>
        <w:rPr>
          <w:rFonts w:ascii="Arial" w:cs="Arial" w:eastAsia="Arial" w:hAnsi="Arial"/>
          <w:sz w:val="22"/>
          <w:szCs w:val="22"/>
        </w:rPr>
        <w:t xml:space="preserve">Room deletion — the room creator can delete the room at any time, which disconnects all users and removes all state.</w:t>
      </w:r>
    </w:p>
    <w:p>
      <w:pPr>
        <w:pStyle w:val="ListParagraph"/>
        <w:numPr>
          <w:ilvl w:val="0"/>
          <w:numId w:val="3"/>
        </w:numPr>
        <w:spacing w:after="40" w:before="40"/>
      </w:pPr>
      <w:r>
        <w:rPr>
          <w:rFonts w:ascii="Arial" w:cs="Arial" w:eastAsia="Arial" w:hAnsi="Arial"/>
          <w:sz w:val="22"/>
          <w:szCs w:val="22"/>
        </w:rPr>
        <w:t xml:space="preserve">Auto-expiry — rooms with no active users are automatically purged after 10 minutes of inactivity. Inactivity is measured from the moment the last user disconnects, not from the last message sent. If users are present but quiet the room stays alive.</w:t>
      </w:r>
    </w:p>
    <w:p>
      <w:pPr>
        <w:spacing w:after="80" w:before="80"/>
      </w:pPr>
    </w:p>
    <w:p>
      <w:pPr>
        <w:pStyle w:val="Heading2"/>
        <w:spacing w:after="120" w:before="280"/>
      </w:pPr>
      <w:r>
        <w:rPr>
          <w:rFonts w:ascii="Arial" w:cs="Arial" w:eastAsia="Arial" w:hAnsi="Arial"/>
          <w:b/>
          <w:bCs/>
          <w:sz w:val="26"/>
          <w:szCs w:val="26"/>
        </w:rPr>
        <w:t xml:space="preserve">4.2 Explicit non-goals for v1</w:t>
      </w:r>
    </w:p>
    <w:p>
      <w:pPr>
        <w:spacing w:after="100" w:before="60"/>
      </w:pPr>
      <w:r>
        <w:rPr>
          <w:rFonts w:ascii="Arial" w:cs="Arial" w:eastAsia="Arial" w:hAnsi="Arial"/>
          <w:sz w:val="22"/>
          <w:szCs w:val="22"/>
        </w:rPr>
        <w:t xml:space="preserve">The following are intentionally excluded from MVP to keep scope achievable:</w:t>
      </w:r>
    </w:p>
    <w:p>
      <w:pPr>
        <w:pStyle w:val="ListParagraph"/>
        <w:numPr>
          <w:ilvl w:val="0"/>
          <w:numId w:val="2"/>
        </w:numPr>
        <w:spacing w:after="40" w:before="40"/>
      </w:pPr>
      <w:r>
        <w:rPr>
          <w:rFonts w:ascii="Arial" w:cs="Arial" w:eastAsia="Arial" w:hAnsi="Arial"/>
          <w:sz w:val="22"/>
          <w:szCs w:val="22"/>
        </w:rPr>
        <w:t xml:space="preserve">Public room listing and browsing (v2 feature — schema is v1-ready, UI is not)</w:t>
      </w:r>
    </w:p>
    <w:p>
      <w:pPr>
        <w:pStyle w:val="ListParagraph"/>
        <w:numPr>
          <w:ilvl w:val="0"/>
          <w:numId w:val="2"/>
        </w:numPr>
        <w:spacing w:after="40" w:before="40"/>
      </w:pPr>
      <w:r>
        <w:rPr>
          <w:rFonts w:ascii="Arial" w:cs="Arial" w:eastAsia="Arial" w:hAnsi="Arial"/>
          <w:sz w:val="22"/>
          <w:szCs w:val="22"/>
        </w:rPr>
        <w:t xml:space="preserve">User accounts or authentication</w:t>
      </w:r>
    </w:p>
    <w:p>
      <w:pPr>
        <w:pStyle w:val="ListParagraph"/>
        <w:numPr>
          <w:ilvl w:val="0"/>
          <w:numId w:val="2"/>
        </w:numPr>
        <w:spacing w:after="40" w:before="40"/>
      </w:pPr>
      <w:r>
        <w:rPr>
          <w:rFonts w:ascii="Arial" w:cs="Arial" w:eastAsia="Arial" w:hAnsi="Arial"/>
          <w:sz w:val="22"/>
          <w:szCs w:val="22"/>
        </w:rPr>
        <w:t xml:space="preserve">Message history persisted to disk</w:t>
      </w:r>
    </w:p>
    <w:p>
      <w:pPr>
        <w:pStyle w:val="ListParagraph"/>
        <w:numPr>
          <w:ilvl w:val="0"/>
          <w:numId w:val="2"/>
        </w:numPr>
        <w:spacing w:after="40" w:before="40"/>
      </w:pPr>
      <w:r>
        <w:rPr>
          <w:rFonts w:ascii="Arial" w:cs="Arial" w:eastAsia="Arial" w:hAnsi="Arial"/>
          <w:sz w:val="22"/>
          <w:szCs w:val="22"/>
        </w:rPr>
        <w:t xml:space="preserve">File or image sharing</w:t>
      </w:r>
    </w:p>
    <w:p>
      <w:pPr>
        <w:pStyle w:val="ListParagraph"/>
        <w:numPr>
          <w:ilvl w:val="0"/>
          <w:numId w:val="2"/>
        </w:numPr>
        <w:spacing w:after="40" w:before="40"/>
      </w:pPr>
      <w:r>
        <w:rPr>
          <w:rFonts w:ascii="Arial" w:cs="Arial" w:eastAsia="Arial" w:hAnsi="Arial"/>
          <w:sz w:val="22"/>
          <w:szCs w:val="22"/>
        </w:rPr>
        <w:t xml:space="preserve">Direct messages between users</w:t>
      </w:r>
    </w:p>
    <w:p>
      <w:pPr>
        <w:pStyle w:val="ListParagraph"/>
        <w:numPr>
          <w:ilvl w:val="0"/>
          <w:numId w:val="2"/>
        </w:numPr>
        <w:spacing w:after="40" w:before="40"/>
      </w:pPr>
      <w:r>
        <w:rPr>
          <w:rFonts w:ascii="Arial" w:cs="Arial" w:eastAsia="Arial" w:hAnsi="Arial"/>
          <w:sz w:val="22"/>
          <w:szCs w:val="22"/>
        </w:rPr>
        <w:t xml:space="preserve">Mobile app (browser only)</w:t>
      </w:r>
    </w:p>
    <w:p>
      <w:pPr>
        <w:pStyle w:val="ListParagraph"/>
        <w:numPr>
          <w:ilvl w:val="0"/>
          <w:numId w:val="2"/>
        </w:numPr>
        <w:spacing w:after="40" w:before="40"/>
      </w:pPr>
      <w:r>
        <w:rPr>
          <w:rFonts w:ascii="Arial" w:cs="Arial" w:eastAsia="Arial" w:hAnsi="Arial"/>
          <w:sz w:val="22"/>
          <w:szCs w:val="22"/>
        </w:rPr>
        <w:t xml:space="preserve">End-to-end encryption</w:t>
      </w:r>
    </w:p>
    <w:p>
      <w:pPr>
        <w:pStyle w:val="ListParagraph"/>
        <w:numPr>
          <w:ilvl w:val="0"/>
          <w:numId w:val="2"/>
        </w:numPr>
        <w:spacing w:after="40" w:before="40"/>
      </w:pPr>
      <w:r>
        <w:rPr>
          <w:rFonts w:ascii="Arial" w:cs="Arial" w:eastAsia="Arial" w:hAnsi="Arial"/>
          <w:sz w:val="22"/>
          <w:szCs w:val="22"/>
        </w:rPr>
        <w:t xml:space="preserve">Moderation tools</w:t>
      </w:r>
    </w:p>
    <w:p>
      <w:pPr>
        <w:pStyle w:val="ListParagraph"/>
        <w:numPr>
          <w:ilvl w:val="0"/>
          <w:numId w:val="2"/>
        </w:numPr>
        <w:spacing w:after="40" w:before="40"/>
      </w:pPr>
      <w:r>
        <w:rPr>
          <w:rFonts w:ascii="Arial" w:cs="Arial" w:eastAsia="Arial" w:hAnsi="Arial"/>
          <w:sz w:val="22"/>
          <w:szCs w:val="22"/>
        </w:rPr>
        <w:t xml:space="preserve">Per-room user capacity limits (architecture supports it, UI exposes it in v2)</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5. Data Model</w:t>
      </w:r>
    </w:p>
    <w:p>
      <w:pPr>
        <w:pStyle w:val="Heading2"/>
        <w:spacing w:after="120" w:before="280"/>
      </w:pPr>
      <w:r>
        <w:rPr>
          <w:rFonts w:ascii="Arial" w:cs="Arial" w:eastAsia="Arial" w:hAnsi="Arial"/>
          <w:b/>
          <w:bCs/>
          <w:sz w:val="26"/>
          <w:szCs w:val="26"/>
        </w:rPr>
        <w:t xml:space="preserve">5.1 SQLite schema (persisted)</w:t>
      </w:r>
    </w:p>
    <w:p>
      <w:pPr>
        <w:spacing w:after="100" w:before="60"/>
      </w:pPr>
      <w:r>
        <w:rPr>
          <w:rFonts w:ascii="Arial" w:cs="Arial" w:eastAsia="Arial" w:hAnsi="Arial"/>
          <w:sz w:val="22"/>
          <w:szCs w:val="22"/>
        </w:rPr>
        <w:t xml:space="preserve">One table stores room metadata. Messages are never written to disk.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room_code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TEXT PK</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6-character random alphanumeric code. 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creator_token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cookie value of the room creator. Used to authorize deletion.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is_public</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BOOLEAN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Always false in v1. Reserved for v2 public room listing.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max_users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in v1 (unlimited). Reserved for v2 capacity enforcement.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created_at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DATETIME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Timestamp of room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last_emptied_at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when the last user disconnects. Drives the 10-minute expiry check.</w:t>
            </w:r>
          </w:p>
        </w:tc>
      </w:tr>
    </w:tbl>
    <w:p>
      <w:pPr>
        <w:spacing w:after="80" w:before="80"/>
      </w:pPr>
    </w:p>
    <w:p>
      <w:pPr>
        <w:pStyle w:val="Heading2"/>
        <w:spacing w:after="120" w:before="280"/>
      </w:pPr>
      <w:r>
        <w:rPr>
          <w:rFonts w:ascii="Arial" w:cs="Arial" w:eastAsia="Arial" w:hAnsi="Arial"/>
          <w:b/>
          <w:bCs/>
          <w:sz w:val="26"/>
          <w:szCs w:val="26"/>
        </w:rPr>
        <w:t xml:space="preserve">5.2 In-memory Room object</w:t>
      </w:r>
    </w:p>
    <w:p>
      <w:pPr>
        <w:spacing w:after="100" w:before="60"/>
      </w:pPr>
      <w:r>
        <w:rPr>
          <w:rFonts w:ascii="Arial" w:cs="Arial" w:eastAsia="Arial" w:hAnsi="Arial"/>
          <w:sz w:val="22"/>
          <w:szCs w:val="22"/>
        </w:rPr>
        <w:t xml:space="preserve">Each active room holds the following state in the JVM heap. This is rebuilt from SQLite on restart; any room whose last_emptied_at exceeds 10 minutes is not reloaded.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roomCode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String</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6-character code matching the SQLite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creatorToken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of the creator session for deletion auth.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sessions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CopyOnWriteArrayList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currently connected WebSocket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activeNames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ConcurrentHashMap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session ID → display name. Used for uniqueness checks and presence 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bCs/>
                <w:sz w:val="19"/>
                <w:szCs w:val="19"/>
              </w:rPr>
              <w:t xml:space="preserve">messageBuffer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color w:val="2C5282"/>
                <w:sz w:val="19"/>
                <w:szCs w:val="19"/>
              </w:rPr>
              <w:t xml:space="preserve">ArrayDeque (max 10)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Ring buffer of the last 10 messages. Each entry holds sender name, text, and ISO-8601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9"/>
                <w:szCs w:val="19"/>
              </w:rPr>
              <w:t xml:space="preserve">lastEmptiedAt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C5282"/>
                <w:sz w:val="19"/>
                <w:szCs w:val="19"/>
              </w:rPr>
              <w:t xml:space="preserve">Instant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when sessions drops to zero. Cleared when a user joins. Drives expiry.</w:t>
            </w:r>
          </w:p>
        </w:tc>
      </w:tr>
    </w:tbl>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6. Technical Architecture</w:t>
      </w:r>
    </w:p>
    <w:p>
      <w:pPr>
        <w:pStyle w:val="Heading2"/>
        <w:spacing w:after="120" w:before="280"/>
      </w:pPr>
      <w:r>
        <w:rPr>
          <w:rFonts w:ascii="Arial" w:cs="Arial" w:eastAsia="Arial" w:hAnsi="Arial"/>
          <w:b/>
          <w:bCs/>
          <w:sz w:val="26"/>
          <w:szCs w:val="26"/>
        </w:rPr>
        <w:t xml:space="preserve">6.1 Backend components</w:t>
      </w:r>
    </w:p>
    <w:p>
      <w:pPr>
        <w:spacing w:after="100" w:before="60"/>
      </w:pPr>
      <w:r>
        <w:rPr>
          <w:rFonts w:ascii="Arial" w:cs="Arial" w:eastAsia="Arial" w:hAnsi="Arial"/>
          <w:sz w:val="22"/>
          <w:szCs w:val="22"/>
        </w:rPr>
        <w:t xml:space="preserve">The server is a single Spring Boot application with the following logical components:</w:t>
      </w:r>
    </w:p>
    <w:p>
      <w:pPr>
        <w:spacing w:after="80" w:before="80"/>
      </w:pPr>
    </w:p>
    <w:p>
      <w:pPr>
        <w:pStyle w:val="ListParagraph"/>
        <w:numPr>
          <w:ilvl w:val="0"/>
          <w:numId w:val="2"/>
        </w:numPr>
        <w:spacing w:after="40" w:before="40"/>
      </w:pPr>
      <w:r>
        <w:rPr>
          <w:rFonts w:ascii="Arial" w:cs="Arial" w:eastAsia="Arial" w:hAnsi="Arial"/>
          <w:sz w:val="22"/>
          <w:szCs w:val="22"/>
        </w:rPr>
        <w:t xml:space="preserve">WebSocket handler — accepts incoming connections, upgrades HTTP to WS, and routes messages. Built on Spring’s WebSocketHandler interface with STOMP for message framing.</w:t>
      </w:r>
    </w:p>
    <w:p>
      <w:pPr>
        <w:pStyle w:val="ListParagraph"/>
        <w:numPr>
          <w:ilvl w:val="0"/>
          <w:numId w:val="2"/>
        </w:numPr>
        <w:spacing w:after="40" w:before="40"/>
      </w:pPr>
      <w:r>
        <w:rPr>
          <w:rFonts w:ascii="Arial" w:cs="Arial" w:eastAsia="Arial" w:hAnsi="Arial"/>
          <w:sz w:val="22"/>
          <w:szCs w:val="22"/>
        </w:rPr>
        <w:t xml:space="preserve">Room manager — owns the ConcurrentHashMap&lt;String, Room&gt; registry. Handles room creation (generates and collision-checks 6-char codes), lookup, and removal.</w:t>
      </w:r>
    </w:p>
    <w:p>
      <w:pPr>
        <w:pStyle w:val="ListParagraph"/>
        <w:numPr>
          <w:ilvl w:val="0"/>
          <w:numId w:val="2"/>
        </w:numPr>
        <w:spacing w:after="40" w:before="40"/>
      </w:pPr>
      <w:r>
        <w:rPr>
          <w:rFonts w:ascii="Arial" w:cs="Arial" w:eastAsia="Arial" w:hAnsi="Arial"/>
          <w:sz w:val="22"/>
          <w:szCs w:val="22"/>
        </w:rPr>
        <w:t xml:space="preserve">Message broadcaster — on receiving a message, appends it to the room’s ring buffer and fans it out to every active session. Runs on a small thread pool to avoid blocking the WebSocket handler thread.</w:t>
      </w:r>
    </w:p>
    <w:p>
      <w:pPr>
        <w:pStyle w:val="ListParagraph"/>
        <w:numPr>
          <w:ilvl w:val="0"/>
          <w:numId w:val="2"/>
        </w:numPr>
        <w:spacing w:after="40" w:before="40"/>
      </w:pPr>
      <w:r>
        <w:rPr>
          <w:rFonts w:ascii="Arial" w:cs="Arial" w:eastAsia="Arial" w:hAnsi="Arial"/>
          <w:sz w:val="22"/>
          <w:szCs w:val="22"/>
        </w:rPr>
        <w:t xml:space="preserve">Name validator — on join, checks the submitted name case-insensitively against activeNames. Returns a “name taken” rejection or a “join accepted” confirmation. Removes the name on disconnect.</w:t>
      </w:r>
    </w:p>
    <w:p>
      <w:pPr>
        <w:pStyle w:val="ListParagraph"/>
        <w:numPr>
          <w:ilvl w:val="0"/>
          <w:numId w:val="2"/>
        </w:numPr>
        <w:spacing w:after="40" w:before="40"/>
      </w:pPr>
      <w:r>
        <w:rPr>
          <w:rFonts w:ascii="Arial" w:cs="Arial" w:eastAsia="Arial" w:hAnsi="Arial"/>
          <w:sz w:val="22"/>
          <w:szCs w:val="22"/>
        </w:rPr>
        <w:t xml:space="preserve">Session token handler — on first connection assigns a UUID cookie. Used to identify the room creator for deletion authorization.</w:t>
      </w:r>
    </w:p>
    <w:p>
      <w:pPr>
        <w:pStyle w:val="ListParagraph"/>
        <w:numPr>
          <w:ilvl w:val="0"/>
          <w:numId w:val="2"/>
        </w:numPr>
        <w:spacing w:after="40" w:before="40"/>
      </w:pPr>
      <w:r>
        <w:rPr>
          <w:rFonts w:ascii="Arial" w:cs="Arial" w:eastAsia="Arial" w:hAnsi="Arial"/>
          <w:sz w:val="22"/>
          <w:szCs w:val="22"/>
        </w:rPr>
        <w:t xml:space="preserve">Cleanup scheduler — a Spring @Scheduled task runs every 2 minutes, scans all rooms, and purges any room where lastEmptiedAt is more than 10 minutes ago.</w:t>
      </w:r>
    </w:p>
    <w:p>
      <w:pPr>
        <w:spacing w:after="80" w:before="80"/>
      </w:pPr>
    </w:p>
    <w:p>
      <w:pPr>
        <w:pStyle w:val="Heading2"/>
        <w:spacing w:after="120" w:before="280"/>
      </w:pPr>
      <w:r>
        <w:rPr>
          <w:rFonts w:ascii="Arial" w:cs="Arial" w:eastAsia="Arial" w:hAnsi="Arial"/>
          <w:b/>
          <w:bCs/>
          <w:sz w:val="26"/>
          <w:szCs w:val="26"/>
        </w:rPr>
        <w:t xml:space="preserve">6.2 Persistence</w:t>
      </w:r>
    </w:p>
    <w:p>
      <w:pPr>
        <w:spacing w:after="100" w:before="60"/>
      </w:pPr>
      <w:r>
        <w:rPr>
          <w:rFonts w:ascii="Arial" w:cs="Arial" w:eastAsia="Arial" w:hAnsi="Arial"/>
          <w:sz w:val="22"/>
          <w:szCs w:val="22"/>
        </w:rPr>
        <w:t xml:space="preserve">SQLite stores room metadata only. The is_public and max_users columns are present in v1 but unused in the UI — this makes v2 a feature addition rather than a migration. On server restart, in-memory state is rebuilt from SQLite. Rooms that expired while the server was down are dropped during the rebuild.</w:t>
      </w:r>
    </w:p>
    <w:p>
      <w:pPr>
        <w:spacing w:after="80" w:before="80"/>
      </w:pPr>
    </w:p>
    <w:p>
      <w:pPr>
        <w:pStyle w:val="Heading2"/>
        <w:spacing w:after="120" w:before="280"/>
      </w:pPr>
      <w:r>
        <w:rPr>
          <w:rFonts w:ascii="Arial" w:cs="Arial" w:eastAsia="Arial" w:hAnsi="Arial"/>
          <w:b/>
          <w:bCs/>
          <w:sz w:val="26"/>
          <w:szCs w:val="26"/>
        </w:rPr>
        <w:t xml:space="preserve">6.3 Frontend</w:t>
      </w:r>
    </w:p>
    <w:p>
      <w:pPr>
        <w:spacing w:after="100" w:before="60"/>
      </w:pPr>
      <w:r>
        <w:rPr>
          <w:rFonts w:ascii="Arial" w:cs="Arial" w:eastAsia="Arial" w:hAnsi="Arial"/>
          <w:sz w:val="22"/>
          <w:szCs w:val="22"/>
        </w:rPr>
        <w:t xml:space="preserve">A single HTML file served statically by Spring Boot. JavaScript connects via the browser-native WebSocket API and the STOMP.js client library (loaded from CDN). No build step, no framework, no npm. The UI has four states:</w:t>
      </w:r>
    </w:p>
    <w:p>
      <w:pPr>
        <w:spacing w:after="80" w:before="80"/>
      </w:pPr>
    </w:p>
    <w:p>
      <w:pPr>
        <w:pStyle w:val="ListParagraph"/>
        <w:numPr>
          <w:ilvl w:val="0"/>
          <w:numId w:val="2"/>
        </w:numPr>
        <w:spacing w:after="40" w:before="40"/>
      </w:pPr>
      <w:r>
        <w:rPr>
          <w:rFonts w:ascii="Arial" w:cs="Arial" w:eastAsia="Arial" w:hAnsi="Arial"/>
          <w:sz w:val="22"/>
          <w:szCs w:val="22"/>
        </w:rPr>
        <w:t xml:space="preserve">Landing page — create a room or enter a room code manually</w:t>
      </w:r>
    </w:p>
    <w:p>
      <w:pPr>
        <w:pStyle w:val="ListParagraph"/>
        <w:numPr>
          <w:ilvl w:val="0"/>
          <w:numId w:val="2"/>
        </w:numPr>
        <w:spacing w:after="40" w:before="40"/>
      </w:pPr>
      <w:r>
        <w:rPr>
          <w:rFonts w:ascii="Arial" w:cs="Arial" w:eastAsia="Arial" w:hAnsi="Arial"/>
          <w:sz w:val="22"/>
          <w:szCs w:val="22"/>
        </w:rPr>
        <w:t xml:space="preserve">Name prompt — modal shown when opening any room link, before entering the room</w:t>
      </w:r>
    </w:p>
    <w:p>
      <w:pPr>
        <w:pStyle w:val="ListParagraph"/>
        <w:numPr>
          <w:ilvl w:val="0"/>
          <w:numId w:val="2"/>
        </w:numPr>
        <w:spacing w:after="40" w:before="40"/>
      </w:pPr>
      <w:r>
        <w:rPr>
          <w:rFonts w:ascii="Arial" w:cs="Arial" w:eastAsia="Arial" w:hAnsi="Arial"/>
          <w:sz w:val="22"/>
          <w:szCs w:val="22"/>
        </w:rPr>
        <w:t xml:space="preserve">Chat view — message feed, presence count, and delete button (creator only)</w:t>
      </w:r>
    </w:p>
    <w:p>
      <w:pPr>
        <w:pStyle w:val="ListParagraph"/>
        <w:numPr>
          <w:ilvl w:val="0"/>
          <w:numId w:val="2"/>
        </w:numPr>
        <w:spacing w:after="40" w:before="40"/>
      </w:pPr>
      <w:r>
        <w:rPr>
          <w:rFonts w:ascii="Arial" w:cs="Arial" w:eastAsia="Arial" w:hAnsi="Arial"/>
          <w:sz w:val="22"/>
          <w:szCs w:val="22"/>
        </w:rPr>
        <w:t xml:space="preserve">Room expired / not found — shown when a room code is invalid or has been deleted</w:t>
      </w:r>
    </w:p>
    <w:p>
      <w:pPr>
        <w:spacing w:after="80" w:before="80"/>
      </w:pPr>
    </w:p>
    <w:p>
      <w:pPr>
        <w:pStyle w:val="Heading2"/>
        <w:spacing w:after="120" w:before="280"/>
      </w:pPr>
      <w:r>
        <w:rPr>
          <w:rFonts w:ascii="Arial" w:cs="Arial" w:eastAsia="Arial" w:hAnsi="Arial"/>
          <w:b/>
          <w:bCs/>
          <w:sz w:val="26"/>
          <w:szCs w:val="26"/>
        </w:rPr>
        <w:t xml:space="preserve">6.4 Key concurrency considerations</w:t>
      </w:r>
    </w:p>
    <w:p>
      <w:pPr>
        <w:pStyle w:val="ListParagraph"/>
        <w:numPr>
          <w:ilvl w:val="0"/>
          <w:numId w:val="2"/>
        </w:numPr>
        <w:spacing w:after="40" w:before="40"/>
      </w:pPr>
      <w:r>
        <w:rPr>
          <w:rFonts w:ascii="Arial" w:cs="Arial" w:eastAsia="Arial" w:hAnsi="Arial"/>
          <w:sz w:val="22"/>
          <w:szCs w:val="22"/>
        </w:rPr>
        <w:t xml:space="preserve">ConcurrentHashMap for the room registry — safe for concurrent reads and writes across WebSocket handler threads</w:t>
      </w:r>
    </w:p>
    <w:p>
      <w:pPr>
        <w:pStyle w:val="ListParagraph"/>
        <w:numPr>
          <w:ilvl w:val="0"/>
          <w:numId w:val="2"/>
        </w:numPr>
        <w:spacing w:after="40" w:before="40"/>
      </w:pPr>
      <w:r>
        <w:rPr>
          <w:rFonts w:ascii="Arial" w:cs="Arial" w:eastAsia="Arial" w:hAnsi="Arial"/>
          <w:sz w:val="22"/>
          <w:szCs w:val="22"/>
        </w:rPr>
        <w:t xml:space="preserve">CopyOnWriteArrayList for the session list — safe for concurrent iteration during broadcast while allowing session add/remove</w:t>
      </w:r>
    </w:p>
    <w:p>
      <w:pPr>
        <w:pStyle w:val="ListParagraph"/>
        <w:numPr>
          <w:ilvl w:val="0"/>
          <w:numId w:val="2"/>
        </w:numPr>
        <w:spacing w:after="40" w:before="40"/>
      </w:pPr>
      <w:r>
        <w:rPr>
          <w:rFonts w:ascii="Arial" w:cs="Arial" w:eastAsia="Arial" w:hAnsi="Arial"/>
          <w:sz w:val="22"/>
          <w:szCs w:val="22"/>
        </w:rPr>
        <w:t xml:space="preserve">ConcurrentHashMap for activeNames — atomic putIfAbsent used for the name uniqueness check to eliminate the check-then-act race condition</w:t>
      </w:r>
    </w:p>
    <w:p>
      <w:pPr>
        <w:pStyle w:val="ListParagraph"/>
        <w:numPr>
          <w:ilvl w:val="0"/>
          <w:numId w:val="2"/>
        </w:numPr>
        <w:spacing w:after="40" w:before="40"/>
      </w:pPr>
      <w:r>
        <w:rPr>
          <w:rFonts w:ascii="Arial" w:cs="Arial" w:eastAsia="Arial" w:hAnsi="Arial"/>
          <w:sz w:val="22"/>
          <w:szCs w:val="22"/>
        </w:rPr>
        <w:t xml:space="preserve">Cleanup scheduler locks on the Room object before deletion to prevent a race between expiry and a user joining a room at the same moment</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7. Build Plan</w:t>
      </w:r>
    </w:p>
    <w:p>
      <w:pPr>
        <w:spacing w:after="100" w:before="60"/>
      </w:pPr>
      <w:r>
        <w:rPr>
          <w:rFonts w:ascii="Arial" w:cs="Arial" w:eastAsia="Arial" w:hAnsi="Arial"/>
          <w:sz w:val="22"/>
          <w:szCs w:val="22"/>
        </w:rPr>
        <w:t xml:space="preserve">Development is broken into four phases. Each phase ends with a working, testable increment. Claude Code is used throughout for boilerplate, configuration, and debugging.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400"/>
        <w:gridCol w:w="1560"/>
      </w:tblGrid>
      <w:tr>
        <w:tc>
          <w:tcPr>
            <w:tcW w:type="dxa" w:w="16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4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5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Phase 1
Foundation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WebSocket echo server with room routing</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Spring Boot project scaffolded</w:t>
            </w:r>
          </w:p>
          <w:p>
            <w:pPr>
              <w:pStyle w:val="ListParagraph"/>
              <w:numPr>
                <w:ilvl w:val="0"/>
                <w:numId w:val="2"/>
              </w:numPr>
            </w:pPr>
            <w:r>
              <w:rPr>
                <w:rFonts w:ascii="Arial" w:cs="Arial" w:eastAsia="Arial" w:hAnsi="Arial"/>
                <w:sz w:val="18"/>
                <w:szCs w:val="18"/>
              </w:rPr>
              <w:t xml:space="preserve">WebSocket + STOMP config</w:t>
            </w:r>
          </w:p>
          <w:p>
            <w:pPr>
              <w:pStyle w:val="ListParagraph"/>
              <w:numPr>
                <w:ilvl w:val="0"/>
                <w:numId w:val="2"/>
              </w:numPr>
            </w:pPr>
            <w:r>
              <w:rPr>
                <w:rFonts w:ascii="Arial" w:cs="Arial" w:eastAsia="Arial" w:hAnsi="Arial"/>
                <w:sz w:val="18"/>
                <w:szCs w:val="18"/>
              </w:rPr>
              <w:t xml:space="preserve">6-char room code generation</w:t>
            </w:r>
          </w:p>
          <w:p>
            <w:pPr>
              <w:pStyle w:val="ListParagraph"/>
              <w:numPr>
                <w:ilvl w:val="0"/>
                <w:numId w:val="2"/>
              </w:numPr>
            </w:pPr>
            <w:r>
              <w:rPr>
                <w:rFonts w:ascii="Arial" w:cs="Arial" w:eastAsia="Arial" w:hAnsi="Arial"/>
                <w:sz w:val="18"/>
                <w:szCs w:val="18"/>
              </w:rPr>
              <w:t xml:space="preserve">Basic room creation (in-memory)</w:t>
            </w:r>
          </w:p>
          <w:p>
            <w:pPr>
              <w:pStyle w:val="ListParagraph"/>
              <w:numPr>
                <w:ilvl w:val="0"/>
                <w:numId w:val="2"/>
              </w:numPr>
            </w:pPr>
            <w:r>
              <w:rPr>
                <w:rFonts w:ascii="Arial" w:cs="Arial" w:eastAsia="Arial" w:hAnsi="Arial"/>
                <w:sz w:val="18"/>
                <w:szCs w:val="18"/>
              </w:rPr>
              <w:t xml:space="preserve">Echo messages back to sender</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Days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
Core 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broadcast and identity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Broadcast to all room members</w:t>
            </w:r>
          </w:p>
          <w:p>
            <w:pPr>
              <w:pStyle w:val="ListParagraph"/>
              <w:numPr>
                <w:ilvl w:val="0"/>
                <w:numId w:val="2"/>
              </w:numPr>
            </w:pPr>
            <w:r>
              <w:rPr>
                <w:rFonts w:ascii="Arial" w:cs="Arial" w:eastAsia="Arial" w:hAnsi="Arial"/>
                <w:sz w:val="18"/>
                <w:szCs w:val="18"/>
              </w:rPr>
              <w:t xml:space="preserve">Name prompt on join</w:t>
            </w:r>
          </w:p>
          <w:p>
            <w:pPr>
              <w:pStyle w:val="ListParagraph"/>
              <w:numPr>
                <w:ilvl w:val="0"/>
                <w:numId w:val="2"/>
              </w:numPr>
            </w:pPr>
            <w:r>
              <w:rPr>
                <w:rFonts w:ascii="Arial" w:cs="Arial" w:eastAsia="Arial" w:hAnsi="Arial"/>
                <w:sz w:val="18"/>
                <w:szCs w:val="18"/>
              </w:rPr>
              <w:t xml:space="preserve">Unique name enforcement</w:t>
            </w:r>
          </w:p>
          <w:p>
            <w:pPr>
              <w:pStyle w:val="ListParagraph"/>
              <w:numPr>
                <w:ilvl w:val="0"/>
                <w:numId w:val="2"/>
              </w:numPr>
            </w:pPr>
            <w:r>
              <w:rPr>
                <w:rFonts w:ascii="Arial" w:cs="Arial" w:eastAsia="Arial" w:hAnsi="Arial"/>
                <w:sz w:val="18"/>
                <w:szCs w:val="18"/>
              </w:rPr>
              <w:t xml:space="preserve">Name freed on disconnect</w:t>
            </w:r>
          </w:p>
          <w:p>
            <w:pPr>
              <w:pStyle w:val="ListParagraph"/>
              <w:numPr>
                <w:ilvl w:val="0"/>
                <w:numId w:val="2"/>
              </w:numPr>
            </w:pPr>
            <w:r>
              <w:rPr>
                <w:rFonts w:ascii="Arial" w:cs="Arial" w:eastAsia="Arial" w:hAnsi="Arial"/>
                <w:sz w:val="18"/>
                <w:szCs w:val="18"/>
              </w:rPr>
              <w:t xml:space="preserve">Session token cookie</w:t>
            </w:r>
          </w:p>
          <w:p>
            <w:pPr>
              <w:pStyle w:val="ListParagraph"/>
              <w:numPr>
                <w:ilvl w:val="0"/>
                <w:numId w:val="2"/>
              </w:numPr>
            </w:pPr>
            <w:r>
              <w:rPr>
                <w:rFonts w:ascii="Arial" w:cs="Arial" w:eastAsia="Arial" w:hAnsi="Arial"/>
                <w:sz w:val="18"/>
                <w:szCs w:val="18"/>
              </w:rPr>
              <w:t xml:space="preserve">10-message ring buffer (with name + timestamp)</w:t>
            </w:r>
          </w:p>
          <w:p>
            <w:pPr>
              <w:pStyle w:val="ListParagraph"/>
              <w:numPr>
                <w:ilvl w:val="0"/>
                <w:numId w:val="2"/>
              </w:numPr>
            </w:pPr>
            <w:r>
              <w:rPr>
                <w:rFonts w:ascii="Arial" w:cs="Arial" w:eastAsia="Arial" w:hAnsi="Arial"/>
                <w:sz w:val="18"/>
                <w:szCs w:val="18"/>
              </w:rPr>
              <w:t xml:space="preserve">User presence 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4–9</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Phase 3
Room lifecycle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Deletion, expiry, persistence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Creator-triggered room deletion</w:t>
            </w:r>
          </w:p>
          <w:p>
            <w:pPr>
              <w:pStyle w:val="ListParagraph"/>
              <w:numPr>
                <w:ilvl w:val="0"/>
                <w:numId w:val="2"/>
              </w:numPr>
            </w:pPr>
            <w:r>
              <w:rPr>
                <w:rFonts w:ascii="Arial" w:cs="Arial" w:eastAsia="Arial" w:hAnsi="Arial"/>
                <w:sz w:val="18"/>
                <w:szCs w:val="18"/>
              </w:rPr>
              <w:t xml:space="preserve">10-minute inactivity expiry</w:t>
            </w:r>
          </w:p>
          <w:p>
            <w:pPr>
              <w:pStyle w:val="ListParagraph"/>
              <w:numPr>
                <w:ilvl w:val="0"/>
                <w:numId w:val="2"/>
              </w:numPr>
            </w:pPr>
            <w:r>
              <w:rPr>
                <w:rFonts w:ascii="Arial" w:cs="Arial" w:eastAsia="Arial" w:hAnsi="Arial"/>
                <w:sz w:val="18"/>
                <w:szCs w:val="18"/>
              </w:rPr>
              <w:t xml:space="preserve">SQLite persistence (full schema)</w:t>
            </w:r>
          </w:p>
          <w:p>
            <w:pPr>
              <w:pStyle w:val="ListParagraph"/>
              <w:numPr>
                <w:ilvl w:val="0"/>
                <w:numId w:val="2"/>
              </w:numPr>
            </w:pPr>
            <w:r>
              <w:rPr>
                <w:rFonts w:ascii="Arial" w:cs="Arial" w:eastAsia="Arial" w:hAnsi="Arial"/>
                <w:sz w:val="18"/>
                <w:szCs w:val="18"/>
              </w:rPr>
              <w:t xml:space="preserve">State rebuild on server restart</w:t>
            </w:r>
          </w:p>
          <w:p>
            <w:pPr>
              <w:pStyle w:val="ListParagraph"/>
              <w:numPr>
                <w:ilvl w:val="0"/>
                <w:numId w:val="2"/>
              </w:numPr>
            </w:pPr>
            <w:r>
              <w:rPr>
                <w:rFonts w:ascii="Arial" w:cs="Arial" w:eastAsia="Arial" w:hAnsi="Arial"/>
                <w:sz w:val="18"/>
                <w:szCs w:val="18"/>
              </w:rPr>
              <w:t xml:space="preserve">Cleanup scheduler</w:t>
            </w:r>
          </w:p>
        </w:tc>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Days 10–15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4
Ship 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polish and live deployment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8"/>
                <w:szCs w:val="18"/>
              </w:rPr>
              <w:t xml:space="preserve">All four UI states complete</w:t>
            </w:r>
          </w:p>
          <w:p>
            <w:pPr>
              <w:pStyle w:val="ListParagraph"/>
              <w:numPr>
                <w:ilvl w:val="0"/>
                <w:numId w:val="2"/>
              </w:numPr>
            </w:pPr>
            <w:r>
              <w:rPr>
                <w:rFonts w:ascii="Arial" w:cs="Arial" w:eastAsia="Arial" w:hAnsi="Arial"/>
                <w:sz w:val="18"/>
                <w:szCs w:val="18"/>
              </w:rPr>
              <w:t xml:space="preserve">Deployed to Railway or Fly.io</w:t>
            </w:r>
          </w:p>
          <w:p>
            <w:pPr>
              <w:pStyle w:val="ListParagraph"/>
              <w:numPr>
                <w:ilvl w:val="0"/>
                <w:numId w:val="2"/>
              </w:numPr>
            </w:pPr>
            <w:r>
              <w:rPr>
                <w:rFonts w:ascii="Arial" w:cs="Arial" w:eastAsia="Arial" w:hAnsi="Arial"/>
                <w:sz w:val="18"/>
                <w:szCs w:val="18"/>
              </w:rPr>
              <w:t xml:space="preserve">Custom domain (optional)</w:t>
            </w:r>
          </w:p>
          <w:p>
            <w:pPr>
              <w:pStyle w:val="ListParagraph"/>
              <w:numPr>
                <w:ilvl w:val="0"/>
                <w:numId w:val="2"/>
              </w:numPr>
            </w:pPr>
            <w:r>
              <w:rPr>
                <w:rFonts w:ascii="Arial" w:cs="Arial" w:eastAsia="Arial" w:hAnsi="Arial"/>
                <w:sz w:val="18"/>
                <w:szCs w:val="18"/>
              </w:rPr>
              <w:t xml:space="preserve">README with architecture notes</w:t>
            </w:r>
          </w:p>
          <w:p>
            <w:pPr>
              <w:pStyle w:val="ListParagraph"/>
              <w:numPr>
                <w:ilvl w:val="0"/>
                <w:numId w:val="2"/>
              </w:numPr>
            </w:pPr>
            <w:r>
              <w:rPr>
                <w:rFonts w:ascii="Arial" w:cs="Arial" w:eastAsia="Arial" w:hAnsi="Arial"/>
                <w:sz w:val="18"/>
                <w:szCs w:val="18"/>
              </w:rPr>
              <w:t xml:space="preserve">Portfolio write-up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16–21</w:t>
            </w:r>
          </w:p>
        </w:tc>
      </w:tr>
    </w:tbl>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8. Skills Demonstrated</w:t>
      </w:r>
    </w:p>
    <w:p>
      <w:pPr>
        <w:spacing w:after="100" w:before="60"/>
      </w:pPr>
      <w:r>
        <w:rPr>
          <w:rFonts w:ascii="Arial" w:cs="Arial" w:eastAsia="Arial" w:hAnsi="Arial"/>
          <w:sz w:val="22"/>
          <w:szCs w:val="22"/>
        </w:rPr>
        <w:t xml:space="preserve">This project covers the following technical areas, all of which map to real-world backend engineering: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WebSocket / real-time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Spring WebSocket + STOMP, connection lifecycle, message framing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ConcurrentHashMap, CopyOnWriteArrayList, atomic operations, race condition handling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Pub/sub messaging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Fan-out to room subscribers — the same pattern underlying Redis pub/sub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In-memory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registry and ring buffer — core Redis-style concepts in a real domain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Persistence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SQLite for metadata, schema design for future extensibility, restart recovery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Scheduled jobs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@Scheduled cleanup — common production pattern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Deployment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Containerised Java app deployed to a cloud platform with a live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cookie-based identity without user accounts</w:t>
            </w:r>
          </w:p>
        </w:tc>
      </w:tr>
    </w:tbl>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9. Definition of Done</w:t>
      </w:r>
    </w:p>
    <w:p>
      <w:pPr>
        <w:spacing w:after="100" w:before="60"/>
      </w:pPr>
      <w:r>
        <w:rPr>
          <w:rFonts w:ascii="Arial" w:cs="Arial" w:eastAsia="Arial" w:hAnsi="Arial"/>
          <w:sz w:val="22"/>
          <w:szCs w:val="22"/>
        </w:rPr>
        <w:t xml:space="preserve">The project is complete when all of the following are true:</w:t>
      </w:r>
    </w:p>
    <w:p>
      <w:pPr>
        <w:spacing w:after="80" w:before="80"/>
      </w:pPr>
    </w:p>
    <w:p>
      <w:pPr>
        <w:pStyle w:val="ListParagraph"/>
        <w:numPr>
          <w:ilvl w:val="0"/>
          <w:numId w:val="2"/>
        </w:numPr>
        <w:spacing w:after="40" w:before="40"/>
      </w:pPr>
      <w:r>
        <w:rPr>
          <w:rFonts w:ascii="Arial" w:cs="Arial" w:eastAsia="Arial" w:hAnsi="Arial"/>
          <w:sz w:val="22"/>
          <w:szCs w:val="22"/>
        </w:rPr>
        <w:t xml:space="preserve">A room can be created and joined via a shareable URL in under 10 seconds</w:t>
      </w:r>
    </w:p>
    <w:p>
      <w:pPr>
        <w:pStyle w:val="ListParagraph"/>
        <w:numPr>
          <w:ilvl w:val="0"/>
          <w:numId w:val="2"/>
        </w:numPr>
        <w:spacing w:after="40" w:before="40"/>
      </w:pPr>
      <w:r>
        <w:rPr>
          <w:rFonts w:ascii="Arial" w:cs="Arial" w:eastAsia="Arial" w:hAnsi="Arial"/>
          <w:sz w:val="22"/>
          <w:szCs w:val="22"/>
        </w:rPr>
        <w:t xml:space="preserve">Users are prompted for a display name before entering; duplicate names are rejected</w:t>
      </w:r>
    </w:p>
    <w:p>
      <w:pPr>
        <w:pStyle w:val="ListParagraph"/>
        <w:numPr>
          <w:ilvl w:val="0"/>
          <w:numId w:val="2"/>
        </w:numPr>
        <w:spacing w:after="40" w:before="40"/>
      </w:pPr>
      <w:r>
        <w:rPr>
          <w:rFonts w:ascii="Arial" w:cs="Arial" w:eastAsia="Arial" w:hAnsi="Arial"/>
          <w:sz w:val="22"/>
          <w:szCs w:val="22"/>
        </w:rPr>
        <w:t xml:space="preserve">Messages appear in real time for all users in the room</w:t>
      </w:r>
    </w:p>
    <w:p>
      <w:pPr>
        <w:pStyle w:val="ListParagraph"/>
        <w:numPr>
          <w:ilvl w:val="0"/>
          <w:numId w:val="2"/>
        </w:numPr>
        <w:spacing w:after="40" w:before="40"/>
      </w:pPr>
      <w:r>
        <w:rPr>
          <w:rFonts w:ascii="Arial" w:cs="Arial" w:eastAsia="Arial" w:hAnsi="Arial"/>
          <w:sz w:val="22"/>
          <w:szCs w:val="22"/>
        </w:rPr>
        <w:t xml:space="preserve">Users joining mid-conversation see the last 10 messages with sender name and timestamp</w:t>
      </w:r>
    </w:p>
    <w:p>
      <w:pPr>
        <w:pStyle w:val="ListParagraph"/>
        <w:numPr>
          <w:ilvl w:val="0"/>
          <w:numId w:val="2"/>
        </w:numPr>
        <w:spacing w:after="40" w:before="40"/>
      </w:pPr>
      <w:r>
        <w:rPr>
          <w:rFonts w:ascii="Arial" w:cs="Arial" w:eastAsia="Arial" w:hAnsi="Arial"/>
          <w:sz w:val="22"/>
          <w:szCs w:val="22"/>
        </w:rPr>
        <w:t xml:space="preserve">Rooms are deleted when the creator triggers deletion</w:t>
      </w:r>
    </w:p>
    <w:p>
      <w:pPr>
        <w:pStyle w:val="ListParagraph"/>
        <w:numPr>
          <w:ilvl w:val="0"/>
          <w:numId w:val="2"/>
        </w:numPr>
        <w:spacing w:after="40" w:before="40"/>
      </w:pPr>
      <w:r>
        <w:rPr>
          <w:rFonts w:ascii="Arial" w:cs="Arial" w:eastAsia="Arial" w:hAnsi="Arial"/>
          <w:sz w:val="22"/>
          <w:szCs w:val="22"/>
        </w:rPr>
        <w:t xml:space="preserve">Rooms auto-expire 10 minutes after the last user disconnects</w:t>
      </w:r>
    </w:p>
    <w:p>
      <w:pPr>
        <w:pStyle w:val="ListParagraph"/>
        <w:numPr>
          <w:ilvl w:val="0"/>
          <w:numId w:val="2"/>
        </w:numPr>
        <w:spacing w:after="40" w:before="40"/>
      </w:pPr>
      <w:r>
        <w:rPr>
          <w:rFonts w:ascii="Arial" w:cs="Arial" w:eastAsia="Arial" w:hAnsi="Arial"/>
          <w:sz w:val="22"/>
          <w:szCs w:val="22"/>
        </w:rPr>
        <w:t xml:space="preserve">Creator leaving does not kill the room — expiry handles it</w:t>
      </w:r>
    </w:p>
    <w:p>
      <w:pPr>
        <w:pStyle w:val="ListParagraph"/>
        <w:numPr>
          <w:ilvl w:val="0"/>
          <w:numId w:val="2"/>
        </w:numPr>
        <w:spacing w:after="40" w:before="40"/>
      </w:pPr>
      <w:r>
        <w:rPr>
          <w:rFonts w:ascii="Arial" w:cs="Arial" w:eastAsia="Arial" w:hAnsi="Arial"/>
          <w:sz w:val="22"/>
          <w:szCs w:val="22"/>
        </w:rPr>
        <w:t xml:space="preserve">The app is deployed and accessible via a public URL</w:t>
      </w:r>
    </w:p>
    <w:p>
      <w:pPr>
        <w:pStyle w:val="ListParagraph"/>
        <w:numPr>
          <w:ilvl w:val="0"/>
          <w:numId w:val="2"/>
        </w:numPr>
        <w:spacing w:after="40" w:before="40"/>
      </w:pPr>
      <w:r>
        <w:rPr>
          <w:rFonts w:ascii="Arial" w:cs="Arial" w:eastAsia="Arial" w:hAnsi="Arial"/>
          <w:sz w:val="22"/>
          <w:szCs w:val="22"/>
        </w:rPr>
        <w:t xml:space="preserve">The GitHub README explains the architecture and how to run it locally</w:t>
      </w:r>
    </w:p>
    <w:p>
      <w:pPr>
        <w:pStyle w:val="ListParagraph"/>
        <w:numPr>
          <w:ilvl w:val="0"/>
          <w:numId w:val="2"/>
        </w:numPr>
        <w:spacing w:after="40" w:before="40"/>
      </w:pPr>
      <w:r>
        <w:rPr>
          <w:rFonts w:ascii="Arial" w:cs="Arial" w:eastAsia="Arial" w:hAnsi="Arial"/>
          <w:sz w:val="22"/>
          <w:szCs w:val="22"/>
        </w:rPr>
        <w:t xml:space="preserve">The project is listed on the resume with a live link and a one-sentence description</w:t>
      </w:r>
    </w:p>
    <w:p>
      <w:pPr>
        <w:pBdr>
          <w:bottom w:val="single" w:color="CCCCCC" w:sz="4" w:space="1"/>
        </w:pBdr>
        <w:spacing w:after="120" w:before="120"/>
      </w:pPr>
    </w:p>
    <w:p>
      <w:pPr>
        <w:pStyle w:val="Heading1"/>
        <w:spacing w:after="160" w:before="360"/>
      </w:pPr>
      <w:r>
        <w:rPr>
          <w:rFonts w:ascii="Arial" w:cs="Arial" w:eastAsia="Arial" w:hAnsi="Arial"/>
          <w:b/>
          <w:bCs/>
          <w:sz w:val="32"/>
          <w:szCs w:val="32"/>
        </w:rPr>
        <w:t xml:space="preserve">10. Post-MVP Ideas</w:t>
      </w:r>
    </w:p>
    <w:p>
      <w:pPr>
        <w:spacing w:after="100" w:before="60"/>
      </w:pPr>
      <w:r>
        <w:rPr>
          <w:rFonts w:ascii="Arial" w:cs="Arial" w:eastAsia="Arial" w:hAnsi="Arial"/>
          <w:sz w:val="22"/>
          <w:szCs w:val="22"/>
        </w:rPr>
        <w:t xml:space="preserve">The following are out of scope for v1 but natural extensions once the core is live:</w:t>
      </w:r>
    </w:p>
    <w:p>
      <w:pPr>
        <w:spacing w:after="80" w:before="80"/>
      </w:pPr>
    </w:p>
    <w:p>
      <w:pPr>
        <w:pStyle w:val="ListParagraph"/>
        <w:numPr>
          <w:ilvl w:val="0"/>
          <w:numId w:val="2"/>
        </w:numPr>
        <w:spacing w:after="40" w:before="40"/>
      </w:pPr>
      <w:r>
        <w:rPr>
          <w:rFonts w:ascii="Arial" w:cs="Arial" w:eastAsia="Arial" w:hAnsi="Arial"/>
          <w:sz w:val="22"/>
          <w:szCs w:val="22"/>
        </w:rPr>
        <w:t xml:space="preserve">Public room listing — browse named public rooms from the homepage. Schema already supports this (is_public column). Requires room naming on creation and a listing endpoint.</w:t>
      </w:r>
    </w:p>
    <w:p>
      <w:pPr>
        <w:pStyle w:val="ListParagraph"/>
        <w:numPr>
          <w:ilvl w:val="0"/>
          <w:numId w:val="2"/>
        </w:numPr>
        <w:spacing w:after="40" w:before="40"/>
      </w:pPr>
      <w:r>
        <w:rPr>
          <w:rFonts w:ascii="Arial" w:cs="Arial" w:eastAsia="Arial" w:hAnsi="Arial"/>
          <w:sz w:val="22"/>
          <w:szCs w:val="22"/>
        </w:rPr>
        <w:t xml:space="preserve">Per-room user capacity — schema already supports this (max_users column). Requires a UI control on room creation and enforcement on join.</w:t>
      </w:r>
    </w:p>
    <w:p>
      <w:pPr>
        <w:pStyle w:val="ListParagraph"/>
        <w:numPr>
          <w:ilvl w:val="0"/>
          <w:numId w:val="2"/>
        </w:numPr>
        <w:spacing w:after="40" w:before="40"/>
      </w:pPr>
      <w:r>
        <w:rPr>
          <w:rFonts w:ascii="Arial" w:cs="Arial" w:eastAsia="Arial" w:hAnsi="Arial"/>
          <w:sz w:val="22"/>
          <w:szCs w:val="22"/>
        </w:rPr>
        <w:t xml:space="preserve">Breakout room grouping — a parent “session” that owns multiple child rooms, with a host view showing all rooms and a recall-everyone button. Natural fit for classroom and event use cases.</w:t>
      </w:r>
    </w:p>
    <w:p>
      <w:pPr>
        <w:pStyle w:val="ListParagraph"/>
        <w:numPr>
          <w:ilvl w:val="0"/>
          <w:numId w:val="2"/>
        </w:numPr>
        <w:spacing w:after="40" w:before="40"/>
      </w:pPr>
      <w:r>
        <w:rPr>
          <w:rFonts w:ascii="Arial" w:cs="Arial" w:eastAsia="Arial" w:hAnsi="Arial"/>
          <w:sz w:val="22"/>
          <w:szCs w:val="22"/>
        </w:rPr>
        <w:t xml:space="preserve">Typing indicators — “Sam is typing...” broadcast to room members via a lightweight WebSocket event.</w:t>
      </w:r>
    </w:p>
    <w:p>
      <w:pPr>
        <w:pStyle w:val="ListParagraph"/>
        <w:numPr>
          <w:ilvl w:val="0"/>
          <w:numId w:val="2"/>
        </w:numPr>
        <w:spacing w:after="40" w:before="40"/>
      </w:pPr>
      <w:r>
        <w:rPr>
          <w:rFonts w:ascii="Arial" w:cs="Arial" w:eastAsia="Arial" w:hAnsi="Arial"/>
          <w:sz w:val="22"/>
          <w:szCs w:val="22"/>
        </w:rPr>
        <w:t xml:space="preserve">Configurable expiry — room creator sets a timer at creation (e.g. 30 minutes, 2 hours, end of day).</w:t>
      </w:r>
    </w:p>
    <w:p>
      <w:pPr>
        <w:pStyle w:val="ListParagraph"/>
        <w:numPr>
          <w:ilvl w:val="0"/>
          <w:numId w:val="2"/>
        </w:numPr>
        <w:spacing w:after="40" w:before="40"/>
      </w:pPr>
      <w:r>
        <w:rPr>
          <w:rFonts w:ascii="Arial" w:cs="Arial" w:eastAsia="Arial" w:hAnsi="Arial"/>
          <w:sz w:val="22"/>
          <w:szCs w:val="22"/>
        </w:rPr>
        <w:t xml:space="preserve">Room password protection — optional password set at creation, checked on the name prompt screen.</w:t>
      </w:r>
    </w:p>
    <w:p>
      <w:pPr>
        <w:pStyle w:val="ListParagraph"/>
        <w:numPr>
          <w:ilvl w:val="0"/>
          <w:numId w:val="2"/>
        </w:numPr>
        <w:spacing w:after="40" w:before="40"/>
      </w:pPr>
      <w:r>
        <w:rPr>
          <w:rFonts w:ascii="Arial" w:cs="Arial" w:eastAsia="Arial" w:hAnsi="Arial"/>
          <w:sz w:val="22"/>
          <w:szCs w:val="22"/>
        </w:rPr>
        <w:t xml:space="preserve">Shareable room QR code — displayed in the chat view for easy mobile joining.</w:t>
      </w:r>
    </w:p>
    <w:p>
      <w:pPr>
        <w:pStyle w:val="ListParagraph"/>
        <w:numPr>
          <w:ilvl w:val="0"/>
          <w:numId w:val="2"/>
        </w:numPr>
        <w:spacing w:after="40" w:before="40"/>
      </w:pPr>
      <w:r>
        <w:rPr>
          <w:rFonts w:ascii="Arial" w:cs="Arial" w:eastAsia="Arial" w:hAnsi="Arial"/>
          <w:sz w:val="22"/>
          <w:szCs w:val="22"/>
        </w:rPr>
        <w:t xml:space="preserve">Basic rate limiting — cap messages per second per session to prevent spam.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Ephemeral Chat App — Project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2026-06-25T22:04:41.349Z</dcterms:created>
  <dcterms:modified xsi:type="dcterms:W3CDTF">2026-06-25T22:04:41.365Z</dcterms:modified>
</cp:coreProperties>
</file>

<file path=docProps/custom.xml><?xml version="1.0" encoding="utf-8"?>
<Properties xmlns="http://schemas.openxmlformats.org/officeDocument/2006/custom-properties" xmlns:vt="http://schemas.openxmlformats.org/officeDocument/2006/docPropsVTypes"/>
</file>