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8B6" w:rsidRPr="008925AC" w:rsidRDefault="00A938B6" w:rsidP="008925AC">
      <w:pPr>
        <w:pStyle w:val="Kop1"/>
        <w:rPr>
          <w:b/>
          <w:bCs/>
          <w:color w:val="000000" w:themeColor="text1"/>
          <w:sz w:val="36"/>
          <w:szCs w:val="36"/>
          <w:lang w:val="en-US"/>
        </w:rPr>
      </w:pPr>
      <w:bookmarkStart w:id="0" w:name="_Toc36123491"/>
      <w:proofErr w:type="spellStart"/>
      <w:r w:rsidRPr="008925AC">
        <w:rPr>
          <w:b/>
          <w:bCs/>
          <w:color w:val="000000" w:themeColor="text1"/>
          <w:sz w:val="36"/>
          <w:szCs w:val="36"/>
          <w:lang w:val="en-US"/>
        </w:rPr>
        <w:t>Functioneel</w:t>
      </w:r>
      <w:proofErr w:type="spellEnd"/>
      <w:r w:rsidRPr="008925AC">
        <w:rPr>
          <w:b/>
          <w:bCs/>
          <w:color w:val="000000" w:themeColor="text1"/>
          <w:sz w:val="36"/>
          <w:szCs w:val="36"/>
          <w:lang w:val="en-US"/>
        </w:rPr>
        <w:t xml:space="preserve"> </w:t>
      </w:r>
      <w:proofErr w:type="spellStart"/>
      <w:r w:rsidRPr="008925AC">
        <w:rPr>
          <w:b/>
          <w:bCs/>
          <w:color w:val="000000" w:themeColor="text1"/>
          <w:sz w:val="36"/>
          <w:szCs w:val="36"/>
          <w:lang w:val="en-US"/>
        </w:rPr>
        <w:t>Ontwerp</w:t>
      </w:r>
      <w:bookmarkEnd w:id="0"/>
      <w:proofErr w:type="spellEnd"/>
    </w:p>
    <w:p w:rsidR="00A938B6" w:rsidRDefault="00A938B6" w:rsidP="00A938B6">
      <w:pPr>
        <w:rPr>
          <w:rFonts w:asciiTheme="majorHAnsi" w:eastAsiaTheme="majorEastAsia" w:hAnsiTheme="majorHAnsi" w:cstheme="majorBidi"/>
          <w:color w:val="2F5496" w:themeColor="accent1" w:themeShade="BF"/>
          <w:sz w:val="32"/>
          <w:szCs w:val="32"/>
          <w:lang w:val="en-US"/>
        </w:rPr>
      </w:pPr>
      <w:r>
        <w:rPr>
          <w:lang w:val="en-US"/>
        </w:rPr>
        <w:br w:type="page"/>
      </w:r>
    </w:p>
    <w:sdt>
      <w:sdtPr>
        <w:rPr>
          <w:rFonts w:asciiTheme="minorHAnsi" w:eastAsiaTheme="minorHAnsi" w:hAnsiTheme="minorHAnsi" w:cstheme="minorBidi"/>
          <w:color w:val="auto"/>
          <w:sz w:val="22"/>
          <w:szCs w:val="22"/>
          <w:lang w:val="nl-NL" w:eastAsia="en-US"/>
        </w:rPr>
        <w:id w:val="-645124724"/>
        <w:docPartObj>
          <w:docPartGallery w:val="Table of Contents"/>
          <w:docPartUnique/>
        </w:docPartObj>
      </w:sdtPr>
      <w:sdtEndPr>
        <w:rPr>
          <w:b/>
          <w:bCs/>
        </w:rPr>
      </w:sdtEndPr>
      <w:sdtContent>
        <w:p w:rsidR="00786015" w:rsidRDefault="00786015">
          <w:pPr>
            <w:pStyle w:val="Kopvaninhoudsopgave"/>
            <w:rPr>
              <w:lang w:val="nl-NL"/>
            </w:rPr>
          </w:pPr>
          <w:r>
            <w:rPr>
              <w:lang w:val="nl-NL"/>
            </w:rPr>
            <w:t>Inhoud</w:t>
          </w:r>
        </w:p>
        <w:p w:rsidR="00AF3B70" w:rsidRPr="00AF3B70" w:rsidRDefault="00AF3B70" w:rsidP="00AF3B70">
          <w:pPr>
            <w:rPr>
              <w:lang w:val="nl-NL"/>
            </w:rPr>
          </w:pPr>
        </w:p>
        <w:p w:rsidR="00B5329A" w:rsidRDefault="00786015">
          <w:pPr>
            <w:pStyle w:val="Inhopg1"/>
            <w:tabs>
              <w:tab w:val="right" w:leader="dot" w:pos="9016"/>
            </w:tabs>
            <w:rPr>
              <w:rFonts w:cstheme="minorBidi"/>
              <w:noProof/>
            </w:rPr>
          </w:pPr>
          <w:r>
            <w:fldChar w:fldCharType="begin"/>
          </w:r>
          <w:r>
            <w:instrText xml:space="preserve"> TOC \o "1-3" \h \z \u </w:instrText>
          </w:r>
          <w:r>
            <w:fldChar w:fldCharType="separate"/>
          </w:r>
          <w:hyperlink w:anchor="_Toc36123491" w:history="1">
            <w:r w:rsidR="00B5329A" w:rsidRPr="007B4F29">
              <w:rPr>
                <w:rStyle w:val="Hyperlink"/>
                <w:b/>
                <w:bCs/>
                <w:noProof/>
                <w:lang w:val="en-US"/>
              </w:rPr>
              <w:t>Functioneel Ontwerp</w:t>
            </w:r>
            <w:r w:rsidR="00B5329A">
              <w:rPr>
                <w:noProof/>
                <w:webHidden/>
              </w:rPr>
              <w:tab/>
            </w:r>
            <w:r w:rsidR="00B5329A">
              <w:rPr>
                <w:noProof/>
                <w:webHidden/>
              </w:rPr>
              <w:fldChar w:fldCharType="begin"/>
            </w:r>
            <w:r w:rsidR="00B5329A">
              <w:rPr>
                <w:noProof/>
                <w:webHidden/>
              </w:rPr>
              <w:instrText xml:space="preserve"> PAGEREF _Toc36123491 \h </w:instrText>
            </w:r>
            <w:r w:rsidR="00B5329A">
              <w:rPr>
                <w:noProof/>
                <w:webHidden/>
              </w:rPr>
            </w:r>
            <w:r w:rsidR="00B5329A">
              <w:rPr>
                <w:noProof/>
                <w:webHidden/>
              </w:rPr>
              <w:fldChar w:fldCharType="separate"/>
            </w:r>
            <w:r w:rsidR="00B5329A">
              <w:rPr>
                <w:noProof/>
                <w:webHidden/>
              </w:rPr>
              <w:t>1</w:t>
            </w:r>
            <w:r w:rsidR="00B5329A">
              <w:rPr>
                <w:noProof/>
                <w:webHidden/>
              </w:rPr>
              <w:fldChar w:fldCharType="end"/>
            </w:r>
          </w:hyperlink>
        </w:p>
        <w:p w:rsidR="00B5329A" w:rsidRDefault="00010743">
          <w:pPr>
            <w:pStyle w:val="Inhopg1"/>
            <w:tabs>
              <w:tab w:val="right" w:leader="dot" w:pos="9016"/>
            </w:tabs>
            <w:rPr>
              <w:rFonts w:cstheme="minorBidi"/>
              <w:noProof/>
            </w:rPr>
          </w:pPr>
          <w:hyperlink w:anchor="_Toc36123492" w:history="1">
            <w:r w:rsidR="00B5329A" w:rsidRPr="007B4F29">
              <w:rPr>
                <w:rStyle w:val="Hyperlink"/>
                <w:noProof/>
              </w:rPr>
              <w:t>Inhoud van de opdracht</w:t>
            </w:r>
            <w:r w:rsidR="00B5329A">
              <w:rPr>
                <w:noProof/>
                <w:webHidden/>
              </w:rPr>
              <w:tab/>
            </w:r>
            <w:r w:rsidR="00B5329A">
              <w:rPr>
                <w:noProof/>
                <w:webHidden/>
              </w:rPr>
              <w:fldChar w:fldCharType="begin"/>
            </w:r>
            <w:r w:rsidR="00B5329A">
              <w:rPr>
                <w:noProof/>
                <w:webHidden/>
              </w:rPr>
              <w:instrText xml:space="preserve"> PAGEREF _Toc36123492 \h </w:instrText>
            </w:r>
            <w:r w:rsidR="00B5329A">
              <w:rPr>
                <w:noProof/>
                <w:webHidden/>
              </w:rPr>
            </w:r>
            <w:r w:rsidR="00B5329A">
              <w:rPr>
                <w:noProof/>
                <w:webHidden/>
              </w:rPr>
              <w:fldChar w:fldCharType="separate"/>
            </w:r>
            <w:r w:rsidR="00B5329A">
              <w:rPr>
                <w:noProof/>
                <w:webHidden/>
              </w:rPr>
              <w:t>3</w:t>
            </w:r>
            <w:r w:rsidR="00B5329A">
              <w:rPr>
                <w:noProof/>
                <w:webHidden/>
              </w:rPr>
              <w:fldChar w:fldCharType="end"/>
            </w:r>
          </w:hyperlink>
        </w:p>
        <w:p w:rsidR="00B5329A" w:rsidRDefault="00010743">
          <w:pPr>
            <w:pStyle w:val="Inhopg1"/>
            <w:tabs>
              <w:tab w:val="right" w:leader="dot" w:pos="9016"/>
            </w:tabs>
            <w:rPr>
              <w:rFonts w:cstheme="minorBidi"/>
              <w:noProof/>
            </w:rPr>
          </w:pPr>
          <w:hyperlink w:anchor="_Toc36123493" w:history="1">
            <w:r w:rsidR="00B5329A" w:rsidRPr="007B4F29">
              <w:rPr>
                <w:rStyle w:val="Hyperlink"/>
                <w:noProof/>
              </w:rPr>
              <w:t>Pakket van eisen(PvE):</w:t>
            </w:r>
            <w:r w:rsidR="00B5329A">
              <w:rPr>
                <w:noProof/>
                <w:webHidden/>
              </w:rPr>
              <w:tab/>
            </w:r>
            <w:r w:rsidR="00B5329A">
              <w:rPr>
                <w:noProof/>
                <w:webHidden/>
              </w:rPr>
              <w:fldChar w:fldCharType="begin"/>
            </w:r>
            <w:r w:rsidR="00B5329A">
              <w:rPr>
                <w:noProof/>
                <w:webHidden/>
              </w:rPr>
              <w:instrText xml:space="preserve"> PAGEREF _Toc36123493 \h </w:instrText>
            </w:r>
            <w:r w:rsidR="00B5329A">
              <w:rPr>
                <w:noProof/>
                <w:webHidden/>
              </w:rPr>
            </w:r>
            <w:r w:rsidR="00B5329A">
              <w:rPr>
                <w:noProof/>
                <w:webHidden/>
              </w:rPr>
              <w:fldChar w:fldCharType="separate"/>
            </w:r>
            <w:r w:rsidR="00B5329A">
              <w:rPr>
                <w:noProof/>
                <w:webHidden/>
              </w:rPr>
              <w:t>4</w:t>
            </w:r>
            <w:r w:rsidR="00B5329A">
              <w:rPr>
                <w:noProof/>
                <w:webHidden/>
              </w:rPr>
              <w:fldChar w:fldCharType="end"/>
            </w:r>
          </w:hyperlink>
        </w:p>
        <w:p w:rsidR="00B5329A" w:rsidRDefault="00010743">
          <w:pPr>
            <w:pStyle w:val="Inhopg1"/>
            <w:tabs>
              <w:tab w:val="right" w:leader="dot" w:pos="9016"/>
            </w:tabs>
            <w:rPr>
              <w:rFonts w:cstheme="minorBidi"/>
              <w:noProof/>
            </w:rPr>
          </w:pPr>
          <w:hyperlink w:anchor="_Toc36123494" w:history="1">
            <w:r w:rsidR="00B5329A" w:rsidRPr="007B4F29">
              <w:rPr>
                <w:rStyle w:val="Hyperlink"/>
                <w:noProof/>
                <w:lang w:val="en-US"/>
              </w:rPr>
              <w:t>Bespreking</w:t>
            </w:r>
            <w:r w:rsidR="00B5329A">
              <w:rPr>
                <w:noProof/>
                <w:webHidden/>
              </w:rPr>
              <w:tab/>
            </w:r>
            <w:r w:rsidR="00B5329A">
              <w:rPr>
                <w:noProof/>
                <w:webHidden/>
              </w:rPr>
              <w:fldChar w:fldCharType="begin"/>
            </w:r>
            <w:r w:rsidR="00B5329A">
              <w:rPr>
                <w:noProof/>
                <w:webHidden/>
              </w:rPr>
              <w:instrText xml:space="preserve"> PAGEREF _Toc36123494 \h </w:instrText>
            </w:r>
            <w:r w:rsidR="00B5329A">
              <w:rPr>
                <w:noProof/>
                <w:webHidden/>
              </w:rPr>
            </w:r>
            <w:r w:rsidR="00B5329A">
              <w:rPr>
                <w:noProof/>
                <w:webHidden/>
              </w:rPr>
              <w:fldChar w:fldCharType="separate"/>
            </w:r>
            <w:r w:rsidR="00B5329A">
              <w:rPr>
                <w:noProof/>
                <w:webHidden/>
              </w:rPr>
              <w:t>5</w:t>
            </w:r>
            <w:r w:rsidR="00B5329A">
              <w:rPr>
                <w:noProof/>
                <w:webHidden/>
              </w:rPr>
              <w:fldChar w:fldCharType="end"/>
            </w:r>
          </w:hyperlink>
        </w:p>
        <w:p w:rsidR="00B5329A" w:rsidRDefault="00010743">
          <w:pPr>
            <w:pStyle w:val="Inhopg1"/>
            <w:tabs>
              <w:tab w:val="right" w:leader="dot" w:pos="9016"/>
            </w:tabs>
            <w:rPr>
              <w:rFonts w:cstheme="minorBidi"/>
              <w:noProof/>
            </w:rPr>
          </w:pPr>
          <w:hyperlink w:anchor="_Toc36123495" w:history="1">
            <w:r w:rsidR="00B5329A" w:rsidRPr="007B4F29">
              <w:rPr>
                <w:rStyle w:val="Hyperlink"/>
                <w:noProof/>
              </w:rPr>
              <w:t>Ideeën</w:t>
            </w:r>
            <w:r w:rsidR="00B5329A">
              <w:rPr>
                <w:noProof/>
                <w:webHidden/>
              </w:rPr>
              <w:tab/>
            </w:r>
            <w:r w:rsidR="00B5329A">
              <w:rPr>
                <w:noProof/>
                <w:webHidden/>
              </w:rPr>
              <w:fldChar w:fldCharType="begin"/>
            </w:r>
            <w:r w:rsidR="00B5329A">
              <w:rPr>
                <w:noProof/>
                <w:webHidden/>
              </w:rPr>
              <w:instrText xml:space="preserve"> PAGEREF _Toc36123495 \h </w:instrText>
            </w:r>
            <w:r w:rsidR="00B5329A">
              <w:rPr>
                <w:noProof/>
                <w:webHidden/>
              </w:rPr>
            </w:r>
            <w:r w:rsidR="00B5329A">
              <w:rPr>
                <w:noProof/>
                <w:webHidden/>
              </w:rPr>
              <w:fldChar w:fldCharType="separate"/>
            </w:r>
            <w:r w:rsidR="00B5329A">
              <w:rPr>
                <w:noProof/>
                <w:webHidden/>
              </w:rPr>
              <w:t>5</w:t>
            </w:r>
            <w:r w:rsidR="00B5329A">
              <w:rPr>
                <w:noProof/>
                <w:webHidden/>
              </w:rPr>
              <w:fldChar w:fldCharType="end"/>
            </w:r>
          </w:hyperlink>
        </w:p>
        <w:p w:rsidR="00B5329A" w:rsidRDefault="00010743">
          <w:pPr>
            <w:pStyle w:val="Inhopg1"/>
            <w:tabs>
              <w:tab w:val="right" w:leader="dot" w:pos="9016"/>
            </w:tabs>
            <w:rPr>
              <w:rFonts w:cstheme="minorBidi"/>
              <w:noProof/>
            </w:rPr>
          </w:pPr>
          <w:hyperlink w:anchor="_Toc36123496" w:history="1">
            <w:r w:rsidR="00B5329A" w:rsidRPr="007B4F29">
              <w:rPr>
                <w:rStyle w:val="Hyperlink"/>
                <w:noProof/>
                <w:lang w:val="nl-NL"/>
              </w:rPr>
              <w:t>Voorbeelden</w:t>
            </w:r>
            <w:r w:rsidR="00B5329A">
              <w:rPr>
                <w:noProof/>
                <w:webHidden/>
              </w:rPr>
              <w:tab/>
            </w:r>
            <w:r w:rsidR="00B5329A">
              <w:rPr>
                <w:noProof/>
                <w:webHidden/>
              </w:rPr>
              <w:fldChar w:fldCharType="begin"/>
            </w:r>
            <w:r w:rsidR="00B5329A">
              <w:rPr>
                <w:noProof/>
                <w:webHidden/>
              </w:rPr>
              <w:instrText xml:space="preserve"> PAGEREF _Toc36123496 \h </w:instrText>
            </w:r>
            <w:r w:rsidR="00B5329A">
              <w:rPr>
                <w:noProof/>
                <w:webHidden/>
              </w:rPr>
            </w:r>
            <w:r w:rsidR="00B5329A">
              <w:rPr>
                <w:noProof/>
                <w:webHidden/>
              </w:rPr>
              <w:fldChar w:fldCharType="separate"/>
            </w:r>
            <w:r w:rsidR="00B5329A">
              <w:rPr>
                <w:noProof/>
                <w:webHidden/>
              </w:rPr>
              <w:t>5</w:t>
            </w:r>
            <w:r w:rsidR="00B5329A">
              <w:rPr>
                <w:noProof/>
                <w:webHidden/>
              </w:rPr>
              <w:fldChar w:fldCharType="end"/>
            </w:r>
          </w:hyperlink>
        </w:p>
        <w:p w:rsidR="00786015" w:rsidRDefault="00786015">
          <w:r>
            <w:rPr>
              <w:b/>
              <w:bCs/>
              <w:lang w:val="nl-NL"/>
            </w:rPr>
            <w:fldChar w:fldCharType="end"/>
          </w:r>
        </w:p>
      </w:sdtContent>
    </w:sdt>
    <w:p w:rsidR="00786015" w:rsidRDefault="00786015" w:rsidP="00786015">
      <w:pPr>
        <w:pStyle w:val="Kopvaninhoudsopgave"/>
      </w:pPr>
    </w:p>
    <w:p w:rsidR="008E6AA7" w:rsidRPr="00786015" w:rsidRDefault="008E6AA7">
      <w:pPr>
        <w:rPr>
          <w:lang w:val="nl-NL"/>
        </w:rPr>
      </w:pPr>
      <w:r w:rsidRPr="00786015">
        <w:rPr>
          <w:lang w:val="nl-NL"/>
        </w:rPr>
        <w:br w:type="page"/>
      </w:r>
    </w:p>
    <w:p w:rsidR="008E6AA7" w:rsidRDefault="008E6AA7" w:rsidP="008E6AA7">
      <w:pPr>
        <w:pStyle w:val="Kop1"/>
      </w:pPr>
      <w:bookmarkStart w:id="1" w:name="_Toc36123492"/>
      <w:r>
        <w:lastRenderedPageBreak/>
        <w:t>Inhoud van de opdracht</w:t>
      </w:r>
      <w:bookmarkEnd w:id="1"/>
    </w:p>
    <w:p w:rsidR="005831A0" w:rsidRPr="005831A0" w:rsidRDefault="005831A0" w:rsidP="005831A0"/>
    <w:p w:rsidR="008E6AA7" w:rsidRPr="00A67D47" w:rsidRDefault="008E6AA7" w:rsidP="00A67D47">
      <w:pPr>
        <w:pStyle w:val="Geenafstand"/>
        <w:rPr>
          <w:b/>
          <w:bCs/>
          <w:sz w:val="26"/>
          <w:szCs w:val="26"/>
        </w:rPr>
      </w:pPr>
      <w:r w:rsidRPr="00A67D47">
        <w:rPr>
          <w:b/>
          <w:bCs/>
          <w:sz w:val="26"/>
          <w:szCs w:val="26"/>
        </w:rPr>
        <w:t>Inleiding:</w:t>
      </w:r>
    </w:p>
    <w:p w:rsidR="008E6AA7" w:rsidRDefault="008E6AA7" w:rsidP="00A67D47">
      <w:pPr>
        <w:pStyle w:val="Geenafstand"/>
        <w:rPr>
          <w:sz w:val="24"/>
          <w:szCs w:val="24"/>
        </w:rPr>
      </w:pPr>
      <w:r w:rsidRPr="00A67D47">
        <w:rPr>
          <w:sz w:val="24"/>
          <w:szCs w:val="24"/>
        </w:rPr>
        <w:t>De take away restaurants, wie kent ze niet? Iedereen herkent wel de situatie dat je geen zin hebt om te koken, en daarom telefonisch of online eten gaat bestellen. Jouw kapsalon of sushi is dan meestal binnen no-time in huis. Dit kan omdat take away restaurants beschikken over een digitaal functioneel bestelsysteem.</w:t>
      </w:r>
    </w:p>
    <w:p w:rsidR="00A67D47" w:rsidRPr="00A67D47" w:rsidRDefault="00A67D47" w:rsidP="00A67D47">
      <w:pPr>
        <w:pStyle w:val="Geenafstand"/>
        <w:rPr>
          <w:sz w:val="24"/>
          <w:szCs w:val="24"/>
          <w:lang w:val="en-US"/>
        </w:rPr>
      </w:pPr>
    </w:p>
    <w:p w:rsidR="008E6AA7" w:rsidRPr="005831A0" w:rsidRDefault="008E6AA7" w:rsidP="005831A0">
      <w:pPr>
        <w:pStyle w:val="Geenafstand"/>
        <w:rPr>
          <w:b/>
          <w:bCs/>
          <w:sz w:val="24"/>
          <w:szCs w:val="24"/>
        </w:rPr>
      </w:pPr>
      <w:r w:rsidRPr="005831A0">
        <w:rPr>
          <w:b/>
          <w:bCs/>
          <w:sz w:val="24"/>
          <w:szCs w:val="24"/>
        </w:rPr>
        <w:t>De klant:</w:t>
      </w:r>
    </w:p>
    <w:p w:rsidR="008E6AA7" w:rsidRPr="00A67D47" w:rsidRDefault="008E6AA7" w:rsidP="005831A0">
      <w:pPr>
        <w:pStyle w:val="Geenafstand"/>
        <w:rPr>
          <w:sz w:val="24"/>
          <w:szCs w:val="24"/>
        </w:rPr>
      </w:pPr>
      <w:r w:rsidRPr="00A67D47">
        <w:rPr>
          <w:sz w:val="24"/>
          <w:szCs w:val="24"/>
        </w:rPr>
        <w:t>Jullie klant voor dit project is Asian fondue restaurant Hot Pot. Hot Pot is al 20 jaar een begrip in het centrum van Heerlen. Vanuit de hele Euregio bezoeken liefhebbers van de Aziatische keuken dit restaurant. De vaste klanten hadden op een gegeven moment behoefte aan een take away service. Dit past nu eenmaal bij de huidige tijdsgeest.</w:t>
      </w:r>
    </w:p>
    <w:p w:rsidR="008E6AA7" w:rsidRPr="00A67D47" w:rsidRDefault="008E6AA7" w:rsidP="005831A0">
      <w:pPr>
        <w:pStyle w:val="Geenafstand"/>
        <w:rPr>
          <w:sz w:val="24"/>
          <w:szCs w:val="24"/>
        </w:rPr>
      </w:pPr>
      <w:r w:rsidRPr="00A67D47">
        <w:rPr>
          <w:sz w:val="24"/>
          <w:szCs w:val="24"/>
        </w:rPr>
        <w:t>Sinds 2 jaar verzorgt Hot Pot de take away met behulp van telefonische bestellingen. Echter is dit nu zo succesvol gebleken dat telefonisch bestellen niet meer werkbaar is. Er is behoefte aan een online take away omgeving waar klanten de iconische gerechten en randproducten kunnen bestellen.</w:t>
      </w:r>
    </w:p>
    <w:p w:rsidR="005831A0" w:rsidRPr="008E6AA7" w:rsidRDefault="005831A0" w:rsidP="005831A0">
      <w:pPr>
        <w:pStyle w:val="Geenafstand"/>
      </w:pPr>
    </w:p>
    <w:p w:rsidR="008E6AA7" w:rsidRPr="005831A0" w:rsidRDefault="008E6AA7" w:rsidP="005831A0">
      <w:pPr>
        <w:pStyle w:val="Geenafstand"/>
        <w:rPr>
          <w:b/>
          <w:bCs/>
          <w:sz w:val="26"/>
          <w:szCs w:val="26"/>
        </w:rPr>
      </w:pPr>
      <w:r w:rsidRPr="005831A0">
        <w:rPr>
          <w:b/>
          <w:bCs/>
          <w:sz w:val="26"/>
          <w:szCs w:val="26"/>
        </w:rPr>
        <w:t>Wens van de klant:</w:t>
      </w:r>
    </w:p>
    <w:p w:rsidR="00471A68" w:rsidRPr="00A67D47" w:rsidRDefault="008E6AA7" w:rsidP="005831A0">
      <w:pPr>
        <w:pStyle w:val="Geenafstand"/>
        <w:rPr>
          <w:sz w:val="24"/>
          <w:szCs w:val="24"/>
        </w:rPr>
      </w:pPr>
      <w:r w:rsidRPr="00A67D47">
        <w:rPr>
          <w:sz w:val="24"/>
          <w:szCs w:val="24"/>
        </w:rPr>
        <w:t>De klant wilt een site waar online orders geplaatst kunnen worden. De homepagina moet een iconische pagina worden die mensen “naar binnen moet lokken”. De homepagina moet verschillende vormen van CSS- of SVG-animaties bevatten (naar eigen inzicht). Verder moet de site een gebruiksvriendelijke omgeving zijn waar de iconische gerechten van Hot Pot besteld kunnen worden. Tot slot moet er de optie zijn om instant noodles (mee) te bestellen. Dit zijn nevenproducten die Hot Pot al jaren importeert en verkoopt in het fysieke restaurant.</w:t>
      </w:r>
      <w:r w:rsidR="00471A68" w:rsidRPr="00A67D47">
        <w:rPr>
          <w:sz w:val="24"/>
          <w:szCs w:val="24"/>
        </w:rPr>
        <w:br/>
      </w:r>
    </w:p>
    <w:p w:rsidR="00471A68" w:rsidRDefault="00471A68" w:rsidP="00471A68">
      <w:pPr>
        <w:rPr>
          <w:rFonts w:eastAsia="Times New Roman"/>
          <w:sz w:val="24"/>
          <w:szCs w:val="24"/>
          <w:lang/>
        </w:rPr>
      </w:pPr>
      <w:r>
        <w:br w:type="page"/>
      </w:r>
    </w:p>
    <w:p w:rsidR="00471A68" w:rsidRDefault="00471A68" w:rsidP="00471A68">
      <w:pPr>
        <w:pStyle w:val="Kop1"/>
      </w:pPr>
      <w:bookmarkStart w:id="2" w:name="_Toc36123493"/>
      <w:r w:rsidRPr="00471A68">
        <w:lastRenderedPageBreak/>
        <w:t>Pakket van eisen(PvE):</w:t>
      </w:r>
      <w:bookmarkEnd w:id="2"/>
    </w:p>
    <w:p w:rsidR="001F50DC" w:rsidRPr="001F50DC" w:rsidRDefault="001F50DC" w:rsidP="001F50DC"/>
    <w:p w:rsidR="00471A68" w:rsidRPr="001F50DC" w:rsidRDefault="00471A68" w:rsidP="001F50DC">
      <w:pPr>
        <w:pStyle w:val="Geenafstand"/>
        <w:rPr>
          <w:b/>
          <w:bCs/>
          <w:sz w:val="26"/>
          <w:szCs w:val="26"/>
        </w:rPr>
      </w:pPr>
      <w:r w:rsidRPr="001F50DC">
        <w:rPr>
          <w:b/>
          <w:bCs/>
          <w:sz w:val="26"/>
          <w:szCs w:val="26"/>
        </w:rPr>
        <w:t>1. Uit het de notulen van het overleg blijkt:</w:t>
      </w:r>
    </w:p>
    <w:p w:rsidR="00471A68" w:rsidRPr="00BC6BE2" w:rsidRDefault="00471A68" w:rsidP="00BC6BE2">
      <w:pPr>
        <w:pStyle w:val="Geenafstand"/>
        <w:rPr>
          <w:sz w:val="24"/>
          <w:szCs w:val="24"/>
        </w:rPr>
      </w:pPr>
      <w:r w:rsidRPr="00BC6BE2">
        <w:rPr>
          <w:sz w:val="24"/>
          <w:szCs w:val="24"/>
        </w:rPr>
        <w:t>a. Dat er minimaal 3 lay-outs voor de landingspagina geschetst (in bijvoorbeeld Balsamiq) en besproken zijn. Gezamenlijk is besloten welke lay-out gebruikt gaat worden</w:t>
      </w:r>
    </w:p>
    <w:p w:rsidR="00471A68" w:rsidRPr="00BC6BE2" w:rsidRDefault="00471A68" w:rsidP="00BC6BE2">
      <w:pPr>
        <w:pStyle w:val="Geenafstand"/>
        <w:rPr>
          <w:sz w:val="24"/>
          <w:szCs w:val="24"/>
        </w:rPr>
      </w:pPr>
      <w:r w:rsidRPr="00BC6BE2">
        <w:rPr>
          <w:sz w:val="24"/>
          <w:szCs w:val="24"/>
        </w:rPr>
        <w:t>b. Dat een teamlid de taak op zich gaat nemen van de home pagina met de CSS of SVG animaties. De overige teamleden gaan de bestelpagina’s uitwerken.</w:t>
      </w:r>
    </w:p>
    <w:p w:rsidR="00471A68" w:rsidRPr="00BC6BE2" w:rsidRDefault="00471A68" w:rsidP="00BC6BE2">
      <w:pPr>
        <w:pStyle w:val="Geenafstand"/>
        <w:rPr>
          <w:sz w:val="24"/>
          <w:szCs w:val="24"/>
        </w:rPr>
      </w:pPr>
      <w:r w:rsidRPr="00BC6BE2">
        <w:rPr>
          <w:sz w:val="24"/>
          <w:szCs w:val="24"/>
        </w:rPr>
        <w:t>Als behoefte is aan (extra) uitleg over CSS animaties, maak dit kenbaar aan de docenten!</w:t>
      </w:r>
    </w:p>
    <w:p w:rsidR="00471A68" w:rsidRPr="00BC6BE2" w:rsidRDefault="00471A68" w:rsidP="00BC6BE2">
      <w:pPr>
        <w:pStyle w:val="Geenafstand"/>
        <w:rPr>
          <w:sz w:val="24"/>
          <w:szCs w:val="24"/>
        </w:rPr>
      </w:pPr>
      <w:r w:rsidRPr="00BC6BE2">
        <w:rPr>
          <w:sz w:val="24"/>
          <w:szCs w:val="24"/>
        </w:rPr>
        <w:t>Code voorbeelden van subtiele animaties zijn te vinden op bijvoorbeeld: https://css-tricks.com/almanac/properties/a/animation/</w:t>
      </w:r>
    </w:p>
    <w:p w:rsidR="00471A68" w:rsidRPr="00BC6BE2" w:rsidRDefault="00471A68" w:rsidP="00BC6BE2">
      <w:pPr>
        <w:pStyle w:val="Geenafstand"/>
        <w:rPr>
          <w:sz w:val="24"/>
          <w:szCs w:val="24"/>
        </w:rPr>
      </w:pPr>
      <w:r w:rsidRPr="00BC6BE2">
        <w:rPr>
          <w:sz w:val="24"/>
          <w:szCs w:val="24"/>
        </w:rPr>
        <w:t>Complexere animaties zijn met de keywords “css animations” te vinden op Codepen:https://codepen.io/search/pens?q=css+animations&amp;cursor=ZD0xJm89MCZwPTQ=. Mocht je nog nooit eerder gebruik hebben gemaakt van Codepen.io, maak met je schoolmail een account aan. Alleen met een account in het mogelijk om broncodes van projecten te downloaden als zip. Natuurlijk ben je vrij om met tutorials van andere websites te experimenteren.</w:t>
      </w:r>
    </w:p>
    <w:p w:rsidR="00471A68" w:rsidRPr="00BC6BE2" w:rsidRDefault="00471A68" w:rsidP="00BC6BE2">
      <w:pPr>
        <w:pStyle w:val="Geenafstand"/>
        <w:rPr>
          <w:rFonts w:cstheme="minorHAnsi"/>
          <w:color w:val="000000"/>
          <w:sz w:val="24"/>
          <w:szCs w:val="24"/>
        </w:rPr>
      </w:pPr>
      <w:r w:rsidRPr="00BC6BE2">
        <w:rPr>
          <w:rFonts w:cstheme="minorHAnsi"/>
          <w:color w:val="000000"/>
          <w:sz w:val="24"/>
          <w:szCs w:val="24"/>
        </w:rPr>
        <w:t>c. De gehele groep gaat aandacht besteden aan het afreken systeem. Hiermee bedoelen we alle stappen van een winkelmandje tot het betalen met bijvoorbeeld iDeal. Let op, dit afrekensysteem is een prototype. We verwachten niet dat jullie een functionerend afrekensysteem realiseren.</w:t>
      </w:r>
    </w:p>
    <w:p w:rsidR="00471A68" w:rsidRPr="00BC6BE2" w:rsidRDefault="00471A68" w:rsidP="00BC6BE2">
      <w:pPr>
        <w:pStyle w:val="Geenafstand"/>
        <w:rPr>
          <w:rFonts w:cstheme="minorHAnsi"/>
          <w:color w:val="000000"/>
          <w:sz w:val="24"/>
          <w:szCs w:val="24"/>
        </w:rPr>
      </w:pPr>
      <w:r w:rsidRPr="00AA14DC">
        <w:rPr>
          <w:rFonts w:cstheme="minorHAnsi"/>
          <w:color w:val="000000"/>
          <w:sz w:val="24"/>
          <w:szCs w:val="24"/>
          <w:highlight w:val="green"/>
        </w:rPr>
        <w:t>d. Welk teamlid het groepslogboek gaat bijhouden.</w:t>
      </w:r>
    </w:p>
    <w:p w:rsidR="00471A68" w:rsidRPr="00BC6BE2" w:rsidRDefault="00471A68" w:rsidP="00BC6BE2">
      <w:pPr>
        <w:pStyle w:val="Geenafstand"/>
        <w:rPr>
          <w:rFonts w:cstheme="minorHAnsi"/>
          <w:color w:val="000000"/>
          <w:sz w:val="24"/>
          <w:szCs w:val="24"/>
        </w:rPr>
      </w:pPr>
      <w:r w:rsidRPr="00AA14DC">
        <w:rPr>
          <w:rFonts w:cstheme="minorHAnsi"/>
          <w:color w:val="000000"/>
          <w:sz w:val="24"/>
          <w:szCs w:val="24"/>
          <w:highlight w:val="green"/>
        </w:rPr>
        <w:t>e. Welk teamlid het functioneel ontwerp gaat samenvoegen tot één geheel.</w:t>
      </w:r>
    </w:p>
    <w:p w:rsidR="00471A68" w:rsidRPr="00BC6BE2" w:rsidRDefault="00471A68" w:rsidP="00BC6BE2">
      <w:pPr>
        <w:pStyle w:val="Geenafstand"/>
        <w:rPr>
          <w:rFonts w:cstheme="minorHAnsi"/>
          <w:color w:val="000000"/>
          <w:sz w:val="24"/>
          <w:szCs w:val="24"/>
        </w:rPr>
      </w:pPr>
      <w:r w:rsidRPr="00BC6BE2">
        <w:rPr>
          <w:rFonts w:cstheme="minorHAnsi"/>
          <w:color w:val="000000"/>
          <w:sz w:val="24"/>
          <w:szCs w:val="24"/>
        </w:rPr>
        <w:t>f. Wie de GitHub gaat hosten en de uitnodigingen gaat versturen.</w:t>
      </w:r>
    </w:p>
    <w:p w:rsidR="00471A68" w:rsidRDefault="00471A68" w:rsidP="00BC6BE2">
      <w:pPr>
        <w:pStyle w:val="Geenafstand"/>
        <w:rPr>
          <w:rFonts w:cstheme="minorHAnsi"/>
          <w:color w:val="000000"/>
          <w:sz w:val="24"/>
          <w:szCs w:val="24"/>
        </w:rPr>
      </w:pPr>
      <w:r w:rsidRPr="00BC6BE2">
        <w:rPr>
          <w:rFonts w:cstheme="minorHAnsi"/>
          <w:color w:val="000000"/>
          <w:sz w:val="24"/>
          <w:szCs w:val="24"/>
        </w:rPr>
        <w:t>g. Wie de projectleider en aanspreekpunt binnen Microsoft Teams gaat worden</w:t>
      </w:r>
    </w:p>
    <w:p w:rsidR="00C200DB" w:rsidRPr="00BC6BE2" w:rsidRDefault="00C200DB" w:rsidP="00BC6BE2">
      <w:pPr>
        <w:pStyle w:val="Geenafstand"/>
        <w:rPr>
          <w:rFonts w:cstheme="minorHAnsi"/>
          <w:color w:val="000000"/>
          <w:sz w:val="24"/>
          <w:szCs w:val="24"/>
        </w:rPr>
      </w:pPr>
    </w:p>
    <w:p w:rsidR="00C200DB" w:rsidRPr="00C200DB" w:rsidRDefault="00471A68" w:rsidP="00C200DB">
      <w:pPr>
        <w:pStyle w:val="Geenafstand"/>
        <w:rPr>
          <w:b/>
          <w:bCs/>
          <w:sz w:val="26"/>
          <w:szCs w:val="26"/>
        </w:rPr>
      </w:pPr>
      <w:r w:rsidRPr="00C200DB">
        <w:rPr>
          <w:b/>
          <w:bCs/>
          <w:sz w:val="26"/>
          <w:szCs w:val="26"/>
        </w:rPr>
        <w:t xml:space="preserve">2. Binnen de website zal gebruik gemaakt worden van het onderstaande kleurenpalet. </w:t>
      </w:r>
    </w:p>
    <w:p w:rsidR="00471A68" w:rsidRDefault="00471A68" w:rsidP="00C200DB">
      <w:pPr>
        <w:pStyle w:val="Geenafstand"/>
        <w:rPr>
          <w:sz w:val="24"/>
          <w:szCs w:val="24"/>
        </w:rPr>
      </w:pPr>
      <w:r w:rsidRPr="00471A68">
        <w:rPr>
          <w:sz w:val="24"/>
          <w:szCs w:val="24"/>
        </w:rPr>
        <w:t>Onder de kleuren staan de hex-colors vermeld die jullie kunnen gebruiken binnen de styling. Houd rekening met de leesbaarheid van de website!</w:t>
      </w:r>
    </w:p>
    <w:p w:rsidR="006F638D" w:rsidRPr="00471A68" w:rsidRDefault="006F638D" w:rsidP="00C200DB">
      <w:pPr>
        <w:pStyle w:val="Geenafstand"/>
        <w:rPr>
          <w:sz w:val="24"/>
          <w:szCs w:val="24"/>
        </w:rPr>
      </w:pPr>
    </w:p>
    <w:p w:rsidR="006F638D" w:rsidRPr="006F638D" w:rsidRDefault="006F638D" w:rsidP="006F638D">
      <w:pPr>
        <w:pStyle w:val="Geenafstand"/>
        <w:rPr>
          <w:b/>
          <w:bCs/>
          <w:sz w:val="26"/>
          <w:szCs w:val="26"/>
        </w:rPr>
      </w:pPr>
      <w:r w:rsidRPr="006F638D">
        <w:rPr>
          <w:b/>
          <w:bCs/>
          <w:sz w:val="26"/>
          <w:szCs w:val="26"/>
        </w:rPr>
        <w:t>3. De te realiseren pagina’s :</w:t>
      </w:r>
    </w:p>
    <w:p w:rsidR="006F638D" w:rsidRPr="006F638D" w:rsidRDefault="006F638D" w:rsidP="006F638D">
      <w:pPr>
        <w:pStyle w:val="Geenafstand"/>
      </w:pPr>
      <w:r w:rsidRPr="006F638D">
        <w:t>a. De homepage met animaties. Jullie zijn er vrij in om bijvoorbeeld karakters te animeren of om subtiele animaties toe te passen. Deze pagina krijgt volledige creatieve vrijheid.</w:t>
      </w:r>
    </w:p>
    <w:p w:rsidR="006F638D" w:rsidRPr="006F638D" w:rsidRDefault="006F638D" w:rsidP="006F638D">
      <w:pPr>
        <w:pStyle w:val="Geenafstand"/>
      </w:pPr>
      <w:r w:rsidRPr="006F638D">
        <w:t>b. Een pagina waarin sushi gerechten weergegeven en besteld kunnen worden.</w:t>
      </w:r>
    </w:p>
    <w:p w:rsidR="006F638D" w:rsidRPr="006F638D" w:rsidRDefault="006F638D" w:rsidP="006F638D">
      <w:pPr>
        <w:pStyle w:val="Geenafstand"/>
      </w:pPr>
      <w:r w:rsidRPr="006F638D">
        <w:t>c. Een pagina waarin hot pot gerechten weergegeven en besteld kunnen worden.</w:t>
      </w:r>
    </w:p>
    <w:p w:rsidR="006F638D" w:rsidRPr="006F638D" w:rsidRDefault="006F638D" w:rsidP="006F638D">
      <w:pPr>
        <w:pStyle w:val="Geenafstand"/>
      </w:pPr>
      <w:r w:rsidRPr="006F638D">
        <w:t>d. Een pagina waarin de instant noodles besteld kunnen worden</w:t>
      </w:r>
    </w:p>
    <w:p w:rsidR="006F638D" w:rsidRDefault="006F638D" w:rsidP="006F638D">
      <w:pPr>
        <w:pStyle w:val="Geenafstand"/>
      </w:pPr>
      <w:r w:rsidRPr="006F638D">
        <w:t xml:space="preserve">e. Het winkelmandje </w:t>
      </w:r>
      <w:r>
        <w:t>system</w:t>
      </w:r>
    </w:p>
    <w:p w:rsidR="006F638D" w:rsidRPr="006F638D" w:rsidRDefault="006F638D" w:rsidP="006F638D">
      <w:pPr>
        <w:pStyle w:val="Geenafstand"/>
      </w:pPr>
    </w:p>
    <w:p w:rsidR="006F638D" w:rsidRPr="006F638D" w:rsidRDefault="006F638D" w:rsidP="006F638D">
      <w:pPr>
        <w:pStyle w:val="Geenafstand"/>
        <w:rPr>
          <w:b/>
          <w:bCs/>
          <w:sz w:val="26"/>
          <w:szCs w:val="26"/>
        </w:rPr>
      </w:pPr>
      <w:r w:rsidRPr="006F638D">
        <w:rPr>
          <w:b/>
          <w:bCs/>
          <w:sz w:val="26"/>
          <w:szCs w:val="26"/>
        </w:rPr>
        <w:t>4. Elk teamlid maakt zijn eigen layout voor het gezamenlijke functioneel ontwerp.</w:t>
      </w:r>
    </w:p>
    <w:p w:rsidR="006F638D" w:rsidRPr="006F638D" w:rsidRDefault="006F638D" w:rsidP="006F638D">
      <w:pPr>
        <w:pStyle w:val="Geenafstand"/>
      </w:pPr>
    </w:p>
    <w:p w:rsidR="006F638D" w:rsidRPr="006F638D" w:rsidRDefault="006F638D" w:rsidP="006F638D">
      <w:pPr>
        <w:pStyle w:val="Geenafstand"/>
        <w:rPr>
          <w:b/>
          <w:bCs/>
          <w:sz w:val="26"/>
          <w:szCs w:val="26"/>
        </w:rPr>
      </w:pPr>
      <w:r w:rsidRPr="006F638D">
        <w:rPr>
          <w:b/>
          <w:bCs/>
          <w:sz w:val="26"/>
          <w:szCs w:val="26"/>
        </w:rPr>
        <w:t>5. Elk teamlid maakt houdt zijn eigen logboek bij.</w:t>
      </w:r>
    </w:p>
    <w:p w:rsidR="006F638D" w:rsidRPr="006F638D" w:rsidRDefault="006F638D" w:rsidP="006F638D">
      <w:pPr>
        <w:pStyle w:val="Geenafstand"/>
      </w:pPr>
    </w:p>
    <w:p w:rsidR="006F638D" w:rsidRPr="006F638D" w:rsidRDefault="006F638D" w:rsidP="006F638D">
      <w:pPr>
        <w:pStyle w:val="Geenafstand"/>
        <w:rPr>
          <w:b/>
          <w:bCs/>
          <w:sz w:val="26"/>
          <w:szCs w:val="26"/>
        </w:rPr>
      </w:pPr>
      <w:r w:rsidRPr="006F638D">
        <w:rPr>
          <w:b/>
          <w:bCs/>
          <w:sz w:val="26"/>
          <w:szCs w:val="26"/>
        </w:rPr>
        <w:t>6. In de HTML, CSS en specifieke PHP (De array data opslag technieken die jullie geleerd hebben tijdens de php lessen en het over de Rhein project) is duidelijk</w:t>
      </w:r>
    </w:p>
    <w:p w:rsidR="00896F62" w:rsidRDefault="00896F62">
      <w:pPr>
        <w:rPr>
          <w:rFonts w:cstheme="minorHAnsi"/>
        </w:rPr>
      </w:pPr>
      <w:r>
        <w:rPr>
          <w:rFonts w:cstheme="minorHAnsi"/>
        </w:rPr>
        <w:br w:type="page"/>
      </w:r>
    </w:p>
    <w:p w:rsidR="008E6AA7" w:rsidRDefault="00A12F00" w:rsidP="00A12F00">
      <w:pPr>
        <w:pStyle w:val="Kop1"/>
        <w:rPr>
          <w:lang w:val="en-US"/>
        </w:rPr>
      </w:pPr>
      <w:bookmarkStart w:id="3" w:name="_Toc36123494"/>
      <w:proofErr w:type="spellStart"/>
      <w:r>
        <w:rPr>
          <w:lang w:val="en-US"/>
        </w:rPr>
        <w:lastRenderedPageBreak/>
        <w:t>Bespreking</w:t>
      </w:r>
      <w:bookmarkEnd w:id="3"/>
      <w:proofErr w:type="spellEnd"/>
    </w:p>
    <w:p w:rsidR="00400C78" w:rsidRDefault="00400C78" w:rsidP="00400C78">
      <w:pPr>
        <w:rPr>
          <w:lang w:val="en-US"/>
        </w:rPr>
      </w:pPr>
    </w:p>
    <w:p w:rsidR="00400C78" w:rsidRDefault="00400C78" w:rsidP="00400C78">
      <w:pPr>
        <w:rPr>
          <w:lang w:val="nl-NL"/>
        </w:rPr>
      </w:pPr>
      <w:r w:rsidRPr="00400C78">
        <w:rPr>
          <w:lang w:val="nl-NL"/>
        </w:rPr>
        <w:t>We zijn de dinsdag na d</w:t>
      </w:r>
      <w:r>
        <w:rPr>
          <w:lang w:val="nl-NL"/>
        </w:rPr>
        <w:t xml:space="preserve">e uitleg van Dhr. </w:t>
      </w:r>
      <w:proofErr w:type="spellStart"/>
      <w:r>
        <w:rPr>
          <w:lang w:val="nl-NL"/>
        </w:rPr>
        <w:t>Heuts</w:t>
      </w:r>
      <w:proofErr w:type="spellEnd"/>
      <w:r>
        <w:rPr>
          <w:lang w:val="nl-NL"/>
        </w:rPr>
        <w:t xml:space="preserve"> met z’n drieën in een </w:t>
      </w:r>
      <w:proofErr w:type="spellStart"/>
      <w:r>
        <w:rPr>
          <w:lang w:val="nl-NL"/>
        </w:rPr>
        <w:t>Discord</w:t>
      </w:r>
      <w:proofErr w:type="spellEnd"/>
      <w:r>
        <w:rPr>
          <w:lang w:val="nl-NL"/>
        </w:rPr>
        <w:t xml:space="preserve"> gesprek gegaan, en hebben hier een overleg gehad over de opdracht. </w:t>
      </w:r>
    </w:p>
    <w:p w:rsidR="00400C78" w:rsidRDefault="00400C78" w:rsidP="006A6D10">
      <w:pPr>
        <w:pStyle w:val="Kop1"/>
        <w:rPr>
          <w:lang w:val="nl-NL"/>
        </w:rPr>
      </w:pPr>
      <w:bookmarkStart w:id="4" w:name="_Toc36123495"/>
      <w:r w:rsidRPr="006A6D10">
        <w:t>Ideeën</w:t>
      </w:r>
      <w:bookmarkEnd w:id="4"/>
    </w:p>
    <w:p w:rsidR="00400C78" w:rsidRDefault="00754A6E" w:rsidP="00534940">
      <w:pPr>
        <w:pStyle w:val="Geenafstand"/>
        <w:rPr>
          <w:lang w:val="nl-NL"/>
        </w:rPr>
      </w:pPr>
      <w:r>
        <w:rPr>
          <w:lang w:val="nl-NL"/>
        </w:rPr>
        <w:t>We willen een website die clean en overzichtelijk is ook hebben we als idee om een grote banner boven aan de site te doen van het restaurant zelf</w:t>
      </w:r>
      <w:r w:rsidR="00534940">
        <w:rPr>
          <w:lang w:val="nl-NL"/>
        </w:rPr>
        <w:t xml:space="preserve">. </w:t>
      </w:r>
    </w:p>
    <w:p w:rsidR="00534940" w:rsidRDefault="00534940" w:rsidP="00534940">
      <w:pPr>
        <w:pStyle w:val="Geenafstand"/>
        <w:rPr>
          <w:lang w:val="nl-NL"/>
        </w:rPr>
      </w:pPr>
    </w:p>
    <w:p w:rsidR="00534940" w:rsidRDefault="00534940" w:rsidP="00534940">
      <w:pPr>
        <w:pStyle w:val="Geenafstand"/>
        <w:rPr>
          <w:lang w:val="nl-NL"/>
        </w:rPr>
      </w:pPr>
      <w:r>
        <w:rPr>
          <w:lang w:val="nl-NL"/>
        </w:rPr>
        <w:t xml:space="preserve">Inspiratie die we hebben gevonden op het internet. </w:t>
      </w:r>
    </w:p>
    <w:p w:rsidR="00534940" w:rsidRDefault="00534940" w:rsidP="00534940">
      <w:pPr>
        <w:pStyle w:val="Geenafstand"/>
        <w:rPr>
          <w:lang w:val="nl-NL"/>
        </w:rPr>
      </w:pPr>
    </w:p>
    <w:p w:rsidR="00534940" w:rsidRPr="00534940" w:rsidRDefault="00534940" w:rsidP="00534940">
      <w:pPr>
        <w:pStyle w:val="Geenafstand"/>
        <w:rPr>
          <w:b/>
          <w:bCs/>
          <w:u w:val="single"/>
          <w:lang w:val="nl-NL"/>
        </w:rPr>
      </w:pPr>
      <w:r w:rsidRPr="00534940">
        <w:rPr>
          <w:b/>
          <w:bCs/>
          <w:u w:val="single"/>
          <w:lang w:val="nl-NL"/>
        </w:rPr>
        <w:t>Websites:</w:t>
      </w:r>
    </w:p>
    <w:p w:rsidR="00534940" w:rsidRPr="00534940" w:rsidRDefault="00534940" w:rsidP="00534940">
      <w:pPr>
        <w:pStyle w:val="Geenafstand"/>
        <w:rPr>
          <w:lang w:val="nl-NL"/>
        </w:rPr>
      </w:pPr>
      <w:r w:rsidRPr="00534940">
        <w:rPr>
          <w:lang w:val="nl-NL"/>
        </w:rPr>
        <w:t>Thuisberzorgd.nl</w:t>
      </w:r>
    </w:p>
    <w:p w:rsidR="00534940" w:rsidRDefault="00534940" w:rsidP="00534940">
      <w:pPr>
        <w:pStyle w:val="Geenafstand"/>
        <w:rPr>
          <w:lang w:val="nl-NL"/>
        </w:rPr>
      </w:pPr>
      <w:r w:rsidRPr="00534940">
        <w:rPr>
          <w:lang w:val="nl-NL"/>
        </w:rPr>
        <w:t>Asianfoodexpress.nl</w:t>
      </w:r>
    </w:p>
    <w:p w:rsidR="00534940" w:rsidRDefault="00534940" w:rsidP="00534940">
      <w:pPr>
        <w:pStyle w:val="Geenafstand"/>
        <w:rPr>
          <w:lang w:val="nl-NL"/>
        </w:rPr>
      </w:pPr>
    </w:p>
    <w:p w:rsidR="00534940" w:rsidRDefault="00534940" w:rsidP="00534940">
      <w:pPr>
        <w:pStyle w:val="Geenafstand"/>
        <w:rPr>
          <w:lang w:val="nl-NL"/>
        </w:rPr>
      </w:pPr>
      <w:r>
        <w:rPr>
          <w:lang w:val="nl-NL"/>
        </w:rPr>
        <w:t>Als thema hebben we het volgende kleuren palet gebruikt</w:t>
      </w:r>
    </w:p>
    <w:p w:rsidR="00534940" w:rsidRDefault="00534940" w:rsidP="00534940">
      <w:pPr>
        <w:pStyle w:val="Geenafstand"/>
        <w:rPr>
          <w:lang w:val="nl-NL"/>
        </w:rPr>
      </w:pPr>
      <w:r>
        <w:rPr>
          <w:lang w:val="nl-NL"/>
        </w:rPr>
        <w:t xml:space="preserve">We gaan met de kleuren </w:t>
      </w:r>
    </w:p>
    <w:p w:rsidR="00534940" w:rsidRDefault="00534940" w:rsidP="00534940">
      <w:pPr>
        <w:pStyle w:val="Geenafstand"/>
        <w:rPr>
          <w:lang w:val="nl-NL"/>
        </w:rPr>
      </w:pPr>
      <w:r>
        <w:rPr>
          <w:lang w:val="nl-NL"/>
        </w:rPr>
        <w:t>Rood</w:t>
      </w:r>
    </w:p>
    <w:p w:rsidR="00534940" w:rsidRDefault="00534940" w:rsidP="00534940">
      <w:pPr>
        <w:pStyle w:val="Geenafstand"/>
        <w:rPr>
          <w:lang w:val="nl-NL"/>
        </w:rPr>
      </w:pPr>
      <w:r>
        <w:rPr>
          <w:lang w:val="nl-NL"/>
        </w:rPr>
        <w:t>Zwart</w:t>
      </w:r>
    </w:p>
    <w:p w:rsidR="00534940" w:rsidRDefault="00534940" w:rsidP="00534940">
      <w:pPr>
        <w:pStyle w:val="Geenafstand"/>
        <w:rPr>
          <w:lang w:val="nl-NL"/>
        </w:rPr>
      </w:pPr>
      <w:r>
        <w:rPr>
          <w:lang w:val="nl-NL"/>
        </w:rPr>
        <w:t>En Wit</w:t>
      </w:r>
    </w:p>
    <w:p w:rsidR="00534940" w:rsidRDefault="00534940" w:rsidP="00534940">
      <w:pPr>
        <w:pStyle w:val="Geenafstand"/>
        <w:rPr>
          <w:lang w:val="nl-NL"/>
        </w:rPr>
      </w:pPr>
      <w:bookmarkStart w:id="5" w:name="_GoBack"/>
      <w:bookmarkEnd w:id="5"/>
    </w:p>
    <w:p w:rsidR="00534940" w:rsidRPr="00534940" w:rsidRDefault="00534940" w:rsidP="00534940">
      <w:pPr>
        <w:pStyle w:val="Geenafstand"/>
        <w:rPr>
          <w:lang w:val="nl-NL"/>
        </w:rPr>
      </w:pPr>
      <w:r>
        <w:rPr>
          <w:noProof/>
        </w:rPr>
        <w:drawing>
          <wp:inline distT="0" distB="0" distL="0" distR="0">
            <wp:extent cx="2997835" cy="4216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835" cy="421640"/>
                    </a:xfrm>
                    <a:prstGeom prst="rect">
                      <a:avLst/>
                    </a:prstGeom>
                    <a:noFill/>
                    <a:ln>
                      <a:noFill/>
                    </a:ln>
                  </pic:spPr>
                </pic:pic>
              </a:graphicData>
            </a:graphic>
          </wp:inline>
        </w:drawing>
      </w:r>
    </w:p>
    <w:p w:rsidR="00400C78" w:rsidRPr="00981625" w:rsidRDefault="00400C78" w:rsidP="006A6D10">
      <w:pPr>
        <w:pStyle w:val="Kop1"/>
        <w:rPr>
          <w:lang w:val="nl-NL"/>
        </w:rPr>
      </w:pPr>
      <w:bookmarkStart w:id="6" w:name="_Toc36123496"/>
      <w:r w:rsidRPr="00981625">
        <w:rPr>
          <w:lang w:val="nl-NL"/>
        </w:rPr>
        <w:t>Voorbeelden</w:t>
      </w:r>
      <w:bookmarkEnd w:id="6"/>
    </w:p>
    <w:p w:rsidR="00400C78" w:rsidRPr="00400C78" w:rsidRDefault="00400C78" w:rsidP="00400C78">
      <w:pPr>
        <w:rPr>
          <w:lang w:val="nl-NL"/>
        </w:rPr>
      </w:pPr>
    </w:p>
    <w:sectPr w:rsidR="00400C78" w:rsidRPr="00400C7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743" w:rsidRDefault="00010743" w:rsidP="00A938B6">
      <w:pPr>
        <w:spacing w:after="0" w:line="240" w:lineRule="auto"/>
      </w:pPr>
      <w:r>
        <w:separator/>
      </w:r>
    </w:p>
  </w:endnote>
  <w:endnote w:type="continuationSeparator" w:id="0">
    <w:p w:rsidR="00010743" w:rsidRDefault="00010743" w:rsidP="00A93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3045507"/>
      <w:docPartObj>
        <w:docPartGallery w:val="Page Numbers (Bottom of Page)"/>
        <w:docPartUnique/>
      </w:docPartObj>
    </w:sdtPr>
    <w:sdtEndPr/>
    <w:sdtContent>
      <w:p w:rsidR="001C0FA1" w:rsidRDefault="001C0FA1">
        <w:pPr>
          <w:pStyle w:val="Voettekst"/>
          <w:jc w:val="right"/>
        </w:pPr>
        <w:r>
          <w:fldChar w:fldCharType="begin"/>
        </w:r>
        <w:r>
          <w:instrText>PAGE   \* MERGEFORMAT</w:instrText>
        </w:r>
        <w:r>
          <w:fldChar w:fldCharType="separate"/>
        </w:r>
        <w:r>
          <w:rPr>
            <w:lang w:val="nl-NL"/>
          </w:rPr>
          <w:t>2</w:t>
        </w:r>
        <w:r>
          <w:fldChar w:fldCharType="end"/>
        </w:r>
      </w:p>
    </w:sdtContent>
  </w:sdt>
  <w:p w:rsidR="001C0FA1" w:rsidRDefault="001C0FA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743" w:rsidRDefault="00010743" w:rsidP="00A938B6">
      <w:pPr>
        <w:spacing w:after="0" w:line="240" w:lineRule="auto"/>
      </w:pPr>
      <w:r>
        <w:separator/>
      </w:r>
    </w:p>
  </w:footnote>
  <w:footnote w:type="continuationSeparator" w:id="0">
    <w:p w:rsidR="00010743" w:rsidRDefault="00010743" w:rsidP="00A93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E00F7"/>
    <w:multiLevelType w:val="hybridMultilevel"/>
    <w:tmpl w:val="796EF8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8B6"/>
    <w:rsid w:val="00010743"/>
    <w:rsid w:val="000307DF"/>
    <w:rsid w:val="000621EA"/>
    <w:rsid w:val="00165D5D"/>
    <w:rsid w:val="001C0FA1"/>
    <w:rsid w:val="001F50DC"/>
    <w:rsid w:val="00237F20"/>
    <w:rsid w:val="003358FC"/>
    <w:rsid w:val="00400C78"/>
    <w:rsid w:val="004674C6"/>
    <w:rsid w:val="00471A68"/>
    <w:rsid w:val="00534940"/>
    <w:rsid w:val="005831A0"/>
    <w:rsid w:val="0065042C"/>
    <w:rsid w:val="006A6D10"/>
    <w:rsid w:val="006F638D"/>
    <w:rsid w:val="00754A6E"/>
    <w:rsid w:val="00786015"/>
    <w:rsid w:val="008925AC"/>
    <w:rsid w:val="00896F62"/>
    <w:rsid w:val="008A1C5D"/>
    <w:rsid w:val="008E6AA7"/>
    <w:rsid w:val="0093475D"/>
    <w:rsid w:val="00981625"/>
    <w:rsid w:val="009D74AA"/>
    <w:rsid w:val="00A12F00"/>
    <w:rsid w:val="00A5212D"/>
    <w:rsid w:val="00A67D47"/>
    <w:rsid w:val="00A938B6"/>
    <w:rsid w:val="00AA14DC"/>
    <w:rsid w:val="00AB1909"/>
    <w:rsid w:val="00AF3B70"/>
    <w:rsid w:val="00B5329A"/>
    <w:rsid w:val="00BA45E5"/>
    <w:rsid w:val="00BC6BE2"/>
    <w:rsid w:val="00C200DB"/>
    <w:rsid w:val="00CC5E7E"/>
    <w:rsid w:val="00CD1AB0"/>
    <w:rsid w:val="00D96793"/>
    <w:rsid w:val="00DA4284"/>
    <w:rsid w:val="00ED293F"/>
    <w:rsid w:val="00ED370E"/>
    <w:rsid w:val="00F158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A843"/>
  <w15:chartTrackingRefBased/>
  <w15:docId w15:val="{A909FA28-8ADC-42D9-8C04-979B911B7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93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00C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0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938B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938B6"/>
  </w:style>
  <w:style w:type="paragraph" w:styleId="Voettekst">
    <w:name w:val="footer"/>
    <w:basedOn w:val="Standaard"/>
    <w:link w:val="VoettekstChar"/>
    <w:uiPriority w:val="99"/>
    <w:unhideWhenUsed/>
    <w:rsid w:val="00A938B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938B6"/>
  </w:style>
  <w:style w:type="character" w:customStyle="1" w:styleId="Kop1Char">
    <w:name w:val="Kop 1 Char"/>
    <w:basedOn w:val="Standaardalinea-lettertype"/>
    <w:link w:val="Kop1"/>
    <w:uiPriority w:val="9"/>
    <w:rsid w:val="00A938B6"/>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A938B6"/>
    <w:pPr>
      <w:spacing w:after="0" w:line="240" w:lineRule="auto"/>
    </w:pPr>
  </w:style>
  <w:style w:type="paragraph" w:styleId="Normaalweb">
    <w:name w:val="Normal (Web)"/>
    <w:basedOn w:val="Standaard"/>
    <w:uiPriority w:val="99"/>
    <w:semiHidden/>
    <w:unhideWhenUsed/>
    <w:rsid w:val="008E6AA7"/>
    <w:pPr>
      <w:spacing w:before="100" w:beforeAutospacing="1" w:after="100" w:afterAutospacing="1" w:line="240" w:lineRule="auto"/>
    </w:pPr>
    <w:rPr>
      <w:rFonts w:ascii="Times New Roman" w:eastAsia="Times New Roman" w:hAnsi="Times New Roman" w:cs="Times New Roman"/>
      <w:sz w:val="24"/>
      <w:szCs w:val="24"/>
      <w:lang/>
    </w:rPr>
  </w:style>
  <w:style w:type="paragraph" w:styleId="Kopvaninhoudsopgave">
    <w:name w:val="TOC Heading"/>
    <w:basedOn w:val="Kop1"/>
    <w:next w:val="Standaard"/>
    <w:uiPriority w:val="39"/>
    <w:unhideWhenUsed/>
    <w:qFormat/>
    <w:rsid w:val="00786015"/>
    <w:pPr>
      <w:outlineLvl w:val="9"/>
    </w:pPr>
    <w:rPr>
      <w:lang/>
    </w:rPr>
  </w:style>
  <w:style w:type="paragraph" w:styleId="Inhopg2">
    <w:name w:val="toc 2"/>
    <w:basedOn w:val="Standaard"/>
    <w:next w:val="Standaard"/>
    <w:autoRedefine/>
    <w:uiPriority w:val="39"/>
    <w:unhideWhenUsed/>
    <w:rsid w:val="00786015"/>
    <w:pPr>
      <w:spacing w:after="100"/>
      <w:ind w:left="220"/>
    </w:pPr>
    <w:rPr>
      <w:rFonts w:eastAsiaTheme="minorEastAsia" w:cs="Times New Roman"/>
      <w:lang/>
    </w:rPr>
  </w:style>
  <w:style w:type="paragraph" w:styleId="Inhopg1">
    <w:name w:val="toc 1"/>
    <w:basedOn w:val="Standaard"/>
    <w:next w:val="Standaard"/>
    <w:autoRedefine/>
    <w:uiPriority w:val="39"/>
    <w:unhideWhenUsed/>
    <w:rsid w:val="00786015"/>
    <w:pPr>
      <w:spacing w:after="100"/>
    </w:pPr>
    <w:rPr>
      <w:rFonts w:eastAsiaTheme="minorEastAsia" w:cs="Times New Roman"/>
      <w:lang/>
    </w:rPr>
  </w:style>
  <w:style w:type="paragraph" w:styleId="Inhopg3">
    <w:name w:val="toc 3"/>
    <w:basedOn w:val="Standaard"/>
    <w:next w:val="Standaard"/>
    <w:autoRedefine/>
    <w:uiPriority w:val="39"/>
    <w:unhideWhenUsed/>
    <w:rsid w:val="00786015"/>
    <w:pPr>
      <w:spacing w:after="100"/>
      <w:ind w:left="440"/>
    </w:pPr>
    <w:rPr>
      <w:rFonts w:eastAsiaTheme="minorEastAsia" w:cs="Times New Roman"/>
      <w:lang/>
    </w:rPr>
  </w:style>
  <w:style w:type="character" w:styleId="Hyperlink">
    <w:name w:val="Hyperlink"/>
    <w:basedOn w:val="Standaardalinea-lettertype"/>
    <w:uiPriority w:val="99"/>
    <w:unhideWhenUsed/>
    <w:rsid w:val="00786015"/>
    <w:rPr>
      <w:color w:val="0563C1" w:themeColor="hyperlink"/>
      <w:u w:val="single"/>
    </w:rPr>
  </w:style>
  <w:style w:type="paragraph" w:styleId="Lijstalinea">
    <w:name w:val="List Paragraph"/>
    <w:basedOn w:val="Standaard"/>
    <w:uiPriority w:val="34"/>
    <w:qFormat/>
    <w:rsid w:val="005831A0"/>
    <w:pPr>
      <w:ind w:left="720"/>
      <w:contextualSpacing/>
    </w:pPr>
  </w:style>
  <w:style w:type="character" w:customStyle="1" w:styleId="Kop2Char">
    <w:name w:val="Kop 2 Char"/>
    <w:basedOn w:val="Standaardalinea-lettertype"/>
    <w:link w:val="Kop2"/>
    <w:uiPriority w:val="9"/>
    <w:rsid w:val="00400C7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00C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041671">
      <w:bodyDiv w:val="1"/>
      <w:marLeft w:val="0"/>
      <w:marRight w:val="0"/>
      <w:marTop w:val="0"/>
      <w:marBottom w:val="0"/>
      <w:divBdr>
        <w:top w:val="none" w:sz="0" w:space="0" w:color="auto"/>
        <w:left w:val="none" w:sz="0" w:space="0" w:color="auto"/>
        <w:bottom w:val="none" w:sz="0" w:space="0" w:color="auto"/>
        <w:right w:val="none" w:sz="0" w:space="0" w:color="auto"/>
      </w:divBdr>
    </w:div>
    <w:div w:id="1413166465">
      <w:bodyDiv w:val="1"/>
      <w:marLeft w:val="0"/>
      <w:marRight w:val="0"/>
      <w:marTop w:val="0"/>
      <w:marBottom w:val="0"/>
      <w:divBdr>
        <w:top w:val="none" w:sz="0" w:space="0" w:color="auto"/>
        <w:left w:val="none" w:sz="0" w:space="0" w:color="auto"/>
        <w:bottom w:val="none" w:sz="0" w:space="0" w:color="auto"/>
        <w:right w:val="none" w:sz="0" w:space="0" w:color="auto"/>
      </w:divBdr>
    </w:div>
    <w:div w:id="201329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796</Words>
  <Characters>4378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Tom (T.J.H.) Schoon</cp:lastModifiedBy>
  <cp:revision>2</cp:revision>
  <dcterms:created xsi:type="dcterms:W3CDTF">2020-03-31T14:51:00Z</dcterms:created>
  <dcterms:modified xsi:type="dcterms:W3CDTF">2020-03-31T14:51:00Z</dcterms:modified>
</cp:coreProperties>
</file>