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14:paraId="1F543FDA" w14:textId="77777777" w:rsidR="00E810F9" w:rsidRDefault="00413172">
      <w:pPr>
        <w:rPr>
          <w:color w:val="4F81BD" w:themeColor="accent1"/>
          <w:sz w:val="36"/>
          <w:szCs w:val="36"/>
          <w:u w:val="single"/>
        </w:rPr>
      </w:pPr>
      <w:r>
        <w:rPr>
          <w:color w:val="4F81BD" w:themeColor="accent1"/>
          <w:sz w:val="36"/>
          <w:szCs w:val="36"/>
          <w:u w:val="single"/>
        </w:rPr>
        <w:t>Sonny Nimityongskul</w:t>
      </w:r>
    </w:p>
    <w:p w14:paraId="7E224677" w14:textId="77777777" w:rsidR="00413172" w:rsidRDefault="00413172">
      <w:pPr>
        <w:rPr>
          <w:color w:val="4F81BD" w:themeColor="accent1"/>
          <w:sz w:val="36"/>
          <w:szCs w:val="36"/>
          <w:u w:val="single"/>
        </w:rPr>
      </w:pPr>
    </w:p>
    <w:p w14:paraId="03F62CE2" w14:textId="77777777" w:rsidR="00413172" w:rsidRDefault="00413172">
      <w:pPr>
        <w:rPr>
          <w:b/>
        </w:rPr>
      </w:pPr>
      <w:r w:rsidRPr="00413172">
        <w:rPr>
          <w:b/>
        </w:rPr>
        <w:t>Award</w:t>
      </w:r>
      <w:r>
        <w:rPr>
          <w:b/>
        </w:rPr>
        <w:t xml:space="preserve">: </w:t>
      </w:r>
      <w:r>
        <w:t>NASA Competition Project Award; $3000.00</w:t>
      </w:r>
    </w:p>
    <w:p w14:paraId="16249213" w14:textId="77777777" w:rsidR="00413172" w:rsidRDefault="00413172">
      <w:pPr>
        <w:rPr>
          <w:b/>
        </w:rPr>
      </w:pPr>
    </w:p>
    <w:p w14:paraId="1404B0AE" w14:textId="77777777" w:rsidR="00413172" w:rsidRDefault="00413172">
      <w:pPr>
        <w:rPr>
          <w:b/>
        </w:rPr>
      </w:pPr>
      <w:r>
        <w:rPr>
          <w:b/>
        </w:rPr>
        <w:t xml:space="preserve">Title: </w:t>
      </w:r>
      <w:r>
        <w:t>Faculty Associate, Engineering Physics</w:t>
      </w:r>
    </w:p>
    <w:p w14:paraId="12FACB85" w14:textId="77777777" w:rsidR="00413172" w:rsidRDefault="00413172">
      <w:pPr>
        <w:rPr>
          <w:b/>
        </w:rPr>
      </w:pPr>
    </w:p>
    <w:p w14:paraId="3A5E6BA8" w14:textId="77777777" w:rsidR="00413172" w:rsidRDefault="00413172">
      <w:pPr>
        <w:rPr>
          <w:b/>
        </w:rPr>
      </w:pPr>
      <w:r>
        <w:rPr>
          <w:b/>
        </w:rPr>
        <w:t xml:space="preserve">Project: </w:t>
      </w:r>
      <w:r>
        <w:t>Robotic Mining</w:t>
      </w:r>
    </w:p>
    <w:p w14:paraId="5354EAAA" w14:textId="77777777" w:rsidR="00413172" w:rsidRDefault="00413172">
      <w:pPr>
        <w:rPr>
          <w:b/>
        </w:rPr>
      </w:pPr>
    </w:p>
    <w:p w14:paraId="7BBB6567" w14:textId="77777777" w:rsidR="00413172" w:rsidRPr="00413172" w:rsidRDefault="00413172">
      <w:r>
        <w:rPr>
          <w:b/>
        </w:rPr>
        <w:t xml:space="preserve">Abstract: </w:t>
      </w:r>
      <w:r>
        <w:t>None</w:t>
      </w:r>
    </w:p>
    <w:p w14:paraId="5F2E24F7" w14:textId="77777777" w:rsidR="00413172" w:rsidRDefault="00413172">
      <w:pPr>
        <w:rPr>
          <w:b/>
        </w:rPr>
      </w:pPr>
    </w:p>
    <w:p w14:paraId="084CFE03" w14:textId="77777777" w:rsidR="00413172" w:rsidRDefault="00413172">
      <w:pPr>
        <w:rPr>
          <w:b/>
        </w:rPr>
      </w:pPr>
      <w:r>
        <w:rPr>
          <w:b/>
        </w:rPr>
        <w:t xml:space="preserve">Biography: </w:t>
      </w:r>
      <w:r>
        <w:t>Sonny Nimityongskul is a lecturer in the Engineering Mechanics department at the University of Wisconsin-Madison. After receiving his Ph.D. from the UW-Madison, Sonny worked as a structural analyst for Cummins, where he specialized in predicting weld fatigue. After starting a family, Sonny returned to his alma mater to be a part-time lecturer and a full-time stay at home dad. In addition to teaching, he also advises the colligate rocket club and the lunar mining team.</w:t>
      </w:r>
    </w:p>
    <w:p w14:paraId="0CB96A3F" w14:textId="77777777" w:rsidR="00413172" w:rsidRDefault="00413172">
      <w:pPr>
        <w:rPr>
          <w:b/>
        </w:rPr>
      </w:pPr>
    </w:p>
    <w:p w14:paraId="402DAC5B" w14:textId="77777777" w:rsidR="00413172" w:rsidRDefault="00413172" w:rsidP="00413172">
      <w:pPr>
        <w:jc w:val="right"/>
        <w:rPr>
          <w:b/>
        </w:rPr>
      </w:pPr>
      <w:r>
        <w:rPr>
          <w:b/>
        </w:rPr>
        <w:t>Congressional District</w:t>
      </w:r>
      <w:r w:rsidRPr="00413172">
        <w:t xml:space="preserve">: </w:t>
      </w:r>
      <w:r>
        <w:t>2</w:t>
      </w:r>
    </w:p>
    <w:p w14:paraId="333A051D" w14:textId="77777777" w:rsidR="00413172" w:rsidRPr="00413172" w:rsidRDefault="00413172" w:rsidP="00413172">
      <w:pPr>
        <w:jc w:val="right"/>
      </w:pPr>
      <w:r>
        <w:rPr>
          <w:b/>
        </w:rPr>
        <w:t>Congressional Representative</w:t>
      </w:r>
      <w:r w:rsidRPr="00413172">
        <w:t xml:space="preserve">: </w:t>
      </w:r>
      <w:r>
        <w:t>Mark Pocan</w:t>
      </w:r>
    </w:p>
    <w:sectPr w:rsidR="00413172" w:rsidRPr="00413172" w:rsidSect="00E810F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1B1D"/>
    <w:rsid w:val="00052C28"/>
    <w:rsid w:val="003C1B1D"/>
    <w:rsid w:val="00413172"/>
    <w:rsid w:val="00E81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38A33A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Macintosh%20HD:Users:tomshannon:Documents:GitHub:WSGC-Annual-Report-Mail-Merge-Tool:src:template_AOP_HEI_RIP_SIP_source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63</Words>
  <Characters>365</Characters>
  <Application>Microsoft Macintosh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Shannon</dc:creator>
  <cp:keywords/>
  <dc:description/>
  <cp:lastModifiedBy>Tom Shannon</cp:lastModifiedBy>
  <cp:revision>3</cp:revision>
  <dcterms:created xsi:type="dcterms:W3CDTF">2017-12-18T15:06:00Z</dcterms:created>
  <dcterms:modified xsi:type="dcterms:W3CDTF">2017-12-18T17:45:00Z</dcterms:modified>
</cp:coreProperties>
</file>