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E2E" w:rsidRPr="00FB7E2E" w:rsidRDefault="00FB7E2E" w:rsidP="00FB7E2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 w:themeColor="text1"/>
        </w:rPr>
      </w:pPr>
      <w:r w:rsidRPr="00FB7E2E">
        <w:rPr>
          <w:rFonts w:ascii="Helvetica" w:eastAsia="Times New Roman" w:hAnsi="Helvetica" w:cs="Times New Roman"/>
          <w:bCs/>
          <w:color w:val="000000" w:themeColor="text1"/>
        </w:rPr>
        <w:fldChar w:fldCharType="begin"/>
      </w:r>
      <w:r w:rsidRPr="00FB7E2E">
        <w:rPr>
          <w:rFonts w:ascii="Helvetica" w:eastAsia="Times New Roman" w:hAnsi="Helvetica" w:cs="Times New Roman"/>
          <w:bCs/>
          <w:color w:val="000000" w:themeColor="text1"/>
        </w:rPr>
        <w:instrText xml:space="preserve"> HYPERLINK "https://github.com/linda-lai/linda-lai.github.io" \l "Description" </w:instrText>
      </w:r>
      <w:r w:rsidRPr="00FB7E2E">
        <w:rPr>
          <w:rFonts w:ascii="Helvetica" w:eastAsia="Times New Roman" w:hAnsi="Helvetica" w:cs="Times New Roman"/>
          <w:bCs/>
          <w:color w:val="000000" w:themeColor="text1"/>
        </w:rPr>
        <w:fldChar w:fldCharType="separate"/>
      </w:r>
      <w:r w:rsidRPr="00FB7E2E">
        <w:rPr>
          <w:rFonts w:ascii="Helvetica" w:eastAsia="Times New Roman" w:hAnsi="Helvetica" w:cs="Times New Roman"/>
          <w:bCs/>
          <w:color w:val="000000" w:themeColor="text1"/>
        </w:rPr>
        <w:t>Description</w:t>
      </w:r>
      <w:r w:rsidRPr="00FB7E2E">
        <w:rPr>
          <w:rFonts w:ascii="Helvetica" w:eastAsia="Times New Roman" w:hAnsi="Helvetica" w:cs="Times New Roman"/>
          <w:bCs/>
          <w:color w:val="000000" w:themeColor="text1"/>
        </w:rPr>
        <w:fldChar w:fldCharType="end"/>
      </w:r>
    </w:p>
    <w:p w:rsidR="00FB7E2E" w:rsidRPr="00FB7E2E" w:rsidRDefault="00FB7E2E" w:rsidP="00FB7E2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 w:themeColor="text1"/>
        </w:rPr>
      </w:pPr>
      <w:hyperlink r:id="rId5" w:anchor="Purpose" w:history="1">
        <w:r w:rsidRPr="00FB7E2E">
          <w:rPr>
            <w:rFonts w:ascii="Helvetica" w:eastAsia="Times New Roman" w:hAnsi="Helvetica" w:cs="Times New Roman"/>
            <w:bCs/>
            <w:color w:val="000000" w:themeColor="text1"/>
          </w:rPr>
          <w:t>Purpose</w:t>
        </w:r>
      </w:hyperlink>
    </w:p>
    <w:p w:rsidR="00FB7E2E" w:rsidRPr="00FB7E2E" w:rsidRDefault="00FB7E2E" w:rsidP="00FB7E2E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000000" w:themeColor="text1"/>
        </w:rPr>
      </w:pPr>
      <w:hyperlink r:id="rId6" w:anchor="Functionality" w:history="1">
        <w:r w:rsidRPr="00FB7E2E">
          <w:rPr>
            <w:rFonts w:ascii="Helvetica" w:eastAsia="Times New Roman" w:hAnsi="Helvetica" w:cs="Times New Roman"/>
            <w:bCs/>
            <w:color w:val="000000" w:themeColor="text1"/>
          </w:rPr>
          <w:t>Functionality</w:t>
        </w:r>
      </w:hyperlink>
    </w:p>
    <w:p w:rsidR="00FB7E2E" w:rsidRPr="00FB7E2E" w:rsidRDefault="00FB7E2E" w:rsidP="00FB7E2E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000000" w:themeColor="text1"/>
        </w:rPr>
      </w:pPr>
      <w:hyperlink r:id="rId7" w:anchor="Sitemap" w:history="1">
        <w:r w:rsidRPr="00FB7E2E">
          <w:rPr>
            <w:rFonts w:ascii="Helvetica" w:eastAsia="Times New Roman" w:hAnsi="Helvetica" w:cs="Times New Roman"/>
            <w:bCs/>
            <w:color w:val="000000" w:themeColor="text1"/>
          </w:rPr>
          <w:t>Sitemap</w:t>
        </w:r>
      </w:hyperlink>
    </w:p>
    <w:p w:rsidR="00FB7E2E" w:rsidRPr="00FB7E2E" w:rsidRDefault="00FB7E2E" w:rsidP="00FB7E2E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000000" w:themeColor="text1"/>
        </w:rPr>
      </w:pPr>
      <w:r w:rsidRPr="00FB7E2E">
        <w:rPr>
          <w:rFonts w:ascii="Helvetica" w:eastAsia="Times New Roman" w:hAnsi="Helvetica" w:cs="Times New Roman"/>
          <w:bCs/>
          <w:color w:val="000000" w:themeColor="text1"/>
        </w:rPr>
        <w:t>Screenshots</w:t>
      </w:r>
    </w:p>
    <w:p w:rsidR="00FB7E2E" w:rsidRPr="00FB7E2E" w:rsidRDefault="00FB7E2E" w:rsidP="00FB7E2E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000000" w:themeColor="text1"/>
        </w:rPr>
      </w:pPr>
      <w:hyperlink r:id="rId8" w:anchor="Screenshots" w:history="1">
        <w:r w:rsidRPr="00FB7E2E">
          <w:rPr>
            <w:rFonts w:ascii="Helvetica" w:eastAsia="Times New Roman" w:hAnsi="Helvetica" w:cs="Times New Roman"/>
            <w:bCs/>
            <w:color w:val="000000" w:themeColor="text1"/>
          </w:rPr>
          <w:t>Target Audience</w:t>
        </w:r>
      </w:hyperlink>
    </w:p>
    <w:p w:rsidR="00FB7E2E" w:rsidRPr="00FB7E2E" w:rsidRDefault="00FB7E2E" w:rsidP="00FB7E2E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000000" w:themeColor="text1"/>
        </w:rPr>
      </w:pPr>
      <w:hyperlink r:id="rId9" w:anchor="Tech-Stack" w:history="1">
        <w:r w:rsidRPr="00FB7E2E">
          <w:rPr>
            <w:rFonts w:ascii="Helvetica" w:eastAsia="Times New Roman" w:hAnsi="Helvetica" w:cs="Times New Roman"/>
            <w:bCs/>
            <w:color w:val="000000" w:themeColor="text1"/>
          </w:rPr>
          <w:t>Tech Stack</w:t>
        </w:r>
      </w:hyperlink>
    </w:p>
    <w:p w:rsidR="00FB7E2E" w:rsidRPr="00FB7E2E" w:rsidRDefault="00FB7E2E" w:rsidP="00FB7E2E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000000" w:themeColor="text1"/>
        </w:rPr>
      </w:pPr>
      <w:hyperlink r:id="rId10" w:anchor="Design-Process-and-Documentation" w:history="1">
        <w:r w:rsidRPr="00FB7E2E">
          <w:rPr>
            <w:rFonts w:ascii="Helvetica" w:eastAsia="Times New Roman" w:hAnsi="Helvetica" w:cs="Times New Roman"/>
            <w:bCs/>
            <w:color w:val="000000" w:themeColor="text1"/>
          </w:rPr>
          <w:t>Design Process and Brainstorming</w:t>
        </w:r>
      </w:hyperlink>
    </w:p>
    <w:p w:rsidR="00FB7E2E" w:rsidRPr="00FB7E2E" w:rsidRDefault="00FB7E2E" w:rsidP="00FB7E2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 w:themeColor="text1"/>
        </w:rPr>
      </w:pPr>
      <w:hyperlink r:id="rId11" w:anchor="Design-Ideation" w:history="1">
        <w:r w:rsidRPr="00FB7E2E">
          <w:rPr>
            <w:rFonts w:ascii="Helvetica" w:eastAsia="Times New Roman" w:hAnsi="Helvetica" w:cs="Times New Roman"/>
            <w:bCs/>
            <w:color w:val="000000" w:themeColor="text1"/>
          </w:rPr>
          <w:t>Design Id</w:t>
        </w:r>
        <w:r w:rsidRPr="00FB7E2E">
          <w:rPr>
            <w:rFonts w:ascii="Helvetica" w:eastAsia="Times New Roman" w:hAnsi="Helvetica" w:cs="Times New Roman"/>
            <w:bCs/>
            <w:color w:val="000000" w:themeColor="text1"/>
          </w:rPr>
          <w:t>e</w:t>
        </w:r>
        <w:r w:rsidRPr="00FB7E2E">
          <w:rPr>
            <w:rFonts w:ascii="Helvetica" w:eastAsia="Times New Roman" w:hAnsi="Helvetica" w:cs="Times New Roman"/>
            <w:bCs/>
            <w:color w:val="000000" w:themeColor="text1"/>
          </w:rPr>
          <w:t>ation</w:t>
        </w:r>
      </w:hyperlink>
    </w:p>
    <w:p w:rsidR="00FB7E2E" w:rsidRPr="00FB7E2E" w:rsidRDefault="00FB7E2E" w:rsidP="00FB7E2E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000000" w:themeColor="text1"/>
        </w:rPr>
      </w:pPr>
      <w:hyperlink r:id="rId12" w:anchor="Logo" w:history="1">
        <w:r w:rsidRPr="00FB7E2E">
          <w:rPr>
            <w:rFonts w:ascii="Helvetica" w:eastAsia="Times New Roman" w:hAnsi="Helvetica" w:cs="Times New Roman"/>
            <w:bCs/>
            <w:color w:val="000000" w:themeColor="text1"/>
          </w:rPr>
          <w:t>Log</w:t>
        </w:r>
        <w:r w:rsidRPr="00FB7E2E">
          <w:rPr>
            <w:rFonts w:ascii="Helvetica" w:eastAsia="Times New Roman" w:hAnsi="Helvetica" w:cs="Times New Roman"/>
            <w:bCs/>
            <w:color w:val="000000" w:themeColor="text1"/>
          </w:rPr>
          <w:t>o</w:t>
        </w:r>
      </w:hyperlink>
    </w:p>
    <w:p w:rsidR="00FB7E2E" w:rsidRPr="00FB7E2E" w:rsidRDefault="00FB7E2E" w:rsidP="00FB7E2E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000000" w:themeColor="text1"/>
        </w:rPr>
      </w:pPr>
      <w:hyperlink r:id="rId13" w:anchor="Colour-Scheme" w:history="1">
        <w:proofErr w:type="spellStart"/>
        <w:r w:rsidRPr="00FB7E2E">
          <w:rPr>
            <w:rFonts w:ascii="Helvetica" w:eastAsia="Times New Roman" w:hAnsi="Helvetica" w:cs="Times New Roman"/>
            <w:bCs/>
            <w:color w:val="000000" w:themeColor="text1"/>
          </w:rPr>
          <w:t>Colour</w:t>
        </w:r>
        <w:proofErr w:type="spellEnd"/>
        <w:r w:rsidRPr="00FB7E2E">
          <w:rPr>
            <w:rFonts w:ascii="Helvetica" w:eastAsia="Times New Roman" w:hAnsi="Helvetica" w:cs="Times New Roman"/>
            <w:bCs/>
            <w:color w:val="000000" w:themeColor="text1"/>
          </w:rPr>
          <w:t xml:space="preserve"> S</w:t>
        </w:r>
        <w:r w:rsidRPr="00FB7E2E">
          <w:rPr>
            <w:rFonts w:ascii="Helvetica" w:eastAsia="Times New Roman" w:hAnsi="Helvetica" w:cs="Times New Roman"/>
            <w:bCs/>
            <w:color w:val="000000" w:themeColor="text1"/>
          </w:rPr>
          <w:t>c</w:t>
        </w:r>
        <w:r w:rsidRPr="00FB7E2E">
          <w:rPr>
            <w:rFonts w:ascii="Helvetica" w:eastAsia="Times New Roman" w:hAnsi="Helvetica" w:cs="Times New Roman"/>
            <w:bCs/>
            <w:color w:val="000000" w:themeColor="text1"/>
          </w:rPr>
          <w:t>heme</w:t>
        </w:r>
      </w:hyperlink>
    </w:p>
    <w:p w:rsidR="00FB7E2E" w:rsidRPr="00FB7E2E" w:rsidRDefault="00FB7E2E" w:rsidP="00FB7E2E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000000" w:themeColor="text1"/>
        </w:rPr>
      </w:pPr>
      <w:hyperlink r:id="rId14" w:anchor="Wirefreames" w:history="1">
        <w:r w:rsidRPr="00FB7E2E">
          <w:rPr>
            <w:rFonts w:ascii="Helvetica" w:eastAsia="Times New Roman" w:hAnsi="Helvetica" w:cs="Times New Roman"/>
            <w:bCs/>
            <w:color w:val="000000" w:themeColor="text1"/>
          </w:rPr>
          <w:t>Wireframes</w:t>
        </w:r>
      </w:hyperlink>
    </w:p>
    <w:p w:rsidR="00FB7E2E" w:rsidRPr="00FB7E2E" w:rsidRDefault="00FB7E2E" w:rsidP="00FB7E2E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000000" w:themeColor="text1"/>
        </w:rPr>
      </w:pPr>
      <w:hyperlink r:id="rId15" w:anchor="Usability-Considerations" w:history="1">
        <w:r w:rsidRPr="00FB7E2E">
          <w:rPr>
            <w:rFonts w:ascii="Helvetica" w:eastAsia="Times New Roman" w:hAnsi="Helvetica" w:cs="Times New Roman"/>
            <w:bCs/>
            <w:color w:val="000000" w:themeColor="text1"/>
          </w:rPr>
          <w:t>Usability Considerations</w:t>
        </w:r>
      </w:hyperlink>
    </w:p>
    <w:p w:rsidR="00FB7E2E" w:rsidRPr="00FB7E2E" w:rsidRDefault="00FB7E2E" w:rsidP="00FB7E2E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000000" w:themeColor="text1"/>
        </w:rPr>
      </w:pPr>
      <w:hyperlink r:id="rId16" w:anchor="Design-Planning" w:history="1">
        <w:r w:rsidRPr="00FB7E2E">
          <w:rPr>
            <w:rFonts w:ascii="Helvetica" w:eastAsia="Times New Roman" w:hAnsi="Helvetica" w:cs="Times New Roman"/>
            <w:bCs/>
            <w:color w:val="000000" w:themeColor="text1"/>
          </w:rPr>
          <w:t>Design Planning</w:t>
        </w:r>
      </w:hyperlink>
    </w:p>
    <w:p w:rsidR="00FB7E2E" w:rsidRPr="00FB7E2E" w:rsidRDefault="00FB7E2E" w:rsidP="00FB7E2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 w:themeColor="text1"/>
        </w:rPr>
      </w:pPr>
      <w:hyperlink r:id="rId17" w:anchor="Project-Plan-and-Timeline" w:history="1">
        <w:r w:rsidRPr="00FB7E2E">
          <w:rPr>
            <w:rFonts w:ascii="Helvetica" w:eastAsia="Times New Roman" w:hAnsi="Helvetica" w:cs="Times New Roman"/>
            <w:bCs/>
            <w:color w:val="000000" w:themeColor="text1"/>
          </w:rPr>
          <w:t>Project Plan and Timeline</w:t>
        </w:r>
      </w:hyperlink>
    </w:p>
    <w:p w:rsidR="00FB7E2E" w:rsidRPr="00FB7E2E" w:rsidRDefault="00FB7E2E" w:rsidP="00FB7E2E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000000" w:themeColor="text1"/>
        </w:rPr>
      </w:pPr>
      <w:hyperlink r:id="rId18" w:anchor="Challenges" w:history="1">
        <w:r w:rsidRPr="00FB7E2E">
          <w:rPr>
            <w:rFonts w:ascii="Helvetica" w:eastAsia="Times New Roman" w:hAnsi="Helvetica" w:cs="Times New Roman"/>
            <w:bCs/>
            <w:color w:val="000000" w:themeColor="text1"/>
          </w:rPr>
          <w:t>Challenges</w:t>
        </w:r>
      </w:hyperlink>
    </w:p>
    <w:p w:rsidR="00FB7E2E" w:rsidRPr="00FB7E2E" w:rsidRDefault="00FB7E2E" w:rsidP="00FB7E2E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000000" w:themeColor="text1"/>
        </w:rPr>
      </w:pPr>
      <w:hyperlink r:id="rId19" w:anchor="Trello" w:history="1">
        <w:r w:rsidRPr="00FB7E2E">
          <w:rPr>
            <w:rFonts w:ascii="Helvetica" w:eastAsia="Times New Roman" w:hAnsi="Helvetica" w:cs="Times New Roman"/>
            <w:bCs/>
            <w:color w:val="000000" w:themeColor="text1"/>
          </w:rPr>
          <w:t>Trello</w:t>
        </w:r>
      </w:hyperlink>
    </w:p>
    <w:p w:rsidR="00FB7E2E" w:rsidRPr="00FB7E2E" w:rsidRDefault="00FB7E2E" w:rsidP="00FB7E2E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000000" w:themeColor="text1"/>
        </w:rPr>
      </w:pPr>
      <w:hyperlink r:id="rId20" w:anchor="Further-Enhancements" w:history="1">
        <w:r w:rsidRPr="00FB7E2E">
          <w:rPr>
            <w:rFonts w:ascii="Helvetica" w:eastAsia="Times New Roman" w:hAnsi="Helvetica" w:cs="Times New Roman"/>
            <w:bCs/>
            <w:color w:val="000000" w:themeColor="text1"/>
          </w:rPr>
          <w:t>Further Enhancements</w:t>
        </w:r>
      </w:hyperlink>
    </w:p>
    <w:p w:rsidR="00FB7E2E" w:rsidRPr="00FB7E2E" w:rsidRDefault="00FB7E2E" w:rsidP="00FB7E2E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000000" w:themeColor="text1"/>
        </w:rPr>
      </w:pPr>
      <w:hyperlink r:id="rId21" w:anchor="Short-Answer-Questions" w:history="1">
        <w:r w:rsidRPr="00FB7E2E">
          <w:rPr>
            <w:rFonts w:ascii="Helvetica" w:eastAsia="Times New Roman" w:hAnsi="Helvetica" w:cs="Times New Roman"/>
            <w:bCs/>
            <w:color w:val="000000" w:themeColor="text1"/>
          </w:rPr>
          <w:t>Short Answers</w:t>
        </w:r>
      </w:hyperlink>
    </w:p>
    <w:p w:rsidR="00FB7E2E" w:rsidRPr="00FB7E2E" w:rsidRDefault="00FB7E2E" w:rsidP="00FB7E2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 w:themeColor="text1"/>
        </w:rPr>
      </w:pPr>
      <w:hyperlink r:id="rId22" w:anchor="Short-Answer-1" w:history="1">
        <w:r w:rsidRPr="00FB7E2E">
          <w:rPr>
            <w:rFonts w:ascii="Helvetica" w:eastAsia="Times New Roman" w:hAnsi="Helvetica" w:cs="Times New Roman"/>
            <w:bCs/>
            <w:color w:val="000000" w:themeColor="text1"/>
          </w:rPr>
          <w:t>Question 1</w:t>
        </w:r>
      </w:hyperlink>
    </w:p>
    <w:p w:rsidR="00FB7E2E" w:rsidRPr="00FB7E2E" w:rsidRDefault="00FB7E2E" w:rsidP="00FB7E2E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000000" w:themeColor="text1"/>
        </w:rPr>
      </w:pPr>
      <w:hyperlink r:id="rId23" w:anchor="Short-Answer-2" w:history="1">
        <w:r w:rsidRPr="00FB7E2E">
          <w:rPr>
            <w:rFonts w:ascii="Helvetica" w:eastAsia="Times New Roman" w:hAnsi="Helvetica" w:cs="Times New Roman"/>
            <w:bCs/>
            <w:color w:val="000000" w:themeColor="text1"/>
          </w:rPr>
          <w:t>Question 2</w:t>
        </w:r>
      </w:hyperlink>
    </w:p>
    <w:p w:rsidR="00FB7E2E" w:rsidRPr="00FB7E2E" w:rsidRDefault="00FB7E2E" w:rsidP="00FB7E2E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000000" w:themeColor="text1"/>
        </w:rPr>
      </w:pPr>
      <w:hyperlink r:id="rId24" w:anchor="Short-Answer-3" w:history="1">
        <w:r w:rsidRPr="00FB7E2E">
          <w:rPr>
            <w:rFonts w:ascii="Helvetica" w:eastAsia="Times New Roman" w:hAnsi="Helvetica" w:cs="Times New Roman"/>
            <w:bCs/>
            <w:color w:val="000000" w:themeColor="text1"/>
          </w:rPr>
          <w:t>Question 3</w:t>
        </w:r>
      </w:hyperlink>
    </w:p>
    <w:p w:rsidR="00FB7E2E" w:rsidRPr="00FB7E2E" w:rsidRDefault="00FB7E2E" w:rsidP="00FB7E2E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000000" w:themeColor="text1"/>
        </w:rPr>
      </w:pPr>
      <w:hyperlink r:id="rId25" w:anchor="Conclusion" w:history="1">
        <w:r w:rsidRPr="00FB7E2E">
          <w:rPr>
            <w:rFonts w:ascii="Helvetica" w:eastAsia="Times New Roman" w:hAnsi="Helvetica" w:cs="Times New Roman"/>
            <w:bCs/>
            <w:color w:val="000000" w:themeColor="text1"/>
          </w:rPr>
          <w:t>Conclusion</w:t>
        </w:r>
      </w:hyperlink>
    </w:p>
    <w:p w:rsidR="0047427E" w:rsidRDefault="00710FBE">
      <w:pPr>
        <w:rPr>
          <w:b/>
        </w:rPr>
      </w:pPr>
      <w:r>
        <w:rPr>
          <w:b/>
        </w:rPr>
        <w:t>Material.io/icons</w:t>
      </w:r>
    </w:p>
    <w:p w:rsidR="00BC0C98" w:rsidRDefault="00567A29">
      <w:pPr>
        <w:rPr>
          <w:b/>
        </w:rPr>
      </w:pPr>
      <w:r>
        <w:rPr>
          <w:b/>
        </w:rPr>
        <w:t>White</w:t>
      </w:r>
    </w:p>
    <w:p w:rsidR="00567A29" w:rsidRDefault="00567A29">
      <w:pPr>
        <w:rPr>
          <w:b/>
        </w:rPr>
      </w:pPr>
      <w:r>
        <w:rPr>
          <w:b/>
        </w:rPr>
        <w:t>#</w:t>
      </w:r>
      <w:r w:rsidRPr="00567A29">
        <w:rPr>
          <w:b/>
        </w:rPr>
        <w:t>FFFBFE</w:t>
      </w:r>
    </w:p>
    <w:p w:rsidR="002557EF" w:rsidRDefault="00567A29">
      <w:pPr>
        <w:rPr>
          <w:b/>
        </w:rPr>
      </w:pPr>
      <w:r>
        <w:rPr>
          <w:b/>
        </w:rPr>
        <w:t>Black</w:t>
      </w:r>
    </w:p>
    <w:p w:rsidR="00567A29" w:rsidRPr="00C5510F" w:rsidRDefault="00567A29">
      <w:pPr>
        <w:rPr>
          <w:b/>
        </w:rPr>
      </w:pPr>
      <w:r>
        <w:rPr>
          <w:b/>
        </w:rPr>
        <w:t>#222725</w:t>
      </w:r>
    </w:p>
    <w:p w:rsidR="00140D24" w:rsidRDefault="004C2896">
      <w:pPr>
        <w:rPr>
          <w:b/>
        </w:rPr>
      </w:pPr>
      <w:r w:rsidRPr="00C5510F">
        <w:rPr>
          <w:b/>
        </w:rPr>
        <w:t>Websites for inspiration</w:t>
      </w:r>
    </w:p>
    <w:p w:rsidR="00D40F34" w:rsidRDefault="00D40F34">
      <w:pPr>
        <w:rPr>
          <w:b/>
        </w:rPr>
      </w:pPr>
      <w:r>
        <w:rPr>
          <w:b/>
        </w:rPr>
        <w:t>Heading font</w:t>
      </w:r>
    </w:p>
    <w:p w:rsidR="00D40F34" w:rsidRDefault="00D40F34">
      <w:pPr>
        <w:rPr>
          <w:b/>
        </w:rPr>
      </w:pPr>
      <w:proofErr w:type="spellStart"/>
      <w:r>
        <w:rPr>
          <w:b/>
        </w:rPr>
        <w:t>Raleway</w:t>
      </w:r>
      <w:proofErr w:type="spellEnd"/>
    </w:p>
    <w:p w:rsidR="00D40F34" w:rsidRDefault="00D40F34">
      <w:pPr>
        <w:rPr>
          <w:b/>
        </w:rPr>
      </w:pPr>
      <w:r w:rsidRPr="00D40F34">
        <w:rPr>
          <w:b/>
        </w:rPr>
        <w:t>CECCCC</w:t>
      </w:r>
    </w:p>
    <w:p w:rsidR="00DD3C6A" w:rsidRDefault="00DD3C6A">
      <w:pPr>
        <w:rPr>
          <w:b/>
        </w:rPr>
      </w:pPr>
    </w:p>
    <w:p w:rsidR="00DD3C6A" w:rsidRDefault="00DD3C6A">
      <w:pPr>
        <w:rPr>
          <w:b/>
        </w:rPr>
      </w:pPr>
      <w:r>
        <w:rPr>
          <w:b/>
        </w:rPr>
        <w:t>Red</w:t>
      </w:r>
    </w:p>
    <w:p w:rsidR="00DD3C6A" w:rsidRPr="00C5510F" w:rsidRDefault="00DD3C6A">
      <w:pPr>
        <w:rPr>
          <w:b/>
        </w:rPr>
      </w:pPr>
      <w:r w:rsidRPr="00DD3C6A">
        <w:rPr>
          <w:b/>
        </w:rPr>
        <w:t>FF656C</w:t>
      </w:r>
      <w:bookmarkStart w:id="0" w:name="_GoBack"/>
      <w:bookmarkEnd w:id="0"/>
    </w:p>
    <w:p w:rsidR="00C5510F" w:rsidRDefault="00C5510F"/>
    <w:p w:rsidR="00C5510F" w:rsidRPr="00C5510F" w:rsidRDefault="00C5510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*contrast and layout</w:t>
      </w:r>
    </w:p>
    <w:p w:rsidR="004C2896" w:rsidRDefault="004C2896" w:rsidP="004C2896">
      <w:pPr>
        <w:rPr>
          <w:rFonts w:ascii="Times New Roman" w:eastAsia="Times New Roman" w:hAnsi="Times New Roman" w:cs="Times New Roman"/>
        </w:rPr>
      </w:pPr>
      <w:hyperlink r:id="rId26" w:history="1">
        <w:r w:rsidRPr="004C2896">
          <w:rPr>
            <w:rFonts w:ascii="Times New Roman" w:eastAsia="Times New Roman" w:hAnsi="Times New Roman" w:cs="Times New Roman"/>
            <w:color w:val="0000FF"/>
            <w:u w:val="single"/>
          </w:rPr>
          <w:t>https://www.martinehrlich.com</w:t>
        </w:r>
      </w:hyperlink>
    </w:p>
    <w:p w:rsidR="00C5510F" w:rsidRDefault="00C5510F" w:rsidP="004C2896">
      <w:pPr>
        <w:rPr>
          <w:rFonts w:ascii="Times New Roman" w:eastAsia="Times New Roman" w:hAnsi="Times New Roman" w:cs="Times New Roman"/>
        </w:rPr>
      </w:pPr>
    </w:p>
    <w:p w:rsidR="00C5510F" w:rsidRDefault="00C5510F" w:rsidP="004C289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*sticky text</w:t>
      </w:r>
    </w:p>
    <w:p w:rsidR="004C2896" w:rsidRDefault="004C2896" w:rsidP="004C2896">
      <w:pPr>
        <w:rPr>
          <w:rFonts w:ascii="Times New Roman" w:eastAsia="Times New Roman" w:hAnsi="Times New Roman" w:cs="Times New Roman"/>
        </w:rPr>
      </w:pPr>
      <w:hyperlink r:id="rId27" w:history="1">
        <w:r w:rsidRPr="004C2896">
          <w:rPr>
            <w:rFonts w:ascii="Times New Roman" w:eastAsia="Times New Roman" w:hAnsi="Times New Roman" w:cs="Times New Roman"/>
            <w:color w:val="0000FF"/>
            <w:u w:val="single"/>
          </w:rPr>
          <w:t>https://www.osmose-cuisine.com/fr</w:t>
        </w:r>
      </w:hyperlink>
    </w:p>
    <w:p w:rsidR="00C5510F" w:rsidRDefault="00C5510F" w:rsidP="004C2896">
      <w:pPr>
        <w:rPr>
          <w:rFonts w:ascii="Times New Roman" w:eastAsia="Times New Roman" w:hAnsi="Times New Roman" w:cs="Times New Roman"/>
        </w:rPr>
      </w:pPr>
    </w:p>
    <w:p w:rsidR="00C5510F" w:rsidRPr="004C2896" w:rsidRDefault="00C5510F" w:rsidP="004C289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*sticky pages</w:t>
      </w:r>
    </w:p>
    <w:p w:rsidR="004C2896" w:rsidRDefault="004C2896" w:rsidP="004C2896">
      <w:pPr>
        <w:rPr>
          <w:rFonts w:ascii="Times New Roman" w:eastAsia="Times New Roman" w:hAnsi="Times New Roman" w:cs="Times New Roman"/>
        </w:rPr>
      </w:pPr>
      <w:hyperlink r:id="rId28" w:history="1">
        <w:r w:rsidRPr="004C2896">
          <w:rPr>
            <w:rFonts w:ascii="Times New Roman" w:eastAsia="Times New Roman" w:hAnsi="Times New Roman" w:cs="Times New Roman"/>
            <w:color w:val="0000FF"/>
            <w:u w:val="single"/>
          </w:rPr>
          <w:t>https://brightgreen.com/led-lights/d2000.shx-linear-downlight</w:t>
        </w:r>
      </w:hyperlink>
    </w:p>
    <w:p w:rsidR="00C5510F" w:rsidRDefault="00C5510F" w:rsidP="004C2896">
      <w:pPr>
        <w:rPr>
          <w:rFonts w:ascii="Times New Roman" w:eastAsia="Times New Roman" w:hAnsi="Times New Roman" w:cs="Times New Roman"/>
        </w:rPr>
      </w:pPr>
    </w:p>
    <w:p w:rsidR="00C5510F" w:rsidRPr="004C2896" w:rsidRDefault="00C5510F" w:rsidP="004C289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*glitch</w:t>
      </w:r>
    </w:p>
    <w:p w:rsidR="00C5510F" w:rsidRPr="00C5510F" w:rsidRDefault="00C5510F" w:rsidP="00C5510F">
      <w:pPr>
        <w:rPr>
          <w:rFonts w:ascii="Times New Roman" w:eastAsia="Times New Roman" w:hAnsi="Times New Roman" w:cs="Times New Roman"/>
        </w:rPr>
      </w:pPr>
      <w:hyperlink r:id="rId29" w:history="1">
        <w:r w:rsidRPr="00C5510F">
          <w:rPr>
            <w:rFonts w:ascii="Times New Roman" w:eastAsia="Times New Roman" w:hAnsi="Times New Roman" w:cs="Times New Roman"/>
            <w:color w:val="0000FF"/>
            <w:u w:val="single"/>
          </w:rPr>
          <w:t>https://gesjaa.xyz/</w:t>
        </w:r>
      </w:hyperlink>
    </w:p>
    <w:p w:rsidR="004C2896" w:rsidRDefault="004C2896"/>
    <w:p w:rsidR="00C5510F" w:rsidRDefault="00C5510F">
      <w:r>
        <w:t>*text that cycles through symbols</w:t>
      </w:r>
    </w:p>
    <w:p w:rsidR="00C5510F" w:rsidRPr="00C5510F" w:rsidRDefault="00C5510F" w:rsidP="00C5510F">
      <w:pPr>
        <w:rPr>
          <w:rFonts w:ascii="Times New Roman" w:eastAsia="Times New Roman" w:hAnsi="Times New Roman" w:cs="Times New Roman"/>
        </w:rPr>
      </w:pPr>
      <w:hyperlink r:id="rId30" w:history="1">
        <w:r w:rsidRPr="00C5510F">
          <w:rPr>
            <w:rFonts w:ascii="Times New Roman" w:eastAsia="Times New Roman" w:hAnsi="Times New Roman" w:cs="Times New Roman"/>
            <w:color w:val="0000FF"/>
            <w:u w:val="single"/>
          </w:rPr>
          <w:t>https://www.azaistudios.com/</w:t>
        </w:r>
      </w:hyperlink>
    </w:p>
    <w:p w:rsidR="00C5510F" w:rsidRDefault="00C5510F"/>
    <w:sectPr w:rsidR="00C5510F" w:rsidSect="003023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6D4149"/>
    <w:multiLevelType w:val="multilevel"/>
    <w:tmpl w:val="858A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FD"/>
    <w:rsid w:val="00140D24"/>
    <w:rsid w:val="002557EF"/>
    <w:rsid w:val="002972FD"/>
    <w:rsid w:val="0030235D"/>
    <w:rsid w:val="0047427E"/>
    <w:rsid w:val="004C2896"/>
    <w:rsid w:val="00567A29"/>
    <w:rsid w:val="00710FBE"/>
    <w:rsid w:val="00BC0C98"/>
    <w:rsid w:val="00C5510F"/>
    <w:rsid w:val="00D40F34"/>
    <w:rsid w:val="00DB2A06"/>
    <w:rsid w:val="00DD3C6A"/>
    <w:rsid w:val="00FB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D593F"/>
  <w15:chartTrackingRefBased/>
  <w15:docId w15:val="{28ECE4B4-D1E7-3E4E-A8C0-86605E16D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7E2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B7E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nda-lai/linda-lai.github.io" TargetMode="External"/><Relationship Id="rId13" Type="http://schemas.openxmlformats.org/officeDocument/2006/relationships/hyperlink" Target="https://github.com/linda-lai/linda-lai.github.io" TargetMode="External"/><Relationship Id="rId18" Type="http://schemas.openxmlformats.org/officeDocument/2006/relationships/hyperlink" Target="https://github.com/linda-lai/linda-lai.github.io" TargetMode="External"/><Relationship Id="rId26" Type="http://schemas.openxmlformats.org/officeDocument/2006/relationships/hyperlink" Target="https://www.martinehrlich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linda-lai/linda-lai.github.io" TargetMode="External"/><Relationship Id="rId7" Type="http://schemas.openxmlformats.org/officeDocument/2006/relationships/hyperlink" Target="https://github.com/linda-lai/linda-lai.github.io" TargetMode="External"/><Relationship Id="rId12" Type="http://schemas.openxmlformats.org/officeDocument/2006/relationships/hyperlink" Target="https://github.com/linda-lai/linda-lai.github.io" TargetMode="External"/><Relationship Id="rId17" Type="http://schemas.openxmlformats.org/officeDocument/2006/relationships/hyperlink" Target="https://github.com/linda-lai/linda-lai.github.io" TargetMode="External"/><Relationship Id="rId25" Type="http://schemas.openxmlformats.org/officeDocument/2006/relationships/hyperlink" Target="https://github.com/linda-lai/linda-lai.github.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linda-lai/linda-lai.github.io" TargetMode="External"/><Relationship Id="rId20" Type="http://schemas.openxmlformats.org/officeDocument/2006/relationships/hyperlink" Target="https://github.com/linda-lai/linda-lai.github.io" TargetMode="External"/><Relationship Id="rId29" Type="http://schemas.openxmlformats.org/officeDocument/2006/relationships/hyperlink" Target="https://gesjaa.xyz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linda-lai/linda-lai.github.io" TargetMode="External"/><Relationship Id="rId11" Type="http://schemas.openxmlformats.org/officeDocument/2006/relationships/hyperlink" Target="https://github.com/linda-lai/linda-lai.github.io" TargetMode="External"/><Relationship Id="rId24" Type="http://schemas.openxmlformats.org/officeDocument/2006/relationships/hyperlink" Target="https://github.com/linda-lai/linda-lai.github.io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github.com/linda-lai/linda-lai.github.io" TargetMode="External"/><Relationship Id="rId15" Type="http://schemas.openxmlformats.org/officeDocument/2006/relationships/hyperlink" Target="https://github.com/linda-lai/linda-lai.github.io" TargetMode="External"/><Relationship Id="rId23" Type="http://schemas.openxmlformats.org/officeDocument/2006/relationships/hyperlink" Target="https://github.com/linda-lai/linda-lai.github.io" TargetMode="External"/><Relationship Id="rId28" Type="http://schemas.openxmlformats.org/officeDocument/2006/relationships/hyperlink" Target="https://brightgreen.com/led-lights/d2000.shx-linear-downlight" TargetMode="External"/><Relationship Id="rId10" Type="http://schemas.openxmlformats.org/officeDocument/2006/relationships/hyperlink" Target="https://github.com/linda-lai/linda-lai.github.io" TargetMode="External"/><Relationship Id="rId19" Type="http://schemas.openxmlformats.org/officeDocument/2006/relationships/hyperlink" Target="https://github.com/linda-lai/linda-lai.github.io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inda-lai/linda-lai.github.io" TargetMode="External"/><Relationship Id="rId14" Type="http://schemas.openxmlformats.org/officeDocument/2006/relationships/hyperlink" Target="https://github.com/linda-lai/linda-lai.github.io" TargetMode="External"/><Relationship Id="rId22" Type="http://schemas.openxmlformats.org/officeDocument/2006/relationships/hyperlink" Target="https://github.com/linda-lai/linda-lai.github.io" TargetMode="External"/><Relationship Id="rId27" Type="http://schemas.openxmlformats.org/officeDocument/2006/relationships/hyperlink" Target="https://www.osmose-cuisine.com/fr" TargetMode="External"/><Relationship Id="rId30" Type="http://schemas.openxmlformats.org/officeDocument/2006/relationships/hyperlink" Target="https://www.azaistudio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Chenez Dyer Bray</dc:creator>
  <cp:keywords/>
  <dc:description/>
  <cp:lastModifiedBy>Chenez Dyer Bray</cp:lastModifiedBy>
  <cp:revision>2</cp:revision>
  <dcterms:created xsi:type="dcterms:W3CDTF">2019-05-13T23:52:00Z</dcterms:created>
  <dcterms:modified xsi:type="dcterms:W3CDTF">2019-05-16T12:02:00Z</dcterms:modified>
</cp:coreProperties>
</file>