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0E84F">
      <w:pPr>
        <w:bidi w:val="0"/>
        <w:jc w:val="center"/>
        <w:rPr>
          <w:rFonts w:hint="eastAsia" w:ascii="宋体" w:hAnsi="宋体" w:eastAsia="宋体" w:cs="宋体"/>
          <w:sz w:val="24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lang w:eastAsia="zh-CN"/>
        </w:rPr>
        <w:t>基于知识图谱和动态任务规划框架的电网故障应对机制</w:t>
      </w:r>
    </w:p>
    <w:p w14:paraId="5C43DE00">
      <w:pPr>
        <w:bidi w:val="0"/>
        <w:jc w:val="center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t>步骤 1：数据准备与API设计</w:t>
      </w:r>
    </w:p>
    <w:p w14:paraId="6476E378">
      <w:pPr>
        <w:spacing w:line="240" w:lineRule="auto"/>
        <w:jc w:val="both"/>
        <w:rPr>
          <w:rFonts w:hint="eastAsia" w:ascii="宋体" w:hAnsi="宋体" w:eastAsia="宋体" w:cs="宋体"/>
          <w:b/>
          <w:i w:val="0"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4"/>
          <w:u w:val="none"/>
          <w:lang w:eastAsia="zh-CN"/>
        </w:rPr>
        <w:t>第一步：获取电网故障预测数据集。</w:t>
      </w:r>
    </w:p>
    <w:p w14:paraId="506A04C7">
      <w:pPr>
        <w:spacing w:line="240" w:lineRule="auto"/>
        <w:jc w:val="both"/>
        <w:rPr>
          <w:rFonts w:hint="eastAsia" w:ascii="微软雅黑" w:hAnsi="微软雅黑" w:eastAsia="微软雅黑" w:cs="微软雅黑"/>
          <w:b w:val="0"/>
          <w:i/>
          <w:sz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sz w:val="24"/>
          <w:u w:val="none"/>
          <w:lang w:eastAsia="zh-CN"/>
        </w:rPr>
        <w:t>收集包含电网故障与故障预案的多维度数据集。数据集可能包括电网设备状态、负荷、温度、湿度、电压、电流，故障应对措施等信息，以及历史故障记录（故障发生时间、地点、类型等）。</w:t>
      </w:r>
    </w:p>
    <w:p w14:paraId="5F6FAC96">
      <w:pPr>
        <w:spacing w:line="240" w:lineRule="auto"/>
        <w:jc w:val="both"/>
        <w:rPr>
          <w:rFonts w:hint="eastAsia" w:ascii="微软雅黑" w:hAnsi="微软雅黑" w:eastAsia="微软雅黑" w:cs="微软雅黑"/>
          <w:b/>
          <w:i/>
          <w:sz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/>
          <w:i/>
          <w:sz w:val="24"/>
          <w:u w:val="none"/>
          <w:lang w:eastAsia="zh-CN"/>
        </w:rPr>
        <w:t>这是加粗的段落。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00995"/>
    <w:rsid w:val="17400995"/>
    <w:rsid w:val="3A8E0604"/>
    <w:rsid w:val="42334BE8"/>
    <w:rsid w:val="713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146</Characters>
  <Lines>0</Lines>
  <Paragraphs>0</Paragraphs>
  <TotalTime>0</TotalTime>
  <ScaleCrop>false</ScaleCrop>
  <LinksUpToDate>false</LinksUpToDate>
  <CharactersWithSpaces>147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2025-08-07T11:03:00Z</dcterms:created>
  <dc:creator>tomst</dc:creator>
  <cp:lastModifiedBy>tomst</cp:lastModifiedBy>
  <dcterms:modified xsi:type="dcterms:W3CDTF">2025-08-08T03:06:45Z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92B02AC81EBD4E99ABC7FCE610B5C046_13</vt:lpwstr>
  </property>
  <property fmtid="{D5CDD505-2E9C-101B-9397-08002B2CF9AE}" pid="4" name="KSOTemplateDocerSaveRecord">
    <vt:lpwstr>eyJoZGlkIjoiZjVhNGJiMWVmZTg4ZjFhYWZhYWFiMzBkODkwYWRkZmUiLCJ1c2VySWQiOiI0NTMzMzk0NjEifQ==</vt:lpwstr>
  </property>
</Properties>
</file>