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F3C80" w14:textId="77777777" w:rsidR="00B348D6" w:rsidRPr="00432093" w:rsidRDefault="00326326" w:rsidP="000B0D51">
      <w:pPr>
        <w:pStyle w:val="NormalWeb"/>
        <w:shd w:val="clear" w:color="auto" w:fill="FF950E"/>
        <w:spacing w:after="0"/>
        <w:ind w:left="-584" w:right="-363"/>
        <w:rPr>
          <w:rFonts w:ascii="Optima" w:hAnsi="Optima"/>
          <w:sz w:val="28"/>
        </w:rPr>
      </w:pPr>
      <w:r>
        <w:rPr>
          <w:rFonts w:ascii="Optima" w:hAnsi="Optima"/>
          <w:b/>
          <w:bCs/>
          <w:noProof/>
          <w:color w:val="FFFFFF"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D3EB0A" wp14:editId="5EECC043">
                <wp:simplePos x="0" y="0"/>
                <wp:positionH relativeFrom="column">
                  <wp:posOffset>65405</wp:posOffset>
                </wp:positionH>
                <wp:positionV relativeFrom="paragraph">
                  <wp:posOffset>-669290</wp:posOffset>
                </wp:positionV>
                <wp:extent cx="2852420" cy="274320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236A7" w14:textId="77777777" w:rsidR="00B936E4" w:rsidRPr="00B936E4" w:rsidRDefault="00B936E4" w:rsidP="00B936E4">
                            <w:pPr>
                              <w:pStyle w:val="Direction"/>
                              <w:spacing w:after="0"/>
                              <w:ind w:left="142"/>
                              <w:jc w:val="right"/>
                              <w:rPr>
                                <w:rFonts w:ascii="Arial" w:hAnsi="Arial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B936E4">
                              <w:rPr>
                                <w:rFonts w:ascii="Arial" w:hAnsi="Arial"/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Pour accéder à l'aide au remplissage des différentes zones de la Feb</w:t>
                            </w:r>
                          </w:p>
                          <w:p w14:paraId="6E07AC10" w14:textId="77777777" w:rsidR="00B936E4" w:rsidRPr="00B936E4" w:rsidRDefault="00B936E4" w:rsidP="00B936E4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B936E4">
                              <w:rPr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gramStart"/>
                            <w:r w:rsidRPr="00B936E4">
                              <w:rPr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hors</w:t>
                            </w:r>
                            <w:proofErr w:type="gramEnd"/>
                            <w:r w:rsidRPr="00B936E4">
                              <w:rPr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3C75">
                              <w:rPr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 xml:space="preserve">zone </w:t>
                            </w:r>
                            <w:r w:rsidRPr="00B936E4">
                              <w:rPr>
                                <w:b/>
                                <w:i/>
                                <w:color w:val="FF0000"/>
                                <w:sz w:val="26"/>
                                <w:szCs w:val="26"/>
                              </w:rPr>
                              <w:t>"Documents annexes"), appuyez sur F1 sur la zone concernée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.15pt;margin-top:-52.7pt;width:224.6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57qw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" filled="f" stroked="f">
                <v:textbox inset="0,0,0,0">
                  <w:txbxContent>
                    <w:p w:rsidR="00B936E4" w:rsidRPr="00B936E4" w:rsidRDefault="00B936E4" w:rsidP="00B936E4">
                      <w:pPr>
                        <w:pStyle w:val="Direction"/>
                        <w:spacing w:after="0"/>
                        <w:ind w:left="142"/>
                        <w:jc w:val="right"/>
                        <w:rPr>
                          <w:rFonts w:ascii="Arial" w:hAnsi="Arial"/>
                          <w:b/>
                          <w:i/>
                          <w:color w:val="FF0000"/>
                          <w:sz w:val="26"/>
                          <w:szCs w:val="26"/>
                        </w:rPr>
                      </w:pPr>
                      <w:r w:rsidRPr="00B936E4">
                        <w:rPr>
                          <w:rFonts w:ascii="Arial" w:hAnsi="Arial"/>
                          <w:b/>
                          <w:i/>
                          <w:color w:val="FF0000"/>
                          <w:sz w:val="26"/>
                          <w:szCs w:val="26"/>
                        </w:rPr>
                        <w:t>Pour accéder à l'aide au remplissage des différentes zones de la Feb</w:t>
                      </w:r>
                    </w:p>
                    <w:p w:rsidR="00B936E4" w:rsidRPr="00B936E4" w:rsidRDefault="00B936E4" w:rsidP="00B936E4">
                      <w:pPr>
                        <w:jc w:val="right"/>
                        <w:rPr>
                          <w:color w:val="FF0000"/>
                        </w:rPr>
                      </w:pPr>
                      <w:r w:rsidRPr="00B936E4">
                        <w:rPr>
                          <w:b/>
                          <w:i/>
                          <w:color w:val="FF0000"/>
                          <w:sz w:val="26"/>
                          <w:szCs w:val="26"/>
                        </w:rPr>
                        <w:t xml:space="preserve"> (</w:t>
                      </w:r>
                      <w:proofErr w:type="gramStart"/>
                      <w:r w:rsidRPr="00B936E4">
                        <w:rPr>
                          <w:b/>
                          <w:i/>
                          <w:color w:val="FF0000"/>
                          <w:sz w:val="26"/>
                          <w:szCs w:val="26"/>
                        </w:rPr>
                        <w:t>hors</w:t>
                      </w:r>
                      <w:proofErr w:type="gramEnd"/>
                      <w:r w:rsidRPr="00B936E4">
                        <w:rPr>
                          <w:b/>
                          <w:i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 w:rsidR="00C63C75">
                        <w:rPr>
                          <w:b/>
                          <w:i/>
                          <w:color w:val="FF0000"/>
                          <w:sz w:val="26"/>
                          <w:szCs w:val="26"/>
                        </w:rPr>
                        <w:t xml:space="preserve">zone </w:t>
                      </w:r>
                      <w:r w:rsidRPr="00B936E4">
                        <w:rPr>
                          <w:b/>
                          <w:i/>
                          <w:color w:val="FF0000"/>
                          <w:sz w:val="26"/>
                          <w:szCs w:val="26"/>
                        </w:rPr>
                        <w:t>"Documents annexes"), appuyez sur F1 sur la zone concernée</w:t>
                      </w:r>
                    </w:p>
                  </w:txbxContent>
                </v:textbox>
              </v:shape>
            </w:pict>
          </mc:Fallback>
        </mc:AlternateContent>
      </w:r>
      <w:r w:rsidR="00980308" w:rsidRPr="00432093">
        <w:rPr>
          <w:rFonts w:ascii="Optima" w:hAnsi="Optima"/>
          <w:b/>
          <w:bCs/>
          <w:color w:val="FFFFFF"/>
          <w:sz w:val="28"/>
        </w:rPr>
        <w:t>FICHE D'EXPRESSION DE</w:t>
      </w:r>
      <w:r w:rsidR="00B348D6" w:rsidRPr="00432093">
        <w:rPr>
          <w:rFonts w:ascii="Optima" w:hAnsi="Optima"/>
          <w:b/>
          <w:bCs/>
          <w:color w:val="FFFFFF"/>
          <w:sz w:val="28"/>
        </w:rPr>
        <w:t xml:space="preserve"> BESOIN</w:t>
      </w:r>
      <w:r w:rsidR="0002729F">
        <w:rPr>
          <w:rFonts w:ascii="Optima" w:hAnsi="Optima"/>
          <w:b/>
          <w:bCs/>
          <w:color w:val="FFFFFF"/>
          <w:sz w:val="28"/>
        </w:rPr>
        <w:t>S</w:t>
      </w:r>
      <w:r w:rsidR="00B348D6" w:rsidRPr="00432093">
        <w:rPr>
          <w:rFonts w:ascii="Optima" w:hAnsi="Optima"/>
          <w:color w:val="FFFFFF"/>
          <w:sz w:val="28"/>
        </w:rPr>
        <w:t xml:space="preserve"> </w:t>
      </w:r>
    </w:p>
    <w:p w14:paraId="5AA0C389" w14:textId="77777777" w:rsidR="00F1001D" w:rsidRDefault="008242AD" w:rsidP="0002729F">
      <w:pPr>
        <w:pStyle w:val="NormalWeb"/>
        <w:spacing w:after="0"/>
        <w:ind w:left="2127" w:right="-709" w:hanging="2127"/>
        <w:jc w:val="both"/>
        <w:rPr>
          <w:rFonts w:ascii="Trebuchet MS" w:hAnsi="Trebuchet MS"/>
          <w:bdr w:val="single" w:sz="4" w:space="0" w:color="auto"/>
        </w:rPr>
      </w:pPr>
      <w:bookmarkStart w:id="0" w:name="Texte321"/>
      <w:bookmarkEnd w:id="0"/>
      <w:r>
        <w:rPr>
          <w:rFonts w:ascii="Trebuchet MS" w:hAnsi="Trebuchet MS"/>
          <w:b/>
          <w:sz w:val="28"/>
        </w:rPr>
        <w:t>L</w:t>
      </w:r>
      <w:r w:rsidR="0002729F">
        <w:rPr>
          <w:rFonts w:ascii="Trebuchet MS" w:hAnsi="Trebuchet MS"/>
          <w:b/>
          <w:sz w:val="28"/>
        </w:rPr>
        <w:t>IBELLE</w:t>
      </w:r>
      <w:r w:rsidR="00B348D6" w:rsidRPr="000B0D51">
        <w:rPr>
          <w:rFonts w:ascii="Trebuchet MS" w:hAnsi="Trebuchet MS"/>
          <w:b/>
          <w:sz w:val="28"/>
        </w:rPr>
        <w:t xml:space="preserve"> </w:t>
      </w:r>
    </w:p>
    <w:p w14:paraId="647A444C" w14:textId="77777777" w:rsidR="0003376A" w:rsidRDefault="0052530D" w:rsidP="00B936E4">
      <w:pPr>
        <w:pStyle w:val="NormalWeb"/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right="-253"/>
        <w:rPr>
          <w:rFonts w:ascii="Optima" w:hAnsi="Optima" w:cs="Arial"/>
          <w:b/>
          <w:bCs/>
          <w:noProof/>
          <w:sz w:val="28"/>
          <w:szCs w:val="28"/>
        </w:rPr>
      </w:pPr>
      <w:r>
        <w:rPr>
          <w:rFonts w:ascii="Optima" w:hAnsi="Optima" w:cs="Arial"/>
          <w:b/>
          <w:bCs/>
          <w:sz w:val="28"/>
          <w:szCs w:val="28"/>
        </w:rPr>
        <w:fldChar w:fldCharType="begin">
          <w:ffData>
            <w:name w:val=""/>
            <w:enabled/>
            <w:calcOnExit w:val="0"/>
            <w:helpText w:type="text" w:val="Indiquer ici le titre de fiche d’expression de besoins, en le rendant le plus explicite possible."/>
            <w:textInput>
              <w:default w:val="                                                                                                                         "/>
            </w:textInput>
          </w:ffData>
        </w:fldChar>
      </w:r>
      <w:r>
        <w:rPr>
          <w:rFonts w:ascii="Optima" w:hAnsi="Optima" w:cs="Arial"/>
          <w:b/>
          <w:bCs/>
          <w:sz w:val="28"/>
          <w:szCs w:val="28"/>
        </w:rPr>
        <w:instrText xml:space="preserve"> FORMTEXT </w:instrText>
      </w:r>
      <w:r>
        <w:rPr>
          <w:rFonts w:ascii="Optima" w:hAnsi="Optima" w:cs="Arial"/>
          <w:b/>
          <w:bCs/>
          <w:sz w:val="28"/>
          <w:szCs w:val="28"/>
        </w:rPr>
      </w:r>
      <w:r>
        <w:rPr>
          <w:rFonts w:ascii="Optima" w:hAnsi="Optima" w:cs="Arial"/>
          <w:b/>
          <w:bCs/>
          <w:sz w:val="28"/>
          <w:szCs w:val="28"/>
        </w:rPr>
        <w:fldChar w:fldCharType="separate"/>
      </w:r>
      <w:r w:rsidR="00CD3729">
        <w:rPr>
          <w:rFonts w:ascii="Optima" w:hAnsi="Optima" w:cs="Arial"/>
          <w:b/>
          <w:bCs/>
          <w:noProof/>
          <w:sz w:val="28"/>
          <w:szCs w:val="28"/>
        </w:rPr>
        <w:t>Réalisation de deux tableaux de bord résumant les indicateurs de caf</w:t>
      </w:r>
    </w:p>
    <w:p w14:paraId="419AF62B" w14:textId="77777777" w:rsidR="004C639E" w:rsidRPr="0048152F" w:rsidRDefault="00233EFF" w:rsidP="00B936E4">
      <w:pPr>
        <w:pStyle w:val="NormalWeb"/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right="-253"/>
        <w:rPr>
          <w:rFonts w:ascii="Optima" w:hAnsi="Optima" w:cs="Arial"/>
          <w:b/>
          <w:bCs/>
          <w:sz w:val="28"/>
          <w:szCs w:val="28"/>
        </w:rPr>
      </w:pPr>
      <w:r>
        <w:rPr>
          <w:rFonts w:ascii="Optima" w:hAnsi="Optima" w:cs="Arial"/>
          <w:b/>
          <w:bCs/>
          <w:noProof/>
          <w:sz w:val="28"/>
          <w:szCs w:val="28"/>
        </w:rPr>
        <w:t>mail :   s.darnois.gmail.com</w:t>
      </w:r>
      <w:r w:rsidR="00806812">
        <w:rPr>
          <w:rFonts w:ascii="Optima" w:hAnsi="Optima" w:cs="Arial"/>
          <w:b/>
          <w:bCs/>
          <w:noProof/>
          <w:sz w:val="28"/>
          <w:szCs w:val="28"/>
        </w:rPr>
        <w:t xml:space="preserve">                                                                                                                      </w:t>
      </w:r>
      <w:r w:rsidR="0052530D">
        <w:rPr>
          <w:rFonts w:ascii="Optima" w:hAnsi="Optima" w:cs="Arial"/>
          <w:b/>
          <w:bCs/>
          <w:sz w:val="28"/>
          <w:szCs w:val="28"/>
        </w:rPr>
        <w:fldChar w:fldCharType="end"/>
      </w:r>
    </w:p>
    <w:p w14:paraId="70E2B24D" w14:textId="77777777" w:rsidR="004C639E" w:rsidRPr="004C639E" w:rsidRDefault="004C639E" w:rsidP="00E745E7">
      <w:pPr>
        <w:pStyle w:val="NormalWeb"/>
        <w:spacing w:before="0" w:beforeAutospacing="0" w:after="0"/>
        <w:ind w:left="2126" w:right="-646" w:hanging="2126"/>
        <w:rPr>
          <w:rFonts w:ascii="Trebuchet MS" w:hAnsi="Trebuchet MS"/>
          <w:sz w:val="2"/>
          <w:szCs w:val="2"/>
        </w:rPr>
      </w:pPr>
    </w:p>
    <w:p w14:paraId="43DF1647" w14:textId="77777777" w:rsidR="003150F2" w:rsidRDefault="00B348D6" w:rsidP="0002729F">
      <w:pPr>
        <w:pStyle w:val="NormalWeb"/>
        <w:spacing w:after="0"/>
        <w:ind w:left="2127" w:right="-646" w:hanging="2127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t xml:space="preserve">N° </w:t>
      </w:r>
      <w:r w:rsidR="0002729F">
        <w:rPr>
          <w:rFonts w:ascii="Trebuchet MS" w:hAnsi="Trebuchet MS"/>
        </w:rPr>
        <w:t>a</w:t>
      </w:r>
      <w:r>
        <w:rPr>
          <w:rFonts w:ascii="Trebuchet MS" w:hAnsi="Trebuchet MS"/>
        </w:rPr>
        <w:t>ction(s) PAI</w:t>
      </w:r>
      <w:r w:rsidR="00980308">
        <w:rPr>
          <w:rFonts w:ascii="Trebuchet MS" w:hAnsi="Trebuchet MS"/>
        </w:rPr>
        <w:t> :</w:t>
      </w:r>
      <w:r w:rsidR="00F1001D"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Texte68"/>
            <w:enabled/>
            <w:calcOnExit w:val="0"/>
            <w:helpText w:type="text" w:val="Si le besoin se situe dans le cadre d'action(s) référencée(s) dans le PAI, indiquer le ou les numéros d'action "/>
            <w:textInput/>
          </w:ffData>
        </w:fldChar>
      </w:r>
      <w:bookmarkStart w:id="1" w:name="Texte68"/>
      <w:r w:rsidR="008242AD">
        <w:rPr>
          <w:rFonts w:ascii="Trebuchet MS" w:hAnsi="Trebuchet MS"/>
          <w:bdr w:val="single" w:sz="4" w:space="0" w:color="auto"/>
        </w:rPr>
        <w:instrText xml:space="preserve"> FORMTEXT </w:instrText>
      </w:r>
      <w:r w:rsidR="008242AD">
        <w:rPr>
          <w:rFonts w:ascii="Trebuchet MS" w:hAnsi="Trebuchet MS"/>
          <w:bdr w:val="single" w:sz="4" w:space="0" w:color="auto"/>
        </w:rPr>
      </w:r>
      <w:r w:rsidR="008242AD">
        <w:rPr>
          <w:rFonts w:ascii="Trebuchet MS" w:hAnsi="Trebuchet MS"/>
          <w:bdr w:val="single" w:sz="4" w:space="0" w:color="auto"/>
        </w:rPr>
        <w:fldChar w:fldCharType="separate"/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1"/>
    </w:p>
    <w:p w14:paraId="6066879E" w14:textId="77777777" w:rsidR="00B348D6" w:rsidRPr="00432093" w:rsidRDefault="00B348D6" w:rsidP="008242AD">
      <w:pPr>
        <w:pStyle w:val="NormalWeb"/>
        <w:shd w:val="clear" w:color="auto" w:fill="FF950E"/>
        <w:spacing w:before="240" w:beforeAutospacing="0" w:after="0"/>
        <w:ind w:right="-363"/>
        <w:rPr>
          <w:rFonts w:ascii="Optima" w:hAnsi="Optima"/>
        </w:rPr>
      </w:pPr>
      <w:r w:rsidRPr="00432093">
        <w:rPr>
          <w:rFonts w:ascii="Optima" w:hAnsi="Optima"/>
          <w:b/>
          <w:bCs/>
          <w:color w:val="FFFFFF"/>
        </w:rPr>
        <w:t>1- IDENTIFICATION DE LA FEB</w:t>
      </w:r>
    </w:p>
    <w:p w14:paraId="586DB2D5" w14:textId="77777777" w:rsidR="00B348D6" w:rsidRDefault="002649AD" w:rsidP="00A50C51">
      <w:pPr>
        <w:pStyle w:val="NormalWeb"/>
        <w:spacing w:after="0"/>
        <w:ind w:left="3544" w:right="-646" w:hanging="3544"/>
      </w:pPr>
      <w:r>
        <w:rPr>
          <w:rFonts w:ascii="Trebuchet MS" w:hAnsi="Trebuchet MS"/>
        </w:rPr>
        <w:t>Date d'</w:t>
      </w:r>
      <w:r w:rsidR="00B348D6">
        <w:rPr>
          <w:rFonts w:ascii="Trebuchet MS" w:hAnsi="Trebuchet MS"/>
        </w:rPr>
        <w:t>expression du besoin</w:t>
      </w:r>
      <w:r w:rsidR="00C16189">
        <w:rPr>
          <w:rFonts w:ascii="Trebuchet MS" w:hAnsi="Trebuchet MS"/>
        </w:rPr>
        <w:t xml:space="preserve"> : </w:t>
      </w:r>
      <w:r w:rsidR="003150F2">
        <w:rPr>
          <w:rFonts w:ascii="Trebuchet MS" w:hAnsi="Trebuchet MS"/>
        </w:rPr>
        <w:tab/>
      </w:r>
      <w:r w:rsidR="00A50C51">
        <w:rPr>
          <w:rFonts w:ascii="Trebuchet MS" w:hAnsi="Trebuchet MS"/>
          <w:bdr w:val="single" w:sz="4" w:space="0" w:color="auto"/>
        </w:rPr>
        <w:fldChar w:fldCharType="begin">
          <w:ffData>
            <w:name w:val=""/>
            <w:enabled/>
            <w:calcOnExit w:val="0"/>
            <w:helpText w:type="text" w:val="Indiquer ici la date à laquelle le besoin est formalisé et stabilisé (date souvent identique à la date d’envoi dans la Balf)"/>
            <w:statusText w:type="text" w:val="Format : jj/mm/aaaa"/>
            <w:textInput>
              <w:type w:val="date"/>
              <w:format w:val="dd/MM/yyyy"/>
            </w:textInput>
          </w:ffData>
        </w:fldChar>
      </w:r>
      <w:r w:rsidR="00A50C51">
        <w:rPr>
          <w:rFonts w:ascii="Trebuchet MS" w:hAnsi="Trebuchet MS"/>
          <w:bdr w:val="single" w:sz="4" w:space="0" w:color="auto"/>
        </w:rPr>
        <w:instrText xml:space="preserve"> FORMTEXT </w:instrText>
      </w:r>
      <w:r w:rsidR="00A50C51">
        <w:rPr>
          <w:rFonts w:ascii="Trebuchet MS" w:hAnsi="Trebuchet MS"/>
          <w:bdr w:val="single" w:sz="4" w:space="0" w:color="auto"/>
        </w:rPr>
      </w:r>
      <w:r w:rsidR="00A50C51">
        <w:rPr>
          <w:rFonts w:ascii="Trebuchet MS" w:hAnsi="Trebuchet MS"/>
          <w:bdr w:val="single" w:sz="4" w:space="0" w:color="auto"/>
        </w:rPr>
        <w:fldChar w:fldCharType="separate"/>
      </w:r>
      <w:r w:rsidR="007B7612">
        <w:rPr>
          <w:rFonts w:ascii="Trebuchet MS" w:hAnsi="Trebuchet MS"/>
          <w:bdr w:val="single" w:sz="4" w:space="0" w:color="auto"/>
        </w:rPr>
        <w:t>1</w:t>
      </w:r>
      <w:r w:rsidR="00074C94">
        <w:rPr>
          <w:rFonts w:ascii="Trebuchet MS" w:hAnsi="Trebuchet MS"/>
          <w:bdr w:val="single" w:sz="4" w:space="0" w:color="auto"/>
        </w:rPr>
        <w:t>1</w:t>
      </w:r>
      <w:r w:rsidR="007B7612">
        <w:rPr>
          <w:rFonts w:ascii="Trebuchet MS" w:hAnsi="Trebuchet MS"/>
          <w:bdr w:val="single" w:sz="4" w:space="0" w:color="auto"/>
        </w:rPr>
        <w:t>/09/2019</w:t>
      </w:r>
      <w:r w:rsidR="00A50C51">
        <w:rPr>
          <w:rFonts w:ascii="Trebuchet MS" w:hAnsi="Trebuchet MS"/>
          <w:bdr w:val="single" w:sz="4" w:space="0" w:color="auto"/>
        </w:rPr>
        <w:fldChar w:fldCharType="end"/>
      </w:r>
      <w:r w:rsidR="00C16189">
        <w:rPr>
          <w:rFonts w:ascii="Trebuchet MS" w:hAnsi="Trebuchet MS"/>
        </w:rPr>
        <w:t xml:space="preserve">  </w:t>
      </w:r>
    </w:p>
    <w:p w14:paraId="03726794" w14:textId="77ADA41C" w:rsidR="00B348D6" w:rsidRDefault="00B348D6" w:rsidP="0002729F">
      <w:pPr>
        <w:pStyle w:val="NormalWeb"/>
        <w:tabs>
          <w:tab w:val="left" w:pos="1418"/>
        </w:tabs>
        <w:spacing w:after="0"/>
        <w:ind w:left="3544" w:right="-646" w:hanging="3544"/>
      </w:pPr>
      <w:r w:rsidRPr="00C158EF">
        <w:rPr>
          <w:rFonts w:ascii="Trebuchet MS" w:hAnsi="Trebuchet MS"/>
          <w:b/>
        </w:rPr>
        <w:t>CONTACT</w:t>
      </w:r>
      <w:r w:rsidR="000B0D51">
        <w:rPr>
          <w:rFonts w:ascii="Trebuchet MS" w:hAnsi="Trebuchet MS"/>
          <w:b/>
        </w:rPr>
        <w:tab/>
      </w:r>
      <w:r>
        <w:rPr>
          <w:rFonts w:ascii="Trebuchet MS" w:hAnsi="Trebuchet MS"/>
        </w:rPr>
        <w:t>N</w:t>
      </w:r>
      <w:r w:rsidR="0002729F">
        <w:rPr>
          <w:rFonts w:ascii="Trebuchet MS" w:hAnsi="Trebuchet MS"/>
        </w:rPr>
        <w:t>om</w:t>
      </w:r>
      <w:r>
        <w:rPr>
          <w:rFonts w:ascii="Trebuchet MS" w:hAnsi="Trebuchet MS"/>
        </w:rPr>
        <w:t xml:space="preserve"> : </w:t>
      </w:r>
      <w:r w:rsidR="00C16189">
        <w:rPr>
          <w:rFonts w:ascii="Trebuchet MS" w:hAnsi="Trebuchet MS"/>
        </w:rPr>
        <w:tab/>
      </w:r>
      <w:r w:rsidR="00C16189"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Texte66"/>
            <w:enabled/>
            <w:calcOnExit w:val="0"/>
            <w:helpText w:type="text" w:val="Indiquer ici le nom de la personne à contacter pour tout complément d’information concernant le contenu de la Feb, le plus souvent le rédacteur Moa de la Feb + son n° de téléphone et/ou adresse mail."/>
            <w:textInput/>
          </w:ffData>
        </w:fldChar>
      </w:r>
      <w:bookmarkStart w:id="2" w:name="Texte66"/>
      <w:r w:rsidR="008242AD">
        <w:rPr>
          <w:rFonts w:ascii="Trebuchet MS" w:hAnsi="Trebuchet MS"/>
          <w:bdr w:val="single" w:sz="4" w:space="0" w:color="auto"/>
        </w:rPr>
        <w:instrText xml:space="preserve"> FORMTEXT </w:instrText>
      </w:r>
      <w:r w:rsidR="008242AD">
        <w:rPr>
          <w:rFonts w:ascii="Trebuchet MS" w:hAnsi="Trebuchet MS"/>
          <w:bdr w:val="single" w:sz="4" w:space="0" w:color="auto"/>
        </w:rPr>
      </w:r>
      <w:r w:rsidR="008242AD">
        <w:rPr>
          <w:rFonts w:ascii="Trebuchet MS" w:hAnsi="Trebuchet MS"/>
          <w:bdr w:val="single" w:sz="4" w:space="0" w:color="auto"/>
        </w:rPr>
        <w:fldChar w:fldCharType="separate"/>
      </w:r>
      <w:r w:rsidR="00D356FC">
        <w:rPr>
          <w:rFonts w:ascii="Trebuchet MS" w:hAnsi="Trebuchet MS"/>
          <w:bdr w:val="single" w:sz="4" w:space="0" w:color="auto"/>
        </w:rPr>
        <w:t>Tom Stockholm</w:t>
      </w:r>
      <w:r w:rsidR="00202564">
        <w:rPr>
          <w:rFonts w:ascii="Trebuchet MS" w:hAnsi="Trebuchet MS"/>
          <w:bdr w:val="single" w:sz="4" w:space="0" w:color="auto"/>
        </w:rPr>
        <w:t xml:space="preserve"> </w:t>
      </w:r>
      <w:proofErr w:type="spellStart"/>
      <w:r w:rsidR="00202564">
        <w:rPr>
          <w:rFonts w:ascii="Trebuchet MS" w:hAnsi="Trebuchet MS"/>
          <w:bdr w:val="single" w:sz="4" w:space="0" w:color="auto"/>
        </w:rPr>
        <w:t>Loic</w:t>
      </w:r>
      <w:proofErr w:type="spellEnd"/>
      <w:r w:rsidR="00202564">
        <w:rPr>
          <w:rFonts w:ascii="Trebuchet MS" w:hAnsi="Trebuchet MS"/>
          <w:bdr w:val="single" w:sz="4" w:space="0" w:color="auto"/>
        </w:rPr>
        <w:t xml:space="preserve"> </w:t>
      </w:r>
      <w:proofErr w:type="spellStart"/>
      <w:r w:rsidR="00202564">
        <w:rPr>
          <w:rFonts w:ascii="Trebuchet MS" w:hAnsi="Trebuchet MS"/>
          <w:bdr w:val="single" w:sz="4" w:space="0" w:color="auto"/>
        </w:rPr>
        <w:t>Chandellie</w:t>
      </w:r>
      <w:r w:rsidR="00D356FC">
        <w:rPr>
          <w:rFonts w:ascii="Trebuchet MS" w:hAnsi="Trebuchet MS"/>
          <w:bdr w:val="single" w:sz="4" w:space="0" w:color="auto"/>
        </w:rPr>
        <w:t>r</w:t>
      </w:r>
      <w:proofErr w:type="spellEnd"/>
      <w:r w:rsidR="00D356FC">
        <w:rPr>
          <w:rFonts w:ascii="Trebuchet MS" w:hAnsi="Trebuchet MS"/>
          <w:bdr w:val="single" w:sz="4" w:space="0" w:color="auto"/>
        </w:rPr>
        <w:t xml:space="preserve"> </w:t>
      </w:r>
      <w:proofErr w:type="gramStart"/>
      <w:r w:rsidR="00D356FC">
        <w:rPr>
          <w:rFonts w:ascii="Trebuchet MS" w:hAnsi="Trebuchet MS"/>
          <w:bdr w:val="single" w:sz="4" w:space="0" w:color="auto"/>
        </w:rPr>
        <w:t>etc..</w:t>
      </w:r>
      <w:proofErr w:type="gramEnd"/>
      <w:r w:rsidR="00D356FC">
        <w:rPr>
          <w:rFonts w:ascii="Trebuchet MS" w:hAnsi="Trebuchet MS"/>
          <w:bdr w:val="single" w:sz="4" w:space="0" w:color="auto"/>
        </w:rPr>
        <w:t xml:space="preserve">  </w:t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2"/>
    </w:p>
    <w:p w14:paraId="56FC5635" w14:textId="3FAA791D" w:rsidR="00B348D6" w:rsidRDefault="00B348D6" w:rsidP="008242AD">
      <w:pPr>
        <w:pStyle w:val="NormalWeb"/>
        <w:spacing w:after="0"/>
        <w:ind w:left="3544" w:right="-646" w:hanging="2126"/>
      </w:pPr>
      <w:r>
        <w:rPr>
          <w:rFonts w:ascii="Trebuchet MS" w:hAnsi="Trebuchet MS"/>
        </w:rPr>
        <w:t xml:space="preserve">Coordonnées : </w:t>
      </w:r>
      <w:r w:rsidR="00C16189"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Texte65"/>
            <w:enabled/>
            <w:calcOnExit w:val="0"/>
            <w:helpText w:type="text" w:val="Indiquer ici le nom de la personne à contacter pour tout complément d’information concernant le contenu de la Feb, le plus souvent le rédacteur Moa de la Feb + son n° de téléphone et/ou adresse mail."/>
            <w:textInput/>
          </w:ffData>
        </w:fldChar>
      </w:r>
      <w:bookmarkStart w:id="3" w:name="Texte65"/>
      <w:r w:rsidR="008242AD">
        <w:rPr>
          <w:rFonts w:ascii="Trebuchet MS" w:hAnsi="Trebuchet MS"/>
          <w:bdr w:val="single" w:sz="4" w:space="0" w:color="auto"/>
        </w:rPr>
        <w:instrText xml:space="preserve"> FORMTEXT </w:instrText>
      </w:r>
      <w:r w:rsidR="008242AD">
        <w:rPr>
          <w:rFonts w:ascii="Trebuchet MS" w:hAnsi="Trebuchet MS"/>
          <w:bdr w:val="single" w:sz="4" w:space="0" w:color="auto"/>
        </w:rPr>
      </w:r>
      <w:r w:rsidR="008242AD">
        <w:rPr>
          <w:rFonts w:ascii="Trebuchet MS" w:hAnsi="Trebuchet MS"/>
          <w:bdr w:val="single" w:sz="4" w:space="0" w:color="auto"/>
        </w:rPr>
        <w:fldChar w:fldCharType="separate"/>
      </w:r>
      <w:r w:rsidR="00202564">
        <w:rPr>
          <w:rFonts w:ascii="Trebuchet MS" w:hAnsi="Trebuchet MS"/>
          <w:bdr w:val="single" w:sz="4" w:space="0" w:color="auto"/>
        </w:rPr>
        <w:t>IUT PARIS DESCARTES</w:t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3"/>
    </w:p>
    <w:p w14:paraId="298406FF" w14:textId="77777777" w:rsidR="00B348D6" w:rsidRPr="00C158EF" w:rsidRDefault="000E2A78" w:rsidP="00B348D6">
      <w:pPr>
        <w:pStyle w:val="NormalWeb"/>
        <w:spacing w:after="0"/>
        <w:ind w:right="-646"/>
        <w:rPr>
          <w:b/>
        </w:rPr>
      </w:pPr>
      <w:r>
        <w:rPr>
          <w:rFonts w:ascii="Trebuchet MS" w:hAnsi="Trebuchet MS"/>
          <w:b/>
        </w:rPr>
        <w:t>CARACTERISTIQUES</w:t>
      </w:r>
    </w:p>
    <w:p w14:paraId="490D3303" w14:textId="2EAEE868" w:rsidR="00C16189" w:rsidRDefault="000E2A78" w:rsidP="008242AD">
      <w:pPr>
        <w:pStyle w:val="NormalWeb"/>
        <w:spacing w:after="0"/>
        <w:ind w:left="2835" w:right="-646" w:hanging="2835"/>
        <w:rPr>
          <w:rFonts w:ascii="Trebuchet MS" w:hAnsi="Trebuchet MS"/>
        </w:rPr>
      </w:pPr>
      <w:r>
        <w:rPr>
          <w:rFonts w:ascii="Trebuchet MS" w:hAnsi="Trebuchet MS"/>
        </w:rPr>
        <w:t>Maîtrise d’ouvrage</w:t>
      </w:r>
      <w:r w:rsidR="00B348D6">
        <w:rPr>
          <w:rFonts w:ascii="Trebuchet MS" w:hAnsi="Trebuchet MS"/>
        </w:rPr>
        <w:t> :</w:t>
      </w:r>
      <w:r w:rsidR="00C16189"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ListeDéroulante9"/>
            <w:enabled/>
            <w:calcOnExit w:val="0"/>
            <w:helpText w:type="text" w:val="Choisir la direction technique qui assume la Moa et porte donc en propre le besoin exprimé"/>
            <w:ddList>
              <w:result w:val="11"/>
              <w:listEntry w:val="                                   "/>
              <w:listEntry w:val="Dpfas"/>
              <w:listEntry w:val="Des"/>
              <w:listEntry w:val="Dr"/>
              <w:listEntry w:val="Dser"/>
              <w:listEntry w:val="Ac"/>
              <w:listEntry w:val="Dcom"/>
              <w:listEntry w:val="Drh-Gep"/>
              <w:listEntry w:val="Dsi"/>
              <w:listEntry w:val="Dri"/>
              <w:listEntry w:val="Dg"/>
              <w:listEntry w:val="Autre"/>
            </w:ddList>
          </w:ffData>
        </w:fldChar>
      </w:r>
      <w:bookmarkStart w:id="4" w:name="ListeDéroulante9"/>
      <w:r w:rsidR="008242AD">
        <w:rPr>
          <w:rFonts w:ascii="Trebuchet MS" w:hAnsi="Trebuchet MS"/>
          <w:bdr w:val="single" w:sz="4" w:space="0" w:color="auto"/>
        </w:rPr>
        <w:instrText xml:space="preserve"> FORMDROPDOWN </w:instrText>
      </w:r>
      <w:r w:rsidR="00202564">
        <w:rPr>
          <w:rFonts w:ascii="Trebuchet MS" w:hAnsi="Trebuchet MS"/>
          <w:bdr w:val="single" w:sz="4" w:space="0" w:color="auto"/>
        </w:rPr>
      </w:r>
      <w:r w:rsidR="00B67825">
        <w:rPr>
          <w:rFonts w:ascii="Trebuchet MS" w:hAnsi="Trebuchet MS"/>
          <w:bdr w:val="single" w:sz="4" w:space="0" w:color="auto"/>
        </w:rPr>
        <w:fldChar w:fldCharType="separate"/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4"/>
      <w:r w:rsidR="003150F2">
        <w:rPr>
          <w:rFonts w:ascii="Trebuchet MS" w:hAnsi="Trebuchet MS"/>
        </w:rPr>
        <w:tab/>
      </w:r>
    </w:p>
    <w:p w14:paraId="1A6AD3C8" w14:textId="77777777" w:rsidR="00497B61" w:rsidRDefault="00A97BE2" w:rsidP="005E758D">
      <w:pPr>
        <w:pStyle w:val="NormalWeb"/>
        <w:tabs>
          <w:tab w:val="left" w:pos="2835"/>
        </w:tabs>
        <w:spacing w:after="0"/>
        <w:ind w:left="6096" w:right="-646" w:hanging="6096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t>Origine</w:t>
      </w:r>
      <w:r w:rsidR="00C16189">
        <w:rPr>
          <w:rFonts w:ascii="Trebuchet MS" w:hAnsi="Trebuchet MS"/>
        </w:rPr>
        <w:t> </w:t>
      </w:r>
      <w:r>
        <w:rPr>
          <w:rFonts w:ascii="Trebuchet MS" w:hAnsi="Trebuchet MS"/>
        </w:rPr>
        <w:t>du besoin</w:t>
      </w:r>
      <w:r w:rsidR="00C16189">
        <w:rPr>
          <w:rFonts w:ascii="Trebuchet MS" w:hAnsi="Trebuchet MS"/>
        </w:rPr>
        <w:t> :</w:t>
      </w:r>
      <w:r w:rsidR="00980308">
        <w:rPr>
          <w:rFonts w:ascii="Trebuchet MS" w:hAnsi="Trebuchet MS"/>
        </w:rPr>
        <w:tab/>
      </w:r>
      <w:r w:rsidR="005E758D">
        <w:rPr>
          <w:rFonts w:ascii="Trebuchet MS" w:hAnsi="Trebuchet MS"/>
          <w:bdr w:val="single" w:sz="4" w:space="0" w:color="auto"/>
        </w:rPr>
        <w:fldChar w:fldCharType="begin">
          <w:ffData>
            <w:name w:val="ListeDéroulante10"/>
            <w:enabled/>
            <w:calcOnExit w:val="0"/>
            <w:helpText w:type="text" w:val="Choisir l’origine du besoin. Si la liste déroulante ne convient pas, utiliser la zone « précisez »."/>
            <w:ddList>
              <w:result w:val="1"/>
              <w:listEntry w:val="                                    "/>
              <w:listEntry w:val="Caf"/>
              <w:listEntry w:val="Prm"/>
              <w:listEntry w:val="Certi"/>
              <w:listEntry w:val="Etat"/>
              <w:listEntry w:val="Partenaire"/>
              <w:listEntry w:val="Corps de contrôle"/>
              <w:listEntry w:val="Comité de pilotage projet"/>
              <w:listEntry w:val="Ancienne origine"/>
            </w:ddList>
          </w:ffData>
        </w:fldChar>
      </w:r>
      <w:bookmarkStart w:id="5" w:name="ListeDéroulante10"/>
      <w:r w:rsidR="005E758D">
        <w:rPr>
          <w:rFonts w:ascii="Trebuchet MS" w:hAnsi="Trebuchet MS"/>
          <w:bdr w:val="single" w:sz="4" w:space="0" w:color="auto"/>
        </w:rPr>
        <w:instrText xml:space="preserve"> FORMDROPDOWN </w:instrText>
      </w:r>
      <w:r w:rsidR="00B67825">
        <w:rPr>
          <w:rFonts w:ascii="Trebuchet MS" w:hAnsi="Trebuchet MS"/>
          <w:bdr w:val="single" w:sz="4" w:space="0" w:color="auto"/>
        </w:rPr>
      </w:r>
      <w:r w:rsidR="00B67825">
        <w:rPr>
          <w:rFonts w:ascii="Trebuchet MS" w:hAnsi="Trebuchet MS"/>
          <w:bdr w:val="single" w:sz="4" w:space="0" w:color="auto"/>
        </w:rPr>
        <w:fldChar w:fldCharType="separate"/>
      </w:r>
      <w:r w:rsidR="005E758D">
        <w:rPr>
          <w:rFonts w:ascii="Trebuchet MS" w:hAnsi="Trebuchet MS"/>
          <w:bdr w:val="single" w:sz="4" w:space="0" w:color="auto"/>
        </w:rPr>
        <w:fldChar w:fldCharType="end"/>
      </w:r>
      <w:bookmarkEnd w:id="5"/>
      <w:r w:rsidR="003150F2">
        <w:rPr>
          <w:rFonts w:ascii="Trebuchet MS" w:hAnsi="Trebuchet MS"/>
        </w:rPr>
        <w:tab/>
      </w:r>
      <w:r w:rsidR="000E69FB">
        <w:rPr>
          <w:rFonts w:ascii="Trebuchet MS" w:hAnsi="Trebuchet MS"/>
        </w:rPr>
        <w:t xml:space="preserve">Précisez : </w:t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Texte64"/>
            <w:enabled/>
            <w:calcOnExit w:val="0"/>
            <w:textInput/>
          </w:ffData>
        </w:fldChar>
      </w:r>
      <w:bookmarkStart w:id="6" w:name="Texte64"/>
      <w:r w:rsidR="008242AD">
        <w:rPr>
          <w:rFonts w:ascii="Trebuchet MS" w:hAnsi="Trebuchet MS"/>
          <w:bdr w:val="single" w:sz="4" w:space="0" w:color="auto"/>
        </w:rPr>
        <w:instrText xml:space="preserve"> FORMTEXT </w:instrText>
      </w:r>
      <w:r w:rsidR="008242AD">
        <w:rPr>
          <w:rFonts w:ascii="Trebuchet MS" w:hAnsi="Trebuchet MS"/>
          <w:bdr w:val="single" w:sz="4" w:space="0" w:color="auto"/>
        </w:rPr>
      </w:r>
      <w:r w:rsidR="008242AD">
        <w:rPr>
          <w:rFonts w:ascii="Trebuchet MS" w:hAnsi="Trebuchet MS"/>
          <w:bdr w:val="single" w:sz="4" w:space="0" w:color="auto"/>
        </w:rPr>
        <w:fldChar w:fldCharType="separate"/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6"/>
    </w:p>
    <w:p w14:paraId="0F4B6365" w14:textId="77777777" w:rsidR="00B348D6" w:rsidRPr="00497B61" w:rsidRDefault="00B348D6" w:rsidP="00497B61">
      <w:pPr>
        <w:pStyle w:val="NormalWeb"/>
        <w:tabs>
          <w:tab w:val="left" w:pos="2835"/>
        </w:tabs>
        <w:spacing w:after="0"/>
        <w:ind w:left="6096" w:right="-646" w:hanging="6096"/>
        <w:rPr>
          <w:sz w:val="16"/>
          <w:szCs w:val="16"/>
        </w:rPr>
      </w:pPr>
    </w:p>
    <w:p w14:paraId="5A30D4F5" w14:textId="77777777" w:rsidR="006A3010" w:rsidRDefault="006A3010" w:rsidP="008242AD">
      <w:pPr>
        <w:pStyle w:val="NormalWeb"/>
        <w:spacing w:after="0"/>
        <w:ind w:right="-646"/>
        <w:rPr>
          <w:rFonts w:ascii="Trebuchet MS" w:hAnsi="Trebuchet MS"/>
        </w:rPr>
      </w:pPr>
      <w:r>
        <w:rPr>
          <w:rFonts w:ascii="Trebuchet MS" w:hAnsi="Trebuchet MS"/>
        </w:rPr>
        <w:t xml:space="preserve">Comité </w:t>
      </w:r>
      <w:proofErr w:type="gramStart"/>
      <w:r>
        <w:rPr>
          <w:rFonts w:ascii="Trebuchet MS" w:hAnsi="Trebuchet MS"/>
        </w:rPr>
        <w:t>destinataire:</w:t>
      </w:r>
      <w:proofErr w:type="gramEnd"/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"/>
            <w:enabled/>
            <w:calcOnExit w:val="0"/>
            <w:helpText w:type="text" w:val="Choisir, selon le thème du besoin exprimé, le comité métier qui arbitrera : en cas de doute, s’adresser à son référent Cmoa.&#10;/!\ La rubrique « projets Dsi » est destinée à l’usage interne de la Dsi et ne doit pas être utilisée par les Moa"/>
            <w:ddList>
              <w:listEntry w:val="                                    "/>
              <w:listEntry w:val="Gérer les aides collectives"/>
              <w:listEntry w:val="Gérer les prestations individuelles"/>
              <w:listEntry w:val="Aider au pilotage"/>
              <w:listEntry w:val="Gérer les ressources humaines"/>
              <w:listEntry w:val="Gérer le processus budgétaire et comptable"/>
              <w:listEntry w:val="Gérer la relation allocataire"/>
              <w:listEntry w:val="Gérer les échanges avec les partenaires"/>
              <w:listEntry w:val="Gérer le processus de production"/>
              <w:listEntry w:val="Manager les connaissances"/>
              <w:listEntry w:val="Projets DSI"/>
            </w:ddList>
          </w:ffData>
        </w:fldChar>
      </w:r>
      <w:r w:rsidR="008242AD">
        <w:rPr>
          <w:rFonts w:ascii="Trebuchet MS" w:hAnsi="Trebuchet MS"/>
          <w:bdr w:val="single" w:sz="4" w:space="0" w:color="auto"/>
        </w:rPr>
        <w:instrText xml:space="preserve"> FORMDROPDOWN </w:instrText>
      </w:r>
      <w:r w:rsidR="00B67825">
        <w:rPr>
          <w:rFonts w:ascii="Trebuchet MS" w:hAnsi="Trebuchet MS"/>
          <w:bdr w:val="single" w:sz="4" w:space="0" w:color="auto"/>
        </w:rPr>
      </w:r>
      <w:r w:rsidR="00B67825">
        <w:rPr>
          <w:rFonts w:ascii="Trebuchet MS" w:hAnsi="Trebuchet MS"/>
          <w:bdr w:val="single" w:sz="4" w:space="0" w:color="auto"/>
        </w:rPr>
        <w:fldChar w:fldCharType="separate"/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r w:rsidR="003150F2">
        <w:rPr>
          <w:rFonts w:ascii="Trebuchet MS" w:hAnsi="Trebuchet MS"/>
        </w:rPr>
        <w:tab/>
      </w:r>
      <w:r w:rsidR="003150F2">
        <w:rPr>
          <w:rFonts w:ascii="Trebuchet MS" w:hAnsi="Trebuchet MS"/>
        </w:rPr>
        <w:tab/>
      </w:r>
    </w:p>
    <w:p w14:paraId="1E66AED8" w14:textId="77777777" w:rsidR="003150F2" w:rsidRPr="0048152F" w:rsidRDefault="003150F2" w:rsidP="00C158EF">
      <w:pPr>
        <w:pStyle w:val="NormalWeb"/>
        <w:spacing w:after="0"/>
        <w:ind w:right="-646"/>
        <w:rPr>
          <w:rFonts w:ascii="Trebuchet MS" w:hAnsi="Trebuchet MS"/>
          <w:b/>
          <w:bCs/>
          <w:color w:val="FF9900"/>
          <w:sz w:val="20"/>
          <w:szCs w:val="20"/>
        </w:rPr>
      </w:pPr>
      <w:r w:rsidRPr="0048152F">
        <w:rPr>
          <w:rFonts w:ascii="Trebuchet MS" w:hAnsi="Trebuchet MS"/>
          <w:b/>
          <w:bCs/>
          <w:color w:val="FF9900"/>
          <w:sz w:val="20"/>
          <w:szCs w:val="20"/>
        </w:rPr>
        <w:t>La fiche devra être adressée par Notes à la boîte aux lettres du(des) comité(s) métier concerné(s)</w:t>
      </w:r>
    </w:p>
    <w:p w14:paraId="644E6743" w14:textId="404EC5E7" w:rsidR="00C158EF" w:rsidRPr="000E69FB" w:rsidRDefault="004A7AF6" w:rsidP="008242AD">
      <w:pPr>
        <w:pStyle w:val="NormalWeb"/>
        <w:spacing w:after="0"/>
        <w:ind w:left="2835" w:right="-646" w:hanging="2835"/>
        <w:rPr>
          <w:rFonts w:ascii="Trebuchet MS" w:hAnsi="Trebuchet MS"/>
        </w:rPr>
      </w:pPr>
      <w:r>
        <w:rPr>
          <w:rFonts w:ascii="Trebuchet MS" w:hAnsi="Trebuchet MS"/>
        </w:rPr>
        <w:t>Nature 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ListeDéroulante11"/>
            <w:enabled/>
            <w:calcOnExit w:val="0"/>
            <w:helpText w:type="text" w:val="Choisir ici :&#10;- « Etude » : si vous souhaitez que soit engagée une étude de faisabilité ou une étude d’opportunité,&#10;- « Evolution du SI » si votre besoin nécessite de modifier une ou plusieurs applications du système d’information.&#10;"/>
            <w:ddList>
              <w:result w:val="1"/>
              <w:listEntry w:val="                                   "/>
              <w:listEntry w:val="Evolution du SI"/>
              <w:listEntry w:val="Etude"/>
            </w:ddList>
          </w:ffData>
        </w:fldChar>
      </w:r>
      <w:bookmarkStart w:id="7" w:name="ListeDéroulante11"/>
      <w:r w:rsidR="008242AD">
        <w:rPr>
          <w:rFonts w:ascii="Trebuchet MS" w:hAnsi="Trebuchet MS"/>
          <w:bdr w:val="single" w:sz="4" w:space="0" w:color="auto"/>
        </w:rPr>
        <w:instrText xml:space="preserve"> FORMDROPDOWN </w:instrText>
      </w:r>
      <w:r w:rsidR="00202564">
        <w:rPr>
          <w:rFonts w:ascii="Trebuchet MS" w:hAnsi="Trebuchet MS"/>
          <w:bdr w:val="single" w:sz="4" w:space="0" w:color="auto"/>
        </w:rPr>
      </w:r>
      <w:r w:rsidR="00B67825">
        <w:rPr>
          <w:rFonts w:ascii="Trebuchet MS" w:hAnsi="Trebuchet MS"/>
          <w:bdr w:val="single" w:sz="4" w:space="0" w:color="auto"/>
        </w:rPr>
        <w:fldChar w:fldCharType="separate"/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7"/>
    </w:p>
    <w:p w14:paraId="2EDC6A87" w14:textId="42FA7286" w:rsidR="00C158EF" w:rsidRDefault="00C158EF" w:rsidP="00806812">
      <w:pPr>
        <w:pStyle w:val="NormalWeb"/>
        <w:spacing w:after="0"/>
        <w:ind w:left="4340" w:right="-646" w:hanging="4340"/>
      </w:pPr>
      <w:r>
        <w:rPr>
          <w:rFonts w:ascii="Trebuchet MS" w:hAnsi="Trebuchet MS"/>
        </w:rPr>
        <w:t>Date souhaitée</w:t>
      </w:r>
      <w:r w:rsidR="00A97BE2">
        <w:rPr>
          <w:rFonts w:ascii="Trebuchet MS" w:hAnsi="Trebuchet MS"/>
        </w:rPr>
        <w:t xml:space="preserve"> de mise à disposition</w:t>
      </w:r>
      <w:r>
        <w:rPr>
          <w:rFonts w:ascii="Trebuchet MS" w:hAnsi="Trebuchet MS"/>
        </w:rPr>
        <w:t xml:space="preserve"> :</w:t>
      </w:r>
      <w:r>
        <w:rPr>
          <w:rFonts w:ascii="Trebuchet MS" w:hAnsi="Trebuchet MS"/>
        </w:rPr>
        <w:tab/>
      </w:r>
      <w:r w:rsidR="00CB1D07">
        <w:rPr>
          <w:rFonts w:ascii="Trebuchet MS" w:hAnsi="Trebuchet MS"/>
        </w:rPr>
        <w:t xml:space="preserve"> </w:t>
      </w:r>
      <w:r w:rsidR="00806812">
        <w:rPr>
          <w:rFonts w:ascii="Trebuchet MS" w:hAnsi="Trebuchet MS"/>
          <w:bdr w:val="single" w:sz="4" w:space="0" w:color="auto"/>
        </w:rPr>
        <w:fldChar w:fldCharType="begin">
          <w:ffData>
            <w:name w:val="Texte58"/>
            <w:enabled/>
            <w:calcOnExit w:val="0"/>
            <w:helpText w:type="text" w:val="Indiquer ici une date souhaitée réaliste de mise en production d’une solution répondant au besoin exprimé, en tenant compte des délais inhérents aux grandes phases d'un projet:Rédaction du Cdcf/conception/réalisation/validation/recette/mise en production"/>
            <w:statusText w:type="text" w:val="Format : jj/mm/aaaa"/>
            <w:textInput>
              <w:type w:val="date"/>
              <w:format w:val="dd/MM/yyyy"/>
            </w:textInput>
          </w:ffData>
        </w:fldChar>
      </w:r>
      <w:bookmarkStart w:id="8" w:name="Texte58"/>
      <w:r w:rsidR="00806812">
        <w:rPr>
          <w:rFonts w:ascii="Trebuchet MS" w:hAnsi="Trebuchet MS"/>
          <w:bdr w:val="single" w:sz="4" w:space="0" w:color="auto"/>
        </w:rPr>
        <w:instrText xml:space="preserve"> FORMTEXT </w:instrText>
      </w:r>
      <w:r w:rsidR="00806812">
        <w:rPr>
          <w:rFonts w:ascii="Trebuchet MS" w:hAnsi="Trebuchet MS"/>
          <w:bdr w:val="single" w:sz="4" w:space="0" w:color="auto"/>
        </w:rPr>
      </w:r>
      <w:r w:rsidR="00806812">
        <w:rPr>
          <w:rFonts w:ascii="Trebuchet MS" w:hAnsi="Trebuchet MS"/>
          <w:bdr w:val="single" w:sz="4" w:space="0" w:color="auto"/>
        </w:rPr>
        <w:fldChar w:fldCharType="separate"/>
      </w:r>
      <w:bookmarkStart w:id="9" w:name="_GoBack"/>
      <w:r w:rsidR="00202564">
        <w:rPr>
          <w:rFonts w:ascii="Trebuchet MS" w:hAnsi="Trebuchet MS"/>
          <w:bdr w:val="single" w:sz="4" w:space="0" w:color="auto"/>
        </w:rPr>
        <w:t>xxx</w:t>
      </w:r>
      <w:bookmarkEnd w:id="9"/>
      <w:r w:rsidR="00806812">
        <w:rPr>
          <w:rFonts w:ascii="Trebuchet MS" w:hAnsi="Trebuchet MS"/>
          <w:bdr w:val="single" w:sz="4" w:space="0" w:color="auto"/>
        </w:rPr>
        <w:fldChar w:fldCharType="end"/>
      </w:r>
      <w:bookmarkEnd w:id="8"/>
    </w:p>
    <w:p w14:paraId="58EF9A2D" w14:textId="77777777" w:rsidR="00ED1407" w:rsidRDefault="00F1792D" w:rsidP="008242AD">
      <w:pPr>
        <w:pStyle w:val="NormalWeb"/>
        <w:spacing w:after="0"/>
        <w:ind w:left="2835" w:right="-646" w:hanging="2835"/>
        <w:rPr>
          <w:rFonts w:ascii="Trebuchet MS" w:hAnsi="Trebuchet MS"/>
        </w:rPr>
      </w:pPr>
      <w:r>
        <w:rPr>
          <w:rFonts w:ascii="Trebuchet MS" w:hAnsi="Trebuchet MS"/>
        </w:rPr>
        <w:t>Justification de la date</w:t>
      </w:r>
    </w:p>
    <w:p w14:paraId="7AFAA814" w14:textId="05703911" w:rsidR="00ED1407" w:rsidRPr="000E69FB" w:rsidRDefault="005E758D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fldChar w:fldCharType="begin">
          <w:ffData>
            <w:name w:val=""/>
            <w:enabled/>
            <w:calcOnExit w:val="0"/>
            <w:helpText w:type="text" w:val="Justifier ici le niveau d’urgence ou le caractère obligatoire de l’évolution demandée"/>
            <w:textInput>
              <w:default w:val="                                                                                                                                    "/>
            </w:textInput>
          </w:ffData>
        </w:fldChar>
      </w:r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806812">
        <w:rPr>
          <w:rFonts w:ascii="Trebuchet MS" w:hAnsi="Trebuchet MS"/>
          <w:noProof/>
        </w:rPr>
        <w:t xml:space="preserve"> </w:t>
      </w:r>
      <w:r w:rsidR="00202564">
        <w:rPr>
          <w:rFonts w:ascii="Trebuchet MS" w:hAnsi="Trebuchet MS"/>
          <w:noProof/>
        </w:rPr>
        <w:t>A partir de cette date l'utilisation de tableaux de bords résumant les indicateurs de caf sera nécéssaire.</w:t>
      </w:r>
      <w:r w:rsidR="00806812">
        <w:rPr>
          <w:rFonts w:ascii="Trebuchet MS" w:hAnsi="Trebuchet MS"/>
          <w:noProof/>
        </w:rPr>
        <w:t xml:space="preserve">                                                                      </w:t>
      </w:r>
      <w:r>
        <w:rPr>
          <w:rFonts w:ascii="Trebuchet MS" w:hAnsi="Trebuchet MS"/>
        </w:rPr>
        <w:fldChar w:fldCharType="end"/>
      </w:r>
    </w:p>
    <w:p w14:paraId="7D0F1181" w14:textId="77777777" w:rsidR="003150F2" w:rsidRPr="004C639E" w:rsidRDefault="003150F2" w:rsidP="003150F2">
      <w:pPr>
        <w:pStyle w:val="NormalWeb"/>
        <w:spacing w:after="0"/>
        <w:ind w:right="-646"/>
        <w:rPr>
          <w:sz w:val="16"/>
          <w:szCs w:val="16"/>
        </w:rPr>
      </w:pPr>
    </w:p>
    <w:p w14:paraId="461F8703" w14:textId="77777777" w:rsidR="006D0537" w:rsidRDefault="006D0537" w:rsidP="003150F2">
      <w:pPr>
        <w:pStyle w:val="NormalWeb"/>
        <w:spacing w:after="0"/>
        <w:ind w:right="-646"/>
        <w:rPr>
          <w:rFonts w:ascii="Trebuchet MS" w:hAnsi="Trebuchet MS"/>
        </w:rPr>
        <w:sectPr w:rsidR="006D0537" w:rsidSect="0073768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567" w:left="1418" w:header="425" w:footer="323" w:gutter="0"/>
          <w:cols w:space="720"/>
        </w:sectPr>
      </w:pPr>
    </w:p>
    <w:p w14:paraId="428B4F63" w14:textId="77777777" w:rsidR="00C158EF" w:rsidRDefault="00C158EF" w:rsidP="00C158EF">
      <w:pPr>
        <w:pStyle w:val="NormalWeb"/>
        <w:spacing w:after="0"/>
        <w:ind w:right="-646"/>
        <w:rPr>
          <w:rFonts w:ascii="Trebuchet MS" w:hAnsi="Trebuchet MS"/>
        </w:rPr>
      </w:pPr>
      <w:r>
        <w:rPr>
          <w:rFonts w:ascii="Trebuchet MS" w:hAnsi="Trebuchet MS"/>
        </w:rPr>
        <w:t>Documents annexes</w:t>
      </w:r>
      <w:r w:rsidR="0098030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:</w:t>
      </w:r>
      <w:r w:rsidR="00B7739E">
        <w:rPr>
          <w:rFonts w:ascii="Trebuchet MS" w:hAnsi="Trebuchet MS"/>
        </w:rPr>
        <w:t xml:space="preserve"> </w:t>
      </w:r>
      <w:r w:rsidR="00980308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éférences à des études préalables ou documentations existantes </w:t>
      </w:r>
    </w:p>
    <w:p w14:paraId="757165DF" w14:textId="77777777" w:rsidR="00B7739E" w:rsidRPr="000E69FB" w:rsidRDefault="00087323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393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                                                            "/>
            </w:textInput>
          </w:ffData>
        </w:fldChar>
      </w:r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806812">
        <w:rPr>
          <w:rFonts w:ascii="Trebuchet MS" w:hAnsi="Trebuchet MS"/>
          <w:noProof/>
        </w:rPr>
        <w:t xml:space="preserve">                                                                                                                   </w:t>
      </w:r>
      <w:r>
        <w:rPr>
          <w:rFonts w:ascii="Trebuchet MS" w:hAnsi="Trebuchet MS"/>
        </w:rPr>
        <w:fldChar w:fldCharType="end"/>
      </w:r>
      <w:r w:rsidR="00F15FF6">
        <w:rPr>
          <w:rFonts w:ascii="Trebuchet MS" w:hAnsi="Trebuchet MS"/>
        </w:rPr>
        <w:t xml:space="preserve"> </w:t>
      </w:r>
    </w:p>
    <w:p w14:paraId="1A5E2535" w14:textId="77777777" w:rsidR="006D0537" w:rsidRDefault="006D0537" w:rsidP="00B936E4">
      <w:pPr>
        <w:pStyle w:val="NormalWeb"/>
        <w:spacing w:after="0"/>
        <w:ind w:right="-393"/>
        <w:rPr>
          <w:rFonts w:ascii="Trebuchet MS" w:hAnsi="Trebuchet MS"/>
        </w:rPr>
        <w:sectPr w:rsidR="006D0537" w:rsidSect="0073768F">
          <w:type w:val="continuous"/>
          <w:pgSz w:w="11906" w:h="16838" w:code="9"/>
          <w:pgMar w:top="1418" w:right="1418" w:bottom="567" w:left="1418" w:header="425" w:footer="323" w:gutter="0"/>
          <w:cols w:space="720"/>
          <w:formProt w:val="0"/>
        </w:sectPr>
      </w:pPr>
    </w:p>
    <w:p w14:paraId="28C62C36" w14:textId="77777777" w:rsidR="000E69FB" w:rsidRPr="00432093" w:rsidRDefault="000E69FB" w:rsidP="008242AD">
      <w:pPr>
        <w:pStyle w:val="NormalWeb"/>
        <w:shd w:val="clear" w:color="auto" w:fill="FF950E"/>
        <w:spacing w:before="240" w:beforeAutospacing="0" w:after="0"/>
        <w:ind w:right="-363"/>
        <w:rPr>
          <w:rFonts w:ascii="Optima" w:hAnsi="Optima"/>
        </w:rPr>
      </w:pPr>
      <w:r w:rsidRPr="00432093">
        <w:rPr>
          <w:rFonts w:ascii="Optima" w:hAnsi="Optima"/>
          <w:b/>
          <w:bCs/>
          <w:color w:val="FFFFFF"/>
        </w:rPr>
        <w:t>2- EXPRESSION DU BESOIN</w:t>
      </w:r>
    </w:p>
    <w:p w14:paraId="559AD1CF" w14:textId="77777777" w:rsidR="000E69FB" w:rsidRDefault="000E69FB" w:rsidP="000E69FB">
      <w:pPr>
        <w:pStyle w:val="NormalWeb"/>
        <w:spacing w:after="0"/>
        <w:ind w:right="-646"/>
      </w:pPr>
      <w:r>
        <w:rPr>
          <w:rFonts w:ascii="Trebuchet MS" w:hAnsi="Trebuchet MS"/>
        </w:rPr>
        <w:t>Quels sont les objectifs à atteindre ?</w:t>
      </w:r>
    </w:p>
    <w:p w14:paraId="2F6FC2E6" w14:textId="3FCA6568" w:rsidR="00914952" w:rsidRDefault="008242AD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393"/>
        <w:rPr>
          <w:rFonts w:ascii="Trebuchet MS" w:hAnsi="Trebuchet MS"/>
          <w:noProof/>
        </w:rPr>
      </w:pPr>
      <w:r>
        <w:rPr>
          <w:rFonts w:ascii="Trebuchet MS" w:hAnsi="Trebuchet MS"/>
        </w:rPr>
        <w:fldChar w:fldCharType="begin">
          <w:ffData>
            <w:name w:val="Texte62"/>
            <w:enabled/>
            <w:calcOnExit w:val="0"/>
            <w:helpText w:type="text" w:val="Indiquer ici, dans des termes généraux, les objectifs visés en les contextualisant si besoin. Cette zone permet de bien préciser la finalité de la demande (exemple : simplifier l'accès au droit et économies de gestion dans le cadre d'une téléprocédure)"/>
            <w:textInput>
              <w:default w:val="                                                                                                                                    "/>
            </w:textInput>
          </w:ffData>
        </w:fldChar>
      </w:r>
      <w:bookmarkStart w:id="10" w:name="Texte62"/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202564" w:rsidRPr="00202564">
        <w:rPr>
          <w:rFonts w:ascii="Trebuchet MS" w:hAnsi="Trebuchet MS"/>
        </w:rPr>
        <w:t xml:space="preserve">L'objectif est de résumer les performances </w:t>
      </w:r>
      <w:proofErr w:type="gramStart"/>
      <w:r w:rsidR="00202564" w:rsidRPr="00202564">
        <w:rPr>
          <w:rFonts w:ascii="Trebuchet MS" w:hAnsi="Trebuchet MS"/>
        </w:rPr>
        <w:t>des  différentes</w:t>
      </w:r>
      <w:proofErr w:type="gramEnd"/>
      <w:r w:rsidR="00202564" w:rsidRPr="00202564">
        <w:rPr>
          <w:rFonts w:ascii="Trebuchet MS" w:hAnsi="Trebuchet MS"/>
        </w:rPr>
        <w:t xml:space="preserve"> caf à l'aide de deux tableaux de bords d'informations décisionnelles.</w:t>
      </w:r>
      <w:r w:rsidR="00806812">
        <w:rPr>
          <w:rFonts w:ascii="Trebuchet MS" w:hAnsi="Trebuchet MS"/>
          <w:noProof/>
        </w:rPr>
        <w:t xml:space="preserve"> </w:t>
      </w:r>
    </w:p>
    <w:p w14:paraId="6D94BD14" w14:textId="77777777" w:rsidR="000E69FB" w:rsidRPr="000E69FB" w:rsidRDefault="00806812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393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  <w:noProof/>
        </w:rPr>
        <w:t xml:space="preserve">                                                                           </w:t>
      </w:r>
      <w:r w:rsidR="008242AD">
        <w:rPr>
          <w:rFonts w:ascii="Trebuchet MS" w:hAnsi="Trebuchet MS"/>
        </w:rPr>
        <w:fldChar w:fldCharType="end"/>
      </w:r>
      <w:bookmarkEnd w:id="10"/>
    </w:p>
    <w:p w14:paraId="7E26AC10" w14:textId="77777777" w:rsidR="000E69FB" w:rsidRDefault="000E69FB" w:rsidP="000E69FB">
      <w:pPr>
        <w:pStyle w:val="NormalWeb"/>
        <w:spacing w:after="0"/>
        <w:ind w:right="-646"/>
      </w:pPr>
      <w:r>
        <w:rPr>
          <w:rFonts w:ascii="Trebuchet MS" w:hAnsi="Trebuchet MS"/>
        </w:rPr>
        <w:lastRenderedPageBreak/>
        <w:t>Quelles sont</w:t>
      </w:r>
      <w:r w:rsidR="0002729F">
        <w:rPr>
          <w:rFonts w:ascii="Trebuchet MS" w:hAnsi="Trebuchet MS"/>
        </w:rPr>
        <w:t xml:space="preserve"> les applications du Système d’I</w:t>
      </w:r>
      <w:r>
        <w:rPr>
          <w:rFonts w:ascii="Trebuchet MS" w:hAnsi="Trebuchet MS"/>
        </w:rPr>
        <w:t>nformation concernées ?</w:t>
      </w:r>
    </w:p>
    <w:p w14:paraId="2CA3CF22" w14:textId="53DDBDDA" w:rsidR="000E69FB" w:rsidRPr="000E69FB" w:rsidRDefault="008242AD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fldChar w:fldCharType="begin">
          <w:ffData>
            <w:name w:val=""/>
            <w:enabled/>
            <w:calcOnExit w:val="0"/>
            <w:helpText w:type="text" w:val="Indiquer ici la ou les applications du système d’information impactées par l’évolution demandée (exemple : Sias, Grh, Cristal…)."/>
            <w:textInput>
              <w:default w:val="                                                                                                                                    "/>
            </w:textInput>
          </w:ffData>
        </w:fldChar>
      </w:r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0A0716">
        <w:rPr>
          <w:rFonts w:ascii="Trebuchet MS" w:hAnsi="Trebuchet MS"/>
        </w:rPr>
        <w:t>Pour l</w:t>
      </w:r>
      <w:r w:rsidR="00B520F4">
        <w:rPr>
          <w:rFonts w:ascii="Trebuchet MS" w:hAnsi="Trebuchet MS"/>
          <w:noProof/>
        </w:rPr>
        <w:t>e Système d'Information Décisionnelle (SID), Perfcaf</w:t>
      </w:r>
      <w:r w:rsidR="000A0716">
        <w:rPr>
          <w:rFonts w:ascii="Trebuchet MS" w:hAnsi="Trebuchet MS"/>
          <w:noProof/>
        </w:rPr>
        <w:t xml:space="preserve"> les langages utilisés seront  SAS et R principalement. Le logiciel tableau sera utilisé pour la partie graphique du SID.</w:t>
      </w:r>
      <w:r w:rsidR="00806812">
        <w:rPr>
          <w:rFonts w:ascii="Trebuchet MS" w:hAnsi="Trebuchet MS"/>
          <w:noProof/>
        </w:rPr>
        <w:t xml:space="preserve">                                                                                                             </w:t>
      </w:r>
      <w:r>
        <w:rPr>
          <w:rFonts w:ascii="Trebuchet MS" w:hAnsi="Trebuchet MS"/>
        </w:rPr>
        <w:fldChar w:fldCharType="end"/>
      </w:r>
    </w:p>
    <w:p w14:paraId="234E25CB" w14:textId="77777777" w:rsidR="000E69FB" w:rsidRDefault="000E69FB" w:rsidP="000E69FB">
      <w:pPr>
        <w:pStyle w:val="NormalWeb"/>
        <w:spacing w:after="0"/>
        <w:ind w:right="-646"/>
      </w:pPr>
      <w:r>
        <w:rPr>
          <w:rFonts w:ascii="Trebuchet MS" w:hAnsi="Trebuchet MS"/>
        </w:rPr>
        <w:t>Quels sont les fonctions et résultats attendus ?</w:t>
      </w:r>
    </w:p>
    <w:p w14:paraId="6FCF9CE0" w14:textId="165DE415" w:rsidR="000A0716" w:rsidRDefault="0052530D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</w:rPr>
      </w:pPr>
      <w:r>
        <w:rPr>
          <w:rFonts w:ascii="Trebuchet MS" w:hAnsi="Trebuchet MS"/>
        </w:rPr>
        <w:fldChar w:fldCharType="begin">
          <w:ffData>
            <w:name w:val="Texte59"/>
            <w:enabled/>
            <w:calcOnExit w:val="0"/>
            <w:helpText w:type="text" w:val="Indiquer ici de manière concrète, le détail des fonctionnalités souhaitées, dans l’application du SI concernée.&#10;Pour vous aider à compléter cette rubrique, vous pouvez décrire l’enchaînement des tâches concernées par l’évolution souhaitée."/>
            <w:textInput>
              <w:default w:val="                                                                                                                                    "/>
            </w:textInput>
          </w:ffData>
        </w:fldChar>
      </w:r>
      <w:bookmarkStart w:id="11" w:name="Texte59"/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0A0716">
        <w:rPr>
          <w:rFonts w:ascii="Trebuchet MS" w:hAnsi="Trebuchet MS"/>
        </w:rPr>
        <w:t xml:space="preserve">L'objectif est de créer des tableaux de bords automatisés afin de minimiser le temps </w:t>
      </w:r>
      <w:proofErr w:type="spellStart"/>
      <w:r w:rsidR="000A0716">
        <w:rPr>
          <w:rFonts w:ascii="Trebuchet MS" w:hAnsi="Trebuchet MS"/>
        </w:rPr>
        <w:t>nécéssaires</w:t>
      </w:r>
      <w:proofErr w:type="spellEnd"/>
      <w:r w:rsidR="000A0716">
        <w:rPr>
          <w:rFonts w:ascii="Trebuchet MS" w:hAnsi="Trebuchet MS"/>
        </w:rPr>
        <w:t xml:space="preserve"> à leur actualisation.</w:t>
      </w:r>
    </w:p>
    <w:p w14:paraId="4ED5F5DE" w14:textId="46E68E4D" w:rsidR="000A0716" w:rsidRDefault="000A0716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</w:rPr>
      </w:pPr>
      <w:r>
        <w:rPr>
          <w:rFonts w:ascii="Trebuchet MS" w:hAnsi="Trebuchet MS"/>
        </w:rPr>
        <w:t xml:space="preserve">Fonctions : Faciliter la prise de décision et la répartition des effectifs pour les </w:t>
      </w:r>
      <w:proofErr w:type="spellStart"/>
      <w:proofErr w:type="gramStart"/>
      <w:r>
        <w:rPr>
          <w:rFonts w:ascii="Trebuchet MS" w:hAnsi="Trebuchet MS"/>
        </w:rPr>
        <w:t>CAF,apporter</w:t>
      </w:r>
      <w:proofErr w:type="spellEnd"/>
      <w:proofErr w:type="gramEnd"/>
      <w:r>
        <w:rPr>
          <w:rFonts w:ascii="Trebuchet MS" w:hAnsi="Trebuchet MS"/>
        </w:rPr>
        <w:t xml:space="preserve"> de l'</w:t>
      </w:r>
      <w:proofErr w:type="spellStart"/>
      <w:r>
        <w:rPr>
          <w:rFonts w:ascii="Trebuchet MS" w:hAnsi="Trebuchet MS"/>
        </w:rPr>
        <w:t>intélligence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nécéssaire</w:t>
      </w:r>
      <w:proofErr w:type="spellEnd"/>
      <w:r>
        <w:rPr>
          <w:rFonts w:ascii="Trebuchet MS" w:hAnsi="Trebuchet MS"/>
        </w:rPr>
        <w:t xml:space="preserve"> à la gestion adéquate des points faibles et points forts des CAF</w:t>
      </w:r>
    </w:p>
    <w:p w14:paraId="080C9971" w14:textId="76C5C1A7" w:rsidR="00B520F4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</w:rPr>
        <w:t xml:space="preserve">Dans le </w:t>
      </w:r>
      <w:r w:rsidR="00443DC0">
        <w:rPr>
          <w:rFonts w:ascii="Trebuchet MS" w:hAnsi="Trebuchet MS"/>
          <w:noProof/>
        </w:rPr>
        <w:t>1</w:t>
      </w:r>
      <w:r w:rsidR="00443DC0" w:rsidRPr="00443DC0">
        <w:rPr>
          <w:rFonts w:ascii="Trebuchet MS" w:hAnsi="Trebuchet MS"/>
          <w:noProof/>
          <w:vertAlign w:val="superscript"/>
        </w:rPr>
        <w:t>er</w:t>
      </w:r>
      <w:r w:rsidR="00443DC0">
        <w:rPr>
          <w:rFonts w:ascii="Trebuchet MS" w:hAnsi="Trebuchet MS"/>
          <w:noProof/>
        </w:rPr>
        <w:t xml:space="preserve"> tableau de bord</w:t>
      </w:r>
      <w:r>
        <w:rPr>
          <w:rFonts w:ascii="Trebuchet MS" w:hAnsi="Trebuchet MS"/>
          <w:noProof/>
        </w:rPr>
        <w:t xml:space="preserve"> s</w:t>
      </w:r>
      <w:r w:rsidR="00D356FC">
        <w:rPr>
          <w:rFonts w:ascii="Trebuchet MS" w:hAnsi="Trebuchet MS"/>
          <w:noProof/>
        </w:rPr>
        <w:t>eront</w:t>
      </w:r>
      <w:r>
        <w:rPr>
          <w:rFonts w:ascii="Trebuchet MS" w:hAnsi="Trebuchet MS"/>
          <w:noProof/>
        </w:rPr>
        <w:t xml:space="preserve"> representés :</w:t>
      </w:r>
    </w:p>
    <w:p w14:paraId="66673C78" w14:textId="77777777" w:rsidR="00B520F4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- des </w:t>
      </w:r>
      <w:r w:rsidR="00E84DD6">
        <w:rPr>
          <w:rFonts w:ascii="Trebuchet MS" w:hAnsi="Trebuchet MS"/>
          <w:noProof/>
        </w:rPr>
        <w:t>graphique</w:t>
      </w:r>
      <w:r>
        <w:rPr>
          <w:rFonts w:ascii="Trebuchet MS" w:hAnsi="Trebuchet MS"/>
          <w:noProof/>
        </w:rPr>
        <w:t>s</w:t>
      </w:r>
      <w:r w:rsidR="00E84DD6">
        <w:rPr>
          <w:rFonts w:ascii="Trebuchet MS" w:hAnsi="Trebuchet MS"/>
          <w:noProof/>
        </w:rPr>
        <w:t xml:space="preserve"> de l'</w:t>
      </w:r>
      <w:r w:rsidR="00914952">
        <w:rPr>
          <w:rFonts w:ascii="Trebuchet MS" w:hAnsi="Trebuchet MS"/>
          <w:noProof/>
        </w:rPr>
        <w:t>é</w:t>
      </w:r>
      <w:r w:rsidR="00E84DD6">
        <w:rPr>
          <w:rFonts w:ascii="Trebuchet MS" w:hAnsi="Trebuchet MS"/>
          <w:noProof/>
        </w:rPr>
        <w:t>volution du nombre de visite</w:t>
      </w:r>
      <w:r w:rsidR="00914952">
        <w:rPr>
          <w:rFonts w:ascii="Trebuchet MS" w:hAnsi="Trebuchet MS"/>
          <w:noProof/>
        </w:rPr>
        <w:t>s</w:t>
      </w:r>
      <w:r>
        <w:rPr>
          <w:rFonts w:ascii="Trebuchet MS" w:hAnsi="Trebuchet MS"/>
          <w:noProof/>
        </w:rPr>
        <w:t xml:space="preserve"> mensuel</w:t>
      </w:r>
      <w:r w:rsidR="00914952">
        <w:rPr>
          <w:rFonts w:ascii="Trebuchet MS" w:hAnsi="Trebuchet MS"/>
          <w:noProof/>
        </w:rPr>
        <w:t>les</w:t>
      </w:r>
      <w:r w:rsidR="00E84DD6">
        <w:rPr>
          <w:rFonts w:ascii="Trebuchet MS" w:hAnsi="Trebuchet MS"/>
          <w:noProof/>
        </w:rPr>
        <w:t xml:space="preserve"> sur différentes années (2015,2016,2017)</w:t>
      </w:r>
      <w:r>
        <w:rPr>
          <w:rFonts w:ascii="Trebuchet MS" w:hAnsi="Trebuchet MS"/>
          <w:noProof/>
        </w:rPr>
        <w:t xml:space="preserve">. </w:t>
      </w:r>
    </w:p>
    <w:p w14:paraId="2187BF2E" w14:textId="77777777" w:rsidR="00E84DD6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- </w:t>
      </w:r>
      <w:r w:rsidR="00914952">
        <w:rPr>
          <w:rFonts w:ascii="Trebuchet MS" w:hAnsi="Trebuchet MS"/>
          <w:noProof/>
        </w:rPr>
        <w:t xml:space="preserve">des </w:t>
      </w:r>
      <w:r w:rsidR="00E84DD6">
        <w:rPr>
          <w:rFonts w:ascii="Trebuchet MS" w:hAnsi="Trebuchet MS"/>
          <w:noProof/>
        </w:rPr>
        <w:t>tableau</w:t>
      </w:r>
      <w:r>
        <w:rPr>
          <w:rFonts w:ascii="Trebuchet MS" w:hAnsi="Trebuchet MS"/>
          <w:noProof/>
        </w:rPr>
        <w:t>x</w:t>
      </w:r>
      <w:r w:rsidR="00E84DD6">
        <w:rPr>
          <w:rFonts w:ascii="Trebuchet MS" w:hAnsi="Trebuchet MS"/>
          <w:noProof/>
        </w:rPr>
        <w:t xml:space="preserve"> </w:t>
      </w:r>
      <w:r>
        <w:rPr>
          <w:rFonts w:ascii="Trebuchet MS" w:hAnsi="Trebuchet MS"/>
          <w:noProof/>
        </w:rPr>
        <w:t>avec les</w:t>
      </w:r>
      <w:r w:rsidR="00E84DD6">
        <w:rPr>
          <w:rFonts w:ascii="Trebuchet MS" w:hAnsi="Trebuchet MS"/>
          <w:noProof/>
        </w:rPr>
        <w:t xml:space="preserve"> taux d'évolution (</w:t>
      </w:r>
      <w:r>
        <w:rPr>
          <w:rFonts w:ascii="Trebuchet MS" w:hAnsi="Trebuchet MS"/>
          <w:noProof/>
        </w:rPr>
        <w:t>é</w:t>
      </w:r>
      <w:r w:rsidR="00E84DD6">
        <w:rPr>
          <w:rFonts w:ascii="Trebuchet MS" w:hAnsi="Trebuchet MS"/>
          <w:noProof/>
        </w:rPr>
        <w:t>volution d'une année à l'autre d'un pcap et d'un acm)</w:t>
      </w:r>
      <w:r>
        <w:rPr>
          <w:rFonts w:ascii="Trebuchet MS" w:hAnsi="Trebuchet MS"/>
          <w:noProof/>
        </w:rPr>
        <w:t xml:space="preserve">. </w:t>
      </w:r>
    </w:p>
    <w:p w14:paraId="6FBE1DA7" w14:textId="77777777" w:rsidR="00E84DD6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- </w:t>
      </w:r>
      <w:r w:rsidR="00914952">
        <w:rPr>
          <w:rFonts w:ascii="Trebuchet MS" w:hAnsi="Trebuchet MS"/>
          <w:noProof/>
        </w:rPr>
        <w:t xml:space="preserve">des </w:t>
      </w:r>
      <w:r w:rsidR="00E84DD6">
        <w:rPr>
          <w:rFonts w:ascii="Trebuchet MS" w:hAnsi="Trebuchet MS"/>
          <w:noProof/>
        </w:rPr>
        <w:t>graph</w:t>
      </w:r>
      <w:r w:rsidR="00074C94">
        <w:rPr>
          <w:rFonts w:ascii="Trebuchet MS" w:hAnsi="Trebuchet MS"/>
          <w:noProof/>
        </w:rPr>
        <w:t>ique</w:t>
      </w:r>
      <w:r w:rsidR="00914952">
        <w:rPr>
          <w:rFonts w:ascii="Trebuchet MS" w:hAnsi="Trebuchet MS"/>
          <w:noProof/>
        </w:rPr>
        <w:t>s</w:t>
      </w:r>
      <w:r w:rsidR="00E84DD6">
        <w:rPr>
          <w:rFonts w:ascii="Trebuchet MS" w:hAnsi="Trebuchet MS"/>
          <w:noProof/>
        </w:rPr>
        <w:t xml:space="preserve"> de l'</w:t>
      </w:r>
      <w:r w:rsidR="00914952">
        <w:rPr>
          <w:rFonts w:ascii="Trebuchet MS" w:hAnsi="Trebuchet MS"/>
          <w:noProof/>
        </w:rPr>
        <w:t>é</w:t>
      </w:r>
      <w:r w:rsidR="00E84DD6">
        <w:rPr>
          <w:rFonts w:ascii="Trebuchet MS" w:hAnsi="Trebuchet MS"/>
          <w:noProof/>
        </w:rPr>
        <w:t xml:space="preserve">volution des visites de </w:t>
      </w:r>
      <w:r w:rsidR="00914952">
        <w:rPr>
          <w:rFonts w:ascii="Trebuchet MS" w:hAnsi="Trebuchet MS"/>
          <w:noProof/>
        </w:rPr>
        <w:t xml:space="preserve">moins </w:t>
      </w:r>
      <w:r w:rsidR="00E84DD6">
        <w:rPr>
          <w:rFonts w:ascii="Trebuchet MS" w:hAnsi="Trebuchet MS"/>
          <w:noProof/>
        </w:rPr>
        <w:t>de 20 min sur 3 années  + cumul annuel</w:t>
      </w:r>
      <w:r w:rsidR="00914952">
        <w:rPr>
          <w:rFonts w:ascii="Trebuchet MS" w:hAnsi="Trebuchet MS"/>
          <w:noProof/>
        </w:rPr>
        <w:t>.</w:t>
      </w:r>
    </w:p>
    <w:p w14:paraId="53C77B6A" w14:textId="526BB4C7" w:rsidR="00443DC0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Dans le </w:t>
      </w:r>
      <w:r w:rsidR="00443DC0">
        <w:rPr>
          <w:rFonts w:ascii="Trebuchet MS" w:hAnsi="Trebuchet MS"/>
          <w:noProof/>
        </w:rPr>
        <w:t>2</w:t>
      </w:r>
      <w:r>
        <w:rPr>
          <w:rFonts w:ascii="Trebuchet MS" w:hAnsi="Trebuchet MS"/>
          <w:noProof/>
        </w:rPr>
        <w:t>ème</w:t>
      </w:r>
      <w:r w:rsidR="00443DC0" w:rsidRPr="00443DC0">
        <w:rPr>
          <w:rFonts w:ascii="Trebuchet MS" w:hAnsi="Trebuchet MS"/>
          <w:noProof/>
        </w:rPr>
        <w:t xml:space="preserve"> tableau de bord</w:t>
      </w:r>
      <w:r>
        <w:rPr>
          <w:rFonts w:ascii="Trebuchet MS" w:hAnsi="Trebuchet MS"/>
          <w:noProof/>
        </w:rPr>
        <w:t xml:space="preserve"> s</w:t>
      </w:r>
      <w:r w:rsidR="00D356FC">
        <w:rPr>
          <w:rFonts w:ascii="Trebuchet MS" w:hAnsi="Trebuchet MS"/>
          <w:noProof/>
        </w:rPr>
        <w:t>eront</w:t>
      </w:r>
      <w:r>
        <w:rPr>
          <w:rFonts w:ascii="Trebuchet MS" w:hAnsi="Trebuchet MS"/>
          <w:noProof/>
        </w:rPr>
        <w:t xml:space="preserve"> representés :</w:t>
      </w:r>
    </w:p>
    <w:p w14:paraId="26D680A1" w14:textId="493C7450" w:rsidR="00E84DD6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- </w:t>
      </w:r>
      <w:r w:rsidR="00914952">
        <w:rPr>
          <w:rFonts w:ascii="Trebuchet MS" w:hAnsi="Trebuchet MS"/>
          <w:noProof/>
        </w:rPr>
        <w:t xml:space="preserve">des </w:t>
      </w:r>
      <w:r w:rsidR="00443DC0">
        <w:rPr>
          <w:rFonts w:ascii="Trebuchet MS" w:hAnsi="Trebuchet MS"/>
          <w:noProof/>
        </w:rPr>
        <w:t>caisse</w:t>
      </w:r>
      <w:r w:rsidR="00914952">
        <w:rPr>
          <w:rFonts w:ascii="Trebuchet MS" w:hAnsi="Trebuchet MS"/>
          <w:noProof/>
        </w:rPr>
        <w:t>s</w:t>
      </w:r>
      <w:r w:rsidR="00443DC0">
        <w:rPr>
          <w:rFonts w:ascii="Trebuchet MS" w:hAnsi="Trebuchet MS"/>
          <w:noProof/>
        </w:rPr>
        <w:t xml:space="preserve"> en alerte pour montrer les caf en difficulté</w:t>
      </w:r>
      <w:r w:rsidR="00914952">
        <w:rPr>
          <w:rFonts w:ascii="Trebuchet MS" w:hAnsi="Trebuchet MS"/>
          <w:noProof/>
        </w:rPr>
        <w:t>s</w:t>
      </w:r>
      <w:r w:rsidR="00443DC0">
        <w:rPr>
          <w:rFonts w:ascii="Trebuchet MS" w:hAnsi="Trebuchet MS"/>
          <w:noProof/>
        </w:rPr>
        <w:t xml:space="preserve"> </w:t>
      </w:r>
      <w:r w:rsidR="000A0716">
        <w:rPr>
          <w:rFonts w:ascii="Trebuchet MS" w:hAnsi="Trebuchet MS"/>
          <w:noProof/>
        </w:rPr>
        <w:t>en utilisant une colorimétrie adéquate.</w:t>
      </w:r>
      <w:r w:rsidR="00443DC0">
        <w:rPr>
          <w:rFonts w:ascii="Trebuchet MS" w:hAnsi="Trebuchet MS"/>
          <w:noProof/>
        </w:rPr>
        <w:t xml:space="preserve"> </w:t>
      </w:r>
      <w:r w:rsidR="00E84DD6">
        <w:rPr>
          <w:rFonts w:ascii="Trebuchet MS" w:hAnsi="Trebuchet MS"/>
          <w:noProof/>
        </w:rPr>
        <w:t xml:space="preserve">   </w:t>
      </w:r>
    </w:p>
    <w:p w14:paraId="0E116247" w14:textId="456A5DE2" w:rsidR="00ED3FB6" w:rsidRDefault="00B520F4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- </w:t>
      </w:r>
      <w:r w:rsidR="00914952">
        <w:rPr>
          <w:rFonts w:ascii="Trebuchet MS" w:hAnsi="Trebuchet MS"/>
          <w:noProof/>
        </w:rPr>
        <w:t xml:space="preserve">un </w:t>
      </w:r>
      <w:r w:rsidR="00ED3FB6">
        <w:rPr>
          <w:rFonts w:ascii="Trebuchet MS" w:hAnsi="Trebuchet MS"/>
          <w:noProof/>
        </w:rPr>
        <w:t>d</w:t>
      </w:r>
      <w:r>
        <w:rPr>
          <w:rFonts w:ascii="Trebuchet MS" w:hAnsi="Trebuchet MS"/>
          <w:noProof/>
        </w:rPr>
        <w:t>é</w:t>
      </w:r>
      <w:r w:rsidR="00ED3FB6">
        <w:rPr>
          <w:rFonts w:ascii="Trebuchet MS" w:hAnsi="Trebuchet MS"/>
          <w:noProof/>
        </w:rPr>
        <w:t xml:space="preserve">clenchement des alertes en haut </w:t>
      </w:r>
      <w:r w:rsidR="00914952">
        <w:rPr>
          <w:rFonts w:ascii="Trebuchet MS" w:hAnsi="Trebuchet MS"/>
          <w:noProof/>
        </w:rPr>
        <w:t>à</w:t>
      </w:r>
      <w:r w:rsidR="00ED3FB6">
        <w:rPr>
          <w:rFonts w:ascii="Trebuchet MS" w:hAnsi="Trebuchet MS"/>
          <w:noProof/>
        </w:rPr>
        <w:t xml:space="preserve"> gauche = objectifs</w:t>
      </w:r>
      <w:r w:rsidR="00074C94">
        <w:rPr>
          <w:rFonts w:ascii="Trebuchet MS" w:hAnsi="Trebuchet MS"/>
          <w:noProof/>
        </w:rPr>
        <w:t xml:space="preserve">. La couleur verte représente les caf qui ont </w:t>
      </w:r>
      <w:r w:rsidR="000A0716">
        <w:rPr>
          <w:rFonts w:ascii="Trebuchet MS" w:hAnsi="Trebuchet MS"/>
          <w:noProof/>
        </w:rPr>
        <w:t>atteinte</w:t>
      </w:r>
      <w:r w:rsidR="00074C94">
        <w:rPr>
          <w:rFonts w:ascii="Trebuchet MS" w:hAnsi="Trebuchet MS"/>
          <w:noProof/>
        </w:rPr>
        <w:t xml:space="preserve"> leur objectif et la couleur rouge celle</w:t>
      </w:r>
      <w:r w:rsidR="00914952">
        <w:rPr>
          <w:rFonts w:ascii="Trebuchet MS" w:hAnsi="Trebuchet MS"/>
          <w:noProof/>
        </w:rPr>
        <w:t>s</w:t>
      </w:r>
      <w:r w:rsidR="00074C94">
        <w:rPr>
          <w:rFonts w:ascii="Trebuchet MS" w:hAnsi="Trebuchet MS"/>
          <w:noProof/>
        </w:rPr>
        <w:t xml:space="preserve"> qui n'ont pas </w:t>
      </w:r>
      <w:r w:rsidR="000A0716">
        <w:rPr>
          <w:rFonts w:ascii="Trebuchet MS" w:hAnsi="Trebuchet MS"/>
          <w:noProof/>
        </w:rPr>
        <w:t>atteintes</w:t>
      </w:r>
      <w:r w:rsidR="00074C94">
        <w:rPr>
          <w:rFonts w:ascii="Trebuchet MS" w:hAnsi="Trebuchet MS"/>
          <w:noProof/>
        </w:rPr>
        <w:t xml:space="preserve"> l'objectif.</w:t>
      </w:r>
    </w:p>
    <w:p w14:paraId="4BF403B3" w14:textId="6DED804D" w:rsidR="000E69FB" w:rsidRPr="000E69FB" w:rsidRDefault="00806812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  <w:noProof/>
        </w:rPr>
        <w:t xml:space="preserve">                                                                                                                     </w:t>
      </w:r>
      <w:r w:rsidR="0052530D">
        <w:rPr>
          <w:rFonts w:ascii="Trebuchet MS" w:hAnsi="Trebuchet MS"/>
        </w:rPr>
        <w:fldChar w:fldCharType="end"/>
      </w:r>
      <w:bookmarkEnd w:id="11"/>
    </w:p>
    <w:p w14:paraId="6B3ED5EC" w14:textId="77777777" w:rsidR="000E69FB" w:rsidRDefault="000E69FB" w:rsidP="000E69FB">
      <w:pPr>
        <w:pStyle w:val="NormalWeb"/>
        <w:spacing w:after="0"/>
        <w:ind w:right="-646"/>
      </w:pPr>
      <w:r>
        <w:rPr>
          <w:rFonts w:ascii="Trebuchet MS" w:hAnsi="Trebuchet MS"/>
        </w:rPr>
        <w:t>Qui sont les utilisateurs concernés et pour quelle utilisation ?</w:t>
      </w:r>
    </w:p>
    <w:p w14:paraId="373BDCAC" w14:textId="5D3F69E7" w:rsidR="00D356FC" w:rsidRDefault="005E758D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</w:rPr>
        <w:fldChar w:fldCharType="begin">
          <w:ffData>
            <w:name w:val=""/>
            <w:enabled/>
            <w:calcOnExit w:val="0"/>
            <w:helpText w:type="text" w:val="Indiquer ici s’il s’agit d’une évolution destinée aux utilisateurs Caf, Prm et/ou Cnaf, en précisant les services concernés et en estimant le nombre d’utilisateurs potentiels"/>
            <w:textInput>
              <w:default w:val="                                                                                                                                    "/>
            </w:textInput>
          </w:ffData>
        </w:fldChar>
      </w:r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806812">
        <w:rPr>
          <w:rFonts w:ascii="Trebuchet MS" w:hAnsi="Trebuchet MS"/>
          <w:noProof/>
        </w:rPr>
        <w:t xml:space="preserve">  </w:t>
      </w:r>
      <w:r w:rsidR="00D356FC" w:rsidRPr="00D356FC">
        <w:rPr>
          <w:rFonts w:ascii="Trebuchet MS" w:hAnsi="Trebuchet MS"/>
          <w:noProof/>
        </w:rPr>
        <w:t xml:space="preserve">Les tableaux de bords permettront d'identifier les CAF en difficultés ou les CAF en sureffectif afin de permettre une meilleur répartition des ressources.       </w:t>
      </w:r>
    </w:p>
    <w:p w14:paraId="0FB6A9DC" w14:textId="32530D8E" w:rsidR="00D356FC" w:rsidRDefault="00806812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 </w:t>
      </w:r>
      <w:r w:rsidR="007B7612">
        <w:rPr>
          <w:rFonts w:ascii="Trebuchet MS" w:hAnsi="Trebuchet MS"/>
          <w:noProof/>
        </w:rPr>
        <w:t>Les tableaux de bord seront destin</w:t>
      </w:r>
      <w:r w:rsidR="00F51565">
        <w:rPr>
          <w:rFonts w:ascii="Trebuchet MS" w:hAnsi="Trebuchet MS"/>
          <w:noProof/>
        </w:rPr>
        <w:t>és à toutes les personnes s'occupant de la gestion de la caf, les directeurs d'agences de caf ainsi que</w:t>
      </w:r>
      <w:r w:rsidR="000A0716">
        <w:rPr>
          <w:rFonts w:ascii="Trebuchet MS" w:hAnsi="Trebuchet MS"/>
          <w:noProof/>
        </w:rPr>
        <w:t xml:space="preserve"> les chargés d'étude</w:t>
      </w:r>
      <w:r w:rsidR="00D356FC">
        <w:rPr>
          <w:rFonts w:ascii="Trebuchet MS" w:hAnsi="Trebuchet MS"/>
          <w:noProof/>
        </w:rPr>
        <w:t>.</w:t>
      </w:r>
    </w:p>
    <w:p w14:paraId="64A1AE27" w14:textId="650A5407" w:rsidR="000E69FB" w:rsidRPr="000E69FB" w:rsidRDefault="00806812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  <w:noProof/>
        </w:rPr>
        <w:t xml:space="preserve">                                                                                                </w:t>
      </w:r>
      <w:r w:rsidR="005E758D">
        <w:rPr>
          <w:rFonts w:ascii="Trebuchet MS" w:hAnsi="Trebuchet MS"/>
        </w:rPr>
        <w:fldChar w:fldCharType="end"/>
      </w:r>
    </w:p>
    <w:p w14:paraId="29A2EBE8" w14:textId="77777777" w:rsidR="000E69FB" w:rsidRDefault="000E69FB" w:rsidP="000E69FB">
      <w:pPr>
        <w:pStyle w:val="NormalWeb"/>
        <w:spacing w:after="0"/>
        <w:ind w:right="-646"/>
      </w:pPr>
      <w:r>
        <w:rPr>
          <w:rFonts w:ascii="Trebuchet MS" w:hAnsi="Trebuchet MS"/>
        </w:rPr>
        <w:t>Quelles sont les contraintes identifiées (fonctionnelles, techniques, budgétaires …) ?</w:t>
      </w:r>
    </w:p>
    <w:p w14:paraId="70AEBD86" w14:textId="60DBDE56" w:rsidR="000A0716" w:rsidRDefault="005E758D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</w:rPr>
      </w:pPr>
      <w:r>
        <w:rPr>
          <w:rFonts w:ascii="Trebuchet MS" w:hAnsi="Trebuchet MS"/>
        </w:rPr>
        <w:fldChar w:fldCharType="begin">
          <w:ffData>
            <w:name w:val=""/>
            <w:enabled/>
            <w:calcOnExit w:val="0"/>
            <w:helpText w:type="text" w:val="Indiquer ici toutes les contraintes dont vous avez connaissance : juridiques (ex : passer un marché pour mise en concurrence), techniques (ex : contrainte de performance et de volumétrie), fonctionnelles (ex : interface ou lien avec une autre application)"/>
            <w:textInput>
              <w:default w:val="                                                                                                                                    "/>
            </w:textInput>
          </w:ffData>
        </w:fldChar>
      </w:r>
      <w:r>
        <w:rPr>
          <w:rFonts w:ascii="Trebuchet MS" w:hAnsi="Trebuchet MS"/>
        </w:rPr>
        <w:instrText xml:space="preserve"> FORMTEXT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 w:rsidR="000A0716">
        <w:rPr>
          <w:rFonts w:ascii="Trebuchet MS" w:hAnsi="Trebuchet MS"/>
        </w:rPr>
        <w:t>Contraintes techniques :</w:t>
      </w:r>
      <w:r w:rsidR="00D356FC">
        <w:rPr>
          <w:rFonts w:ascii="Trebuchet MS" w:hAnsi="Trebuchet MS"/>
        </w:rPr>
        <w:t xml:space="preserve"> Créer des tableaux de bords automatisés et permettant </w:t>
      </w:r>
      <w:proofErr w:type="gramStart"/>
      <w:r w:rsidR="00D356FC">
        <w:rPr>
          <w:rFonts w:ascii="Trebuchet MS" w:hAnsi="Trebuchet MS"/>
        </w:rPr>
        <w:t>un compréhension aisée</w:t>
      </w:r>
      <w:proofErr w:type="gramEnd"/>
      <w:r w:rsidR="00D356FC">
        <w:rPr>
          <w:rFonts w:ascii="Trebuchet MS" w:hAnsi="Trebuchet MS"/>
        </w:rPr>
        <w:t>.</w:t>
      </w:r>
    </w:p>
    <w:p w14:paraId="6A40DFAC" w14:textId="2DC16E3C" w:rsidR="000E69FB" w:rsidRPr="000E69FB" w:rsidRDefault="000A0716" w:rsidP="00B936E4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right="-407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lastRenderedPageBreak/>
        <w:t>Contraintes temporelles : l</w:t>
      </w:r>
      <w:r w:rsidR="00074C94">
        <w:rPr>
          <w:rFonts w:ascii="Trebuchet MS" w:hAnsi="Trebuchet MS"/>
        </w:rPr>
        <w:t xml:space="preserve">es deux tableaux de bords devront être rendu avant mi-octobre. Utilisation de logiciel (SAS, Excel, …) </w:t>
      </w:r>
      <w:r w:rsidR="00806812">
        <w:rPr>
          <w:rFonts w:ascii="Trebuchet MS" w:hAnsi="Trebuchet MS"/>
          <w:noProof/>
        </w:rPr>
        <w:t xml:space="preserve">                                                              </w:t>
      </w:r>
      <w:r w:rsidR="005E758D">
        <w:rPr>
          <w:rFonts w:ascii="Trebuchet MS" w:hAnsi="Trebuchet MS"/>
        </w:rPr>
        <w:fldChar w:fldCharType="end"/>
      </w:r>
      <w:r w:rsidR="000E69FB">
        <w:rPr>
          <w:rFonts w:ascii="Trebuchet MS" w:hAnsi="Trebuchet MS"/>
        </w:rPr>
        <w:t xml:space="preserve">  </w:t>
      </w:r>
    </w:p>
    <w:p w14:paraId="55D1B2C2" w14:textId="77777777" w:rsidR="000E69FB" w:rsidRDefault="000E69FB" w:rsidP="000E69FB">
      <w:pPr>
        <w:pStyle w:val="NormalWeb"/>
        <w:spacing w:after="0"/>
        <w:ind w:right="-646"/>
      </w:pPr>
    </w:p>
    <w:p w14:paraId="68C39E2E" w14:textId="77777777" w:rsidR="00497B61" w:rsidRDefault="000E69FB" w:rsidP="005E758D">
      <w:pPr>
        <w:pStyle w:val="NormalWeb"/>
        <w:spacing w:after="0"/>
        <w:ind w:right="-646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t>Cahier des Charges Fonctionnel (Cdcf) :</w:t>
      </w:r>
      <w:r w:rsidR="003150F2">
        <w:rPr>
          <w:rFonts w:ascii="Trebuchet MS" w:hAnsi="Trebuchet MS"/>
        </w:rPr>
        <w:t xml:space="preserve"> </w:t>
      </w:r>
      <w:r w:rsidR="005E758D">
        <w:rPr>
          <w:rFonts w:ascii="Trebuchet MS" w:hAnsi="Trebuchet MS"/>
          <w:bdr w:val="single" w:sz="4" w:space="0" w:color="auto"/>
        </w:rPr>
        <w:fldChar w:fldCharType="begin">
          <w:ffData>
            <w:name w:val="ListeDéroulante12"/>
            <w:enabled/>
            <w:calcOnExit w:val="0"/>
            <w:helpText w:type="text" w:val="Indiquer ici si un Cdcf est prévu ou non, engagé ou non et si vous avez besoin d’aide pour le rédiger.&#10;/!\ Pour tous les besoins n'ayant pas de caractère impératif, ne pas engager de travaux de rédaction de Cdcf avant priorisation de la Feb"/>
            <w:ddList>
              <w:listEntry w:val="                                                  "/>
              <w:listEntry w:val="Le Cdcf est non prévu à ce stade"/>
              <w:listEntry w:val="La FEB contient un projet de Cdcf (En annexe)"/>
              <w:listEntry w:val="Prise en charge ultérieure de la rédaction du Cdcf"/>
              <w:listEntry w:val="Demande assistance de l'AMOA pour rédaction Cdcf"/>
            </w:ddList>
          </w:ffData>
        </w:fldChar>
      </w:r>
      <w:bookmarkStart w:id="12" w:name="ListeDéroulante12"/>
      <w:r w:rsidR="005E758D">
        <w:rPr>
          <w:rFonts w:ascii="Trebuchet MS" w:hAnsi="Trebuchet MS"/>
          <w:bdr w:val="single" w:sz="4" w:space="0" w:color="auto"/>
        </w:rPr>
        <w:instrText xml:space="preserve"> FORMDROPDOWN </w:instrText>
      </w:r>
      <w:r w:rsidR="00B67825">
        <w:rPr>
          <w:rFonts w:ascii="Trebuchet MS" w:hAnsi="Trebuchet MS"/>
          <w:bdr w:val="single" w:sz="4" w:space="0" w:color="auto"/>
        </w:rPr>
      </w:r>
      <w:r w:rsidR="00B67825">
        <w:rPr>
          <w:rFonts w:ascii="Trebuchet MS" w:hAnsi="Trebuchet MS"/>
          <w:bdr w:val="single" w:sz="4" w:space="0" w:color="auto"/>
        </w:rPr>
        <w:fldChar w:fldCharType="separate"/>
      </w:r>
      <w:r w:rsidR="005E758D">
        <w:rPr>
          <w:rFonts w:ascii="Trebuchet MS" w:hAnsi="Trebuchet MS"/>
          <w:bdr w:val="single" w:sz="4" w:space="0" w:color="auto"/>
        </w:rPr>
        <w:fldChar w:fldCharType="end"/>
      </w:r>
      <w:bookmarkEnd w:id="12"/>
    </w:p>
    <w:p w14:paraId="33984585" w14:textId="77777777" w:rsidR="004C639E" w:rsidRPr="004C639E" w:rsidRDefault="004C639E" w:rsidP="004C639E">
      <w:pPr>
        <w:pStyle w:val="NormalWeb"/>
        <w:spacing w:before="0" w:beforeAutospacing="0" w:after="0"/>
        <w:ind w:left="6379" w:right="-646" w:hanging="6379"/>
        <w:rPr>
          <w:rFonts w:ascii="Trebuchet MS" w:hAnsi="Trebuchet MS"/>
          <w:sz w:val="2"/>
          <w:szCs w:val="2"/>
        </w:rPr>
      </w:pPr>
    </w:p>
    <w:p w14:paraId="73AFCDFD" w14:textId="77777777" w:rsidR="000E69FB" w:rsidRDefault="000E69FB" w:rsidP="008242AD">
      <w:pPr>
        <w:pStyle w:val="NormalWeb"/>
        <w:spacing w:after="0"/>
        <w:ind w:left="6379" w:right="-646" w:hanging="6379"/>
        <w:rPr>
          <w:rFonts w:ascii="Trebuchet MS" w:hAnsi="Trebuchet MS"/>
          <w:bdr w:val="single" w:sz="4" w:space="0" w:color="auto"/>
        </w:rPr>
      </w:pPr>
      <w:r>
        <w:rPr>
          <w:rFonts w:ascii="Trebuchet MS" w:hAnsi="Trebuchet MS"/>
        </w:rPr>
        <w:t xml:space="preserve">Nom </w:t>
      </w:r>
      <w:r w:rsidR="00980308">
        <w:rPr>
          <w:rFonts w:ascii="Trebuchet MS" w:hAnsi="Trebuchet MS"/>
        </w:rPr>
        <w:t xml:space="preserve">du </w:t>
      </w:r>
      <w:r>
        <w:rPr>
          <w:rFonts w:ascii="Trebuchet MS" w:hAnsi="Trebuchet MS"/>
        </w:rPr>
        <w:t>responsable MOA en charge de sa rédaction :</w:t>
      </w:r>
      <w:r>
        <w:rPr>
          <w:rFonts w:ascii="Trebuchet MS" w:hAnsi="Trebuchet MS"/>
        </w:rPr>
        <w:tab/>
      </w:r>
      <w:r w:rsidR="008242AD">
        <w:rPr>
          <w:rFonts w:ascii="Trebuchet MS" w:hAnsi="Trebuchet MS"/>
          <w:bdr w:val="single" w:sz="4" w:space="0" w:color="auto"/>
        </w:rPr>
        <w:fldChar w:fldCharType="begin">
          <w:ffData>
            <w:name w:val="Texte61"/>
            <w:enabled/>
            <w:calcOnExit w:val="0"/>
            <w:helpText w:type="text" w:val="Zone facultative si le 1er choix de la liste déroulante  « Le Cdcf fonctionnel n’est pas prévu à ce stade » est retenu"/>
            <w:textInput/>
          </w:ffData>
        </w:fldChar>
      </w:r>
      <w:bookmarkStart w:id="13" w:name="Texte61"/>
      <w:r w:rsidR="008242AD">
        <w:rPr>
          <w:rFonts w:ascii="Trebuchet MS" w:hAnsi="Trebuchet MS"/>
          <w:bdr w:val="single" w:sz="4" w:space="0" w:color="auto"/>
        </w:rPr>
        <w:instrText xml:space="preserve"> FORMTEXT </w:instrText>
      </w:r>
      <w:r w:rsidR="008242AD">
        <w:rPr>
          <w:rFonts w:ascii="Trebuchet MS" w:hAnsi="Trebuchet MS"/>
          <w:bdr w:val="single" w:sz="4" w:space="0" w:color="auto"/>
        </w:rPr>
      </w:r>
      <w:r w:rsidR="008242AD">
        <w:rPr>
          <w:rFonts w:ascii="Trebuchet MS" w:hAnsi="Trebuchet MS"/>
          <w:bdr w:val="single" w:sz="4" w:space="0" w:color="auto"/>
        </w:rPr>
        <w:fldChar w:fldCharType="separate"/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242AD">
        <w:rPr>
          <w:rFonts w:ascii="Trebuchet MS" w:hAnsi="Trebuchet MS"/>
          <w:bdr w:val="single" w:sz="4" w:space="0" w:color="auto"/>
        </w:rPr>
        <w:fldChar w:fldCharType="end"/>
      </w:r>
      <w:bookmarkEnd w:id="13"/>
    </w:p>
    <w:p w14:paraId="3A7E5879" w14:textId="77777777" w:rsidR="004C639E" w:rsidRPr="004C639E" w:rsidRDefault="004C639E" w:rsidP="004C639E">
      <w:pPr>
        <w:pStyle w:val="NormalWeb"/>
        <w:spacing w:before="0" w:beforeAutospacing="0" w:after="0"/>
        <w:ind w:left="6379" w:right="-646" w:hanging="6379"/>
        <w:rPr>
          <w:rFonts w:ascii="Trebuchet MS" w:hAnsi="Trebuchet MS"/>
          <w:sz w:val="2"/>
          <w:szCs w:val="2"/>
        </w:rPr>
      </w:pPr>
    </w:p>
    <w:p w14:paraId="1C14F3A6" w14:textId="77777777" w:rsidR="00661D1B" w:rsidRDefault="000E69FB" w:rsidP="005E758D">
      <w:pPr>
        <w:pStyle w:val="NormalWeb"/>
        <w:spacing w:after="0"/>
        <w:ind w:left="6379" w:right="-646" w:hanging="6379"/>
      </w:pPr>
      <w:r>
        <w:rPr>
          <w:rFonts w:ascii="Trebuchet MS" w:hAnsi="Trebuchet MS"/>
        </w:rPr>
        <w:t>Date de mise à disposition prévisionnelle</w:t>
      </w:r>
      <w:r w:rsidR="004462ED">
        <w:rPr>
          <w:rFonts w:ascii="Trebuchet MS" w:hAnsi="Trebuchet MS"/>
        </w:rPr>
        <w:t xml:space="preserve"> </w:t>
      </w:r>
      <w:r w:rsidR="00980308">
        <w:rPr>
          <w:rFonts w:ascii="Trebuchet MS" w:hAnsi="Trebuchet MS"/>
        </w:rPr>
        <w:t xml:space="preserve">du </w:t>
      </w:r>
      <w:r w:rsidR="004462ED">
        <w:rPr>
          <w:rFonts w:ascii="Trebuchet MS" w:hAnsi="Trebuchet MS"/>
        </w:rPr>
        <w:t>Cdcf</w:t>
      </w:r>
      <w:r>
        <w:rPr>
          <w:rFonts w:ascii="Trebuchet MS" w:hAnsi="Trebuchet MS"/>
        </w:rPr>
        <w:t xml:space="preserve"> 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5E758D">
        <w:rPr>
          <w:rFonts w:ascii="Trebuchet MS" w:hAnsi="Trebuchet MS"/>
          <w:bdr w:val="single" w:sz="4" w:space="0" w:color="auto"/>
        </w:rPr>
        <w:fldChar w:fldCharType="begin">
          <w:ffData>
            <w:name w:val="Texte56"/>
            <w:enabled/>
            <w:calcOnExit w:val="0"/>
            <w:helpText w:type="text" w:val="Zone facultative si le 1er choix de la liste déroulante  « Le Cdcf fonctionnel n’est pas prévu à ce stade » est retenu. Sinon, zone obligatoire + Indiquer la date à laquelle le Cdcf devrait pouvoir être mis à disposition pour validation et livré à la MOE."/>
            <w:statusText w:type="text" w:val="Format : jj/mm/aaaa"/>
            <w:textInput>
              <w:type w:val="date"/>
              <w:format w:val="dd/MM/yyyy"/>
            </w:textInput>
          </w:ffData>
        </w:fldChar>
      </w:r>
      <w:bookmarkStart w:id="14" w:name="Texte56"/>
      <w:r w:rsidR="005E758D">
        <w:rPr>
          <w:rFonts w:ascii="Trebuchet MS" w:hAnsi="Trebuchet MS"/>
          <w:bdr w:val="single" w:sz="4" w:space="0" w:color="auto"/>
        </w:rPr>
        <w:instrText xml:space="preserve"> FORMTEXT </w:instrText>
      </w:r>
      <w:r w:rsidR="005E758D">
        <w:rPr>
          <w:rFonts w:ascii="Trebuchet MS" w:hAnsi="Trebuchet MS"/>
          <w:bdr w:val="single" w:sz="4" w:space="0" w:color="auto"/>
        </w:rPr>
      </w:r>
      <w:r w:rsidR="005E758D">
        <w:rPr>
          <w:rFonts w:ascii="Trebuchet MS" w:hAnsi="Trebuchet MS"/>
          <w:bdr w:val="single" w:sz="4" w:space="0" w:color="auto"/>
        </w:rPr>
        <w:fldChar w:fldCharType="separate"/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806812">
        <w:rPr>
          <w:rFonts w:ascii="Trebuchet MS" w:hAnsi="Trebuchet MS"/>
          <w:noProof/>
          <w:bdr w:val="single" w:sz="4" w:space="0" w:color="auto"/>
        </w:rPr>
        <w:t> </w:t>
      </w:r>
      <w:r w:rsidR="005E758D">
        <w:rPr>
          <w:rFonts w:ascii="Trebuchet MS" w:hAnsi="Trebuchet MS"/>
          <w:bdr w:val="single" w:sz="4" w:space="0" w:color="auto"/>
        </w:rPr>
        <w:fldChar w:fldCharType="end"/>
      </w:r>
      <w:bookmarkEnd w:id="14"/>
    </w:p>
    <w:sectPr w:rsidR="00661D1B" w:rsidSect="0073768F">
      <w:type w:val="continuous"/>
      <w:pgSz w:w="11906" w:h="16838" w:code="9"/>
      <w:pgMar w:top="1418" w:right="1418" w:bottom="567" w:left="1418" w:header="425" w:footer="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4F61D" w14:textId="77777777" w:rsidR="00B67825" w:rsidRDefault="00B67825">
      <w:r>
        <w:separator/>
      </w:r>
    </w:p>
  </w:endnote>
  <w:endnote w:type="continuationSeparator" w:id="0">
    <w:p w14:paraId="42DB317F" w14:textId="77777777" w:rsidR="00B67825" w:rsidRDefault="00B6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tima DemiBold Italic"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tim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8835" w14:textId="77777777" w:rsidR="006D03D0" w:rsidRPr="00BA0056" w:rsidRDefault="00BA0056" w:rsidP="00757449">
    <w:pPr>
      <w:pStyle w:val="Pieddepage"/>
      <w:tabs>
        <w:tab w:val="clear" w:pos="7371"/>
        <w:tab w:val="clear" w:pos="9072"/>
        <w:tab w:val="center" w:pos="3119"/>
      </w:tabs>
      <w:ind w:left="0"/>
      <w:rPr>
        <w:sz w:val="18"/>
        <w:szCs w:val="18"/>
      </w:rPr>
    </w:pPr>
    <w:r>
      <w:rPr>
        <w:sz w:val="18"/>
        <w:szCs w:val="18"/>
      </w:rPr>
      <w:tab/>
    </w:r>
    <w:r w:rsidR="00644AC5">
      <w:rPr>
        <w:sz w:val="18"/>
        <w:szCs w:val="18"/>
      </w:rPr>
      <w:tab/>
    </w:r>
    <w:r w:rsidR="00340CB3">
      <w:rPr>
        <w:sz w:val="18"/>
        <w:szCs w:val="18"/>
      </w:rPr>
      <w:fldChar w:fldCharType="begin"/>
    </w:r>
    <w:r w:rsidR="00340CB3">
      <w:rPr>
        <w:sz w:val="18"/>
        <w:szCs w:val="18"/>
      </w:rPr>
      <w:instrText xml:space="preserve"> SUBJECT   \* MERGEFORMAT </w:instrText>
    </w:r>
    <w:r w:rsidR="00340CB3">
      <w:rPr>
        <w:sz w:val="18"/>
        <w:szCs w:val="18"/>
      </w:rPr>
      <w:fldChar w:fldCharType="separate"/>
    </w:r>
    <w:r w:rsidR="006573C8">
      <w:rPr>
        <w:sz w:val="18"/>
        <w:szCs w:val="18"/>
      </w:rPr>
      <w:t>Fiche d'expression de besoins</w:t>
    </w:r>
    <w:r w:rsidR="00340CB3">
      <w:rPr>
        <w:sz w:val="18"/>
        <w:szCs w:val="18"/>
      </w:rPr>
      <w:fldChar w:fldCharType="end"/>
    </w:r>
    <w:r w:rsidR="008B0CE6">
      <w:rPr>
        <w:sz w:val="18"/>
        <w:szCs w:val="18"/>
      </w:rPr>
      <w:tab/>
    </w:r>
    <w:r w:rsidR="00980308">
      <w:rPr>
        <w:sz w:val="18"/>
        <w:szCs w:val="18"/>
      </w:rPr>
      <w:tab/>
    </w:r>
    <w:r w:rsidR="00980308">
      <w:rPr>
        <w:sz w:val="18"/>
        <w:szCs w:val="18"/>
      </w:rPr>
      <w:tab/>
    </w:r>
    <w:r w:rsidR="00340CB3">
      <w:rPr>
        <w:rStyle w:val="Numrodepage"/>
        <w:sz w:val="18"/>
        <w:szCs w:val="18"/>
      </w:rPr>
      <w:tab/>
    </w:r>
    <w:r w:rsidR="006D03D0" w:rsidRPr="00BA0056">
      <w:rPr>
        <w:rStyle w:val="Numrodepage"/>
        <w:sz w:val="18"/>
        <w:szCs w:val="18"/>
      </w:rPr>
      <w:fldChar w:fldCharType="begin"/>
    </w:r>
    <w:r w:rsidR="006D03D0" w:rsidRPr="00BA0056">
      <w:rPr>
        <w:rStyle w:val="Numrodepage"/>
        <w:sz w:val="18"/>
        <w:szCs w:val="18"/>
      </w:rPr>
      <w:instrText xml:space="preserve"> PAGE </w:instrText>
    </w:r>
    <w:r w:rsidR="006D03D0" w:rsidRPr="00BA0056">
      <w:rPr>
        <w:rStyle w:val="Numrodepage"/>
        <w:sz w:val="18"/>
        <w:szCs w:val="18"/>
      </w:rPr>
      <w:fldChar w:fldCharType="separate"/>
    </w:r>
    <w:r w:rsidR="009B473B">
      <w:rPr>
        <w:rStyle w:val="Numrodepage"/>
        <w:noProof/>
        <w:sz w:val="18"/>
        <w:szCs w:val="18"/>
      </w:rPr>
      <w:t>1</w:t>
    </w:r>
    <w:r w:rsidR="006D03D0" w:rsidRPr="00BA0056">
      <w:rPr>
        <w:rStyle w:val="Numrodepage"/>
        <w:sz w:val="18"/>
        <w:szCs w:val="18"/>
      </w:rPr>
      <w:fldChar w:fldCharType="end"/>
    </w:r>
    <w:r w:rsidR="006D03D0" w:rsidRPr="00BA0056">
      <w:rPr>
        <w:rStyle w:val="Numrodepage"/>
        <w:sz w:val="18"/>
        <w:szCs w:val="18"/>
      </w:rPr>
      <w:t xml:space="preserve"> </w:t>
    </w:r>
    <w:r w:rsidR="006D03D0" w:rsidRPr="00BA0056">
      <w:rPr>
        <w:sz w:val="18"/>
        <w:szCs w:val="18"/>
      </w:rPr>
      <w:t xml:space="preserve">/ </w:t>
    </w:r>
    <w:r w:rsidR="00757449" w:rsidRPr="00757449">
      <w:rPr>
        <w:rStyle w:val="Numrodepage"/>
        <w:sz w:val="18"/>
        <w:szCs w:val="18"/>
      </w:rPr>
      <w:fldChar w:fldCharType="begin"/>
    </w:r>
    <w:r w:rsidR="00757449" w:rsidRPr="00757449">
      <w:rPr>
        <w:rStyle w:val="Numrodepage"/>
        <w:sz w:val="18"/>
        <w:szCs w:val="18"/>
      </w:rPr>
      <w:instrText xml:space="preserve"> NUMPAGES </w:instrText>
    </w:r>
    <w:r w:rsidR="00757449" w:rsidRPr="00757449">
      <w:rPr>
        <w:rStyle w:val="Numrodepage"/>
        <w:sz w:val="18"/>
        <w:szCs w:val="18"/>
      </w:rPr>
      <w:fldChar w:fldCharType="separate"/>
    </w:r>
    <w:r w:rsidR="009B473B">
      <w:rPr>
        <w:rStyle w:val="Numrodepage"/>
        <w:noProof/>
        <w:sz w:val="18"/>
        <w:szCs w:val="18"/>
      </w:rPr>
      <w:t>2</w:t>
    </w:r>
    <w:r w:rsidR="00757449" w:rsidRPr="00757449">
      <w:rPr>
        <w:rStyle w:val="Numrodepage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F789E" w14:textId="77777777" w:rsidR="006D03D0" w:rsidRPr="00EF5D06" w:rsidRDefault="00EF5D06" w:rsidP="008B0CE6">
    <w:pPr>
      <w:pStyle w:val="Pieddepage"/>
      <w:tabs>
        <w:tab w:val="clear" w:pos="7371"/>
        <w:tab w:val="clear" w:pos="9072"/>
        <w:tab w:val="right" w:pos="2410"/>
      </w:tabs>
      <w:ind w:left="0"/>
    </w:pPr>
    <w:r>
      <w:fldChar w:fldCharType="begin"/>
    </w:r>
    <w:r>
      <w:instrText xml:space="preserve"> DATE \@ "dd/MM/yyyy" </w:instrText>
    </w:r>
    <w:r>
      <w:fldChar w:fldCharType="separate"/>
    </w:r>
    <w:r w:rsidR="00202564">
      <w:rPr>
        <w:noProof/>
      </w:rPr>
      <w:t>17/09/2019</w:t>
    </w:r>
    <w:r>
      <w:fldChar w:fldCharType="end"/>
    </w:r>
    <w:r w:rsidR="008B0CE6">
      <w:tab/>
    </w:r>
    <w:r w:rsidR="008B0CE6">
      <w:tab/>
    </w:r>
    <w:fldSimple w:instr=" FILENAME ">
      <w:r w:rsidR="006573C8">
        <w:rPr>
          <w:noProof/>
        </w:rPr>
        <w:t>FEB version 4  juin2010.doc</w:t>
      </w:r>
    </w:fldSimple>
    <w:r>
      <w:tab/>
    </w:r>
    <w:r>
      <w:tab/>
    </w:r>
    <w:r w:rsidR="008B0CE6">
      <w:tab/>
    </w:r>
    <w:r w:rsidR="008B0CE6">
      <w:tab/>
    </w:r>
    <w:r w:rsidR="00FC5089">
      <w:rPr>
        <w:rStyle w:val="Numrodepage"/>
      </w:rPr>
      <w:fldChar w:fldCharType="begin"/>
    </w:r>
    <w:r w:rsidR="00FC5089">
      <w:rPr>
        <w:rStyle w:val="Numrodepage"/>
      </w:rPr>
      <w:instrText xml:space="preserve"> PAGE </w:instrText>
    </w:r>
    <w:r w:rsidR="00FC5089">
      <w:rPr>
        <w:rStyle w:val="Numrodepage"/>
      </w:rPr>
      <w:fldChar w:fldCharType="separate"/>
    </w:r>
    <w:r w:rsidR="00D22A4D">
      <w:rPr>
        <w:rStyle w:val="Numrodepage"/>
        <w:noProof/>
      </w:rPr>
      <w:t>1</w:t>
    </w:r>
    <w:r w:rsidR="00FC5089">
      <w:rPr>
        <w:rStyle w:val="Numrodepage"/>
      </w:rPr>
      <w:fldChar w:fldCharType="end"/>
    </w:r>
    <w:r w:rsidR="00FC5089">
      <w:rPr>
        <w:rStyle w:val="Numrodepage"/>
      </w:rPr>
      <w:t>/</w:t>
    </w:r>
    <w:r w:rsidR="00FC5089">
      <w:rPr>
        <w:rStyle w:val="Numrodepage"/>
      </w:rPr>
      <w:fldChar w:fldCharType="begin"/>
    </w:r>
    <w:r w:rsidR="00FC5089">
      <w:rPr>
        <w:rStyle w:val="Numrodepage"/>
      </w:rPr>
      <w:instrText xml:space="preserve"> NUMPAGES </w:instrText>
    </w:r>
    <w:r w:rsidR="00FC5089">
      <w:rPr>
        <w:rStyle w:val="Numrodepage"/>
      </w:rPr>
      <w:fldChar w:fldCharType="separate"/>
    </w:r>
    <w:r w:rsidR="005A7115">
      <w:rPr>
        <w:rStyle w:val="Numrodepage"/>
        <w:noProof/>
      </w:rPr>
      <w:t>2</w:t>
    </w:r>
    <w:r w:rsidR="00FC5089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CFC56" w14:textId="77777777" w:rsidR="00B67825" w:rsidRDefault="00B67825">
      <w:r>
        <w:separator/>
      </w:r>
    </w:p>
  </w:footnote>
  <w:footnote w:type="continuationSeparator" w:id="0">
    <w:p w14:paraId="623CD69C" w14:textId="77777777" w:rsidR="00B67825" w:rsidRDefault="00B6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84BD" w14:textId="77777777" w:rsidR="005D05EF" w:rsidRPr="007B74C6" w:rsidRDefault="00B67825" w:rsidP="00B936E4">
    <w:pPr>
      <w:pStyle w:val="Direction"/>
      <w:spacing w:after="0"/>
      <w:ind w:left="142"/>
      <w:jc w:val="center"/>
      <w:rPr>
        <w:rFonts w:ascii="Arial" w:hAnsi="Arial"/>
        <w:b/>
        <w:i/>
        <w:color w:val="000080"/>
        <w:sz w:val="26"/>
        <w:szCs w:val="26"/>
      </w:rPr>
    </w:pPr>
    <w:r>
      <w:rPr>
        <w:rFonts w:ascii="Arial" w:hAnsi="Arial"/>
        <w:b/>
        <w:i/>
        <w:color w:val="000080"/>
        <w:sz w:val="26"/>
        <w:szCs w:val="26"/>
      </w:rPr>
      <w:object w:dxaOrig="1440" w:dyaOrig="1440" w14:anchorId="2A0E3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-25.65pt;margin-top:-12.05pt;width:42.5pt;height:59.25pt;z-index:251658240;visibility:visible;mso-wrap-edited:f">
          <v:imagedata r:id="rId1" o:title=""/>
        </v:shape>
        <o:OLEObject Type="Embed" ProgID="Word.Picture.8" ShapeID="_x0000_s2056" DrawAspect="Content" ObjectID="_1630254895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65D29" w14:textId="77777777" w:rsidR="00EF5D06" w:rsidRPr="00C618E2" w:rsidRDefault="00B67825" w:rsidP="00340CB3">
    <w:pPr>
      <w:pStyle w:val="Direction"/>
      <w:spacing w:before="240" w:after="120"/>
      <w:ind w:left="142"/>
      <w:jc w:val="center"/>
      <w:rPr>
        <w:rFonts w:ascii="Times New Roman" w:hAnsi="Times New Roman"/>
        <w:b/>
        <w:i/>
        <w:color w:val="000080"/>
        <w:sz w:val="28"/>
        <w:szCs w:val="28"/>
      </w:rPr>
    </w:pPr>
    <w:r>
      <w:rPr>
        <w:b/>
        <w:sz w:val="28"/>
        <w:szCs w:val="28"/>
      </w:rPr>
      <w:object w:dxaOrig="1440" w:dyaOrig="1440" w14:anchorId="7E754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25.65pt;margin-top:-3.05pt;width:42.5pt;height:59.25pt;z-index:251657216;visibility:visible;mso-wrap-edited:f">
          <v:imagedata r:id="rId1" o:title=""/>
        </v:shape>
        <o:OLEObject Type="Embed" ProgID="Word.Picture.8" ShapeID="_x0000_s2051" DrawAspect="Content" ObjectID="_1630254896" r:id="rId2"/>
      </w:object>
    </w:r>
    <w:r w:rsidR="00C618E2" w:rsidRPr="00C618E2">
      <w:rPr>
        <w:rFonts w:ascii="Times New Roman" w:hAnsi="Times New Roman"/>
        <w:b/>
        <w:i/>
        <w:color w:val="000080"/>
        <w:sz w:val="28"/>
        <w:szCs w:val="28"/>
      </w:rPr>
      <w:t>Fiche d’expression de besoin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7F86E9A"/>
    <w:lvl w:ilvl="0">
      <w:start w:val="1"/>
      <w:numFmt w:val="decimal"/>
      <w:pStyle w:val="Titre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Titre2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pStyle w:val="Titre3"/>
      <w:lvlText w:val="%1.%2%3"/>
      <w:legacy w:legacy="1" w:legacySpace="0" w:legacyIndent="708"/>
      <w:lvlJc w:val="left"/>
      <w:pPr>
        <w:ind w:left="1560" w:hanging="708"/>
      </w:pPr>
    </w:lvl>
    <w:lvl w:ilvl="3">
      <w:start w:val="1"/>
      <w:numFmt w:val="decimal"/>
      <w:pStyle w:val="Titre4"/>
      <w:lvlText w:val="%1.%2%3%4"/>
      <w:legacy w:legacy="1" w:legacySpace="0" w:legacyIndent="708"/>
      <w:lvlJc w:val="left"/>
      <w:pPr>
        <w:ind w:left="2268" w:hanging="708"/>
      </w:pPr>
    </w:lvl>
    <w:lvl w:ilvl="4">
      <w:start w:val="1"/>
      <w:numFmt w:val="decimal"/>
      <w:pStyle w:val="Titre5"/>
      <w:lvlText w:val="%1.%2%3%4%5"/>
      <w:legacy w:legacy="1" w:legacySpace="0" w:legacyIndent="708"/>
      <w:lvlJc w:val="left"/>
      <w:pPr>
        <w:ind w:left="2977" w:hanging="708"/>
      </w:pPr>
    </w:lvl>
    <w:lvl w:ilvl="5">
      <w:start w:val="1"/>
      <w:numFmt w:val="decimal"/>
      <w:pStyle w:val="Titre6"/>
      <w:lvlText w:val="%1.%2%3%4%5%6"/>
      <w:legacy w:legacy="1" w:legacySpace="0" w:legacyIndent="708"/>
      <w:lvlJc w:val="left"/>
      <w:pPr>
        <w:ind w:left="3682" w:hanging="708"/>
      </w:pPr>
    </w:lvl>
    <w:lvl w:ilvl="6">
      <w:start w:val="1"/>
      <w:numFmt w:val="decimal"/>
      <w:pStyle w:val="Titre7"/>
      <w:lvlText w:val="%1.%2%3%4%5%6%7."/>
      <w:legacy w:legacy="1" w:legacySpace="0" w:legacyIndent="708"/>
      <w:lvlJc w:val="left"/>
      <w:pPr>
        <w:ind w:left="4390" w:hanging="708"/>
      </w:pPr>
    </w:lvl>
    <w:lvl w:ilvl="7">
      <w:start w:val="1"/>
      <w:numFmt w:val="decimal"/>
      <w:pStyle w:val="Titre8"/>
      <w:lvlText w:val="%1.%2%3%4%5%6%7.%8."/>
      <w:legacy w:legacy="1" w:legacySpace="0" w:legacyIndent="708"/>
      <w:lvlJc w:val="left"/>
      <w:pPr>
        <w:ind w:left="5098" w:hanging="708"/>
      </w:pPr>
    </w:lvl>
    <w:lvl w:ilvl="8">
      <w:start w:val="1"/>
      <w:numFmt w:val="decimal"/>
      <w:pStyle w:val="Titre9"/>
      <w:lvlText w:val="%1.%2%3%4%5%6%7.%8.%9."/>
      <w:legacy w:legacy="1" w:legacySpace="0" w:legacyIndent="708"/>
      <w:lvlJc w:val="left"/>
      <w:pPr>
        <w:ind w:left="5806" w:hanging="708"/>
      </w:pPr>
    </w:lvl>
  </w:abstractNum>
  <w:abstractNum w:abstractNumId="1" w15:restartNumberingAfterBreak="0">
    <w:nsid w:val="0A6C727A"/>
    <w:multiLevelType w:val="hybridMultilevel"/>
    <w:tmpl w:val="28E4292E"/>
    <w:lvl w:ilvl="0" w:tplc="629A0D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1556E"/>
    <w:multiLevelType w:val="hybridMultilevel"/>
    <w:tmpl w:val="235E4AD8"/>
    <w:lvl w:ilvl="0" w:tplc="629A0D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C5D4A"/>
    <w:multiLevelType w:val="singleLevel"/>
    <w:tmpl w:val="9DFC3558"/>
    <w:lvl w:ilvl="0">
      <w:start w:val="1"/>
      <w:numFmt w:val="bullet"/>
      <w:pStyle w:val="Dcision"/>
      <w:lvlText w:val="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15A472F4"/>
    <w:multiLevelType w:val="hybridMultilevel"/>
    <w:tmpl w:val="E47E4F10"/>
    <w:lvl w:ilvl="0" w:tplc="97FC375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1B5E7C"/>
    <w:multiLevelType w:val="hybridMultilevel"/>
    <w:tmpl w:val="F8AED27E"/>
    <w:lvl w:ilvl="0" w:tplc="629A0D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7E6C"/>
    <w:multiLevelType w:val="hybridMultilevel"/>
    <w:tmpl w:val="84C88D2C"/>
    <w:lvl w:ilvl="0" w:tplc="629A0D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87BE3"/>
    <w:multiLevelType w:val="hybridMultilevel"/>
    <w:tmpl w:val="28324A56"/>
    <w:lvl w:ilvl="0" w:tplc="A3D6D6E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6E66669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3E90546F"/>
    <w:multiLevelType w:val="multilevel"/>
    <w:tmpl w:val="F7F86E9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%3"/>
      <w:legacy w:legacy="1" w:legacySpace="0" w:legacyIndent="708"/>
      <w:lvlJc w:val="left"/>
      <w:pPr>
        <w:ind w:left="1560" w:hanging="708"/>
      </w:pPr>
    </w:lvl>
    <w:lvl w:ilvl="3">
      <w:start w:val="1"/>
      <w:numFmt w:val="decimal"/>
      <w:lvlText w:val="%1.%2%3%4"/>
      <w:legacy w:legacy="1" w:legacySpace="0" w:legacyIndent="708"/>
      <w:lvlJc w:val="left"/>
      <w:pPr>
        <w:ind w:left="2268" w:hanging="708"/>
      </w:pPr>
    </w:lvl>
    <w:lvl w:ilvl="4">
      <w:start w:val="1"/>
      <w:numFmt w:val="decimal"/>
      <w:lvlText w:val="%1.%2%3%4%5"/>
      <w:legacy w:legacy="1" w:legacySpace="0" w:legacyIndent="708"/>
      <w:lvlJc w:val="left"/>
      <w:pPr>
        <w:ind w:left="2977" w:hanging="708"/>
      </w:pPr>
    </w:lvl>
    <w:lvl w:ilvl="5">
      <w:start w:val="1"/>
      <w:numFmt w:val="decimal"/>
      <w:lvlText w:val="%1.%2%3%4%5%6"/>
      <w:legacy w:legacy="1" w:legacySpace="0" w:legacyIndent="708"/>
      <w:lvlJc w:val="left"/>
      <w:pPr>
        <w:ind w:left="3682" w:hanging="708"/>
      </w:pPr>
    </w:lvl>
    <w:lvl w:ilvl="6">
      <w:start w:val="1"/>
      <w:numFmt w:val="decimal"/>
      <w:lvlText w:val="%1.%2%3%4%5%6%7."/>
      <w:legacy w:legacy="1" w:legacySpace="0" w:legacyIndent="708"/>
      <w:lvlJc w:val="left"/>
      <w:pPr>
        <w:ind w:left="4390" w:hanging="708"/>
      </w:pPr>
    </w:lvl>
    <w:lvl w:ilvl="7">
      <w:start w:val="1"/>
      <w:numFmt w:val="decimal"/>
      <w:lvlText w:val="%1.%2%3%4%5%6%7.%8."/>
      <w:legacy w:legacy="1" w:legacySpace="0" w:legacyIndent="708"/>
      <w:lvlJc w:val="left"/>
      <w:pPr>
        <w:ind w:left="5098" w:hanging="708"/>
      </w:pPr>
    </w:lvl>
    <w:lvl w:ilvl="8">
      <w:start w:val="1"/>
      <w:numFmt w:val="decimal"/>
      <w:lvlText w:val="%1.%2%3%4%5%6%7.%8.%9."/>
      <w:legacy w:legacy="1" w:legacySpace="0" w:legacyIndent="708"/>
      <w:lvlJc w:val="left"/>
      <w:pPr>
        <w:ind w:left="5806" w:hanging="708"/>
      </w:pPr>
    </w:lvl>
  </w:abstractNum>
  <w:abstractNum w:abstractNumId="10" w15:restartNumberingAfterBreak="0">
    <w:nsid w:val="43E2093A"/>
    <w:multiLevelType w:val="hybridMultilevel"/>
    <w:tmpl w:val="5D342978"/>
    <w:lvl w:ilvl="0" w:tplc="629A0D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920D9"/>
    <w:multiLevelType w:val="singleLevel"/>
    <w:tmpl w:val="043CCDFA"/>
    <w:lvl w:ilvl="0">
      <w:start w:val="2"/>
      <w:numFmt w:val="bullet"/>
      <w:pStyle w:val="Attention"/>
      <w:lvlText w:val=""/>
      <w:lvlJc w:val="left"/>
      <w:pPr>
        <w:tabs>
          <w:tab w:val="num" w:pos="360"/>
        </w:tabs>
        <w:ind w:left="340" w:hanging="340"/>
      </w:pPr>
      <w:rPr>
        <w:rFonts w:ascii="Webdings" w:hAnsi="Webdings" w:hint="default"/>
        <w:b/>
        <w:i w:val="0"/>
      </w:rPr>
    </w:lvl>
  </w:abstractNum>
  <w:abstractNum w:abstractNumId="12" w15:restartNumberingAfterBreak="0">
    <w:nsid w:val="5CAD2C2C"/>
    <w:multiLevelType w:val="multilevel"/>
    <w:tmpl w:val="24C607A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3.%2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AF63B1D"/>
    <w:multiLevelType w:val="hybridMultilevel"/>
    <w:tmpl w:val="FD368404"/>
    <w:lvl w:ilvl="0" w:tplc="629A0D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61E75"/>
    <w:multiLevelType w:val="singleLevel"/>
    <w:tmpl w:val="C13E1D64"/>
    <w:lvl w:ilvl="0">
      <w:start w:val="1"/>
      <w:numFmt w:val="bullet"/>
      <w:pStyle w:val="Difficult"/>
      <w:lvlText w:val="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5" w15:restartNumberingAfterBreak="0">
    <w:nsid w:val="754C2DF0"/>
    <w:multiLevelType w:val="singleLevel"/>
    <w:tmpl w:val="DA72E60C"/>
    <w:lvl w:ilvl="0">
      <w:numFmt w:val="bullet"/>
      <w:pStyle w:val="Question"/>
      <w:lvlText w:val=""/>
      <w:lvlJc w:val="left"/>
      <w:pPr>
        <w:tabs>
          <w:tab w:val="num" w:pos="360"/>
        </w:tabs>
        <w:ind w:left="340" w:hanging="340"/>
      </w:pPr>
      <w:rPr>
        <w:rFonts w:ascii="Webdings" w:hAnsi="Webdings" w:hint="default"/>
        <w:b/>
        <w:sz w:val="16"/>
      </w:rPr>
    </w:lvl>
  </w:abstractNum>
  <w:abstractNum w:abstractNumId="16" w15:restartNumberingAfterBreak="0">
    <w:nsid w:val="76AF72FD"/>
    <w:multiLevelType w:val="hybridMultilevel"/>
    <w:tmpl w:val="02828172"/>
    <w:lvl w:ilvl="0" w:tplc="1EC0F9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A3D6D6E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/>
        <w:bCs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A51733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3"/>
  </w:num>
  <w:num w:numId="21">
    <w:abstractNumId w:val="14"/>
  </w:num>
  <w:num w:numId="22">
    <w:abstractNumId w:val="15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3"/>
  </w:num>
  <w:num w:numId="38">
    <w:abstractNumId w:val="15"/>
  </w:num>
  <w:num w:numId="39">
    <w:abstractNumId w:val="8"/>
  </w:num>
  <w:num w:numId="40">
    <w:abstractNumId w:val="17"/>
  </w:num>
  <w:num w:numId="41">
    <w:abstractNumId w:val="4"/>
  </w:num>
  <w:num w:numId="42">
    <w:abstractNumId w:val="16"/>
  </w:num>
  <w:num w:numId="43">
    <w:abstractNumId w:val="7"/>
  </w:num>
  <w:num w:numId="44">
    <w:abstractNumId w:val="0"/>
  </w:num>
  <w:num w:numId="45">
    <w:abstractNumId w:val="0"/>
  </w:num>
  <w:num w:numId="46">
    <w:abstractNumId w:val="9"/>
  </w:num>
  <w:num w:numId="47">
    <w:abstractNumId w:val="1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D0"/>
    <w:rsid w:val="0002729F"/>
    <w:rsid w:val="0003376A"/>
    <w:rsid w:val="00051EA8"/>
    <w:rsid w:val="00074C94"/>
    <w:rsid w:val="00075578"/>
    <w:rsid w:val="00087323"/>
    <w:rsid w:val="0009331D"/>
    <w:rsid w:val="00093A03"/>
    <w:rsid w:val="000A0716"/>
    <w:rsid w:val="000B0D51"/>
    <w:rsid w:val="000B368F"/>
    <w:rsid w:val="000C2545"/>
    <w:rsid w:val="000C2E72"/>
    <w:rsid w:val="000E2A78"/>
    <w:rsid w:val="000E69FB"/>
    <w:rsid w:val="000F7D39"/>
    <w:rsid w:val="00101C40"/>
    <w:rsid w:val="001103AA"/>
    <w:rsid w:val="00111328"/>
    <w:rsid w:val="001212DF"/>
    <w:rsid w:val="00121D2A"/>
    <w:rsid w:val="001375ED"/>
    <w:rsid w:val="0014040A"/>
    <w:rsid w:val="00145BF4"/>
    <w:rsid w:val="0016452E"/>
    <w:rsid w:val="0018029B"/>
    <w:rsid w:val="00186F77"/>
    <w:rsid w:val="001A082C"/>
    <w:rsid w:val="001A6A09"/>
    <w:rsid w:val="001B62F6"/>
    <w:rsid w:val="001C3B98"/>
    <w:rsid w:val="001D0B2F"/>
    <w:rsid w:val="001D170C"/>
    <w:rsid w:val="001D50FB"/>
    <w:rsid w:val="001D7793"/>
    <w:rsid w:val="001E26FA"/>
    <w:rsid w:val="00202564"/>
    <w:rsid w:val="0021011D"/>
    <w:rsid w:val="00212255"/>
    <w:rsid w:val="00223645"/>
    <w:rsid w:val="00224CD1"/>
    <w:rsid w:val="00233EFF"/>
    <w:rsid w:val="002402F5"/>
    <w:rsid w:val="00251D87"/>
    <w:rsid w:val="00257E7E"/>
    <w:rsid w:val="002649AD"/>
    <w:rsid w:val="0027398C"/>
    <w:rsid w:val="0028054F"/>
    <w:rsid w:val="0028783C"/>
    <w:rsid w:val="002C64A4"/>
    <w:rsid w:val="002E0234"/>
    <w:rsid w:val="00306C91"/>
    <w:rsid w:val="003148C7"/>
    <w:rsid w:val="003150F2"/>
    <w:rsid w:val="00322B9A"/>
    <w:rsid w:val="00326326"/>
    <w:rsid w:val="00336EAE"/>
    <w:rsid w:val="00340CB3"/>
    <w:rsid w:val="003724CE"/>
    <w:rsid w:val="0038356E"/>
    <w:rsid w:val="003A5D53"/>
    <w:rsid w:val="003A70FF"/>
    <w:rsid w:val="003D65DE"/>
    <w:rsid w:val="003F6EB8"/>
    <w:rsid w:val="00405403"/>
    <w:rsid w:val="0042256A"/>
    <w:rsid w:val="00423121"/>
    <w:rsid w:val="00432093"/>
    <w:rsid w:val="00443DC0"/>
    <w:rsid w:val="004462ED"/>
    <w:rsid w:val="004521AA"/>
    <w:rsid w:val="0045673C"/>
    <w:rsid w:val="00463377"/>
    <w:rsid w:val="0048152F"/>
    <w:rsid w:val="00490F0B"/>
    <w:rsid w:val="00492457"/>
    <w:rsid w:val="00493818"/>
    <w:rsid w:val="0049566F"/>
    <w:rsid w:val="00497921"/>
    <w:rsid w:val="00497B61"/>
    <w:rsid w:val="004A7AF6"/>
    <w:rsid w:val="004C2184"/>
    <w:rsid w:val="004C2C36"/>
    <w:rsid w:val="004C639E"/>
    <w:rsid w:val="004D006E"/>
    <w:rsid w:val="004E360C"/>
    <w:rsid w:val="00505388"/>
    <w:rsid w:val="0052530D"/>
    <w:rsid w:val="00526B7B"/>
    <w:rsid w:val="0052739B"/>
    <w:rsid w:val="005320A7"/>
    <w:rsid w:val="00555E6A"/>
    <w:rsid w:val="005561B0"/>
    <w:rsid w:val="00557874"/>
    <w:rsid w:val="005A4E26"/>
    <w:rsid w:val="005A55F5"/>
    <w:rsid w:val="005A7115"/>
    <w:rsid w:val="005B4C74"/>
    <w:rsid w:val="005C1160"/>
    <w:rsid w:val="005D0330"/>
    <w:rsid w:val="005D05EF"/>
    <w:rsid w:val="005E1FE5"/>
    <w:rsid w:val="005E758D"/>
    <w:rsid w:val="005F2E1C"/>
    <w:rsid w:val="005F7CF5"/>
    <w:rsid w:val="00605619"/>
    <w:rsid w:val="0061787F"/>
    <w:rsid w:val="00644AC5"/>
    <w:rsid w:val="006573C8"/>
    <w:rsid w:val="006579C9"/>
    <w:rsid w:val="00661D1B"/>
    <w:rsid w:val="0066256C"/>
    <w:rsid w:val="006723F7"/>
    <w:rsid w:val="0067549A"/>
    <w:rsid w:val="00683573"/>
    <w:rsid w:val="006A3010"/>
    <w:rsid w:val="006B190A"/>
    <w:rsid w:val="006D03D0"/>
    <w:rsid w:val="006D0537"/>
    <w:rsid w:val="006E15CF"/>
    <w:rsid w:val="00713AD8"/>
    <w:rsid w:val="00724E94"/>
    <w:rsid w:val="007340EE"/>
    <w:rsid w:val="0073768F"/>
    <w:rsid w:val="0074444D"/>
    <w:rsid w:val="00754E6D"/>
    <w:rsid w:val="00757449"/>
    <w:rsid w:val="00776864"/>
    <w:rsid w:val="007B3BF0"/>
    <w:rsid w:val="007B5E7F"/>
    <w:rsid w:val="007B74C6"/>
    <w:rsid w:val="007B7612"/>
    <w:rsid w:val="007E1108"/>
    <w:rsid w:val="00806812"/>
    <w:rsid w:val="00816DD4"/>
    <w:rsid w:val="008242AD"/>
    <w:rsid w:val="00835859"/>
    <w:rsid w:val="008423B0"/>
    <w:rsid w:val="00857C4F"/>
    <w:rsid w:val="00863B0A"/>
    <w:rsid w:val="00880FD1"/>
    <w:rsid w:val="0089280B"/>
    <w:rsid w:val="008B0CE6"/>
    <w:rsid w:val="008E1342"/>
    <w:rsid w:val="008E708F"/>
    <w:rsid w:val="008F03D9"/>
    <w:rsid w:val="008F64BE"/>
    <w:rsid w:val="009076D5"/>
    <w:rsid w:val="00914952"/>
    <w:rsid w:val="0092357E"/>
    <w:rsid w:val="00941C6D"/>
    <w:rsid w:val="00961615"/>
    <w:rsid w:val="00962056"/>
    <w:rsid w:val="00966900"/>
    <w:rsid w:val="00967E87"/>
    <w:rsid w:val="00980308"/>
    <w:rsid w:val="00984E55"/>
    <w:rsid w:val="009B473B"/>
    <w:rsid w:val="009E22FF"/>
    <w:rsid w:val="009E3135"/>
    <w:rsid w:val="00A11B5E"/>
    <w:rsid w:val="00A2294C"/>
    <w:rsid w:val="00A50C51"/>
    <w:rsid w:val="00A52F76"/>
    <w:rsid w:val="00A80C62"/>
    <w:rsid w:val="00A8550F"/>
    <w:rsid w:val="00A90B83"/>
    <w:rsid w:val="00A90C5C"/>
    <w:rsid w:val="00A97BE2"/>
    <w:rsid w:val="00AA04DE"/>
    <w:rsid w:val="00AA0B38"/>
    <w:rsid w:val="00AA4AA3"/>
    <w:rsid w:val="00AD1C29"/>
    <w:rsid w:val="00AF1116"/>
    <w:rsid w:val="00AF2BF6"/>
    <w:rsid w:val="00B040DD"/>
    <w:rsid w:val="00B13084"/>
    <w:rsid w:val="00B305E4"/>
    <w:rsid w:val="00B348D6"/>
    <w:rsid w:val="00B3687A"/>
    <w:rsid w:val="00B51E3A"/>
    <w:rsid w:val="00B520F4"/>
    <w:rsid w:val="00B67825"/>
    <w:rsid w:val="00B70472"/>
    <w:rsid w:val="00B7739E"/>
    <w:rsid w:val="00B82B68"/>
    <w:rsid w:val="00B936E4"/>
    <w:rsid w:val="00BA0056"/>
    <w:rsid w:val="00BB2646"/>
    <w:rsid w:val="00BD37A4"/>
    <w:rsid w:val="00BD5870"/>
    <w:rsid w:val="00BD624C"/>
    <w:rsid w:val="00C07FD7"/>
    <w:rsid w:val="00C158EF"/>
    <w:rsid w:val="00C16189"/>
    <w:rsid w:val="00C214BF"/>
    <w:rsid w:val="00C36230"/>
    <w:rsid w:val="00C618E2"/>
    <w:rsid w:val="00C63C75"/>
    <w:rsid w:val="00C64849"/>
    <w:rsid w:val="00C70380"/>
    <w:rsid w:val="00C77D4D"/>
    <w:rsid w:val="00CB1D07"/>
    <w:rsid w:val="00CC0EC4"/>
    <w:rsid w:val="00CC6AB2"/>
    <w:rsid w:val="00CD3729"/>
    <w:rsid w:val="00CE28BF"/>
    <w:rsid w:val="00D16618"/>
    <w:rsid w:val="00D22A4D"/>
    <w:rsid w:val="00D2673C"/>
    <w:rsid w:val="00D356FC"/>
    <w:rsid w:val="00D365D3"/>
    <w:rsid w:val="00D41721"/>
    <w:rsid w:val="00D57AD0"/>
    <w:rsid w:val="00D66CFB"/>
    <w:rsid w:val="00D75B59"/>
    <w:rsid w:val="00DA2EC6"/>
    <w:rsid w:val="00DB0890"/>
    <w:rsid w:val="00DC1408"/>
    <w:rsid w:val="00DC2663"/>
    <w:rsid w:val="00DD272D"/>
    <w:rsid w:val="00DE0223"/>
    <w:rsid w:val="00DE38B9"/>
    <w:rsid w:val="00E147ED"/>
    <w:rsid w:val="00E670AC"/>
    <w:rsid w:val="00E727E6"/>
    <w:rsid w:val="00E745E7"/>
    <w:rsid w:val="00E84B8F"/>
    <w:rsid w:val="00E84C77"/>
    <w:rsid w:val="00E84DD6"/>
    <w:rsid w:val="00E85BD4"/>
    <w:rsid w:val="00EB056C"/>
    <w:rsid w:val="00EC4DCC"/>
    <w:rsid w:val="00ED1407"/>
    <w:rsid w:val="00ED3FB6"/>
    <w:rsid w:val="00EF3376"/>
    <w:rsid w:val="00EF5D06"/>
    <w:rsid w:val="00F1001D"/>
    <w:rsid w:val="00F11A25"/>
    <w:rsid w:val="00F15FF6"/>
    <w:rsid w:val="00F1792D"/>
    <w:rsid w:val="00F43969"/>
    <w:rsid w:val="00F51565"/>
    <w:rsid w:val="00F600A8"/>
    <w:rsid w:val="00F61F56"/>
    <w:rsid w:val="00F621D7"/>
    <w:rsid w:val="00F7132A"/>
    <w:rsid w:val="00F9667E"/>
    <w:rsid w:val="00FC0FEA"/>
    <w:rsid w:val="00FC5089"/>
    <w:rsid w:val="00FD3D0C"/>
    <w:rsid w:val="00FF06E3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1718F8E1"/>
  <w15:chartTrackingRefBased/>
  <w15:docId w15:val="{7DEF6E0A-7421-413D-888E-553BE7F7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5ED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qFormat/>
    <w:rsid w:val="00D16618"/>
    <w:pPr>
      <w:keepNext/>
      <w:numPr>
        <w:numId w:val="11"/>
      </w:numPr>
      <w:tabs>
        <w:tab w:val="left" w:leader="underscore" w:pos="9639"/>
      </w:tabs>
      <w:outlineLvl w:val="0"/>
    </w:pPr>
    <w:rPr>
      <w:rFonts w:ascii="Helvetica" w:hAnsi="Helvetica" w:cs="Helvetica"/>
      <w:b/>
      <w:bCs/>
      <w:color w:val="0000FF"/>
      <w:kern w:val="28"/>
      <w:sz w:val="26"/>
      <w:szCs w:val="26"/>
    </w:rPr>
  </w:style>
  <w:style w:type="paragraph" w:styleId="Titre2">
    <w:name w:val="heading 2"/>
    <w:basedOn w:val="Normal"/>
    <w:next w:val="Normal"/>
    <w:qFormat/>
    <w:rsid w:val="00D16618"/>
    <w:pPr>
      <w:keepNext/>
      <w:numPr>
        <w:ilvl w:val="1"/>
        <w:numId w:val="12"/>
      </w:numPr>
      <w:spacing w:before="240" w:after="120"/>
      <w:outlineLvl w:val="1"/>
    </w:pPr>
    <w:rPr>
      <w:rFonts w:ascii="Helvetica" w:hAnsi="Helvetica" w:cs="Helvetica"/>
      <w:b/>
      <w:bCs/>
      <w:color w:val="0000FF"/>
    </w:rPr>
  </w:style>
  <w:style w:type="paragraph" w:styleId="Titre3">
    <w:name w:val="heading 3"/>
    <w:basedOn w:val="Normal"/>
    <w:next w:val="Normal"/>
    <w:qFormat/>
    <w:rsid w:val="00D16618"/>
    <w:pPr>
      <w:keepNext/>
      <w:numPr>
        <w:ilvl w:val="2"/>
        <w:numId w:val="13"/>
      </w:numPr>
      <w:spacing w:after="120"/>
      <w:ind w:hanging="709"/>
      <w:outlineLvl w:val="2"/>
    </w:pPr>
    <w:rPr>
      <w:rFonts w:ascii="Helvetica" w:hAnsi="Helvetica" w:cs="Helvetica"/>
      <w:b/>
      <w:bCs/>
      <w:color w:val="0000FF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4"/>
      </w:numPr>
      <w:ind w:hanging="709"/>
      <w:outlineLvl w:val="3"/>
    </w:pPr>
    <w:rPr>
      <w:b/>
      <w:bCs/>
      <w:i/>
      <w:iCs/>
      <w:sz w:val="22"/>
      <w:szCs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5"/>
      </w:numPr>
      <w:ind w:hanging="709"/>
      <w:outlineLvl w:val="4"/>
    </w:pPr>
    <w:rPr>
      <w:i/>
      <w:iCs/>
      <w:sz w:val="22"/>
      <w:szCs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semiHidden/>
    <w:rPr>
      <w:i/>
      <w:iCs/>
      <w:sz w:val="16"/>
      <w:szCs w:val="16"/>
    </w:rPr>
  </w:style>
  <w:style w:type="paragraph" w:styleId="Corpsdetexte2">
    <w:name w:val="Body Text 2"/>
    <w:basedOn w:val="Normal"/>
    <w:rsid w:val="0045673C"/>
    <w:rPr>
      <w:color w:val="auto"/>
      <w:sz w:val="24"/>
      <w:szCs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pPr>
      <w:tabs>
        <w:tab w:val="center" w:pos="7371"/>
        <w:tab w:val="right" w:pos="9072"/>
      </w:tabs>
      <w:ind w:left="2694"/>
    </w:pPr>
    <w:rPr>
      <w:sz w:val="22"/>
      <w:szCs w:val="22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16"/>
      <w:szCs w:val="16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customStyle="1" w:styleId="Direction">
    <w:name w:val="Direction"/>
    <w:basedOn w:val="Normal"/>
    <w:pPr>
      <w:widowControl w:val="0"/>
      <w:spacing w:after="600"/>
    </w:pPr>
    <w:rPr>
      <w:rFonts w:ascii="Optima DemiBold Italic" w:eastAsia="Times" w:hAnsi="Optima DemiBold Italic"/>
      <w:noProof/>
      <w:color w:val="000000"/>
    </w:rPr>
  </w:style>
  <w:style w:type="paragraph" w:customStyle="1" w:styleId="Rfrences">
    <w:name w:val="Références"/>
    <w:basedOn w:val="Normal"/>
    <w:pPr>
      <w:widowControl w:val="0"/>
      <w:spacing w:after="600"/>
    </w:pPr>
    <w:rPr>
      <w:rFonts w:ascii="Optima" w:eastAsia="Times" w:hAnsi="Optima"/>
      <w:i/>
      <w:iCs/>
      <w:noProof/>
      <w:color w:val="000000"/>
      <w:sz w:val="18"/>
      <w:szCs w:val="18"/>
    </w:rPr>
  </w:style>
  <w:style w:type="paragraph" w:styleId="Titre">
    <w:name w:val="Title"/>
    <w:basedOn w:val="Titre1"/>
    <w:qFormat/>
    <w:rsid w:val="006D03D0"/>
    <w:pPr>
      <w:keepLines/>
      <w:framePr w:w="7938" w:hSpace="142" w:vSpace="142" w:wrap="around" w:vAnchor="text" w:hAnchor="text" w:y="1"/>
      <w:pBdr>
        <w:top w:val="single" w:sz="6" w:space="1" w:color="0000FF" w:shadow="1"/>
        <w:left w:val="single" w:sz="6" w:space="1" w:color="0000FF" w:shadow="1"/>
        <w:bottom w:val="single" w:sz="6" w:space="1" w:color="0000FF" w:shadow="1"/>
        <w:right w:val="single" w:sz="6" w:space="1" w:color="0000FF" w:shadow="1"/>
      </w:pBdr>
      <w:tabs>
        <w:tab w:val="num" w:pos="360"/>
        <w:tab w:val="right" w:leader="underscore" w:pos="7938"/>
        <w:tab w:val="right" w:leader="underscore" w:pos="9072"/>
      </w:tabs>
      <w:ind w:left="709" w:hanging="709"/>
      <w:jc w:val="center"/>
      <w:outlineLvl w:val="9"/>
    </w:pPr>
    <w:rPr>
      <w:rFonts w:ascii="Arial" w:hAnsi="Arial" w:cs="Arial"/>
      <w:i/>
      <w:iCs/>
      <w:caps/>
      <w:smallCaps/>
      <w:color w:val="000080"/>
      <w:sz w:val="32"/>
      <w:szCs w:val="32"/>
    </w:rPr>
  </w:style>
  <w:style w:type="paragraph" w:customStyle="1" w:styleId="Attention">
    <w:name w:val="Attention"/>
    <w:basedOn w:val="Normal"/>
    <w:rsid w:val="006D03D0"/>
    <w:pPr>
      <w:keepNext/>
      <w:keepLines/>
      <w:numPr>
        <w:numId w:val="23"/>
      </w:numPr>
      <w:jc w:val="both"/>
    </w:pPr>
  </w:style>
  <w:style w:type="paragraph" w:customStyle="1" w:styleId="Dcision">
    <w:name w:val="Décision"/>
    <w:basedOn w:val="Normal"/>
    <w:rsid w:val="00D2673C"/>
    <w:pPr>
      <w:keepNext/>
      <w:keepLines/>
      <w:numPr>
        <w:numId w:val="37"/>
      </w:numPr>
      <w:spacing w:after="60"/>
      <w:jc w:val="both"/>
    </w:pPr>
  </w:style>
  <w:style w:type="paragraph" w:customStyle="1" w:styleId="Difficult">
    <w:name w:val="Difficulté"/>
    <w:basedOn w:val="Normal"/>
    <w:rsid w:val="006D03D0"/>
    <w:pPr>
      <w:keepNext/>
      <w:keepLines/>
      <w:numPr>
        <w:numId w:val="21"/>
      </w:numPr>
      <w:jc w:val="both"/>
    </w:pPr>
  </w:style>
  <w:style w:type="paragraph" w:customStyle="1" w:styleId="Question">
    <w:name w:val="Question"/>
    <w:basedOn w:val="Normal"/>
    <w:autoRedefine/>
    <w:rsid w:val="00492457"/>
    <w:pPr>
      <w:keepNext/>
      <w:keepLines/>
      <w:numPr>
        <w:numId w:val="38"/>
      </w:numPr>
      <w:spacing w:before="60"/>
      <w:jc w:val="both"/>
    </w:pPr>
  </w:style>
  <w:style w:type="paragraph" w:styleId="Notedebasdepage">
    <w:name w:val="footnote text"/>
    <w:basedOn w:val="Normal"/>
    <w:semiHidden/>
    <w:rsid w:val="0045673C"/>
    <w:rPr>
      <w:color w:val="auto"/>
    </w:rPr>
  </w:style>
  <w:style w:type="character" w:styleId="Appelnotedebasdep">
    <w:name w:val="footnote reference"/>
    <w:semiHidden/>
    <w:rsid w:val="0045673C"/>
    <w:rPr>
      <w:vertAlign w:val="superscript"/>
    </w:rPr>
  </w:style>
  <w:style w:type="table" w:styleId="Grilledutableau">
    <w:name w:val="Table Grid"/>
    <w:basedOn w:val="TableauNormal"/>
    <w:rsid w:val="0045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itre2LatinArialComplexeArial">
    <w:name w:val="Style Titre 2 + (Latin) Arial (Complexe) Arial"/>
    <w:basedOn w:val="Titre2"/>
    <w:rsid w:val="00FF06E3"/>
    <w:pPr>
      <w:numPr>
        <w:ilvl w:val="0"/>
        <w:numId w:val="0"/>
      </w:numPr>
    </w:pPr>
    <w:rPr>
      <w:rFonts w:ascii="Arial" w:hAnsi="Arial" w:cs="Arial"/>
    </w:rPr>
  </w:style>
  <w:style w:type="paragraph" w:styleId="Textedebulles">
    <w:name w:val="Balloon Text"/>
    <w:basedOn w:val="Normal"/>
    <w:semiHidden/>
    <w:rsid w:val="00BB26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348D6"/>
    <w:pPr>
      <w:spacing w:before="100" w:beforeAutospacing="1" w:after="119"/>
    </w:pPr>
    <w:rPr>
      <w:rFonts w:ascii="Times New Roman" w:hAnsi="Times New Roman" w:cs="Times New Roman"/>
      <w:color w:val="auto"/>
      <w:sz w:val="24"/>
      <w:szCs w:val="24"/>
    </w:rPr>
  </w:style>
  <w:style w:type="character" w:styleId="Lienhypertexte">
    <w:name w:val="Hyperlink"/>
    <w:rsid w:val="00B348D6"/>
    <w:rPr>
      <w:color w:val="0000FF"/>
      <w:u w:val="single"/>
    </w:rPr>
  </w:style>
  <w:style w:type="character" w:styleId="Lienhypertextesuivivisit">
    <w:name w:val="FollowedHyperlink"/>
    <w:rsid w:val="00B348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ddumcnf\Mes%20documents\Mod&#232;les_DDL\compte%20rendu%20plein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CB12-FD17-4027-9060-E466EA5F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plein page</Template>
  <TotalTime>1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FEB bureautique</vt:lpstr>
    </vt:vector>
  </TitlesOfParts>
  <Company>CNAF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 bureautique</dc:title>
  <dc:subject>Fiche d'expression de besoins</dc:subject>
  <dc:creator>Doryan DAGUIN</dc:creator>
  <cp:keywords/>
  <dc:description/>
  <cp:lastModifiedBy>Tom Stockholm</cp:lastModifiedBy>
  <cp:revision>2</cp:revision>
  <cp:lastPrinted>2010-06-04T09:39:00Z</cp:lastPrinted>
  <dcterms:created xsi:type="dcterms:W3CDTF">2019-09-17T17:49:00Z</dcterms:created>
  <dcterms:modified xsi:type="dcterms:W3CDTF">2019-09-17T17:49:00Z</dcterms:modified>
  <cp:contentStatus/>
</cp:coreProperties>
</file>