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3C9C8D" w14:textId="0E1C72CB" w:rsidR="00ED2F10" w:rsidRPr="00D9684E" w:rsidRDefault="0054740A" w:rsidP="00227A2D">
      <w:pPr>
        <w:jc w:val="center"/>
        <w:outlineLvl w:val="0"/>
      </w:pPr>
      <w:r>
        <w:t>Transparent Caching E</w:t>
      </w:r>
      <w:r w:rsidR="00890405" w:rsidRPr="00D9684E">
        <w:t>cosystem</w:t>
      </w:r>
    </w:p>
    <w:p w14:paraId="674EA410" w14:textId="77777777" w:rsidR="00ED2F10" w:rsidRDefault="00ED2F10" w:rsidP="007918F7"/>
    <w:p w14:paraId="0B0C70EB" w14:textId="1E7D5ED4" w:rsidR="006214ED" w:rsidRPr="00B72639" w:rsidRDefault="00B72639" w:rsidP="00227A2D">
      <w:pPr>
        <w:outlineLvl w:val="0"/>
        <w:rPr>
          <w:sz w:val="32"/>
          <w:szCs w:val="32"/>
        </w:rPr>
      </w:pPr>
      <w:r>
        <w:rPr>
          <w:sz w:val="32"/>
          <w:szCs w:val="32"/>
        </w:rPr>
        <w:t>Introduction:</w:t>
      </w:r>
    </w:p>
    <w:p w14:paraId="13EDA6A8" w14:textId="2F795F58" w:rsidR="006214ED" w:rsidRDefault="006214ED" w:rsidP="006214ED">
      <w:pPr>
        <w:spacing w:before="100" w:beforeAutospacing="1" w:after="100" w:afterAutospacing="1"/>
        <w:rPr>
          <w:rFonts w:eastAsia="Times New Roman"/>
        </w:rPr>
      </w:pPr>
      <w:r w:rsidRPr="006214ED">
        <w:rPr>
          <w:rFonts w:eastAsia="Times New Roman"/>
        </w:rPr>
        <w:t xml:space="preserve">This </w:t>
      </w:r>
      <w:r w:rsidR="00162A33">
        <w:rPr>
          <w:rFonts w:eastAsia="Times New Roman"/>
        </w:rPr>
        <w:t>documentation</w:t>
      </w:r>
      <w:r w:rsidR="00475455">
        <w:rPr>
          <w:rFonts w:eastAsia="Times New Roman"/>
        </w:rPr>
        <w:t xml:space="preserve"> intended to be very brief and</w:t>
      </w:r>
      <w:r w:rsidR="00162A33">
        <w:rPr>
          <w:rFonts w:eastAsia="Times New Roman"/>
        </w:rPr>
        <w:t xml:space="preserve"> </w:t>
      </w:r>
      <w:r w:rsidR="00475455">
        <w:rPr>
          <w:rFonts w:eastAsia="Times New Roman"/>
        </w:rPr>
        <w:t>serve</w:t>
      </w:r>
      <w:r w:rsidRPr="006214ED">
        <w:rPr>
          <w:rFonts w:eastAsia="Times New Roman"/>
        </w:rPr>
        <w:t xml:space="preserve"> the purpose of giving high level architecture</w:t>
      </w:r>
      <w:r w:rsidR="00C0124C">
        <w:rPr>
          <w:rFonts w:eastAsia="Times New Roman"/>
        </w:rPr>
        <w:t xml:space="preserve"> description</w:t>
      </w:r>
      <w:r w:rsidR="00EB2242">
        <w:rPr>
          <w:rFonts w:eastAsia="Times New Roman"/>
        </w:rPr>
        <w:t xml:space="preserve"> only</w:t>
      </w:r>
      <w:r w:rsidRPr="006214ED">
        <w:rPr>
          <w:rFonts w:eastAsia="Times New Roman"/>
        </w:rPr>
        <w:t>. Please refer to each compone</w:t>
      </w:r>
      <w:r w:rsidR="00466C68">
        <w:rPr>
          <w:rFonts w:eastAsia="Times New Roman"/>
        </w:rPr>
        <w:t xml:space="preserve">nt </w:t>
      </w:r>
      <w:r w:rsidR="00925A3F">
        <w:rPr>
          <w:rFonts w:eastAsia="Times New Roman"/>
        </w:rPr>
        <w:t xml:space="preserve">design document </w:t>
      </w:r>
      <w:r w:rsidR="00466C68">
        <w:rPr>
          <w:rFonts w:eastAsia="Times New Roman"/>
        </w:rPr>
        <w:t xml:space="preserve">for </w:t>
      </w:r>
      <w:r w:rsidR="00E965B9">
        <w:rPr>
          <w:rFonts w:eastAsia="Times New Roman"/>
        </w:rPr>
        <w:t xml:space="preserve">extensive </w:t>
      </w:r>
      <w:r w:rsidR="0091689C">
        <w:rPr>
          <w:rFonts w:eastAsia="Times New Roman"/>
        </w:rPr>
        <w:t>detail level description</w:t>
      </w:r>
      <w:r w:rsidR="00466C68">
        <w:rPr>
          <w:rFonts w:eastAsia="Times New Roman"/>
        </w:rPr>
        <w:t xml:space="preserve"> </w:t>
      </w:r>
      <w:r w:rsidR="006C4AEE">
        <w:rPr>
          <w:rFonts w:eastAsia="Times New Roman"/>
        </w:rPr>
        <w:t>such as</w:t>
      </w:r>
      <w:r w:rsidR="00421D7E">
        <w:rPr>
          <w:rFonts w:eastAsia="Times New Roman"/>
        </w:rPr>
        <w:t xml:space="preserve"> </w:t>
      </w:r>
      <w:r w:rsidR="00D571C6">
        <w:rPr>
          <w:rFonts w:eastAsia="Times New Roman"/>
        </w:rPr>
        <w:t>communication messages format, ladder diagram and state machine.</w:t>
      </w:r>
    </w:p>
    <w:p w14:paraId="32101F3B" w14:textId="2F8AF612" w:rsidR="0068786D" w:rsidRDefault="0068786D" w:rsidP="0068786D">
      <w:pPr>
        <w:outlineLvl w:val="0"/>
        <w:rPr>
          <w:sz w:val="32"/>
          <w:szCs w:val="32"/>
        </w:rPr>
      </w:pPr>
      <w:r>
        <w:rPr>
          <w:sz w:val="32"/>
          <w:szCs w:val="32"/>
        </w:rPr>
        <w:t>Introduction:</w:t>
      </w:r>
    </w:p>
    <w:p w14:paraId="78BFE029" w14:textId="77777777" w:rsidR="00947CAB" w:rsidRDefault="00947CAB" w:rsidP="0068786D">
      <w:pPr>
        <w:outlineLvl w:val="0"/>
        <w:rPr>
          <w:sz w:val="32"/>
          <w:szCs w:val="32"/>
        </w:rPr>
      </w:pPr>
    </w:p>
    <w:p w14:paraId="3519F336" w14:textId="2D711635" w:rsidR="0068786D" w:rsidRPr="00B72639" w:rsidRDefault="0068786D" w:rsidP="0068786D">
      <w:pPr>
        <w:outlineLvl w:val="0"/>
        <w:rPr>
          <w:sz w:val="32"/>
          <w:szCs w:val="32"/>
        </w:rPr>
      </w:pPr>
      <w:r w:rsidRPr="006214ED">
        <w:rPr>
          <w:rFonts w:eastAsia="Times New Roman"/>
        </w:rPr>
        <w:t xml:space="preserve">This </w:t>
      </w:r>
      <w:r>
        <w:rPr>
          <w:rFonts w:eastAsia="Times New Roman"/>
        </w:rPr>
        <w:t>documentation is work in progress</w:t>
      </w:r>
      <w:r w:rsidR="008E3327">
        <w:rPr>
          <w:rFonts w:eastAsia="Times New Roman"/>
        </w:rPr>
        <w:t xml:space="preserve"> living documentation</w:t>
      </w:r>
      <w:r>
        <w:rPr>
          <w:rFonts w:eastAsia="Times New Roman"/>
        </w:rPr>
        <w:t xml:space="preserve">. </w:t>
      </w:r>
    </w:p>
    <w:p w14:paraId="209A448A" w14:textId="73FD174F" w:rsidR="00C54BC0" w:rsidRPr="0076287C" w:rsidRDefault="00C54BC0" w:rsidP="00C54BC0">
      <w:pPr>
        <w:spacing w:before="100" w:beforeAutospacing="1" w:after="100" w:afterAutospacing="1"/>
        <w:rPr>
          <w:rFonts w:eastAsia="Times New Roman"/>
          <w:sz w:val="32"/>
          <w:szCs w:val="32"/>
        </w:rPr>
      </w:pPr>
      <w:r w:rsidRPr="0076287C">
        <w:rPr>
          <w:rFonts w:eastAsia="Times New Roman"/>
          <w:sz w:val="32"/>
          <w:szCs w:val="32"/>
        </w:rPr>
        <w:t>Convention/Requirements:</w:t>
      </w:r>
    </w:p>
    <w:p w14:paraId="59441E26" w14:textId="77777777" w:rsidR="00C54BC0" w:rsidRDefault="00C54BC0" w:rsidP="00C54BC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Fonts w:eastAsia="Times New Roman"/>
        </w:rPr>
        <w:t>Microservice</w:t>
      </w:r>
      <w:proofErr w:type="spellEnd"/>
      <w:r>
        <w:rPr>
          <w:rFonts w:eastAsia="Times New Roman"/>
        </w:rPr>
        <w:t xml:space="preserve"> architecture.</w:t>
      </w:r>
    </w:p>
    <w:p w14:paraId="2545849A" w14:textId="77777777" w:rsidR="00C54BC0" w:rsidRPr="00586B76" w:rsidRDefault="00C54BC0" w:rsidP="00C54BC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Every component should be decoupled from each other. There is no order for starting/stopping the services. Everything should work without specific order.</w:t>
      </w:r>
    </w:p>
    <w:p w14:paraId="76FCD7E4" w14:textId="77777777" w:rsidR="00C54BC0" w:rsidRDefault="00C54BC0" w:rsidP="00C54BC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Rotating log files will be stored in /</w:t>
      </w:r>
      <w:proofErr w:type="spellStart"/>
      <w:r>
        <w:rPr>
          <w:rFonts w:eastAsia="Times New Roman"/>
        </w:rPr>
        <w:t>var</w:t>
      </w:r>
      <w:proofErr w:type="spellEnd"/>
      <w:r>
        <w:rPr>
          <w:rFonts w:eastAsia="Times New Roman"/>
        </w:rPr>
        <w:t>/log/</w:t>
      </w:r>
      <w:proofErr w:type="spellStart"/>
      <w:r>
        <w:rPr>
          <w:rFonts w:eastAsia="Times New Roman"/>
        </w:rPr>
        <w:t>madeline</w:t>
      </w:r>
      <w:proofErr w:type="spellEnd"/>
      <w:r>
        <w:rPr>
          <w:rFonts w:eastAsia="Times New Roman"/>
        </w:rPr>
        <w:t>/&lt;component-name&gt;.log</w:t>
      </w:r>
    </w:p>
    <w:p w14:paraId="5CF33EC3" w14:textId="77777777" w:rsidR="00C54BC0" w:rsidRDefault="00C54BC0" w:rsidP="00C54BC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Each service should use </w:t>
      </w:r>
      <w:proofErr w:type="spellStart"/>
      <w:r>
        <w:rPr>
          <w:rFonts w:eastAsia="Times New Roman"/>
        </w:rPr>
        <w:t>systemd</w:t>
      </w:r>
      <w:proofErr w:type="spellEnd"/>
      <w:r>
        <w:rPr>
          <w:rFonts w:eastAsia="Times New Roman"/>
        </w:rPr>
        <w:t xml:space="preserve"> and backward compatible to </w:t>
      </w:r>
      <w:proofErr w:type="spellStart"/>
      <w:r>
        <w:rPr>
          <w:rFonts w:eastAsia="Times New Roman"/>
        </w:rPr>
        <w:t>sysVinit</w:t>
      </w:r>
      <w:proofErr w:type="spellEnd"/>
    </w:p>
    <w:p w14:paraId="7ABB9F45" w14:textId="77777777" w:rsidR="00C54BC0" w:rsidRDefault="00C54BC0" w:rsidP="00C54BC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This product should work with other http caching server. Default http caching server will be </w:t>
      </w:r>
      <w:proofErr w:type="spellStart"/>
      <w:r>
        <w:rPr>
          <w:rFonts w:eastAsia="Times New Roman"/>
        </w:rPr>
        <w:t>nginx</w:t>
      </w:r>
      <w:proofErr w:type="spellEnd"/>
      <w:r>
        <w:rPr>
          <w:rFonts w:eastAsia="Times New Roman"/>
        </w:rPr>
        <w:t xml:space="preserve">. </w:t>
      </w:r>
    </w:p>
    <w:p w14:paraId="036DA687" w14:textId="10C8FF57" w:rsidR="00C54BC0" w:rsidRPr="00BA3A0F" w:rsidRDefault="00C54BC0" w:rsidP="006214ED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This product should work with other http caching server. Default supported OS will be CentOS 7.x.</w:t>
      </w:r>
    </w:p>
    <w:p w14:paraId="0406BFA7" w14:textId="77777777" w:rsidR="00445077" w:rsidRPr="00D9684E" w:rsidRDefault="007918F7" w:rsidP="00227A2D">
      <w:pPr>
        <w:outlineLvl w:val="0"/>
        <w:rPr>
          <w:sz w:val="32"/>
          <w:szCs w:val="32"/>
        </w:rPr>
      </w:pPr>
      <w:r w:rsidRPr="00D9684E">
        <w:rPr>
          <w:sz w:val="32"/>
          <w:szCs w:val="32"/>
        </w:rPr>
        <w:t>Summary:</w:t>
      </w:r>
      <w:r w:rsidR="004F7683" w:rsidRPr="00D9684E">
        <w:rPr>
          <w:sz w:val="32"/>
          <w:szCs w:val="32"/>
        </w:rPr>
        <w:t xml:space="preserve"> </w:t>
      </w:r>
    </w:p>
    <w:p w14:paraId="38CE4DCD" w14:textId="77777777" w:rsidR="00445077" w:rsidRPr="00D9684E" w:rsidRDefault="00445077" w:rsidP="004F7683"/>
    <w:p w14:paraId="6D007E70" w14:textId="5A433D01" w:rsidR="004F7683" w:rsidRPr="00D9684E" w:rsidRDefault="004F7683" w:rsidP="004F7683">
      <w:pPr>
        <w:rPr>
          <w:rFonts w:eastAsia="Times New Roman"/>
        </w:rPr>
      </w:pPr>
      <w:r w:rsidRPr="00D9684E">
        <w:rPr>
          <w:rFonts w:eastAsia="Times New Roman"/>
        </w:rPr>
        <w:t xml:space="preserve">Madeline is </w:t>
      </w:r>
      <w:proofErr w:type="spellStart"/>
      <w:r w:rsidRPr="00D9684E">
        <w:rPr>
          <w:rFonts w:eastAsia="Times New Roman"/>
        </w:rPr>
        <w:t>out-of</w:t>
      </w:r>
      <w:proofErr w:type="spellEnd"/>
      <w:r w:rsidRPr="00D9684E">
        <w:rPr>
          <w:rFonts w:eastAsia="Times New Roman"/>
        </w:rPr>
        <w:t>/in-band inline (</w:t>
      </w:r>
      <w:proofErr w:type="spellStart"/>
      <w:r w:rsidRPr="00D9684E">
        <w:rPr>
          <w:rFonts w:eastAsia="Times New Roman"/>
        </w:rPr>
        <w:t>realtime</w:t>
      </w:r>
      <w:proofErr w:type="spellEnd"/>
      <w:r w:rsidRPr="00D9684E">
        <w:rPr>
          <w:rFonts w:eastAsia="Times New Roman"/>
        </w:rPr>
        <w:t>) transparent caching ecosystem, which performs intelligent OTT online video (MPEG-DASH/apple HLS/</w:t>
      </w:r>
      <w:proofErr w:type="spellStart"/>
      <w:r w:rsidRPr="00D9684E">
        <w:rPr>
          <w:rFonts w:eastAsia="Times New Roman"/>
        </w:rPr>
        <w:t>etc</w:t>
      </w:r>
      <w:proofErr w:type="spellEnd"/>
      <w:r w:rsidRPr="00D9684E">
        <w:rPr>
          <w:rFonts w:eastAsia="Times New Roman"/>
        </w:rPr>
        <w:t xml:space="preserve">) caching based on regular expression or </w:t>
      </w:r>
      <w:proofErr w:type="spellStart"/>
      <w:r w:rsidRPr="00D9684E">
        <w:rPr>
          <w:rFonts w:eastAsia="Times New Roman"/>
        </w:rPr>
        <w:t>ip</w:t>
      </w:r>
      <w:proofErr w:type="spellEnd"/>
      <w:r w:rsidRPr="00D9684E">
        <w:rPr>
          <w:rFonts w:eastAsia="Times New Roman"/>
        </w:rPr>
        <w:t xml:space="preserve"> address/port tuple logic rulesets. It must be fast in order to perform intelligent routing/load-balancing and filtering of packets per flow pulled from </w:t>
      </w:r>
      <w:proofErr w:type="spellStart"/>
      <w:r w:rsidRPr="00D9684E">
        <w:rPr>
          <w:rFonts w:eastAsia="Times New Roman"/>
        </w:rPr>
        <w:t>linux</w:t>
      </w:r>
      <w:proofErr w:type="spellEnd"/>
      <w:r w:rsidRPr="00D9684E">
        <w:rPr>
          <w:rFonts w:eastAsia="Times New Roman"/>
        </w:rPr>
        <w:t xml:space="preserve"> socket kernel buffer (SKB) bypassing </w:t>
      </w:r>
      <w:proofErr w:type="spellStart"/>
      <w:r w:rsidRPr="00D9684E">
        <w:rPr>
          <w:rFonts w:eastAsia="Times New Roman"/>
        </w:rPr>
        <w:t>linux</w:t>
      </w:r>
      <w:proofErr w:type="spellEnd"/>
      <w:r w:rsidRPr="00D9684E">
        <w:rPr>
          <w:rFonts w:eastAsia="Times New Roman"/>
        </w:rPr>
        <w:t xml:space="preserve"> network stack. The packets are decoded and dissected from layer 2 to 4 while the payload is untouched and pushed from one service to another in pipelined manner. Filtering will be done on packet-processing and http processing and in the end interesting packets will be redirected to the caching web server such </w:t>
      </w:r>
      <w:proofErr w:type="spellStart"/>
      <w:r w:rsidRPr="00D9684E">
        <w:rPr>
          <w:rFonts w:eastAsia="Times New Roman"/>
        </w:rPr>
        <w:t>nginx</w:t>
      </w:r>
      <w:proofErr w:type="spellEnd"/>
      <w:r w:rsidRPr="00D9684E">
        <w:rPr>
          <w:rFonts w:eastAsia="Times New Roman"/>
        </w:rPr>
        <w:t>/</w:t>
      </w:r>
      <w:proofErr w:type="spellStart"/>
      <w:r w:rsidRPr="00D9684E">
        <w:rPr>
          <w:rFonts w:eastAsia="Times New Roman"/>
        </w:rPr>
        <w:t>httpd</w:t>
      </w:r>
      <w:proofErr w:type="spellEnd"/>
      <w:r w:rsidRPr="00D9684E">
        <w:rPr>
          <w:rFonts w:eastAsia="Times New Roman"/>
        </w:rPr>
        <w:t>/etc.</w:t>
      </w:r>
    </w:p>
    <w:p w14:paraId="48ADD4B2" w14:textId="23396C67" w:rsidR="004F7683" w:rsidRPr="00D9684E" w:rsidRDefault="004F7683" w:rsidP="007918F7"/>
    <w:p w14:paraId="46FF726B" w14:textId="448252D3" w:rsidR="004F7683" w:rsidRPr="00D9684E" w:rsidRDefault="004F7683" w:rsidP="00227A2D">
      <w:pPr>
        <w:outlineLvl w:val="0"/>
        <w:rPr>
          <w:sz w:val="32"/>
          <w:szCs w:val="32"/>
        </w:rPr>
      </w:pPr>
      <w:r w:rsidRPr="00D9684E">
        <w:rPr>
          <w:sz w:val="32"/>
          <w:szCs w:val="32"/>
        </w:rPr>
        <w:t>Components:</w:t>
      </w:r>
    </w:p>
    <w:p w14:paraId="5C0A189F" w14:textId="4EBBB5D7" w:rsidR="000E5F82" w:rsidRDefault="00453913" w:rsidP="000E5F8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Interface P</w:t>
      </w:r>
      <w:r w:rsidR="00636609" w:rsidRPr="00D9684E">
        <w:rPr>
          <w:rFonts w:eastAsia="Times New Roman"/>
        </w:rPr>
        <w:t xml:space="preserve">acket </w:t>
      </w:r>
      <w:r w:rsidR="00845DE0">
        <w:rPr>
          <w:rFonts w:eastAsia="Times New Roman"/>
        </w:rPr>
        <w:t>Processin</w:t>
      </w:r>
      <w:r w:rsidR="00FD0B2E">
        <w:rPr>
          <w:rFonts w:eastAsia="Times New Roman"/>
        </w:rPr>
        <w:t>g</w:t>
      </w:r>
      <w:r w:rsidR="00DE76D3">
        <w:rPr>
          <w:rFonts w:eastAsia="Times New Roman"/>
        </w:rPr>
        <w:t xml:space="preserve"> Service</w:t>
      </w:r>
      <w:r w:rsidR="00113697">
        <w:rPr>
          <w:rFonts w:eastAsia="Times New Roman"/>
        </w:rPr>
        <w:t xml:space="preserve"> (</w:t>
      </w:r>
      <w:r w:rsidR="00AB1C5C">
        <w:rPr>
          <w:rFonts w:eastAsia="Times New Roman"/>
        </w:rPr>
        <w:t>IPPS</w:t>
      </w:r>
      <w:r w:rsidR="00113697">
        <w:rPr>
          <w:rFonts w:eastAsia="Times New Roman"/>
        </w:rPr>
        <w:t>)</w:t>
      </w:r>
    </w:p>
    <w:p w14:paraId="27E27273" w14:textId="77777777" w:rsidR="000E5F82" w:rsidRDefault="00A20077" w:rsidP="000E5F8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0E5F82">
        <w:rPr>
          <w:rFonts w:eastAsia="Times New Roman"/>
        </w:rPr>
        <w:t xml:space="preserve">Packet </w:t>
      </w:r>
      <w:r w:rsidR="00D16D11" w:rsidRPr="000E5F82">
        <w:rPr>
          <w:rFonts w:eastAsia="Times New Roman"/>
        </w:rPr>
        <w:t>P</w:t>
      </w:r>
      <w:r w:rsidR="000B7FF3" w:rsidRPr="000E5F82">
        <w:rPr>
          <w:rFonts w:eastAsia="Times New Roman"/>
        </w:rPr>
        <w:t>ayload</w:t>
      </w:r>
      <w:r w:rsidR="001378AD" w:rsidRPr="000E5F82">
        <w:rPr>
          <w:rFonts w:eastAsia="Times New Roman"/>
        </w:rPr>
        <w:t xml:space="preserve"> P</w:t>
      </w:r>
      <w:r w:rsidR="00636609" w:rsidRPr="000E5F82">
        <w:rPr>
          <w:rFonts w:eastAsia="Times New Roman"/>
        </w:rPr>
        <w:t>rocessing</w:t>
      </w:r>
      <w:r w:rsidR="00FC7101" w:rsidRPr="000E5F82">
        <w:rPr>
          <w:rFonts w:eastAsia="Times New Roman"/>
        </w:rPr>
        <w:t xml:space="preserve"> </w:t>
      </w:r>
      <w:r w:rsidR="00F106B6" w:rsidRPr="000E5F82">
        <w:rPr>
          <w:rFonts w:eastAsia="Times New Roman"/>
        </w:rPr>
        <w:t>(PPP)</w:t>
      </w:r>
    </w:p>
    <w:p w14:paraId="2E16A416" w14:textId="354D623F" w:rsidR="004F7683" w:rsidRPr="000E5F82" w:rsidRDefault="00BB01F6" w:rsidP="000E5F8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0E5F82">
        <w:rPr>
          <w:rFonts w:eastAsia="Times New Roman"/>
        </w:rPr>
        <w:t>P</w:t>
      </w:r>
      <w:r w:rsidR="00636609" w:rsidRPr="000E5F82">
        <w:rPr>
          <w:rFonts w:eastAsia="Times New Roman"/>
        </w:rPr>
        <w:t xml:space="preserve">acket </w:t>
      </w:r>
      <w:r w:rsidR="00042ABA" w:rsidRPr="000E5F82">
        <w:rPr>
          <w:rFonts w:eastAsia="Times New Roman"/>
        </w:rPr>
        <w:t>Handling S</w:t>
      </w:r>
      <w:r w:rsidR="00A20077" w:rsidRPr="000E5F82">
        <w:rPr>
          <w:rFonts w:eastAsia="Times New Roman"/>
        </w:rPr>
        <w:t>ervice</w:t>
      </w:r>
      <w:r w:rsidR="00FC7101" w:rsidRPr="000E5F82">
        <w:rPr>
          <w:rFonts w:eastAsia="Times New Roman"/>
        </w:rPr>
        <w:t xml:space="preserve"> </w:t>
      </w:r>
      <w:r w:rsidR="002D608C" w:rsidRPr="000E5F82">
        <w:rPr>
          <w:rFonts w:eastAsia="Times New Roman"/>
        </w:rPr>
        <w:t>(</w:t>
      </w:r>
      <w:r w:rsidR="00B02DFD" w:rsidRPr="000E5F82">
        <w:rPr>
          <w:rFonts w:eastAsia="Times New Roman"/>
        </w:rPr>
        <w:t>PHS</w:t>
      </w:r>
      <w:r w:rsidR="002D608C" w:rsidRPr="000E5F82">
        <w:rPr>
          <w:rFonts w:eastAsia="Times New Roman"/>
        </w:rPr>
        <w:t>)</w:t>
      </w:r>
    </w:p>
    <w:p w14:paraId="35A19B69" w14:textId="75756E37" w:rsidR="004F7683" w:rsidRPr="00D9684E" w:rsidRDefault="00C20423" w:rsidP="004F7683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D9684E">
        <w:rPr>
          <w:rFonts w:eastAsia="Times New Roman"/>
        </w:rPr>
        <w:t>M</w:t>
      </w:r>
      <w:r w:rsidR="003B1F6F" w:rsidRPr="00D9684E">
        <w:rPr>
          <w:rFonts w:eastAsia="Times New Roman"/>
        </w:rPr>
        <w:t xml:space="preserve">anagement </w:t>
      </w:r>
      <w:r w:rsidR="00176F0F">
        <w:rPr>
          <w:rFonts w:eastAsia="Times New Roman"/>
        </w:rPr>
        <w:t>S</w:t>
      </w:r>
      <w:r w:rsidR="003B1F6F" w:rsidRPr="00D9684E">
        <w:rPr>
          <w:rFonts w:eastAsia="Times New Roman"/>
        </w:rPr>
        <w:t>erver</w:t>
      </w:r>
      <w:r w:rsidR="00C24595">
        <w:rPr>
          <w:rFonts w:eastAsia="Times New Roman"/>
        </w:rPr>
        <w:t xml:space="preserve"> (MS)</w:t>
      </w:r>
    </w:p>
    <w:p w14:paraId="13D3E68F" w14:textId="27EFD5BF" w:rsidR="004F7683" w:rsidRPr="00D9684E" w:rsidRDefault="00176F0F" w:rsidP="004F7683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Caching S</w:t>
      </w:r>
      <w:r w:rsidR="00636609" w:rsidRPr="00D9684E">
        <w:rPr>
          <w:rFonts w:eastAsia="Times New Roman"/>
        </w:rPr>
        <w:t>erver</w:t>
      </w:r>
      <w:r w:rsidR="00994A4B">
        <w:rPr>
          <w:rFonts w:eastAsia="Times New Roman"/>
        </w:rPr>
        <w:t xml:space="preserve"> (CS)</w:t>
      </w:r>
    </w:p>
    <w:p w14:paraId="742D9EAC" w14:textId="6614943B" w:rsidR="004F7683" w:rsidRDefault="00636609" w:rsidP="004F7683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D9684E">
        <w:rPr>
          <w:rFonts w:eastAsia="Times New Roman"/>
        </w:rPr>
        <w:t>Simulation</w:t>
      </w:r>
      <w:r w:rsidR="000D2818">
        <w:rPr>
          <w:rFonts w:eastAsia="Times New Roman"/>
        </w:rPr>
        <w:t xml:space="preserve"> (SIM)</w:t>
      </w:r>
    </w:p>
    <w:p w14:paraId="717F14E7" w14:textId="77777777" w:rsidR="00FC7101" w:rsidRDefault="00FC7101" w:rsidP="00FC7101">
      <w:pPr>
        <w:spacing w:before="100" w:beforeAutospacing="1" w:after="100" w:afterAutospacing="1"/>
        <w:rPr>
          <w:rFonts w:eastAsia="Times New Roman"/>
        </w:rPr>
      </w:pPr>
    </w:p>
    <w:p w14:paraId="4C89E288" w14:textId="37082F09" w:rsidR="00890405" w:rsidRDefault="00890405" w:rsidP="00890405">
      <w:pPr>
        <w:spacing w:before="100" w:beforeAutospacing="1" w:after="100" w:afterAutospacing="1"/>
        <w:rPr>
          <w:rFonts w:eastAsia="Times New Roman"/>
          <w:sz w:val="32"/>
          <w:szCs w:val="32"/>
        </w:rPr>
      </w:pPr>
      <w:r w:rsidRPr="00D9684E">
        <w:rPr>
          <w:rFonts w:eastAsia="Times New Roman"/>
          <w:sz w:val="32"/>
          <w:szCs w:val="32"/>
        </w:rPr>
        <w:t>Architecture:</w:t>
      </w:r>
      <w:r w:rsidR="00D10B04">
        <w:rPr>
          <w:rFonts w:eastAsia="Times New Roman"/>
          <w:sz w:val="32"/>
          <w:szCs w:val="32"/>
        </w:rPr>
        <w:br/>
      </w:r>
    </w:p>
    <w:p w14:paraId="6C79DF3B" w14:textId="35C3E3D5" w:rsidR="00D10B04" w:rsidRDefault="00D10B04" w:rsidP="00D10B04">
      <w:pPr>
        <w:spacing w:before="100" w:beforeAutospacing="1" w:after="100" w:afterAutospacing="1"/>
        <w:jc w:val="center"/>
        <w:rPr>
          <w:rFonts w:eastAsia="Times New Roman"/>
        </w:rPr>
      </w:pPr>
      <w:r>
        <w:rPr>
          <w:rFonts w:eastAsia="Times New Roman"/>
        </w:rPr>
        <w:t>&lt;&lt;&lt;Figure1 here &gt;&gt;&gt;</w:t>
      </w:r>
    </w:p>
    <w:p w14:paraId="08799A42" w14:textId="6A152A8F" w:rsidR="00E06DC3" w:rsidRDefault="00D76551" w:rsidP="0009557A">
      <w:pPr>
        <w:pStyle w:val="ListParagraph"/>
        <w:numPr>
          <w:ilvl w:val="0"/>
          <w:numId w:val="7"/>
        </w:numPr>
        <w:spacing w:before="100" w:beforeAutospacing="1" w:after="100" w:afterAutospacing="1"/>
        <w:ind w:left="360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>C</w:t>
      </w:r>
      <w:r w:rsidR="00E72196" w:rsidRPr="00D9684E">
        <w:rPr>
          <w:rFonts w:eastAsia="Times New Roman"/>
        </w:rPr>
        <w:t>omponent</w:t>
      </w:r>
      <w:r w:rsidR="00B11B32">
        <w:rPr>
          <w:rFonts w:eastAsia="Times New Roman"/>
        </w:rPr>
        <w:t xml:space="preserve"> d</w:t>
      </w:r>
      <w:r>
        <w:rPr>
          <w:rFonts w:eastAsia="Times New Roman"/>
        </w:rPr>
        <w:t>escription</w:t>
      </w:r>
      <w:r w:rsidR="00B11B32">
        <w:rPr>
          <w:rFonts w:eastAsia="Times New Roman"/>
        </w:rPr>
        <w:t>s</w:t>
      </w:r>
      <w:r w:rsidR="00E72196" w:rsidRPr="00D9684E">
        <w:rPr>
          <w:rFonts w:eastAsia="Times New Roman"/>
        </w:rPr>
        <w:t>:</w:t>
      </w:r>
    </w:p>
    <w:p w14:paraId="6F33CF8D" w14:textId="77777777" w:rsidR="00385047" w:rsidRDefault="00385047" w:rsidP="00385047">
      <w:pPr>
        <w:pStyle w:val="ListParagraph"/>
        <w:spacing w:before="100" w:beforeAutospacing="1" w:after="100" w:afterAutospacing="1"/>
        <w:ind w:left="360"/>
        <w:rPr>
          <w:rFonts w:eastAsia="Times New Roman"/>
        </w:rPr>
      </w:pPr>
    </w:p>
    <w:p w14:paraId="0E5BBB7C" w14:textId="00284E36" w:rsidR="0037547A" w:rsidRDefault="00F00B3F" w:rsidP="00D35E7D">
      <w:pPr>
        <w:pStyle w:val="ListParagraph"/>
        <w:numPr>
          <w:ilvl w:val="0"/>
          <w:numId w:val="5"/>
        </w:numPr>
      </w:pPr>
      <w:r>
        <w:rPr>
          <w:rFonts w:eastAsia="Times New Roman"/>
        </w:rPr>
        <w:t>Interface P</w:t>
      </w:r>
      <w:r w:rsidRPr="00D9684E">
        <w:rPr>
          <w:rFonts w:eastAsia="Times New Roman"/>
        </w:rPr>
        <w:t xml:space="preserve">acket </w:t>
      </w:r>
      <w:r>
        <w:rPr>
          <w:rFonts w:eastAsia="Times New Roman"/>
        </w:rPr>
        <w:t>Processing</w:t>
      </w:r>
      <w:r w:rsidR="0015470E" w:rsidRPr="00D9684E">
        <w:t xml:space="preserve"> </w:t>
      </w:r>
      <w:r w:rsidR="002B145E">
        <w:t xml:space="preserve">Service </w:t>
      </w:r>
      <w:r w:rsidR="0015470E" w:rsidRPr="00D9684E">
        <w:t>(</w:t>
      </w:r>
      <w:r w:rsidR="00AB1C5C">
        <w:t>IPPS</w:t>
      </w:r>
      <w:r w:rsidR="0015470E" w:rsidRPr="00D9684E">
        <w:t>)</w:t>
      </w:r>
      <w:r w:rsidR="0037547A" w:rsidRPr="00D9684E">
        <w:t>:</w:t>
      </w:r>
    </w:p>
    <w:p w14:paraId="5CD92BDF" w14:textId="09C8FD0B" w:rsidR="00283F26" w:rsidRDefault="00AB1C5C" w:rsidP="001B2DB4">
      <w:pPr>
        <w:pStyle w:val="ListParagraph"/>
      </w:pPr>
      <w:r>
        <w:t>IPPS</w:t>
      </w:r>
      <w:r w:rsidR="00204C0C">
        <w:t xml:space="preserve"> </w:t>
      </w:r>
      <w:r w:rsidR="0095009A">
        <w:t>operation</w:t>
      </w:r>
      <w:r w:rsidR="00204C0C">
        <w:t xml:space="preserve"> will </w:t>
      </w:r>
      <w:r w:rsidR="001960CD">
        <w:t>involve</w:t>
      </w:r>
      <w:r w:rsidR="00204C0C">
        <w:t xml:space="preserve"> partial kernel and user space.</w:t>
      </w:r>
      <w:r w:rsidR="001B2DB4">
        <w:t xml:space="preserve"> </w:t>
      </w:r>
      <w:r>
        <w:t>IPPS</w:t>
      </w:r>
      <w:r w:rsidR="00F73AE7" w:rsidRPr="001B2DB4">
        <w:t xml:space="preserve"> pulls </w:t>
      </w:r>
      <w:r w:rsidR="004E32EC" w:rsidRPr="001B2DB4">
        <w:t xml:space="preserve">packets from SKB using </w:t>
      </w:r>
      <w:proofErr w:type="spellStart"/>
      <w:r w:rsidR="004E32EC" w:rsidRPr="001B2DB4">
        <w:t>pfring</w:t>
      </w:r>
      <w:proofErr w:type="spellEnd"/>
      <w:r w:rsidR="004E32EC" w:rsidRPr="001B2DB4">
        <w:t xml:space="preserve"> based on interface name</w:t>
      </w:r>
      <w:r w:rsidR="00431D3A" w:rsidRPr="001B2DB4">
        <w:t xml:space="preserve"> within kernel space</w:t>
      </w:r>
      <w:r w:rsidR="004E32EC" w:rsidRPr="001B2DB4">
        <w:t>. First filtering being</w:t>
      </w:r>
      <w:r w:rsidR="00285325" w:rsidRPr="001B2DB4">
        <w:t xml:space="preserve"> done on the packet layer by specifying </w:t>
      </w:r>
      <w:proofErr w:type="spellStart"/>
      <w:r w:rsidR="00285325" w:rsidRPr="001B2DB4">
        <w:t>libpcap</w:t>
      </w:r>
      <w:proofErr w:type="spellEnd"/>
      <w:r w:rsidR="00285325" w:rsidRPr="001B2DB4">
        <w:t xml:space="preserve"> filter syntax</w:t>
      </w:r>
      <w:r w:rsidR="003644A7" w:rsidRPr="001B2DB4">
        <w:t xml:space="preserve"> at the kernel level</w:t>
      </w:r>
      <w:r w:rsidR="00285325" w:rsidRPr="001B2DB4">
        <w:t xml:space="preserve">. </w:t>
      </w:r>
      <w:r w:rsidR="0015360C" w:rsidRPr="001B2DB4">
        <w:t>After the packets are pulled, the packets go through series of filters</w:t>
      </w:r>
      <w:r w:rsidR="00D3400F" w:rsidRPr="001B2DB4">
        <w:t xml:space="preserve"> on the user layer</w:t>
      </w:r>
      <w:r w:rsidR="0015360C" w:rsidRPr="001B2DB4">
        <w:t>. A load balancer is also added to load balance the packets per flow based on 4 tuples (</w:t>
      </w:r>
      <w:proofErr w:type="spellStart"/>
      <w:r w:rsidR="0015360C" w:rsidRPr="001B2DB4">
        <w:t>src</w:t>
      </w:r>
      <w:proofErr w:type="spellEnd"/>
      <w:r w:rsidR="0015360C" w:rsidRPr="001B2DB4">
        <w:t>/</w:t>
      </w:r>
      <w:proofErr w:type="spellStart"/>
      <w:r w:rsidR="0015360C" w:rsidRPr="001B2DB4">
        <w:t>dst</w:t>
      </w:r>
      <w:proofErr w:type="spellEnd"/>
      <w:r w:rsidR="0015360C" w:rsidRPr="001B2DB4">
        <w:t xml:space="preserve"> MAC address, </w:t>
      </w:r>
      <w:proofErr w:type="spellStart"/>
      <w:r w:rsidR="0015360C" w:rsidRPr="001B2DB4">
        <w:t>src</w:t>
      </w:r>
      <w:proofErr w:type="spellEnd"/>
      <w:r w:rsidR="0015360C" w:rsidRPr="001B2DB4">
        <w:t>/</w:t>
      </w:r>
      <w:proofErr w:type="spellStart"/>
      <w:r w:rsidR="0015360C" w:rsidRPr="001B2DB4">
        <w:t>dst</w:t>
      </w:r>
      <w:proofErr w:type="spellEnd"/>
      <w:r w:rsidR="0015360C" w:rsidRPr="001B2DB4">
        <w:t xml:space="preserve"> IP address)</w:t>
      </w:r>
      <w:r w:rsidR="00FF787C" w:rsidRPr="001B2DB4">
        <w:t>.</w:t>
      </w:r>
      <w:r w:rsidR="00767B6D" w:rsidRPr="001B2DB4">
        <w:t xml:space="preserve"> </w:t>
      </w:r>
      <w:r w:rsidR="003D096D" w:rsidRPr="001B2DB4">
        <w:t>For example, a</w:t>
      </w:r>
      <w:r w:rsidR="00767B6D" w:rsidRPr="001B2DB4">
        <w:t>ny inter</w:t>
      </w:r>
      <w:r w:rsidR="00552B9C" w:rsidRPr="001B2DB4">
        <w:t>esting packets will be passed from one</w:t>
      </w:r>
      <w:r w:rsidR="00767B6D" w:rsidRPr="001B2DB4">
        <w:t xml:space="preserve"> pipeline</w:t>
      </w:r>
      <w:r w:rsidR="00552B9C" w:rsidRPr="001B2DB4">
        <w:t xml:space="preserve"> to the next from</w:t>
      </w:r>
      <w:r w:rsidR="00B1317B" w:rsidRPr="001B2DB4">
        <w:t xml:space="preserve"> </w:t>
      </w:r>
      <w:r>
        <w:t>IPPS</w:t>
      </w:r>
      <w:r w:rsidR="00B1317B" w:rsidRPr="001B2DB4">
        <w:t xml:space="preserve"> to PPP then to PHS</w:t>
      </w:r>
      <w:r w:rsidR="00767B6D" w:rsidRPr="001B2DB4">
        <w:t xml:space="preserve">. Any </w:t>
      </w:r>
      <w:r w:rsidR="00DA2318" w:rsidRPr="001B2DB4">
        <w:t xml:space="preserve">uninteresting packets </w:t>
      </w:r>
      <w:proofErr w:type="spellStart"/>
      <w:r w:rsidR="00767B6D" w:rsidRPr="001B2DB4">
        <w:t>packets</w:t>
      </w:r>
      <w:proofErr w:type="spellEnd"/>
      <w:r w:rsidR="00767B6D" w:rsidRPr="001B2DB4">
        <w:t xml:space="preserve"> are</w:t>
      </w:r>
      <w:r w:rsidR="00DA2318" w:rsidRPr="001B2DB4">
        <w:t xml:space="preserve"> ignored</w:t>
      </w:r>
      <w:r w:rsidR="00767B6D" w:rsidRPr="001B2DB4">
        <w:t xml:space="preserve">. </w:t>
      </w:r>
      <w:r w:rsidR="00746606" w:rsidRPr="001B2DB4">
        <w:t>Future work might allow user leve</w:t>
      </w:r>
      <w:r w:rsidR="001D2FB0" w:rsidRPr="001B2DB4">
        <w:t>l</w:t>
      </w:r>
      <w:r w:rsidR="00746606" w:rsidRPr="001B2DB4">
        <w:t xml:space="preserve"> to tell kernel to ignore the flow. </w:t>
      </w:r>
    </w:p>
    <w:p w14:paraId="6334232B" w14:textId="77777777" w:rsidR="00487EC3" w:rsidRPr="001B2DB4" w:rsidRDefault="00487EC3" w:rsidP="001B2DB4">
      <w:pPr>
        <w:pStyle w:val="ListParagraph"/>
      </w:pPr>
    </w:p>
    <w:p w14:paraId="369991B8" w14:textId="3D5A9765" w:rsidR="00DB0CDD" w:rsidRPr="001B2DB4" w:rsidRDefault="00DB0CDD" w:rsidP="00D35E7D">
      <w:pPr>
        <w:pStyle w:val="ListParagraph"/>
        <w:numPr>
          <w:ilvl w:val="0"/>
          <w:numId w:val="5"/>
        </w:numPr>
      </w:pPr>
      <w:r>
        <w:rPr>
          <w:rFonts w:eastAsia="Times New Roman"/>
        </w:rPr>
        <w:t>P</w:t>
      </w:r>
      <w:r w:rsidRPr="00D9684E">
        <w:rPr>
          <w:rFonts w:eastAsia="Times New Roman"/>
        </w:rPr>
        <w:t xml:space="preserve">acket </w:t>
      </w:r>
      <w:r>
        <w:rPr>
          <w:rFonts w:eastAsia="Times New Roman"/>
        </w:rPr>
        <w:t>Payload P</w:t>
      </w:r>
      <w:r w:rsidRPr="00D9684E">
        <w:rPr>
          <w:rFonts w:eastAsia="Times New Roman"/>
        </w:rPr>
        <w:t>rocessing</w:t>
      </w:r>
      <w:r>
        <w:rPr>
          <w:rFonts w:eastAsia="Times New Roman"/>
        </w:rPr>
        <w:t xml:space="preserve"> (PPP)</w:t>
      </w:r>
      <w:r w:rsidR="00CA13D6">
        <w:rPr>
          <w:rFonts w:eastAsia="Times New Roman"/>
        </w:rPr>
        <w:t>:</w:t>
      </w:r>
    </w:p>
    <w:p w14:paraId="43ECC930" w14:textId="67115762" w:rsidR="00112F35" w:rsidRDefault="001B2DB4" w:rsidP="00B417BF">
      <w:pPr>
        <w:pStyle w:val="ListParagraph"/>
        <w:rPr>
          <w:rFonts w:eastAsia="Times New Roman"/>
        </w:rPr>
      </w:pPr>
      <w:r>
        <w:t xml:space="preserve">PPP operation </w:t>
      </w:r>
      <w:r w:rsidR="007B3786">
        <w:t>only</w:t>
      </w:r>
      <w:r>
        <w:t xml:space="preserve"> involve</w:t>
      </w:r>
      <w:r w:rsidR="00E35204">
        <w:t xml:space="preserve">s </w:t>
      </w:r>
      <w:r>
        <w:t>user space</w:t>
      </w:r>
      <w:r w:rsidR="007F2FEB">
        <w:t xml:space="preserve"> and </w:t>
      </w:r>
      <w:r w:rsidR="00D61E37" w:rsidRPr="001556AE">
        <w:rPr>
          <w:rFonts w:eastAsia="Times New Roman"/>
        </w:rPr>
        <w:t xml:space="preserve">acts as plugin to the </w:t>
      </w:r>
      <w:r w:rsidR="00AB1C5C">
        <w:rPr>
          <w:rFonts w:eastAsia="Times New Roman"/>
        </w:rPr>
        <w:t>IPPS</w:t>
      </w:r>
      <w:r w:rsidR="00D61E37" w:rsidRPr="001556AE">
        <w:rPr>
          <w:rFonts w:eastAsia="Times New Roman"/>
        </w:rPr>
        <w:t xml:space="preserve"> with </w:t>
      </w:r>
      <w:r w:rsidR="001A4E26">
        <w:rPr>
          <w:rFonts w:eastAsia="Times New Roman"/>
        </w:rPr>
        <w:t>“</w:t>
      </w:r>
      <w:r w:rsidR="00D61E37" w:rsidRPr="001556AE">
        <w:rPr>
          <w:rFonts w:eastAsia="Times New Roman"/>
        </w:rPr>
        <w:t>HTTP processing</w:t>
      </w:r>
      <w:r w:rsidR="001A4E26">
        <w:rPr>
          <w:rFonts w:eastAsia="Times New Roman"/>
        </w:rPr>
        <w:t>”</w:t>
      </w:r>
      <w:r w:rsidR="00D61E37" w:rsidRPr="001556AE">
        <w:rPr>
          <w:rFonts w:eastAsia="Times New Roman"/>
        </w:rPr>
        <w:t xml:space="preserve"> as the default plugin. </w:t>
      </w:r>
    </w:p>
    <w:p w14:paraId="22DAC23E" w14:textId="19A5FB65" w:rsidR="00CA13D6" w:rsidRDefault="00E6687E" w:rsidP="00456F66">
      <w:pPr>
        <w:pStyle w:val="ListParagraph"/>
        <w:rPr>
          <w:rFonts w:eastAsia="Times New Roman"/>
        </w:rPr>
      </w:pPr>
      <w:r w:rsidRPr="00B417BF">
        <w:t xml:space="preserve">PPP </w:t>
      </w:r>
      <w:r w:rsidR="007D41F2" w:rsidRPr="00B417BF">
        <w:t xml:space="preserve">can be null operation if </w:t>
      </w:r>
      <w:r w:rsidR="005D6738" w:rsidRPr="00B417BF">
        <w:t xml:space="preserve">no </w:t>
      </w:r>
      <w:r w:rsidR="00E2533A">
        <w:t xml:space="preserve">payload </w:t>
      </w:r>
      <w:r w:rsidR="005D6738" w:rsidRPr="00B417BF">
        <w:t>parsing</w:t>
      </w:r>
      <w:r w:rsidR="007D41F2" w:rsidRPr="00B417BF">
        <w:t xml:space="preserve"> to be done on the packet.</w:t>
      </w:r>
      <w:r w:rsidR="00486138">
        <w:t xml:space="preserve"> </w:t>
      </w:r>
      <w:r w:rsidR="00486138" w:rsidRPr="00456F66">
        <w:t xml:space="preserve">PHS by default set to process </w:t>
      </w:r>
      <w:r w:rsidR="00A54602" w:rsidRPr="00456F66">
        <w:t xml:space="preserve">HTTP </w:t>
      </w:r>
      <w:r w:rsidR="00486138" w:rsidRPr="00456F66">
        <w:t>packet.</w:t>
      </w:r>
      <w:r w:rsidR="00C40DC9" w:rsidRPr="00456F66">
        <w:t xml:space="preserve"> </w:t>
      </w:r>
      <w:r w:rsidR="00565A6E" w:rsidRPr="00456F66">
        <w:rPr>
          <w:rFonts w:eastAsia="Times New Roman"/>
        </w:rPr>
        <w:t>PPP parses, dissects and applies regex on the packet payload (L4 payload)</w:t>
      </w:r>
      <w:r w:rsidR="000B7E6D" w:rsidRPr="00456F66">
        <w:rPr>
          <w:rFonts w:eastAsia="Times New Roman"/>
        </w:rPr>
        <w:t xml:space="preserve"> </w:t>
      </w:r>
      <w:r w:rsidR="00190E4E" w:rsidRPr="00456F66">
        <w:rPr>
          <w:rFonts w:eastAsia="Times New Roman"/>
        </w:rPr>
        <w:t>at</w:t>
      </w:r>
      <w:r w:rsidR="000B7E6D" w:rsidRPr="00456F66">
        <w:rPr>
          <w:rFonts w:eastAsia="Times New Roman"/>
        </w:rPr>
        <w:t xml:space="preserve"> user space</w:t>
      </w:r>
      <w:r w:rsidR="00190E4E" w:rsidRPr="00456F66">
        <w:rPr>
          <w:rFonts w:eastAsia="Times New Roman"/>
        </w:rPr>
        <w:t xml:space="preserve"> level</w:t>
      </w:r>
      <w:r w:rsidR="00565A6E" w:rsidRPr="00456F66">
        <w:rPr>
          <w:rFonts w:eastAsia="Times New Roman"/>
        </w:rPr>
        <w:t xml:space="preserve">. It performs regex matching </w:t>
      </w:r>
      <w:r w:rsidR="009759F7" w:rsidRPr="00456F66">
        <w:rPr>
          <w:rFonts w:eastAsia="Times New Roman"/>
        </w:rPr>
        <w:t>based on configuration given and determines if the packet needs to be passed to the PHS or not.</w:t>
      </w:r>
      <w:r w:rsidR="00024FA8" w:rsidRPr="00456F66">
        <w:rPr>
          <w:rFonts w:eastAsia="Times New Roman"/>
        </w:rPr>
        <w:t xml:space="preserve"> </w:t>
      </w:r>
    </w:p>
    <w:p w14:paraId="403ABAF4" w14:textId="77777777" w:rsidR="004202A5" w:rsidRDefault="004202A5" w:rsidP="004202A5">
      <w:pPr>
        <w:pStyle w:val="ListParagraph"/>
        <w:rPr>
          <w:rFonts w:eastAsia="Times New Roman"/>
        </w:rPr>
      </w:pPr>
      <w:r w:rsidRPr="009816EA">
        <w:rPr>
          <w:rFonts w:eastAsia="Times New Roman"/>
        </w:rPr>
        <w:t xml:space="preserve">Example of </w:t>
      </w:r>
      <w:r>
        <w:rPr>
          <w:rFonts w:eastAsia="Times New Roman"/>
        </w:rPr>
        <w:t>PPP</w:t>
      </w:r>
      <w:r w:rsidRPr="009816EA">
        <w:rPr>
          <w:rFonts w:eastAsia="Times New Roman"/>
        </w:rPr>
        <w:t xml:space="preserve"> acting as packet injection</w:t>
      </w:r>
      <w:r>
        <w:rPr>
          <w:rFonts w:eastAsia="Times New Roman"/>
        </w:rPr>
        <w:t xml:space="preserve"> plugin operation:</w:t>
      </w:r>
    </w:p>
    <w:p w14:paraId="2B73BEF1" w14:textId="77777777" w:rsidR="004202A5" w:rsidRDefault="004202A5" w:rsidP="004202A5">
      <w:pPr>
        <w:pStyle w:val="ListParagraph"/>
        <w:numPr>
          <w:ilvl w:val="0"/>
          <w:numId w:val="12"/>
        </w:numPr>
        <w:rPr>
          <w:rFonts w:eastAsia="Times New Roman"/>
        </w:rPr>
      </w:pPr>
      <w:r>
        <w:rPr>
          <w:rFonts w:eastAsia="Times New Roman"/>
        </w:rPr>
        <w:t>above L4 decoding</w:t>
      </w:r>
    </w:p>
    <w:p w14:paraId="58564299" w14:textId="77777777" w:rsidR="004202A5" w:rsidRDefault="004202A5" w:rsidP="004202A5">
      <w:pPr>
        <w:pStyle w:val="ListParagraph"/>
        <w:numPr>
          <w:ilvl w:val="0"/>
          <w:numId w:val="12"/>
        </w:numPr>
        <w:rPr>
          <w:rFonts w:eastAsia="Times New Roman"/>
        </w:rPr>
      </w:pPr>
      <w:r w:rsidRPr="004202A5">
        <w:rPr>
          <w:rFonts w:eastAsia="Times New Roman"/>
        </w:rPr>
        <w:t>above L4 packet filtering and routing</w:t>
      </w:r>
    </w:p>
    <w:p w14:paraId="270D4B05" w14:textId="7A0E620E" w:rsidR="004202A5" w:rsidRDefault="004202A5" w:rsidP="004202A5">
      <w:pPr>
        <w:pStyle w:val="ListParagraph"/>
        <w:numPr>
          <w:ilvl w:val="0"/>
          <w:numId w:val="12"/>
        </w:numPr>
        <w:rPr>
          <w:rFonts w:eastAsia="Times New Roman"/>
        </w:rPr>
      </w:pPr>
      <w:r w:rsidRPr="004202A5">
        <w:rPr>
          <w:rFonts w:eastAsia="Times New Roman"/>
        </w:rPr>
        <w:t>session correlation</w:t>
      </w:r>
    </w:p>
    <w:p w14:paraId="62362560" w14:textId="77777777" w:rsidR="00487EC3" w:rsidRPr="004202A5" w:rsidRDefault="00487EC3" w:rsidP="00487EC3">
      <w:pPr>
        <w:pStyle w:val="ListParagraph"/>
        <w:ind w:left="1440"/>
        <w:rPr>
          <w:rFonts w:eastAsia="Times New Roman"/>
        </w:rPr>
      </w:pPr>
    </w:p>
    <w:p w14:paraId="70398173" w14:textId="2B733214" w:rsidR="009A7DD7" w:rsidRPr="00C73A01" w:rsidRDefault="003333EC" w:rsidP="00C73A01">
      <w:pPr>
        <w:pStyle w:val="ListParagraph"/>
        <w:numPr>
          <w:ilvl w:val="0"/>
          <w:numId w:val="5"/>
        </w:numPr>
      </w:pPr>
      <w:r w:rsidRPr="000E5F82">
        <w:rPr>
          <w:rFonts w:eastAsia="Times New Roman"/>
        </w:rPr>
        <w:t>Packet Handling Service (PHS)</w:t>
      </w:r>
      <w:r w:rsidR="0037547A" w:rsidRPr="00D9684E">
        <w:t>:</w:t>
      </w:r>
    </w:p>
    <w:p w14:paraId="5258B344" w14:textId="3043B295" w:rsidR="00FE165F" w:rsidRDefault="00C73A01" w:rsidP="00FE165F">
      <w:pPr>
        <w:pStyle w:val="ListParagraph"/>
        <w:rPr>
          <w:rFonts w:eastAsia="Times New Roman"/>
        </w:rPr>
      </w:pPr>
      <w:r w:rsidRPr="000E5F82">
        <w:rPr>
          <w:rFonts w:eastAsia="Times New Roman"/>
        </w:rPr>
        <w:t>PHS</w:t>
      </w:r>
      <w:r>
        <w:t xml:space="preserve"> operation only involves user space</w:t>
      </w:r>
      <w:r w:rsidR="007F2FEB">
        <w:t xml:space="preserve"> and</w:t>
      </w:r>
      <w:r w:rsidR="007F2FEB" w:rsidRPr="009816EA">
        <w:rPr>
          <w:rFonts w:eastAsia="Times New Roman"/>
        </w:rPr>
        <w:t xml:space="preserve"> acts as plugin to the </w:t>
      </w:r>
      <w:r w:rsidR="00AB1C5C">
        <w:rPr>
          <w:rFonts w:eastAsia="Times New Roman"/>
        </w:rPr>
        <w:t>IPPS</w:t>
      </w:r>
      <w:r w:rsidR="007F2FEB" w:rsidRPr="009816EA">
        <w:rPr>
          <w:rFonts w:eastAsia="Times New Roman"/>
        </w:rPr>
        <w:t xml:space="preserve"> with </w:t>
      </w:r>
      <w:r w:rsidR="001A4E26">
        <w:rPr>
          <w:rFonts w:eastAsia="Times New Roman"/>
        </w:rPr>
        <w:t>“</w:t>
      </w:r>
      <w:r w:rsidR="007F2FEB" w:rsidRPr="009816EA">
        <w:rPr>
          <w:rFonts w:eastAsia="Times New Roman"/>
        </w:rPr>
        <w:t>packet injection</w:t>
      </w:r>
      <w:r w:rsidR="001A4E26">
        <w:rPr>
          <w:rFonts w:eastAsia="Times New Roman"/>
        </w:rPr>
        <w:t>”</w:t>
      </w:r>
      <w:r w:rsidR="007F2FEB" w:rsidRPr="009816EA">
        <w:rPr>
          <w:rFonts w:eastAsia="Times New Roman"/>
        </w:rPr>
        <w:t xml:space="preserve"> as the default plugin. </w:t>
      </w:r>
    </w:p>
    <w:p w14:paraId="0F29F0BE" w14:textId="2FE21D28" w:rsidR="007F2FEB" w:rsidRPr="00FE165F" w:rsidRDefault="00FE165F" w:rsidP="00FE165F">
      <w:pPr>
        <w:pStyle w:val="ListParagraph"/>
      </w:pPr>
      <w:r w:rsidRPr="00FE165F">
        <w:t>P</w:t>
      </w:r>
      <w:r w:rsidR="00E2188C" w:rsidRPr="00FE165F">
        <w:t>HS</w:t>
      </w:r>
      <w:r w:rsidR="00E23D54" w:rsidRPr="00FE165F">
        <w:t xml:space="preserve"> can be null operation if nothing </w:t>
      </w:r>
      <w:r w:rsidR="00574B3E" w:rsidRPr="00FE165F">
        <w:t>to be</w:t>
      </w:r>
      <w:r w:rsidR="00E23D54" w:rsidRPr="00FE165F">
        <w:t xml:space="preserve"> done </w:t>
      </w:r>
      <w:r w:rsidR="00A96481" w:rsidRPr="00FE165F">
        <w:t>on</w:t>
      </w:r>
      <w:r w:rsidR="00E23D54" w:rsidRPr="00FE165F">
        <w:t xml:space="preserve"> the packet in the case </w:t>
      </w:r>
      <w:r w:rsidR="00EF5278" w:rsidRPr="00FE165F">
        <w:t>“passive” monitoring mode. In case of “active”</w:t>
      </w:r>
      <w:r w:rsidR="007A2D2D" w:rsidRPr="00FE165F">
        <w:t xml:space="preserve"> monitoring mod</w:t>
      </w:r>
      <w:r w:rsidR="009609FB" w:rsidRPr="00FE165F">
        <w:t xml:space="preserve">e, it will inject and route </w:t>
      </w:r>
      <w:r w:rsidR="007A2D2D" w:rsidRPr="00FE165F">
        <w:t>packet</w:t>
      </w:r>
      <w:r w:rsidR="009609FB" w:rsidRPr="00FE165F">
        <w:t>s</w:t>
      </w:r>
      <w:r w:rsidR="007A2D2D" w:rsidRPr="00FE165F">
        <w:t xml:space="preserve"> as specified. </w:t>
      </w:r>
      <w:r w:rsidR="00B31860" w:rsidRPr="00FE165F">
        <w:t xml:space="preserve">The mode of operations </w:t>
      </w:r>
      <w:r w:rsidR="007D3390" w:rsidRPr="00FE165F">
        <w:t>is</w:t>
      </w:r>
      <w:r w:rsidR="00B31860" w:rsidRPr="00FE165F">
        <w:t xml:space="preserve"> fictitious</w:t>
      </w:r>
      <w:r w:rsidR="007C2F59" w:rsidRPr="00FE165F">
        <w:t xml:space="preserve"> to illustrate that the PHS can serve as packet router </w:t>
      </w:r>
      <w:r w:rsidR="00411DA0" w:rsidRPr="00FE165F">
        <w:t xml:space="preserve">with storage backend consuming the packets </w:t>
      </w:r>
      <w:r w:rsidR="007C2F59" w:rsidRPr="00FE165F">
        <w:t>instead of transparent caching solution.</w:t>
      </w:r>
      <w:r w:rsidR="00586C52" w:rsidRPr="00FE165F">
        <w:t xml:space="preserve"> PHS by default set to inject packet. </w:t>
      </w:r>
      <w:r w:rsidR="000876C6" w:rsidRPr="00FE165F">
        <w:t xml:space="preserve">In this case, </w:t>
      </w:r>
      <w:r w:rsidR="00330008" w:rsidRPr="00FE165F">
        <w:t>i</w:t>
      </w:r>
      <w:r w:rsidR="0025200B" w:rsidRPr="00FE165F">
        <w:t xml:space="preserve">f interested packets are received from the </w:t>
      </w:r>
      <w:r w:rsidR="003A42DA" w:rsidRPr="00FE165F">
        <w:t>P</w:t>
      </w:r>
      <w:r w:rsidR="0025200B" w:rsidRPr="00FE165F">
        <w:t xml:space="preserve">PP, packet injection will </w:t>
      </w:r>
      <w:r w:rsidR="00223E55" w:rsidRPr="00FE165F">
        <w:t>inform the video server to route the traffic to caching server while at the same time stop the current traffic flow</w:t>
      </w:r>
      <w:r w:rsidR="007777DD" w:rsidRPr="00FE165F">
        <w:t>.</w:t>
      </w:r>
      <w:r w:rsidR="009B4335" w:rsidRPr="00FE165F">
        <w:t xml:space="preserve"> </w:t>
      </w:r>
    </w:p>
    <w:p w14:paraId="7F0465BE" w14:textId="5705541B" w:rsidR="00CE7328" w:rsidRPr="009816EA" w:rsidRDefault="0033144D" w:rsidP="009816EA">
      <w:pPr>
        <w:pStyle w:val="ListParagraph"/>
      </w:pPr>
      <w:r w:rsidRPr="009816EA">
        <w:rPr>
          <w:rFonts w:eastAsia="Times New Roman"/>
        </w:rPr>
        <w:t>Example of PHS acting as packet injection plugin operation:</w:t>
      </w:r>
    </w:p>
    <w:p w14:paraId="45E330C6" w14:textId="77777777" w:rsidR="00CE7328" w:rsidRDefault="0033144D" w:rsidP="00CE7328">
      <w:pPr>
        <w:pStyle w:val="ListParagraph"/>
        <w:numPr>
          <w:ilvl w:val="0"/>
          <w:numId w:val="10"/>
        </w:numPr>
        <w:rPr>
          <w:rFonts w:eastAsia="Times New Roman"/>
        </w:rPr>
      </w:pPr>
      <w:r w:rsidRPr="00CE7328">
        <w:rPr>
          <w:rFonts w:eastAsia="Times New Roman"/>
        </w:rPr>
        <w:t>RST</w:t>
      </w:r>
      <w:r w:rsidR="00442EF1" w:rsidRPr="00CE7328">
        <w:rPr>
          <w:rFonts w:eastAsia="Times New Roman"/>
        </w:rPr>
        <w:t xml:space="preserve"> packet generation</w:t>
      </w:r>
    </w:p>
    <w:p w14:paraId="57B618DF" w14:textId="77777777" w:rsidR="00CE7328" w:rsidRDefault="00CE7328" w:rsidP="00CE7328">
      <w:pPr>
        <w:pStyle w:val="ListParagraph"/>
        <w:numPr>
          <w:ilvl w:val="0"/>
          <w:numId w:val="10"/>
        </w:numPr>
        <w:rPr>
          <w:rFonts w:eastAsia="Times New Roman"/>
        </w:rPr>
      </w:pPr>
      <w:r>
        <w:rPr>
          <w:rFonts w:eastAsia="Times New Roman"/>
        </w:rPr>
        <w:t>R</w:t>
      </w:r>
      <w:r w:rsidR="00442EF1" w:rsidRPr="00CE7328">
        <w:rPr>
          <w:rFonts w:eastAsia="Times New Roman"/>
        </w:rPr>
        <w:t>edirection packet generation</w:t>
      </w:r>
    </w:p>
    <w:p w14:paraId="4784A525" w14:textId="2C2DDAF3" w:rsidR="00442EF1" w:rsidRDefault="00442EF1" w:rsidP="00CE7328">
      <w:pPr>
        <w:pStyle w:val="ListParagraph"/>
        <w:numPr>
          <w:ilvl w:val="0"/>
          <w:numId w:val="10"/>
        </w:numPr>
        <w:rPr>
          <w:rFonts w:eastAsia="Times New Roman"/>
        </w:rPr>
      </w:pPr>
      <w:r w:rsidRPr="00CE7328">
        <w:rPr>
          <w:rFonts w:eastAsia="Times New Roman"/>
        </w:rPr>
        <w:t>RAW packet vector injection</w:t>
      </w:r>
    </w:p>
    <w:p w14:paraId="5244BE46" w14:textId="77777777" w:rsidR="00487EC3" w:rsidRPr="00CE7328" w:rsidRDefault="00487EC3" w:rsidP="00487EC3">
      <w:pPr>
        <w:pStyle w:val="ListParagraph"/>
        <w:ind w:left="1440"/>
        <w:rPr>
          <w:rFonts w:eastAsia="Times New Roman"/>
        </w:rPr>
      </w:pPr>
    </w:p>
    <w:p w14:paraId="1E1D8309" w14:textId="04053F30" w:rsidR="0037547A" w:rsidRPr="00D9684E" w:rsidRDefault="0037547A" w:rsidP="00D35E7D">
      <w:pPr>
        <w:pStyle w:val="ListParagraph"/>
        <w:numPr>
          <w:ilvl w:val="0"/>
          <w:numId w:val="5"/>
        </w:numPr>
      </w:pPr>
      <w:r w:rsidRPr="00D9684E">
        <w:t>Caching Server</w:t>
      </w:r>
      <w:r w:rsidR="008704FC" w:rsidRPr="00D9684E">
        <w:t xml:space="preserve"> (</w:t>
      </w:r>
      <w:r w:rsidR="000B7AF4">
        <w:t>CS</w:t>
      </w:r>
      <w:r w:rsidR="008704FC" w:rsidRPr="00D9684E">
        <w:t>)</w:t>
      </w:r>
      <w:r w:rsidR="00961F84" w:rsidRPr="00D9684E">
        <w:t>:</w:t>
      </w:r>
    </w:p>
    <w:p w14:paraId="0E5DE620" w14:textId="6C5296C7" w:rsidR="006B75E8" w:rsidRDefault="009703BF" w:rsidP="00487EC3">
      <w:pPr>
        <w:pStyle w:val="ListParagraph"/>
      </w:pPr>
      <w:r>
        <w:t>CS</w:t>
      </w:r>
      <w:r w:rsidR="006B3A00" w:rsidRPr="00D9684E">
        <w:t xml:space="preserve"> will </w:t>
      </w:r>
      <w:r w:rsidR="007415B0" w:rsidRPr="00D9684E">
        <w:t>download</w:t>
      </w:r>
      <w:r w:rsidR="006B3A00" w:rsidRPr="00D9684E">
        <w:t xml:space="preserve"> content first time the server sees video traffic by asking the origin server for the content. After the first time, the caching server </w:t>
      </w:r>
      <w:r w:rsidR="009657BB" w:rsidRPr="00D9684E">
        <w:t>will just</w:t>
      </w:r>
      <w:r w:rsidR="00487EC3">
        <w:t xml:space="preserve"> </w:t>
      </w:r>
      <w:r w:rsidR="009657BB" w:rsidRPr="00D9684E">
        <w:t xml:space="preserve">replay the traffic from the caching server. </w:t>
      </w:r>
    </w:p>
    <w:p w14:paraId="33F1D4FD" w14:textId="77777777" w:rsidR="00487EC3" w:rsidRPr="00D9684E" w:rsidRDefault="00487EC3" w:rsidP="00733CB5">
      <w:pPr>
        <w:pStyle w:val="ListParagraph"/>
      </w:pPr>
    </w:p>
    <w:p w14:paraId="781040D5" w14:textId="5A3E58C0" w:rsidR="006B75E8" w:rsidRPr="00D9684E" w:rsidRDefault="006B75E8" w:rsidP="00CA64A7">
      <w:pPr>
        <w:pStyle w:val="ListParagraph"/>
        <w:numPr>
          <w:ilvl w:val="0"/>
          <w:numId w:val="5"/>
        </w:numPr>
      </w:pPr>
      <w:r w:rsidRPr="00D9684E">
        <w:t>Management server (</w:t>
      </w:r>
      <w:r w:rsidR="00197FDA">
        <w:t>MS</w:t>
      </w:r>
      <w:r w:rsidRPr="00D9684E">
        <w:t>)</w:t>
      </w:r>
    </w:p>
    <w:p w14:paraId="229434F3" w14:textId="75449C57" w:rsidR="006B75E8" w:rsidRPr="00D9684E" w:rsidRDefault="009703BF" w:rsidP="008B3BA4">
      <w:pPr>
        <w:pStyle w:val="ListParagraph"/>
      </w:pPr>
      <w:r>
        <w:t>MS</w:t>
      </w:r>
      <w:r w:rsidR="006B75E8" w:rsidRPr="00D9684E">
        <w:t xml:space="preserve"> manages configuration, registration and other management related operation. It serves as REST API central endpoint entry point performing the following operations:</w:t>
      </w:r>
    </w:p>
    <w:p w14:paraId="2AC014A3" w14:textId="5B8A14C4" w:rsidR="006B75E8" w:rsidRPr="00D9684E" w:rsidRDefault="0040651D" w:rsidP="008B3BA4">
      <w:pPr>
        <w:pStyle w:val="ListParagraph"/>
        <w:numPr>
          <w:ilvl w:val="0"/>
          <w:numId w:val="8"/>
        </w:numPr>
        <w:ind w:left="1440"/>
      </w:pPr>
      <w:r>
        <w:t>C</w:t>
      </w:r>
      <w:r w:rsidR="006B75E8" w:rsidRPr="00D9684E">
        <w:t>onfiguration management.</w:t>
      </w:r>
    </w:p>
    <w:p w14:paraId="25E47A32" w14:textId="77777777" w:rsidR="006B75E8" w:rsidRPr="00D9684E" w:rsidRDefault="006B75E8" w:rsidP="008B3BA4">
      <w:pPr>
        <w:pStyle w:val="ListParagraph"/>
        <w:numPr>
          <w:ilvl w:val="0"/>
          <w:numId w:val="8"/>
        </w:numPr>
        <w:ind w:left="1440"/>
      </w:pPr>
      <w:r w:rsidRPr="00D9684E">
        <w:t>Endpoint registration and discovery.</w:t>
      </w:r>
    </w:p>
    <w:p w14:paraId="4930A6DB" w14:textId="77777777" w:rsidR="006B75E8" w:rsidRPr="00D9684E" w:rsidRDefault="006B75E8" w:rsidP="008B3BA4">
      <w:pPr>
        <w:pStyle w:val="ListParagraph"/>
        <w:numPr>
          <w:ilvl w:val="0"/>
          <w:numId w:val="8"/>
        </w:numPr>
        <w:ind w:left="1440"/>
      </w:pPr>
      <w:r w:rsidRPr="00D9684E">
        <w:t>Health-wellness.</w:t>
      </w:r>
    </w:p>
    <w:p w14:paraId="6A7DFF77" w14:textId="77777777" w:rsidR="006B75E8" w:rsidRDefault="006B75E8" w:rsidP="008B3BA4">
      <w:pPr>
        <w:pStyle w:val="ListParagraph"/>
        <w:numPr>
          <w:ilvl w:val="0"/>
          <w:numId w:val="8"/>
        </w:numPr>
        <w:ind w:left="1440"/>
      </w:pPr>
      <w:r w:rsidRPr="00D9684E">
        <w:t>Resource statistics</w:t>
      </w:r>
    </w:p>
    <w:p w14:paraId="74EC125B" w14:textId="77777777" w:rsidR="00487EC3" w:rsidRPr="00D9684E" w:rsidRDefault="00487EC3" w:rsidP="00487EC3">
      <w:pPr>
        <w:pStyle w:val="ListParagraph"/>
        <w:ind w:left="2160"/>
      </w:pPr>
    </w:p>
    <w:p w14:paraId="722E7CB1" w14:textId="12C74855" w:rsidR="006B75E8" w:rsidRPr="00D9684E" w:rsidRDefault="00BE729F" w:rsidP="00D35E7D">
      <w:pPr>
        <w:pStyle w:val="ListParagraph"/>
        <w:numPr>
          <w:ilvl w:val="0"/>
          <w:numId w:val="5"/>
        </w:numPr>
      </w:pPr>
      <w:r w:rsidRPr="00D9684E">
        <w:t>Simulation</w:t>
      </w:r>
    </w:p>
    <w:p w14:paraId="1CBC7EB4" w14:textId="4070D441" w:rsidR="003666F5" w:rsidRDefault="00BE729F" w:rsidP="00227A2D">
      <w:pPr>
        <w:pStyle w:val="ListParagraph"/>
        <w:outlineLvl w:val="0"/>
      </w:pPr>
      <w:r w:rsidRPr="00D9684E">
        <w:t>TBD</w:t>
      </w:r>
    </w:p>
    <w:p w14:paraId="7668499B" w14:textId="77777777" w:rsidR="00130A0B" w:rsidRPr="003666F5" w:rsidRDefault="00130A0B" w:rsidP="003666F5">
      <w:pPr>
        <w:pStyle w:val="ListParagraph"/>
      </w:pPr>
    </w:p>
    <w:p w14:paraId="63E9567B" w14:textId="77777777" w:rsidR="005963BB" w:rsidRPr="00D9684E" w:rsidRDefault="005963BB" w:rsidP="005963BB">
      <w:pPr>
        <w:pStyle w:val="ListParagraph"/>
        <w:numPr>
          <w:ilvl w:val="0"/>
          <w:numId w:val="7"/>
        </w:numPr>
        <w:spacing w:before="100" w:beforeAutospacing="1" w:after="100" w:afterAutospacing="1"/>
        <w:ind w:left="360"/>
        <w:rPr>
          <w:rFonts w:eastAsia="Times New Roman"/>
        </w:rPr>
      </w:pPr>
      <w:r>
        <w:rPr>
          <w:rFonts w:eastAsia="Times New Roman"/>
        </w:rPr>
        <w:t>Communication channels</w:t>
      </w:r>
      <w:r w:rsidRPr="00D9684E">
        <w:rPr>
          <w:rFonts w:eastAsia="Times New Roman"/>
        </w:rPr>
        <w:t>:</w:t>
      </w:r>
    </w:p>
    <w:p w14:paraId="09A78C25" w14:textId="77777777" w:rsidR="005963BB" w:rsidRDefault="005963BB" w:rsidP="005963B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Low-performance communication </w:t>
      </w:r>
      <w:r w:rsidRPr="00D9684E">
        <w:rPr>
          <w:rFonts w:eastAsia="Times New Roman"/>
        </w:rPr>
        <w:t xml:space="preserve">through </w:t>
      </w:r>
      <w:r>
        <w:rPr>
          <w:rFonts w:eastAsia="Times New Roman"/>
        </w:rPr>
        <w:t>AMQP</w:t>
      </w:r>
      <w:r w:rsidRPr="00D9684E">
        <w:rPr>
          <w:rFonts w:eastAsia="Times New Roman"/>
        </w:rPr>
        <w:t xml:space="preserve"> (</w:t>
      </w:r>
      <w:proofErr w:type="spellStart"/>
      <w:r w:rsidRPr="00D9684E">
        <w:rPr>
          <w:rFonts w:eastAsia="Times New Roman"/>
        </w:rPr>
        <w:t>rabbitMQ</w:t>
      </w:r>
      <w:proofErr w:type="spellEnd"/>
      <w:r w:rsidRPr="00D9684E">
        <w:rPr>
          <w:rFonts w:eastAsia="Times New Roman"/>
        </w:rPr>
        <w:t>)</w:t>
      </w:r>
    </w:p>
    <w:p w14:paraId="7BB82AA6" w14:textId="77777777" w:rsidR="005963BB" w:rsidRDefault="005963BB" w:rsidP="005963BB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Configuration</w:t>
      </w:r>
    </w:p>
    <w:p w14:paraId="63491FE2" w14:textId="77777777" w:rsidR="005963BB" w:rsidRDefault="005963BB" w:rsidP="005963BB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Registration/discovery</w:t>
      </w:r>
    </w:p>
    <w:p w14:paraId="07590B6E" w14:textId="77777777" w:rsidR="005963BB" w:rsidRDefault="005963BB" w:rsidP="005963BB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Health-wellness</w:t>
      </w:r>
    </w:p>
    <w:p w14:paraId="7E1824C4" w14:textId="77777777" w:rsidR="005963BB" w:rsidRPr="00D9684E" w:rsidRDefault="005963BB" w:rsidP="005963BB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Resource statistics</w:t>
      </w:r>
    </w:p>
    <w:p w14:paraId="7F47810A" w14:textId="77777777" w:rsidR="005963BB" w:rsidRDefault="005963BB" w:rsidP="005963B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D9684E">
        <w:rPr>
          <w:rFonts w:eastAsia="Times New Roman"/>
        </w:rPr>
        <w:t>High performance communication</w:t>
      </w:r>
      <w:r>
        <w:rPr>
          <w:rFonts w:eastAsia="Times New Roman"/>
        </w:rPr>
        <w:t xml:space="preserve"> </w:t>
      </w:r>
      <w:r w:rsidRPr="00D9684E">
        <w:rPr>
          <w:rFonts w:eastAsia="Times New Roman"/>
        </w:rPr>
        <w:t xml:space="preserve">through </w:t>
      </w:r>
      <w:proofErr w:type="spellStart"/>
      <w:r w:rsidRPr="00D9684E">
        <w:rPr>
          <w:rFonts w:eastAsia="Times New Roman"/>
        </w:rPr>
        <w:t>ZeroMQ</w:t>
      </w:r>
      <w:proofErr w:type="spellEnd"/>
    </w:p>
    <w:p w14:paraId="752E56FD" w14:textId="0BE3EF0B" w:rsidR="005963BB" w:rsidRDefault="005963BB" w:rsidP="005963BB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One direction communication from pp-http to </w:t>
      </w:r>
      <w:r w:rsidR="00B02DFD">
        <w:rPr>
          <w:rFonts w:eastAsia="Times New Roman"/>
        </w:rPr>
        <w:t>PHS</w:t>
      </w:r>
    </w:p>
    <w:p w14:paraId="0DCC1994" w14:textId="0223DAF8" w:rsidR="005963BB" w:rsidRPr="00D9684E" w:rsidRDefault="005963BB" w:rsidP="005963BB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inter-thread communications within pp-http/</w:t>
      </w:r>
      <w:r w:rsidR="00B02DFD">
        <w:rPr>
          <w:rFonts w:eastAsia="Times New Roman"/>
        </w:rPr>
        <w:t>PHS</w:t>
      </w:r>
    </w:p>
    <w:p w14:paraId="69FE0B5E" w14:textId="77777777" w:rsidR="005963BB" w:rsidRDefault="005963BB" w:rsidP="005963B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Management communication through REST API</w:t>
      </w:r>
    </w:p>
    <w:p w14:paraId="520715B9" w14:textId="77777777" w:rsidR="005963BB" w:rsidRPr="00D9684E" w:rsidRDefault="005963BB" w:rsidP="005963BB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User input REST commands to the management server</w:t>
      </w:r>
    </w:p>
    <w:p w14:paraId="4FADD3FE" w14:textId="5B15EF56" w:rsidR="005963BB" w:rsidRDefault="005963BB" w:rsidP="005963BB">
      <w:pPr>
        <w:spacing w:before="100" w:beforeAutospacing="1" w:after="100" w:afterAutospacing="1"/>
        <w:rPr>
          <w:rFonts w:eastAsia="Times New Roman"/>
        </w:rPr>
      </w:pPr>
      <w:r w:rsidRPr="00D9684E">
        <w:rPr>
          <w:rFonts w:eastAsia="Times New Roman"/>
        </w:rPr>
        <w:t xml:space="preserve">From figure1, </w:t>
      </w:r>
      <w:r w:rsidR="00AB1C5C">
        <w:t>IPPS</w:t>
      </w:r>
      <w:r w:rsidRPr="00D9684E">
        <w:t xml:space="preserve">, </w:t>
      </w:r>
      <w:r w:rsidR="00B02DFD">
        <w:t>PHS</w:t>
      </w:r>
      <w:r w:rsidRPr="00D9684E">
        <w:t xml:space="preserve"> and </w:t>
      </w:r>
      <w:r w:rsidR="00D950E4">
        <w:t>CS</w:t>
      </w:r>
      <w:r w:rsidRPr="00D9684E">
        <w:rPr>
          <w:rFonts w:eastAsia="Times New Roman"/>
        </w:rPr>
        <w:t xml:space="preserve"> first registers with </w:t>
      </w:r>
      <w:r w:rsidR="00197FDA">
        <w:rPr>
          <w:rFonts w:eastAsia="Times New Roman"/>
        </w:rPr>
        <w:t>MS</w:t>
      </w:r>
      <w:r w:rsidRPr="00D9684E">
        <w:rPr>
          <w:rFonts w:eastAsia="Times New Roman"/>
        </w:rPr>
        <w:t xml:space="preserve"> server, after the first initiation the </w:t>
      </w:r>
      <w:r w:rsidR="00197FDA">
        <w:rPr>
          <w:rFonts w:eastAsia="Times New Roman"/>
        </w:rPr>
        <w:t>MS</w:t>
      </w:r>
      <w:r w:rsidRPr="00D9684E">
        <w:rPr>
          <w:rFonts w:eastAsia="Times New Roman"/>
        </w:rPr>
        <w:t xml:space="preserve"> server will periodically query all of them through AMQP communication channel.</w:t>
      </w:r>
    </w:p>
    <w:p w14:paraId="5AAA8785" w14:textId="77777777" w:rsidR="005963BB" w:rsidRPr="00D9684E" w:rsidRDefault="005963BB" w:rsidP="005963BB">
      <w:p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Inter Process Communication (IPC) channels:</w:t>
      </w:r>
    </w:p>
    <w:p w14:paraId="5B1DE7C2" w14:textId="4E6DACEB" w:rsidR="005963BB" w:rsidRPr="003A1EDD" w:rsidRDefault="00AB1C5C" w:rsidP="005963B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IPPS</w:t>
      </w:r>
      <w:r w:rsidR="005963BB" w:rsidRPr="00D9684E">
        <w:rPr>
          <w:rFonts w:eastAsia="Times New Roman"/>
        </w:rPr>
        <w:t xml:space="preserve"> communicates with </w:t>
      </w:r>
      <w:r w:rsidR="00197FDA">
        <w:rPr>
          <w:rFonts w:eastAsia="Times New Roman"/>
        </w:rPr>
        <w:t>MS</w:t>
      </w:r>
      <w:r w:rsidR="005963BB" w:rsidRPr="00D9684E">
        <w:rPr>
          <w:rFonts w:eastAsia="Times New Roman"/>
        </w:rPr>
        <w:t xml:space="preserve"> server through AMQP </w:t>
      </w:r>
      <w:proofErr w:type="spellStart"/>
      <w:r w:rsidR="005963BB" w:rsidRPr="00D9684E">
        <w:rPr>
          <w:rFonts w:eastAsia="Times New Roman"/>
        </w:rPr>
        <w:t>rabbitMQ</w:t>
      </w:r>
      <w:proofErr w:type="spellEnd"/>
      <w:r w:rsidR="005963BB" w:rsidRPr="00D9684E">
        <w:rPr>
          <w:rFonts w:eastAsia="Times New Roman"/>
        </w:rPr>
        <w:t>. The communication channels are bi-directional.</w:t>
      </w:r>
    </w:p>
    <w:p w14:paraId="2550F3A4" w14:textId="442150BA" w:rsidR="005963BB" w:rsidRDefault="00B02DFD" w:rsidP="005963B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PHS</w:t>
      </w:r>
      <w:r w:rsidR="005963BB" w:rsidRPr="00D9684E">
        <w:rPr>
          <w:rFonts w:eastAsia="Times New Roman"/>
        </w:rPr>
        <w:t xml:space="preserve"> communicates with </w:t>
      </w:r>
      <w:r w:rsidR="00197FDA">
        <w:rPr>
          <w:rFonts w:eastAsia="Times New Roman"/>
        </w:rPr>
        <w:t>MS</w:t>
      </w:r>
      <w:r w:rsidR="005963BB" w:rsidRPr="00D9684E">
        <w:rPr>
          <w:rFonts w:eastAsia="Times New Roman"/>
        </w:rPr>
        <w:t xml:space="preserve"> server through AMQP </w:t>
      </w:r>
      <w:proofErr w:type="spellStart"/>
      <w:r w:rsidR="005963BB" w:rsidRPr="00D9684E">
        <w:rPr>
          <w:rFonts w:eastAsia="Times New Roman"/>
        </w:rPr>
        <w:t>rabbitMQ</w:t>
      </w:r>
      <w:proofErr w:type="spellEnd"/>
      <w:r w:rsidR="005963BB" w:rsidRPr="00D9684E">
        <w:rPr>
          <w:rFonts w:eastAsia="Times New Roman"/>
        </w:rPr>
        <w:t>. The communication channels are bi-directional.</w:t>
      </w:r>
    </w:p>
    <w:p w14:paraId="49C07FD6" w14:textId="4BCEE4B8" w:rsidR="005F2562" w:rsidRDefault="000B7AF4" w:rsidP="005F2562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CS</w:t>
      </w:r>
      <w:r w:rsidR="005963BB" w:rsidRPr="003A1EDD">
        <w:rPr>
          <w:rFonts w:eastAsia="Times New Roman"/>
        </w:rPr>
        <w:t xml:space="preserve"> communicates with </w:t>
      </w:r>
      <w:r w:rsidR="00197FDA">
        <w:rPr>
          <w:rFonts w:eastAsia="Times New Roman"/>
        </w:rPr>
        <w:t>MS</w:t>
      </w:r>
      <w:r w:rsidR="005963BB" w:rsidRPr="003A1EDD">
        <w:rPr>
          <w:rFonts w:eastAsia="Times New Roman"/>
        </w:rPr>
        <w:t xml:space="preserve"> server through AMQP </w:t>
      </w:r>
      <w:proofErr w:type="spellStart"/>
      <w:r w:rsidR="005963BB" w:rsidRPr="003A1EDD">
        <w:rPr>
          <w:rFonts w:eastAsia="Times New Roman"/>
        </w:rPr>
        <w:t>rabbitMQ</w:t>
      </w:r>
      <w:proofErr w:type="spellEnd"/>
      <w:r w:rsidR="005963BB" w:rsidRPr="003A1EDD">
        <w:rPr>
          <w:rFonts w:eastAsia="Times New Roman"/>
        </w:rPr>
        <w:t>. The communication channels are bi-directional.</w:t>
      </w:r>
    </w:p>
    <w:p w14:paraId="2FB8F135" w14:textId="7E9C1D1D" w:rsidR="00122F49" w:rsidRDefault="00AB1C5C" w:rsidP="00BC6B7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IPPS</w:t>
      </w:r>
      <w:r w:rsidR="005963BB" w:rsidRPr="005F2562">
        <w:rPr>
          <w:rFonts w:eastAsia="Times New Roman"/>
        </w:rPr>
        <w:t xml:space="preserve"> communicates with </w:t>
      </w:r>
      <w:r w:rsidR="00B02DFD">
        <w:rPr>
          <w:rFonts w:eastAsia="Times New Roman"/>
        </w:rPr>
        <w:t>PHS</w:t>
      </w:r>
      <w:r w:rsidR="005963BB" w:rsidRPr="005F2562">
        <w:rPr>
          <w:rFonts w:eastAsia="Times New Roman"/>
        </w:rPr>
        <w:t xml:space="preserve"> through </w:t>
      </w:r>
      <w:proofErr w:type="spellStart"/>
      <w:r w:rsidR="005963BB" w:rsidRPr="005F2562">
        <w:rPr>
          <w:rFonts w:eastAsia="Times New Roman"/>
        </w:rPr>
        <w:t>ZeroMQ</w:t>
      </w:r>
      <w:proofErr w:type="spellEnd"/>
      <w:r w:rsidR="005963BB" w:rsidRPr="005F2562">
        <w:rPr>
          <w:rFonts w:eastAsia="Times New Roman"/>
        </w:rPr>
        <w:t>. The communication is one direction.</w:t>
      </w:r>
    </w:p>
    <w:p w14:paraId="3DCA0137" w14:textId="77777777" w:rsidR="00D2781A" w:rsidRPr="00BC6B7A" w:rsidRDefault="00D2781A" w:rsidP="00D2781A">
      <w:pPr>
        <w:pStyle w:val="ListParagraph"/>
        <w:spacing w:before="100" w:beforeAutospacing="1" w:after="100" w:afterAutospacing="1"/>
        <w:rPr>
          <w:rFonts w:eastAsia="Times New Roman"/>
        </w:rPr>
      </w:pPr>
    </w:p>
    <w:p w14:paraId="6D7E3CD3" w14:textId="7ECA892C" w:rsidR="00122F49" w:rsidRDefault="00122F49" w:rsidP="00D35E7D">
      <w:pPr>
        <w:pStyle w:val="ListParagraph"/>
        <w:numPr>
          <w:ilvl w:val="0"/>
          <w:numId w:val="7"/>
        </w:numPr>
        <w:spacing w:before="100" w:beforeAutospacing="1" w:after="100" w:afterAutospacing="1"/>
        <w:ind w:left="360"/>
        <w:rPr>
          <w:rFonts w:eastAsia="Times New Roman"/>
        </w:rPr>
      </w:pPr>
      <w:r>
        <w:rPr>
          <w:rFonts w:eastAsia="Times New Roman"/>
        </w:rPr>
        <w:t>Future work:</w:t>
      </w:r>
    </w:p>
    <w:p w14:paraId="3360FCC5" w14:textId="3CF9DA3C" w:rsidR="00681D02" w:rsidRDefault="00681D02" w:rsidP="00957F43">
      <w:pPr>
        <w:pStyle w:val="ListParagraph"/>
        <w:numPr>
          <w:ilvl w:val="1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In-band solution</w:t>
      </w:r>
    </w:p>
    <w:p w14:paraId="1ED10B0F" w14:textId="70F8FA1F" w:rsidR="00E252D6" w:rsidRDefault="00E35062" w:rsidP="00957F43">
      <w:pPr>
        <w:pStyle w:val="ListParagraph"/>
        <w:numPr>
          <w:ilvl w:val="1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Web-</w:t>
      </w:r>
      <w:r w:rsidR="00E252D6">
        <w:rPr>
          <w:rFonts w:eastAsia="Times New Roman"/>
        </w:rPr>
        <w:t>caching server adapter</w:t>
      </w:r>
      <w:r w:rsidR="00A826B0">
        <w:rPr>
          <w:rFonts w:eastAsia="Times New Roman"/>
        </w:rPr>
        <w:t>s (</w:t>
      </w:r>
      <w:proofErr w:type="spellStart"/>
      <w:r w:rsidR="00A826B0">
        <w:rPr>
          <w:rFonts w:eastAsia="Times New Roman"/>
        </w:rPr>
        <w:t>nginx</w:t>
      </w:r>
      <w:proofErr w:type="spellEnd"/>
      <w:r w:rsidR="00A826B0">
        <w:rPr>
          <w:rFonts w:eastAsia="Times New Roman"/>
        </w:rPr>
        <w:t xml:space="preserve">, </w:t>
      </w:r>
      <w:proofErr w:type="spellStart"/>
      <w:r w:rsidR="00A826B0">
        <w:rPr>
          <w:rFonts w:eastAsia="Times New Roman"/>
        </w:rPr>
        <w:t>httpd</w:t>
      </w:r>
      <w:proofErr w:type="spellEnd"/>
      <w:r w:rsidR="00A826B0">
        <w:rPr>
          <w:rFonts w:eastAsia="Times New Roman"/>
        </w:rPr>
        <w:t xml:space="preserve">, apache traffic server, </w:t>
      </w:r>
      <w:proofErr w:type="spellStart"/>
      <w:r w:rsidR="00A826B0">
        <w:rPr>
          <w:rFonts w:eastAsia="Times New Roman"/>
        </w:rPr>
        <w:t>etc</w:t>
      </w:r>
      <w:proofErr w:type="spellEnd"/>
      <w:r w:rsidR="00A826B0">
        <w:rPr>
          <w:rFonts w:eastAsia="Times New Roman"/>
        </w:rPr>
        <w:t>)</w:t>
      </w:r>
    </w:p>
    <w:p w14:paraId="34D363FD" w14:textId="31876CAD" w:rsidR="00957F43" w:rsidRPr="00957F43" w:rsidRDefault="00957F43" w:rsidP="00957F43">
      <w:pPr>
        <w:pStyle w:val="ListParagraph"/>
        <w:numPr>
          <w:ilvl w:val="1"/>
          <w:numId w:val="7"/>
        </w:numPr>
        <w:spacing w:before="100" w:beforeAutospacing="1" w:after="100" w:afterAutospacing="1"/>
        <w:rPr>
          <w:rFonts w:eastAsia="Times New Roman"/>
        </w:rPr>
      </w:pPr>
      <w:r w:rsidRPr="00957F43">
        <w:rPr>
          <w:rFonts w:eastAsia="Times New Roman"/>
        </w:rPr>
        <w:t xml:space="preserve">https (TLS) packets capturing with </w:t>
      </w:r>
      <w:proofErr w:type="spellStart"/>
      <w:r w:rsidRPr="00957F43">
        <w:rPr>
          <w:rFonts w:eastAsia="Times New Roman"/>
        </w:rPr>
        <w:t>datastore</w:t>
      </w:r>
      <w:proofErr w:type="spellEnd"/>
      <w:r w:rsidRPr="00957F43">
        <w:rPr>
          <w:rFonts w:eastAsia="Times New Roman"/>
        </w:rPr>
        <w:t>/</w:t>
      </w:r>
      <w:proofErr w:type="spellStart"/>
      <w:r w:rsidRPr="00957F43">
        <w:rPr>
          <w:rFonts w:eastAsia="Times New Roman"/>
        </w:rPr>
        <w:t>openstack</w:t>
      </w:r>
      <w:proofErr w:type="spellEnd"/>
      <w:r w:rsidR="00681D02">
        <w:rPr>
          <w:rFonts w:eastAsia="Times New Roman"/>
        </w:rPr>
        <w:t xml:space="preserve"> on the backend</w:t>
      </w:r>
    </w:p>
    <w:p w14:paraId="3C9A1954" w14:textId="113CC300" w:rsidR="00122F49" w:rsidRDefault="00957F43" w:rsidP="00957F43">
      <w:pPr>
        <w:pStyle w:val="ListParagraph"/>
        <w:numPr>
          <w:ilvl w:val="1"/>
          <w:numId w:val="7"/>
        </w:numPr>
        <w:spacing w:before="100" w:beforeAutospacing="1" w:after="100" w:afterAutospacing="1"/>
        <w:rPr>
          <w:rFonts w:eastAsia="Times New Roman"/>
        </w:rPr>
      </w:pPr>
      <w:r w:rsidRPr="00957F43">
        <w:rPr>
          <w:rFonts w:eastAsia="Times New Roman"/>
        </w:rPr>
        <w:t xml:space="preserve">network analytics </w:t>
      </w:r>
    </w:p>
    <w:p w14:paraId="3D19BC7A" w14:textId="1F606A91" w:rsidR="00D4213C" w:rsidRDefault="00D4213C" w:rsidP="00957F43">
      <w:pPr>
        <w:pStyle w:val="ListParagraph"/>
        <w:numPr>
          <w:ilvl w:val="1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?</w:t>
      </w:r>
    </w:p>
    <w:p w14:paraId="6F25BA4E" w14:textId="1EF05AAC" w:rsidR="005F2562" w:rsidRDefault="00EC4ABA" w:rsidP="00D35E7D">
      <w:pPr>
        <w:pStyle w:val="ListParagraph"/>
        <w:numPr>
          <w:ilvl w:val="0"/>
          <w:numId w:val="7"/>
        </w:numPr>
        <w:spacing w:before="100" w:beforeAutospacing="1" w:after="100" w:afterAutospacing="1"/>
        <w:ind w:left="360"/>
        <w:rPr>
          <w:rFonts w:eastAsia="Times New Roman"/>
        </w:rPr>
      </w:pPr>
      <w:r>
        <w:rPr>
          <w:rFonts w:eastAsia="Times New Roman"/>
        </w:rPr>
        <w:t>&lt;&lt;</w:t>
      </w:r>
      <w:r w:rsidR="005F2562">
        <w:rPr>
          <w:rFonts w:eastAsia="Times New Roman"/>
        </w:rPr>
        <w:t>Reserved</w:t>
      </w:r>
      <w:r>
        <w:rPr>
          <w:rFonts w:eastAsia="Times New Roman"/>
        </w:rPr>
        <w:t>&gt;&gt;</w:t>
      </w:r>
    </w:p>
    <w:p w14:paraId="116EF5CC" w14:textId="7C310A2C" w:rsidR="005963BB" w:rsidRPr="005963BB" w:rsidRDefault="005963BB" w:rsidP="005963BB">
      <w:pPr>
        <w:pStyle w:val="ListParagraph"/>
        <w:spacing w:before="100" w:beforeAutospacing="1" w:after="100" w:afterAutospacing="1"/>
        <w:rPr>
          <w:rFonts w:eastAsia="Times New Roman"/>
        </w:rPr>
      </w:pPr>
    </w:p>
    <w:p w14:paraId="68D8490D" w14:textId="77777777" w:rsidR="005963BB" w:rsidRPr="005963BB" w:rsidRDefault="005963BB" w:rsidP="005963BB">
      <w:pPr>
        <w:pStyle w:val="ListParagraph"/>
        <w:spacing w:before="100" w:beforeAutospacing="1" w:after="100" w:afterAutospacing="1"/>
        <w:rPr>
          <w:rFonts w:eastAsia="Times New Roman"/>
        </w:rPr>
      </w:pPr>
    </w:p>
    <w:p w14:paraId="5E651074" w14:textId="569E90BE" w:rsidR="00E8735C" w:rsidRPr="00E8735C" w:rsidRDefault="00E8735C" w:rsidP="00E8735C">
      <w:pPr>
        <w:pStyle w:val="ListParagraph"/>
        <w:spacing w:before="100" w:beforeAutospacing="1" w:after="100" w:afterAutospacing="1"/>
        <w:rPr>
          <w:rFonts w:eastAsia="Times New Roman"/>
        </w:rPr>
      </w:pPr>
    </w:p>
    <w:sectPr w:rsidR="00E8735C" w:rsidRPr="00E8735C" w:rsidSect="001E2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03B7A"/>
    <w:multiLevelType w:val="hybridMultilevel"/>
    <w:tmpl w:val="992A4A86"/>
    <w:lvl w:ilvl="0" w:tplc="3710DB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206A3"/>
    <w:multiLevelType w:val="hybridMultilevel"/>
    <w:tmpl w:val="760E6D82"/>
    <w:lvl w:ilvl="0" w:tplc="01C8D2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FD0276"/>
    <w:multiLevelType w:val="multilevel"/>
    <w:tmpl w:val="1AD23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C779E8"/>
    <w:multiLevelType w:val="hybridMultilevel"/>
    <w:tmpl w:val="65804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240FEE"/>
    <w:multiLevelType w:val="hybridMultilevel"/>
    <w:tmpl w:val="82E4F2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057705"/>
    <w:multiLevelType w:val="multilevel"/>
    <w:tmpl w:val="885A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171A0A"/>
    <w:multiLevelType w:val="hybridMultilevel"/>
    <w:tmpl w:val="F8CE8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B77A4B"/>
    <w:multiLevelType w:val="hybridMultilevel"/>
    <w:tmpl w:val="BE9AD4BA"/>
    <w:lvl w:ilvl="0" w:tplc="01C8D2F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24D02B2"/>
    <w:multiLevelType w:val="hybridMultilevel"/>
    <w:tmpl w:val="3CD40E5E"/>
    <w:lvl w:ilvl="0" w:tplc="01C8D2F4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47F056F"/>
    <w:multiLevelType w:val="hybridMultilevel"/>
    <w:tmpl w:val="6B2E29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952E6F"/>
    <w:multiLevelType w:val="hybridMultilevel"/>
    <w:tmpl w:val="0BE47076"/>
    <w:lvl w:ilvl="0" w:tplc="01C8D2F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FCA3B0F"/>
    <w:multiLevelType w:val="hybridMultilevel"/>
    <w:tmpl w:val="12B2BD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11"/>
  </w:num>
  <w:num w:numId="7">
    <w:abstractNumId w:val="4"/>
  </w:num>
  <w:num w:numId="8">
    <w:abstractNumId w:val="8"/>
  </w:num>
  <w:num w:numId="9">
    <w:abstractNumId w:val="9"/>
  </w:num>
  <w:num w:numId="10">
    <w:abstractNumId w:val="10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46E"/>
    <w:rsid w:val="000055EA"/>
    <w:rsid w:val="00024FA8"/>
    <w:rsid w:val="0002766C"/>
    <w:rsid w:val="000305F0"/>
    <w:rsid w:val="00042ABA"/>
    <w:rsid w:val="00043F95"/>
    <w:rsid w:val="0004732F"/>
    <w:rsid w:val="000876C6"/>
    <w:rsid w:val="0009557A"/>
    <w:rsid w:val="000A4019"/>
    <w:rsid w:val="000B7AF4"/>
    <w:rsid w:val="000B7E6D"/>
    <w:rsid w:val="000B7FF3"/>
    <w:rsid w:val="000C267A"/>
    <w:rsid w:val="000D2818"/>
    <w:rsid w:val="000E1C75"/>
    <w:rsid w:val="000E5F82"/>
    <w:rsid w:val="000F5AD5"/>
    <w:rsid w:val="000F5C8B"/>
    <w:rsid w:val="00112F35"/>
    <w:rsid w:val="00113697"/>
    <w:rsid w:val="001159D9"/>
    <w:rsid w:val="00122F49"/>
    <w:rsid w:val="00130A0B"/>
    <w:rsid w:val="001378AD"/>
    <w:rsid w:val="0015360C"/>
    <w:rsid w:val="0015470E"/>
    <w:rsid w:val="001556AE"/>
    <w:rsid w:val="00161FEF"/>
    <w:rsid w:val="00162A33"/>
    <w:rsid w:val="00166624"/>
    <w:rsid w:val="00173F41"/>
    <w:rsid w:val="00176F0F"/>
    <w:rsid w:val="0018435F"/>
    <w:rsid w:val="00190E4E"/>
    <w:rsid w:val="001960CD"/>
    <w:rsid w:val="00197FDA"/>
    <w:rsid w:val="001A4E26"/>
    <w:rsid w:val="001B2DB4"/>
    <w:rsid w:val="001C04F1"/>
    <w:rsid w:val="001D2FB0"/>
    <w:rsid w:val="001D392F"/>
    <w:rsid w:val="001E0EA1"/>
    <w:rsid w:val="001E2826"/>
    <w:rsid w:val="001E4052"/>
    <w:rsid w:val="001F3C5D"/>
    <w:rsid w:val="001F59B6"/>
    <w:rsid w:val="00202104"/>
    <w:rsid w:val="00204C0C"/>
    <w:rsid w:val="00223E55"/>
    <w:rsid w:val="00224D42"/>
    <w:rsid w:val="00225B4A"/>
    <w:rsid w:val="00227A2D"/>
    <w:rsid w:val="00230100"/>
    <w:rsid w:val="002441E7"/>
    <w:rsid w:val="0025200B"/>
    <w:rsid w:val="00261128"/>
    <w:rsid w:val="0027218E"/>
    <w:rsid w:val="00283F26"/>
    <w:rsid w:val="00285325"/>
    <w:rsid w:val="00296DD1"/>
    <w:rsid w:val="002B145E"/>
    <w:rsid w:val="002B34F0"/>
    <w:rsid w:val="002D608C"/>
    <w:rsid w:val="002E5EF8"/>
    <w:rsid w:val="00330008"/>
    <w:rsid w:val="0033144D"/>
    <w:rsid w:val="003333EC"/>
    <w:rsid w:val="00336C04"/>
    <w:rsid w:val="00340518"/>
    <w:rsid w:val="0034600B"/>
    <w:rsid w:val="003578EB"/>
    <w:rsid w:val="003644A7"/>
    <w:rsid w:val="003666F5"/>
    <w:rsid w:val="0037547A"/>
    <w:rsid w:val="00376337"/>
    <w:rsid w:val="00385047"/>
    <w:rsid w:val="003A1EDD"/>
    <w:rsid w:val="003A42DA"/>
    <w:rsid w:val="003B1F6F"/>
    <w:rsid w:val="003D096D"/>
    <w:rsid w:val="003E65DC"/>
    <w:rsid w:val="003F4544"/>
    <w:rsid w:val="004032E6"/>
    <w:rsid w:val="00404505"/>
    <w:rsid w:val="0040651D"/>
    <w:rsid w:val="00411DA0"/>
    <w:rsid w:val="004202A5"/>
    <w:rsid w:val="00420E05"/>
    <w:rsid w:val="00421732"/>
    <w:rsid w:val="00421D7E"/>
    <w:rsid w:val="00427841"/>
    <w:rsid w:val="00427B78"/>
    <w:rsid w:val="00431D3A"/>
    <w:rsid w:val="004409CD"/>
    <w:rsid w:val="00442EF1"/>
    <w:rsid w:val="00443F79"/>
    <w:rsid w:val="00444D80"/>
    <w:rsid w:val="00445077"/>
    <w:rsid w:val="00453913"/>
    <w:rsid w:val="00456F66"/>
    <w:rsid w:val="00466C68"/>
    <w:rsid w:val="00475455"/>
    <w:rsid w:val="00477FF1"/>
    <w:rsid w:val="0048493A"/>
    <w:rsid w:val="00486138"/>
    <w:rsid w:val="0048797D"/>
    <w:rsid w:val="00487EC3"/>
    <w:rsid w:val="004D64CA"/>
    <w:rsid w:val="004E32EC"/>
    <w:rsid w:val="004E7047"/>
    <w:rsid w:val="004F7683"/>
    <w:rsid w:val="004F7A26"/>
    <w:rsid w:val="005003CD"/>
    <w:rsid w:val="00504886"/>
    <w:rsid w:val="00505FC1"/>
    <w:rsid w:val="005131C2"/>
    <w:rsid w:val="00515783"/>
    <w:rsid w:val="0054740A"/>
    <w:rsid w:val="00552A4C"/>
    <w:rsid w:val="00552B9C"/>
    <w:rsid w:val="00565A6E"/>
    <w:rsid w:val="005676D4"/>
    <w:rsid w:val="00574B3E"/>
    <w:rsid w:val="00586B76"/>
    <w:rsid w:val="00586C52"/>
    <w:rsid w:val="0059146E"/>
    <w:rsid w:val="005963BB"/>
    <w:rsid w:val="005A370C"/>
    <w:rsid w:val="005C062A"/>
    <w:rsid w:val="005D6738"/>
    <w:rsid w:val="005E3EEA"/>
    <w:rsid w:val="005F2562"/>
    <w:rsid w:val="006214ED"/>
    <w:rsid w:val="00633057"/>
    <w:rsid w:val="006340F0"/>
    <w:rsid w:val="00636609"/>
    <w:rsid w:val="00651C0F"/>
    <w:rsid w:val="006710C6"/>
    <w:rsid w:val="00681D02"/>
    <w:rsid w:val="00682111"/>
    <w:rsid w:val="0068786D"/>
    <w:rsid w:val="006911EE"/>
    <w:rsid w:val="006B3A00"/>
    <w:rsid w:val="006B75E8"/>
    <w:rsid w:val="006C4AEE"/>
    <w:rsid w:val="006D7350"/>
    <w:rsid w:val="006E7E67"/>
    <w:rsid w:val="00706883"/>
    <w:rsid w:val="00714BFF"/>
    <w:rsid w:val="007159C5"/>
    <w:rsid w:val="00733CB5"/>
    <w:rsid w:val="007415B0"/>
    <w:rsid w:val="00746606"/>
    <w:rsid w:val="00753C80"/>
    <w:rsid w:val="0076287C"/>
    <w:rsid w:val="007652A7"/>
    <w:rsid w:val="00767B6D"/>
    <w:rsid w:val="007777DD"/>
    <w:rsid w:val="00786FED"/>
    <w:rsid w:val="007918F7"/>
    <w:rsid w:val="007A2D2D"/>
    <w:rsid w:val="007A65E0"/>
    <w:rsid w:val="007B3786"/>
    <w:rsid w:val="007B46DE"/>
    <w:rsid w:val="007C2F59"/>
    <w:rsid w:val="007D25BE"/>
    <w:rsid w:val="007D3390"/>
    <w:rsid w:val="007D41F2"/>
    <w:rsid w:val="007F2FEB"/>
    <w:rsid w:val="007F3BEB"/>
    <w:rsid w:val="00811F8B"/>
    <w:rsid w:val="00823C86"/>
    <w:rsid w:val="00825960"/>
    <w:rsid w:val="00832737"/>
    <w:rsid w:val="008374D3"/>
    <w:rsid w:val="0084597F"/>
    <w:rsid w:val="00845DE0"/>
    <w:rsid w:val="00855B51"/>
    <w:rsid w:val="00862DBC"/>
    <w:rsid w:val="008704FC"/>
    <w:rsid w:val="00890405"/>
    <w:rsid w:val="008B098E"/>
    <w:rsid w:val="008B12BE"/>
    <w:rsid w:val="008B3BA4"/>
    <w:rsid w:val="008B53DF"/>
    <w:rsid w:val="008B7B88"/>
    <w:rsid w:val="008D1FB4"/>
    <w:rsid w:val="008E3327"/>
    <w:rsid w:val="008F1128"/>
    <w:rsid w:val="0090092D"/>
    <w:rsid w:val="0091689C"/>
    <w:rsid w:val="00925A3F"/>
    <w:rsid w:val="00947CAB"/>
    <w:rsid w:val="0095009A"/>
    <w:rsid w:val="00955F42"/>
    <w:rsid w:val="00957F43"/>
    <w:rsid w:val="009609FB"/>
    <w:rsid w:val="00961F84"/>
    <w:rsid w:val="009657BB"/>
    <w:rsid w:val="009703BF"/>
    <w:rsid w:val="009759F7"/>
    <w:rsid w:val="00977E00"/>
    <w:rsid w:val="009816EA"/>
    <w:rsid w:val="00994A4B"/>
    <w:rsid w:val="009A1E44"/>
    <w:rsid w:val="009A26DF"/>
    <w:rsid w:val="009A7B51"/>
    <w:rsid w:val="009A7DD7"/>
    <w:rsid w:val="009B4335"/>
    <w:rsid w:val="009B433E"/>
    <w:rsid w:val="009B6684"/>
    <w:rsid w:val="009C79E1"/>
    <w:rsid w:val="009E153E"/>
    <w:rsid w:val="009E4FEF"/>
    <w:rsid w:val="009F208A"/>
    <w:rsid w:val="00A11E15"/>
    <w:rsid w:val="00A1477A"/>
    <w:rsid w:val="00A20077"/>
    <w:rsid w:val="00A32655"/>
    <w:rsid w:val="00A54602"/>
    <w:rsid w:val="00A54E85"/>
    <w:rsid w:val="00A826B0"/>
    <w:rsid w:val="00A83222"/>
    <w:rsid w:val="00A96481"/>
    <w:rsid w:val="00AA0F63"/>
    <w:rsid w:val="00AB1C5C"/>
    <w:rsid w:val="00AB7A8D"/>
    <w:rsid w:val="00AF2152"/>
    <w:rsid w:val="00B02DFD"/>
    <w:rsid w:val="00B11B32"/>
    <w:rsid w:val="00B1317B"/>
    <w:rsid w:val="00B16E38"/>
    <w:rsid w:val="00B26D64"/>
    <w:rsid w:val="00B31860"/>
    <w:rsid w:val="00B417BF"/>
    <w:rsid w:val="00B72639"/>
    <w:rsid w:val="00B953A1"/>
    <w:rsid w:val="00BA3A0F"/>
    <w:rsid w:val="00BB01F6"/>
    <w:rsid w:val="00BC4F13"/>
    <w:rsid w:val="00BC6B7A"/>
    <w:rsid w:val="00BD0781"/>
    <w:rsid w:val="00BD0859"/>
    <w:rsid w:val="00BE729F"/>
    <w:rsid w:val="00C0124C"/>
    <w:rsid w:val="00C01FC3"/>
    <w:rsid w:val="00C12A2D"/>
    <w:rsid w:val="00C20423"/>
    <w:rsid w:val="00C24595"/>
    <w:rsid w:val="00C24610"/>
    <w:rsid w:val="00C27DE0"/>
    <w:rsid w:val="00C326DE"/>
    <w:rsid w:val="00C3713D"/>
    <w:rsid w:val="00C40DC9"/>
    <w:rsid w:val="00C54BC0"/>
    <w:rsid w:val="00C642A1"/>
    <w:rsid w:val="00C66413"/>
    <w:rsid w:val="00C7034A"/>
    <w:rsid w:val="00C73A01"/>
    <w:rsid w:val="00C96A6B"/>
    <w:rsid w:val="00CA13D6"/>
    <w:rsid w:val="00CA2B8F"/>
    <w:rsid w:val="00CA64A7"/>
    <w:rsid w:val="00CA761F"/>
    <w:rsid w:val="00CD333B"/>
    <w:rsid w:val="00CD4C28"/>
    <w:rsid w:val="00CD60F4"/>
    <w:rsid w:val="00CE7328"/>
    <w:rsid w:val="00CE7E22"/>
    <w:rsid w:val="00D025DF"/>
    <w:rsid w:val="00D10B04"/>
    <w:rsid w:val="00D118AE"/>
    <w:rsid w:val="00D16D11"/>
    <w:rsid w:val="00D174A9"/>
    <w:rsid w:val="00D2781A"/>
    <w:rsid w:val="00D3400F"/>
    <w:rsid w:val="00D35E7D"/>
    <w:rsid w:val="00D4213C"/>
    <w:rsid w:val="00D55FAD"/>
    <w:rsid w:val="00D571C6"/>
    <w:rsid w:val="00D61E37"/>
    <w:rsid w:val="00D61F57"/>
    <w:rsid w:val="00D66F6E"/>
    <w:rsid w:val="00D76551"/>
    <w:rsid w:val="00D950E4"/>
    <w:rsid w:val="00D9684E"/>
    <w:rsid w:val="00D97679"/>
    <w:rsid w:val="00D978E4"/>
    <w:rsid w:val="00DA2318"/>
    <w:rsid w:val="00DA50A5"/>
    <w:rsid w:val="00DB0CDD"/>
    <w:rsid w:val="00DB49BA"/>
    <w:rsid w:val="00DD1E0A"/>
    <w:rsid w:val="00DE0E56"/>
    <w:rsid w:val="00DE76D3"/>
    <w:rsid w:val="00DF312E"/>
    <w:rsid w:val="00E06DC3"/>
    <w:rsid w:val="00E2188C"/>
    <w:rsid w:val="00E23D54"/>
    <w:rsid w:val="00E252D6"/>
    <w:rsid w:val="00E2533A"/>
    <w:rsid w:val="00E35062"/>
    <w:rsid w:val="00E35204"/>
    <w:rsid w:val="00E35C25"/>
    <w:rsid w:val="00E4038A"/>
    <w:rsid w:val="00E44CFD"/>
    <w:rsid w:val="00E4637A"/>
    <w:rsid w:val="00E500E7"/>
    <w:rsid w:val="00E62E0B"/>
    <w:rsid w:val="00E64B10"/>
    <w:rsid w:val="00E6687E"/>
    <w:rsid w:val="00E72196"/>
    <w:rsid w:val="00E746CB"/>
    <w:rsid w:val="00E8735C"/>
    <w:rsid w:val="00E946A9"/>
    <w:rsid w:val="00E965B9"/>
    <w:rsid w:val="00EA2B64"/>
    <w:rsid w:val="00EB2242"/>
    <w:rsid w:val="00EC4ABA"/>
    <w:rsid w:val="00ED0008"/>
    <w:rsid w:val="00ED0864"/>
    <w:rsid w:val="00ED2F10"/>
    <w:rsid w:val="00EE07B7"/>
    <w:rsid w:val="00EF5278"/>
    <w:rsid w:val="00F00B3F"/>
    <w:rsid w:val="00F03424"/>
    <w:rsid w:val="00F07B78"/>
    <w:rsid w:val="00F106B6"/>
    <w:rsid w:val="00F171E9"/>
    <w:rsid w:val="00F2043B"/>
    <w:rsid w:val="00F4534F"/>
    <w:rsid w:val="00F57E57"/>
    <w:rsid w:val="00F6166E"/>
    <w:rsid w:val="00F6669C"/>
    <w:rsid w:val="00F73AE7"/>
    <w:rsid w:val="00FB5708"/>
    <w:rsid w:val="00FC27A8"/>
    <w:rsid w:val="00FC7101"/>
    <w:rsid w:val="00FC731D"/>
    <w:rsid w:val="00FD0B2E"/>
    <w:rsid w:val="00FD32A8"/>
    <w:rsid w:val="00FD71DD"/>
    <w:rsid w:val="00FE165F"/>
    <w:rsid w:val="00FF6386"/>
    <w:rsid w:val="00FF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3D6C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202A5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881</Words>
  <Characters>5024</Characters>
  <Application>Microsoft Macintosh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TCS ecosystem</vt:lpstr>
      <vt:lpstr>Introduction:</vt:lpstr>
      <vt:lpstr>Summary: </vt:lpstr>
      <vt:lpstr>Components:</vt:lpstr>
      <vt:lpstr>As we can see from above figure, the main components are Packet</vt:lpstr>
      <vt:lpstr>TBD</vt:lpstr>
    </vt:vector>
  </TitlesOfParts>
  <LinksUpToDate>false</LinksUpToDate>
  <CharactersWithSpaces>5894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382</cp:revision>
  <dcterms:created xsi:type="dcterms:W3CDTF">2016-08-03T21:23:00Z</dcterms:created>
  <dcterms:modified xsi:type="dcterms:W3CDTF">2016-08-05T05:58:00Z</dcterms:modified>
</cp:coreProperties>
</file>