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02" w:rsidRPr="003B0402" w:rsidRDefault="00092976" w:rsidP="003B0402">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3B0402" w:rsidRPr="003B0402">
          <w:rPr>
            <w:rFonts w:ascii="微软雅黑" w:eastAsia="微软雅黑" w:hAnsi="微软雅黑" w:cs="宋体" w:hint="eastAsia"/>
            <w:color w:val="000000"/>
            <w:kern w:val="36"/>
            <w:sz w:val="30"/>
            <w:szCs w:val="30"/>
          </w:rPr>
          <w:t>Linux进程间通信——使用流套接字</w:t>
        </w:r>
      </w:hyperlink>
    </w:p>
    <w:p w:rsidR="003B0402"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使用socket进行通信的进程可以是同一台计算机的进程，也是可以是通过网络连接起来的不同计算机上的进程。通常我们使用socket</w:t>
      </w:r>
      <w:r w:rsidR="00365F3F">
        <w:rPr>
          <w:rFonts w:ascii="宋体" w:eastAsia="宋体" w:hAnsi="宋体" w:cs="Arial" w:hint="eastAsia"/>
          <w:color w:val="000000"/>
          <w:kern w:val="0"/>
          <w:sz w:val="24"/>
          <w:szCs w:val="24"/>
        </w:rPr>
        <w:t>进行网络编程，这里</w:t>
      </w:r>
      <w:r w:rsidR="003B0402" w:rsidRPr="003B0402">
        <w:rPr>
          <w:rFonts w:ascii="宋体" w:eastAsia="宋体" w:hAnsi="宋体" w:cs="Arial" w:hint="eastAsia"/>
          <w:color w:val="000000"/>
          <w:kern w:val="0"/>
          <w:sz w:val="24"/>
          <w:szCs w:val="24"/>
        </w:rPr>
        <w:t>简单地讲述如何使用socket进行简单的网络编程。</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FF0000"/>
          <w:kern w:val="0"/>
          <w:sz w:val="24"/>
          <w:szCs w:val="24"/>
        </w:rPr>
        <w:t>一、什么是socket</w:t>
      </w:r>
    </w:p>
    <w:p w:rsidR="003B0402" w:rsidRPr="003B0402" w:rsidRDefault="00365F3F"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socket，即套接字是一种通信机制，凭借这种机制，客户/服务器（即要进行通信的进程）系统的开发工作既可以在本地单机上进行，也可以跨网络进行。也就是说它可以让不在同一台计算机但通过网络连接计算机上的进程进行通信。也因为这样，套接字明确地将客户端和服务器区分开来。</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FF0000"/>
          <w:kern w:val="0"/>
          <w:sz w:val="24"/>
          <w:szCs w:val="24"/>
        </w:rPr>
        <w:t>二、套接字的属性</w:t>
      </w:r>
    </w:p>
    <w:p w:rsidR="003B0402"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套接字的特性由3个属性确定，它们分别是：域、类型和协议。</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1、套接字的域</w:t>
      </w:r>
    </w:p>
    <w:p w:rsidR="003B0402"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它指定套接字通信中使用的网络介质，最常见的套接字域是</w:t>
      </w:r>
      <w:r w:rsidR="003B0402" w:rsidRPr="003B0402">
        <w:rPr>
          <w:rFonts w:ascii="宋体" w:eastAsia="宋体" w:hAnsi="宋体" w:cs="Arial" w:hint="eastAsia"/>
          <w:b/>
          <w:color w:val="0070C0"/>
          <w:kern w:val="0"/>
          <w:sz w:val="24"/>
          <w:szCs w:val="24"/>
        </w:rPr>
        <w:t>AF_INET</w:t>
      </w:r>
      <w:r w:rsidR="003B0402" w:rsidRPr="003B0402">
        <w:rPr>
          <w:rFonts w:ascii="宋体" w:eastAsia="宋体" w:hAnsi="宋体" w:cs="Arial" w:hint="eastAsia"/>
          <w:color w:val="000000"/>
          <w:kern w:val="0"/>
          <w:sz w:val="24"/>
          <w:szCs w:val="24"/>
        </w:rPr>
        <w:t>，它指的是Internet网络。当客户使用套接字进行跨网络的连接时，它就需要用到服务器计算机的IP地址和端口来指定一台联网机器上的某个特定服务，所以在使用socket作为通信的终点，服务器应用程序必须在开始通信之前绑定一个端口，服务器在指定的端口等待客户的连接。另一个域</w:t>
      </w:r>
      <w:r w:rsidR="003B0402" w:rsidRPr="003B0402">
        <w:rPr>
          <w:rFonts w:ascii="宋体" w:eastAsia="宋体" w:hAnsi="宋体" w:cs="Arial" w:hint="eastAsia"/>
          <w:b/>
          <w:color w:val="0070C0"/>
          <w:kern w:val="0"/>
          <w:sz w:val="24"/>
          <w:szCs w:val="24"/>
        </w:rPr>
        <w:t>AF_UNIX</w:t>
      </w:r>
      <w:r w:rsidR="003B0402" w:rsidRPr="003B0402">
        <w:rPr>
          <w:rFonts w:ascii="宋体" w:eastAsia="宋体" w:hAnsi="宋体" w:cs="Arial" w:hint="eastAsia"/>
          <w:color w:val="000000"/>
          <w:kern w:val="0"/>
          <w:sz w:val="24"/>
          <w:szCs w:val="24"/>
        </w:rPr>
        <w:t>表示UNIX文件系统，它就是文件输入/输出，而它的地址就是文件名。</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2、套接字类型</w:t>
      </w:r>
    </w:p>
    <w:p w:rsidR="003B0402"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因特网提供了</w:t>
      </w:r>
      <w:r w:rsidR="003B0402" w:rsidRPr="003B0402">
        <w:rPr>
          <w:rFonts w:ascii="宋体" w:eastAsia="宋体" w:hAnsi="宋体" w:cs="Arial" w:hint="eastAsia"/>
          <w:color w:val="FF0000"/>
          <w:kern w:val="0"/>
          <w:sz w:val="24"/>
          <w:szCs w:val="24"/>
        </w:rPr>
        <w:t>两种通信机制：流（stream）和数据报（datagram）</w:t>
      </w:r>
      <w:r w:rsidR="003B0402" w:rsidRPr="003B0402">
        <w:rPr>
          <w:rFonts w:ascii="宋体" w:eastAsia="宋体" w:hAnsi="宋体" w:cs="Arial" w:hint="eastAsia"/>
          <w:color w:val="000000"/>
          <w:kern w:val="0"/>
          <w:sz w:val="24"/>
          <w:szCs w:val="24"/>
        </w:rPr>
        <w:t>，因而套接字的类型也就分为</w:t>
      </w:r>
      <w:r w:rsidR="003B0402" w:rsidRPr="003B0402">
        <w:rPr>
          <w:rFonts w:ascii="宋体" w:eastAsia="宋体" w:hAnsi="宋体" w:cs="Arial" w:hint="eastAsia"/>
          <w:b/>
          <w:color w:val="0070C0"/>
          <w:kern w:val="0"/>
          <w:sz w:val="24"/>
          <w:szCs w:val="24"/>
        </w:rPr>
        <w:t>流套接字和数据报套接字</w:t>
      </w:r>
      <w:r w:rsidR="003B0402" w:rsidRPr="003B0402">
        <w:rPr>
          <w:rFonts w:ascii="宋体" w:eastAsia="宋体" w:hAnsi="宋体" w:cs="Arial" w:hint="eastAsia"/>
          <w:color w:val="000000"/>
          <w:kern w:val="0"/>
          <w:sz w:val="24"/>
          <w:szCs w:val="24"/>
        </w:rPr>
        <w:t>。这里主要讲流套接字。</w:t>
      </w:r>
    </w:p>
    <w:p w:rsidR="003B0402"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b/>
          <w:color w:val="FF0000"/>
          <w:kern w:val="0"/>
          <w:sz w:val="24"/>
          <w:szCs w:val="24"/>
        </w:rPr>
        <w:t>流套接字由类型SOCK_STREAM指定</w:t>
      </w:r>
      <w:r w:rsidR="003B0402" w:rsidRPr="003B0402">
        <w:rPr>
          <w:rFonts w:ascii="宋体" w:eastAsia="宋体" w:hAnsi="宋体" w:cs="Arial" w:hint="eastAsia"/>
          <w:color w:val="000000"/>
          <w:kern w:val="0"/>
          <w:sz w:val="24"/>
          <w:szCs w:val="24"/>
        </w:rPr>
        <w:t>，它们是在AF_INET域中</w:t>
      </w:r>
      <w:r w:rsidR="003B0402" w:rsidRPr="003B0402">
        <w:rPr>
          <w:rFonts w:ascii="宋体" w:eastAsia="宋体" w:hAnsi="宋体" w:cs="Arial" w:hint="eastAsia"/>
          <w:color w:val="0070C0"/>
          <w:kern w:val="0"/>
          <w:sz w:val="24"/>
          <w:szCs w:val="24"/>
        </w:rPr>
        <w:t>通过TCP/IP连接实现</w:t>
      </w:r>
      <w:r w:rsidR="003B0402" w:rsidRPr="003B0402">
        <w:rPr>
          <w:rFonts w:ascii="宋体" w:eastAsia="宋体" w:hAnsi="宋体" w:cs="Arial" w:hint="eastAsia"/>
          <w:color w:val="000000"/>
          <w:kern w:val="0"/>
          <w:sz w:val="24"/>
          <w:szCs w:val="24"/>
        </w:rPr>
        <w:t>，同时也是AF_UNIX中常用的套接字类型。</w:t>
      </w:r>
      <w:r w:rsidR="003B0402" w:rsidRPr="003B0402">
        <w:rPr>
          <w:rFonts w:ascii="宋体" w:eastAsia="宋体" w:hAnsi="宋体" w:cs="Arial" w:hint="eastAsia"/>
          <w:color w:val="FF0000"/>
          <w:kern w:val="0"/>
          <w:sz w:val="24"/>
          <w:szCs w:val="24"/>
        </w:rPr>
        <w:t>流套接字提供的是一个有序、可靠、双向字节流的连接</w:t>
      </w:r>
      <w:r w:rsidR="003B0402" w:rsidRPr="003B0402">
        <w:rPr>
          <w:rFonts w:ascii="宋体" w:eastAsia="宋体" w:hAnsi="宋体" w:cs="Arial" w:hint="eastAsia"/>
          <w:color w:val="000000"/>
          <w:kern w:val="0"/>
          <w:sz w:val="24"/>
          <w:szCs w:val="24"/>
        </w:rPr>
        <w:t>，因此发送的数据可以确保不会丢失、重复或乱序到达，而且它还有一定的出错后重新发送的机制。</w:t>
      </w:r>
    </w:p>
    <w:p w:rsidR="00C7448A" w:rsidRPr="003B0402" w:rsidRDefault="00E33EAE"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与流套接字相对的是由类型</w:t>
      </w:r>
      <w:r w:rsidR="003B0402" w:rsidRPr="003B0402">
        <w:rPr>
          <w:rFonts w:ascii="宋体" w:eastAsia="宋体" w:hAnsi="宋体" w:cs="Arial" w:hint="eastAsia"/>
          <w:b/>
          <w:color w:val="FF0000"/>
          <w:kern w:val="0"/>
          <w:sz w:val="24"/>
          <w:szCs w:val="24"/>
        </w:rPr>
        <w:t>SOCK_DGRAM指定的数据报套接字</w:t>
      </w:r>
      <w:r w:rsidR="003B0402" w:rsidRPr="003B0402">
        <w:rPr>
          <w:rFonts w:ascii="宋体" w:eastAsia="宋体" w:hAnsi="宋体" w:cs="Arial" w:hint="eastAsia"/>
          <w:color w:val="000000"/>
          <w:kern w:val="0"/>
          <w:sz w:val="24"/>
          <w:szCs w:val="24"/>
        </w:rPr>
        <w:t>，它不需要建立连接和维持一个连接，它们在AF_INET中通常是</w:t>
      </w:r>
      <w:r w:rsidR="003B0402" w:rsidRPr="003B0402">
        <w:rPr>
          <w:rFonts w:ascii="宋体" w:eastAsia="宋体" w:hAnsi="宋体" w:cs="Arial" w:hint="eastAsia"/>
          <w:color w:val="0070C0"/>
          <w:kern w:val="0"/>
          <w:sz w:val="24"/>
          <w:szCs w:val="24"/>
        </w:rPr>
        <w:t>通过UDP/IP协议实现</w:t>
      </w:r>
      <w:r w:rsidR="003B0402" w:rsidRPr="003B0402">
        <w:rPr>
          <w:rFonts w:ascii="宋体" w:eastAsia="宋体" w:hAnsi="宋体" w:cs="Arial" w:hint="eastAsia"/>
          <w:color w:val="000000"/>
          <w:kern w:val="0"/>
          <w:sz w:val="24"/>
          <w:szCs w:val="24"/>
        </w:rPr>
        <w:t>的。它对可以发送的数据的长度有限制，数据报作为一个单独的网络消息被传输,它可能会丢失、复制或错乱到达，UDP不是一个可靠的协议，但是它的速度比较高，因为它并一需要总是要建立和维持一个连接。</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3、套接字协议</w:t>
      </w:r>
    </w:p>
    <w:p w:rsidR="003B0402" w:rsidRPr="003B0402" w:rsidRDefault="0018306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只要底层的传输机制允许不止一个协议来提供要求的套接字类型，我们就可以为套接字选择一个特定的协议。通常只需要使用默认值。</w:t>
      </w:r>
    </w:p>
    <w:p w:rsid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22049A"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FF0000"/>
          <w:kern w:val="0"/>
          <w:sz w:val="24"/>
          <w:szCs w:val="24"/>
        </w:rPr>
        <w:lastRenderedPageBreak/>
        <w:t>三、套接字地址</w:t>
      </w:r>
    </w:p>
    <w:p w:rsidR="003B0402"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每个套接字都有其自己的地址格式，对于</w:t>
      </w:r>
      <w:r w:rsidR="003B0402" w:rsidRPr="003B0402">
        <w:rPr>
          <w:rFonts w:ascii="宋体" w:eastAsia="宋体" w:hAnsi="宋体" w:cs="Arial" w:hint="eastAsia"/>
          <w:b/>
          <w:color w:val="FF0000"/>
          <w:kern w:val="0"/>
          <w:sz w:val="24"/>
          <w:szCs w:val="24"/>
        </w:rPr>
        <w:t>AF_UNIX域套接字</w:t>
      </w:r>
      <w:r w:rsidR="003B0402" w:rsidRPr="003B0402">
        <w:rPr>
          <w:rFonts w:ascii="宋体" w:eastAsia="宋体" w:hAnsi="宋体" w:cs="Arial" w:hint="eastAsia"/>
          <w:color w:val="000000"/>
          <w:kern w:val="0"/>
          <w:sz w:val="24"/>
          <w:szCs w:val="24"/>
        </w:rPr>
        <w:t>来说，它的地址由结构</w:t>
      </w:r>
      <w:r w:rsidR="003B0402" w:rsidRPr="003B0402">
        <w:rPr>
          <w:rFonts w:ascii="宋体" w:eastAsia="宋体" w:hAnsi="宋体" w:cs="Arial" w:hint="eastAsia"/>
          <w:color w:val="FF0000"/>
          <w:kern w:val="0"/>
          <w:sz w:val="24"/>
          <w:szCs w:val="24"/>
        </w:rPr>
        <w:t>sockaddr_un</w:t>
      </w:r>
      <w:r w:rsidR="003B0402" w:rsidRPr="003B0402">
        <w:rPr>
          <w:rFonts w:ascii="宋体" w:eastAsia="宋体" w:hAnsi="宋体" w:cs="Arial" w:hint="eastAsia"/>
          <w:color w:val="000000"/>
          <w:kern w:val="0"/>
          <w:sz w:val="24"/>
          <w:szCs w:val="24"/>
        </w:rPr>
        <w:t>来描述，该结构定义在头文件sys/un.h中，它的定义如下：</w:t>
      </w:r>
    </w:p>
    <w:p w:rsidR="003B0402" w:rsidRPr="003B0402" w:rsidRDefault="003B0402" w:rsidP="003B0402">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sockaddr_un{  </w:t>
      </w:r>
    </w:p>
    <w:p w:rsidR="003B0402" w:rsidRPr="003B0402" w:rsidRDefault="003B0402" w:rsidP="003B0402">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B0402">
        <w:rPr>
          <w:rFonts w:ascii="Consolas" w:eastAsia="宋体" w:hAnsi="Consolas" w:cs="Consolas"/>
          <w:color w:val="000000"/>
          <w:kern w:val="0"/>
          <w:sz w:val="18"/>
          <w:szCs w:val="18"/>
          <w:bdr w:val="none" w:sz="0" w:space="0" w:color="auto" w:frame="1"/>
        </w:rPr>
        <w:t>    sa_family_t sun_family;</w:t>
      </w:r>
      <w:r w:rsidRPr="003B0402">
        <w:rPr>
          <w:rFonts w:ascii="Consolas" w:eastAsia="宋体" w:hAnsi="Consolas" w:cs="Consolas"/>
          <w:color w:val="008200"/>
          <w:kern w:val="0"/>
          <w:sz w:val="18"/>
          <w:szCs w:val="18"/>
          <w:bdr w:val="none" w:sz="0" w:space="0" w:color="auto" w:frame="1"/>
        </w:rPr>
        <w:t>//AF_UNIX</w:t>
      </w:r>
      <w:r w:rsidRPr="003B0402">
        <w:rPr>
          <w:rFonts w:ascii="Consolas" w:eastAsia="宋体" w:hAnsi="Consolas" w:cs="Consolas"/>
          <w:color w:val="008200"/>
          <w:kern w:val="0"/>
          <w:sz w:val="18"/>
          <w:szCs w:val="18"/>
          <w:bdr w:val="none" w:sz="0" w:space="0" w:color="auto" w:frame="1"/>
        </w:rPr>
        <w:t>，它是一个短整型</w:t>
      </w: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2E8B57"/>
          <w:kern w:val="0"/>
          <w:sz w:val="18"/>
          <w:szCs w:val="18"/>
          <w:bdr w:val="none" w:sz="0" w:space="0" w:color="auto" w:frame="1"/>
        </w:rPr>
        <w:t>char</w:t>
      </w:r>
      <w:r w:rsidRPr="003B0402">
        <w:rPr>
          <w:rFonts w:ascii="Consolas" w:eastAsia="宋体" w:hAnsi="Consolas" w:cs="Consolas"/>
          <w:color w:val="000000"/>
          <w:kern w:val="0"/>
          <w:sz w:val="18"/>
          <w:szCs w:val="18"/>
          <w:bdr w:val="none" w:sz="0" w:space="0" w:color="auto" w:frame="1"/>
        </w:rPr>
        <w:t>        sum_path[];</w:t>
      </w:r>
      <w:r w:rsidRPr="003B0402">
        <w:rPr>
          <w:rFonts w:ascii="Consolas" w:eastAsia="宋体" w:hAnsi="Consolas" w:cs="Consolas"/>
          <w:color w:val="008200"/>
          <w:kern w:val="0"/>
          <w:sz w:val="18"/>
          <w:szCs w:val="18"/>
          <w:bdr w:val="none" w:sz="0" w:space="0" w:color="auto" w:frame="1"/>
        </w:rPr>
        <w:t>//</w:t>
      </w:r>
      <w:r w:rsidRPr="003B0402">
        <w:rPr>
          <w:rFonts w:ascii="Consolas" w:eastAsia="宋体" w:hAnsi="Consolas" w:cs="Consolas"/>
          <w:color w:val="008200"/>
          <w:kern w:val="0"/>
          <w:sz w:val="18"/>
          <w:szCs w:val="18"/>
          <w:bdr w:val="none" w:sz="0" w:space="0" w:color="auto" w:frame="1"/>
        </w:rPr>
        <w:t>路径名</w:t>
      </w: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B0402">
        <w:rPr>
          <w:rFonts w:ascii="Consolas" w:eastAsia="宋体" w:hAnsi="Consolas" w:cs="Consolas"/>
          <w:color w:val="000000"/>
          <w:kern w:val="0"/>
          <w:sz w:val="18"/>
          <w:szCs w:val="18"/>
          <w:bdr w:val="none" w:sz="0" w:space="0" w:color="auto" w:frame="1"/>
        </w:rPr>
        <w:t>};  </w:t>
      </w:r>
    </w:p>
    <w:p w:rsidR="003B0402"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对于</w:t>
      </w:r>
      <w:r w:rsidR="003B0402" w:rsidRPr="003B0402">
        <w:rPr>
          <w:rFonts w:ascii="宋体" w:eastAsia="宋体" w:hAnsi="宋体" w:cs="Arial" w:hint="eastAsia"/>
          <w:b/>
          <w:color w:val="FF0000"/>
          <w:kern w:val="0"/>
          <w:sz w:val="24"/>
          <w:szCs w:val="24"/>
        </w:rPr>
        <w:t>AF_INET域套接字</w:t>
      </w:r>
      <w:r w:rsidR="003B0402" w:rsidRPr="003B0402">
        <w:rPr>
          <w:rFonts w:ascii="宋体" w:eastAsia="宋体" w:hAnsi="宋体" w:cs="Arial" w:hint="eastAsia"/>
          <w:color w:val="000000"/>
          <w:kern w:val="0"/>
          <w:sz w:val="24"/>
          <w:szCs w:val="24"/>
        </w:rPr>
        <w:t>来说，它的地址结构由</w:t>
      </w:r>
      <w:r w:rsidR="003B0402" w:rsidRPr="003B0402">
        <w:rPr>
          <w:rFonts w:ascii="宋体" w:eastAsia="宋体" w:hAnsi="宋体" w:cs="Arial" w:hint="eastAsia"/>
          <w:color w:val="FF0000"/>
          <w:kern w:val="0"/>
          <w:sz w:val="24"/>
          <w:szCs w:val="24"/>
        </w:rPr>
        <w:t>sockaddr_in</w:t>
      </w:r>
      <w:r w:rsidR="003B0402" w:rsidRPr="003B0402">
        <w:rPr>
          <w:rFonts w:ascii="宋体" w:eastAsia="宋体" w:hAnsi="宋体" w:cs="Arial" w:hint="eastAsia"/>
          <w:color w:val="000000"/>
          <w:kern w:val="0"/>
          <w:sz w:val="24"/>
          <w:szCs w:val="24"/>
        </w:rPr>
        <w:t>来描述，它至少包括以下几个成员：</w:t>
      </w:r>
    </w:p>
    <w:p w:rsidR="003B0402" w:rsidRPr="003B0402" w:rsidRDefault="003B0402" w:rsidP="003B0402">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sockaddr_in{  </w:t>
      </w:r>
    </w:p>
    <w:p w:rsidR="003B0402" w:rsidRPr="003B0402" w:rsidRDefault="003B0402" w:rsidP="003B0402">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2E8B57"/>
          <w:kern w:val="0"/>
          <w:sz w:val="18"/>
          <w:szCs w:val="18"/>
          <w:bdr w:val="none" w:sz="0" w:space="0" w:color="auto" w:frame="1"/>
        </w:rPr>
        <w:t>short</w:t>
      </w: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sin_family;</w:t>
      </w:r>
      <w:r w:rsidRPr="003B0402">
        <w:rPr>
          <w:rFonts w:ascii="Consolas" w:eastAsia="宋体" w:hAnsi="Consolas" w:cs="Consolas"/>
          <w:color w:val="008200"/>
          <w:kern w:val="0"/>
          <w:sz w:val="18"/>
          <w:szCs w:val="18"/>
          <w:bdr w:val="none" w:sz="0" w:space="0" w:color="auto" w:frame="1"/>
        </w:rPr>
        <w:t>//AF_INET</w:t>
      </w: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color w:val="000000"/>
          <w:kern w:val="0"/>
          <w:sz w:val="18"/>
          <w:szCs w:val="18"/>
          <w:bdr w:val="none" w:sz="0" w:space="0" w:color="auto" w:frame="1"/>
        </w:rPr>
        <w:t>    unsigned </w:t>
      </w:r>
      <w:r w:rsidRPr="003B0402">
        <w:rPr>
          <w:rFonts w:ascii="Consolas" w:eastAsia="宋体" w:hAnsi="Consolas" w:cs="Consolas"/>
          <w:b/>
          <w:bCs/>
          <w:color w:val="2E8B57"/>
          <w:kern w:val="0"/>
          <w:sz w:val="18"/>
          <w:szCs w:val="18"/>
          <w:bdr w:val="none" w:sz="0" w:space="0" w:color="auto" w:frame="1"/>
        </w:rPr>
        <w:t>short</w:t>
      </w: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sin_port;</w:t>
      </w:r>
      <w:r w:rsidRPr="003B0402">
        <w:rPr>
          <w:rFonts w:ascii="Consolas" w:eastAsia="宋体" w:hAnsi="Consolas" w:cs="Consolas"/>
          <w:color w:val="008200"/>
          <w:kern w:val="0"/>
          <w:sz w:val="18"/>
          <w:szCs w:val="18"/>
          <w:bdr w:val="none" w:sz="0" w:space="0" w:color="auto" w:frame="1"/>
        </w:rPr>
        <w:t>//</w:t>
      </w:r>
      <w:r w:rsidRPr="003B0402">
        <w:rPr>
          <w:rFonts w:ascii="Consolas" w:eastAsia="宋体" w:hAnsi="Consolas" w:cs="Consolas"/>
          <w:color w:val="008200"/>
          <w:kern w:val="0"/>
          <w:sz w:val="18"/>
          <w:szCs w:val="18"/>
          <w:bdr w:val="none" w:sz="0" w:space="0" w:color="auto" w:frame="1"/>
        </w:rPr>
        <w:t>端口号</w:t>
      </w: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in_addr        sin_addr;</w:t>
      </w:r>
      <w:r w:rsidRPr="003B0402">
        <w:rPr>
          <w:rFonts w:ascii="Consolas" w:eastAsia="宋体" w:hAnsi="Consolas" w:cs="Consolas"/>
          <w:color w:val="008200"/>
          <w:kern w:val="0"/>
          <w:sz w:val="18"/>
          <w:szCs w:val="18"/>
          <w:bdr w:val="none" w:sz="0" w:space="0" w:color="auto" w:frame="1"/>
        </w:rPr>
        <w:t>//IP</w:t>
      </w:r>
      <w:r w:rsidRPr="003B0402">
        <w:rPr>
          <w:rFonts w:ascii="Consolas" w:eastAsia="宋体" w:hAnsi="Consolas" w:cs="Consolas"/>
          <w:color w:val="008200"/>
          <w:kern w:val="0"/>
          <w:sz w:val="18"/>
          <w:szCs w:val="18"/>
          <w:bdr w:val="none" w:sz="0" w:space="0" w:color="auto" w:frame="1"/>
        </w:rPr>
        <w:t>地址</w:t>
      </w: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color w:val="000000"/>
          <w:kern w:val="0"/>
          <w:sz w:val="18"/>
          <w:szCs w:val="18"/>
          <w:bdr w:val="none" w:sz="0" w:space="0" w:color="auto" w:frame="1"/>
        </w:rPr>
        <w:t>};  </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00"/>
          <w:kern w:val="0"/>
          <w:sz w:val="24"/>
          <w:szCs w:val="24"/>
        </w:rPr>
        <w:t>而in_addr被定义为：</w:t>
      </w:r>
    </w:p>
    <w:p w:rsidR="003B0402" w:rsidRPr="003B0402" w:rsidRDefault="003B0402" w:rsidP="003B0402">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in_addr{  </w:t>
      </w:r>
    </w:p>
    <w:p w:rsidR="003B0402" w:rsidRPr="003B0402" w:rsidRDefault="003B0402" w:rsidP="003B0402">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B0402">
        <w:rPr>
          <w:rFonts w:ascii="Consolas" w:eastAsia="宋体" w:hAnsi="Consolas" w:cs="Consolas"/>
          <w:color w:val="000000"/>
          <w:kern w:val="0"/>
          <w:sz w:val="18"/>
          <w:szCs w:val="18"/>
          <w:bdr w:val="none" w:sz="0" w:space="0" w:color="auto" w:frame="1"/>
        </w:rPr>
        <w:t>    unsigned </w:t>
      </w:r>
      <w:r w:rsidRPr="003B0402">
        <w:rPr>
          <w:rFonts w:ascii="Consolas" w:eastAsia="宋体" w:hAnsi="Consolas" w:cs="Consolas"/>
          <w:b/>
          <w:bCs/>
          <w:color w:val="2E8B57"/>
          <w:kern w:val="0"/>
          <w:sz w:val="18"/>
          <w:szCs w:val="18"/>
          <w:bdr w:val="none" w:sz="0" w:space="0" w:color="auto" w:frame="1"/>
        </w:rPr>
        <w:t>long</w:t>
      </w: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s_addr;  </w:t>
      </w:r>
    </w:p>
    <w:p w:rsidR="003B0402" w:rsidRPr="003B0402" w:rsidRDefault="003B0402" w:rsidP="003B0402">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color w:val="000000"/>
          <w:kern w:val="0"/>
          <w:sz w:val="18"/>
          <w:szCs w:val="18"/>
          <w:bdr w:val="none" w:sz="0" w:space="0" w:color="auto" w:frame="1"/>
        </w:rPr>
        <w:t>};  </w:t>
      </w: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FF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FF0000"/>
          <w:kern w:val="0"/>
          <w:sz w:val="24"/>
          <w:szCs w:val="24"/>
        </w:rPr>
        <w:lastRenderedPageBreak/>
        <w:t>四、基于流套接字的客户/服务器的工作流程</w:t>
      </w:r>
    </w:p>
    <w:p w:rsidR="003B0402"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使用socket进行进程通信的进程采用的客户/</w:t>
      </w:r>
      <w:r>
        <w:rPr>
          <w:rFonts w:ascii="宋体" w:eastAsia="宋体" w:hAnsi="宋体" w:cs="Arial" w:hint="eastAsia"/>
          <w:color w:val="000000"/>
          <w:kern w:val="0"/>
          <w:sz w:val="24"/>
          <w:szCs w:val="24"/>
        </w:rPr>
        <w:t>服务器系统工作</w:t>
      </w:r>
      <w:r>
        <w:rPr>
          <w:rFonts w:ascii="宋体" w:eastAsia="宋体" w:hAnsi="宋体" w:cs="Arial"/>
          <w:color w:val="000000"/>
          <w:kern w:val="0"/>
          <w:sz w:val="24"/>
          <w:szCs w:val="24"/>
        </w:rPr>
        <w:t>流程</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1、服务器端</w:t>
      </w:r>
    </w:p>
    <w:p w:rsidR="003B0402"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首先服务器应用程序用系统调用</w:t>
      </w:r>
      <w:r w:rsidR="003B0402" w:rsidRPr="003B0402">
        <w:rPr>
          <w:rFonts w:ascii="宋体" w:eastAsia="宋体" w:hAnsi="宋体" w:cs="Arial" w:hint="eastAsia"/>
          <w:b/>
          <w:color w:val="FF0000"/>
          <w:kern w:val="0"/>
          <w:sz w:val="24"/>
          <w:szCs w:val="24"/>
        </w:rPr>
        <w:t>socket</w:t>
      </w:r>
      <w:r w:rsidRPr="003F38E5">
        <w:rPr>
          <w:rFonts w:ascii="宋体" w:eastAsia="宋体" w:hAnsi="宋体" w:cs="Arial" w:hint="eastAsia"/>
          <w:b/>
          <w:color w:val="FF0000"/>
          <w:kern w:val="0"/>
          <w:sz w:val="24"/>
          <w:szCs w:val="24"/>
        </w:rPr>
        <w:t>来创建一个套接字</w:t>
      </w:r>
      <w:r w:rsidR="003B0402" w:rsidRPr="003B0402">
        <w:rPr>
          <w:rFonts w:ascii="宋体" w:eastAsia="宋体" w:hAnsi="宋体" w:cs="Arial" w:hint="eastAsia"/>
          <w:color w:val="000000"/>
          <w:kern w:val="0"/>
          <w:sz w:val="24"/>
          <w:szCs w:val="24"/>
        </w:rPr>
        <w:t>，它是系统分配给该服务器进程的类似文件描述符的资源，它不能与其他的进程共享。</w:t>
      </w:r>
    </w:p>
    <w:p w:rsidR="003B0402" w:rsidRPr="003B0402" w:rsidRDefault="0022049A"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接下来，服务器进程会给套接字起个名字，我们使用系统调用</w:t>
      </w:r>
      <w:r w:rsidR="003B0402" w:rsidRPr="003B0402">
        <w:rPr>
          <w:rFonts w:ascii="宋体" w:eastAsia="宋体" w:hAnsi="宋体" w:cs="Arial" w:hint="eastAsia"/>
          <w:b/>
          <w:color w:val="FF0000"/>
          <w:kern w:val="0"/>
          <w:sz w:val="24"/>
          <w:szCs w:val="24"/>
        </w:rPr>
        <w:t>bind来给套接字命名</w:t>
      </w:r>
      <w:r w:rsidR="003B0402" w:rsidRPr="003B0402">
        <w:rPr>
          <w:rFonts w:ascii="宋体" w:eastAsia="宋体" w:hAnsi="宋体" w:cs="Arial" w:hint="eastAsia"/>
          <w:b/>
          <w:color w:val="000000"/>
          <w:kern w:val="0"/>
          <w:sz w:val="24"/>
          <w:szCs w:val="24"/>
        </w:rPr>
        <w:t>。</w:t>
      </w:r>
      <w:r w:rsidR="003B0402" w:rsidRPr="003B0402">
        <w:rPr>
          <w:rFonts w:ascii="宋体" w:eastAsia="宋体" w:hAnsi="宋体" w:cs="Arial" w:hint="eastAsia"/>
          <w:color w:val="000000"/>
          <w:kern w:val="0"/>
          <w:sz w:val="24"/>
          <w:szCs w:val="24"/>
        </w:rPr>
        <w:t>然后服务器进程就开始等待客户连接到这个套接字。</w:t>
      </w: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然后，系统调用</w:t>
      </w:r>
      <w:r w:rsidR="003B0402" w:rsidRPr="003B0402">
        <w:rPr>
          <w:rFonts w:ascii="宋体" w:eastAsia="宋体" w:hAnsi="宋体" w:cs="Arial" w:hint="eastAsia"/>
          <w:b/>
          <w:color w:val="FF0000"/>
          <w:kern w:val="0"/>
          <w:sz w:val="24"/>
          <w:szCs w:val="24"/>
        </w:rPr>
        <w:t>listen来创建一个队列</w:t>
      </w:r>
      <w:r w:rsidR="003B0402" w:rsidRPr="003B0402">
        <w:rPr>
          <w:rFonts w:ascii="宋体" w:eastAsia="宋体" w:hAnsi="宋体" w:cs="Arial" w:hint="eastAsia"/>
          <w:color w:val="000000"/>
          <w:kern w:val="0"/>
          <w:sz w:val="24"/>
          <w:szCs w:val="24"/>
        </w:rPr>
        <w:t>并将其用于存放来自客户的进入连接。</w:t>
      </w: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最后，服务器通过系统调用</w:t>
      </w:r>
      <w:r w:rsidR="003B0402" w:rsidRPr="003B0402">
        <w:rPr>
          <w:rFonts w:ascii="宋体" w:eastAsia="宋体" w:hAnsi="宋体" w:cs="Arial" w:hint="eastAsia"/>
          <w:b/>
          <w:color w:val="FF0000"/>
          <w:kern w:val="0"/>
          <w:sz w:val="24"/>
          <w:szCs w:val="24"/>
        </w:rPr>
        <w:t>accept来接受客户的连接</w:t>
      </w:r>
      <w:r w:rsidR="003B0402" w:rsidRPr="003B0402">
        <w:rPr>
          <w:rFonts w:ascii="宋体" w:eastAsia="宋体" w:hAnsi="宋体" w:cs="Arial" w:hint="eastAsia"/>
          <w:color w:val="000000"/>
          <w:kern w:val="0"/>
          <w:sz w:val="24"/>
          <w:szCs w:val="24"/>
        </w:rPr>
        <w:t>。它会创建一个与原有的命名套接不同的新套接字，这个套接字只用于与这个特定客户端进行通信，而命名套接字（即原先的套接字）则被保留下来继续处理来自其他客户的连接。</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2、客户端</w:t>
      </w: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基于socket的客户端比服务器端简单，同样，客户应用程序首先调用</w:t>
      </w:r>
      <w:r w:rsidR="003B0402" w:rsidRPr="003B0402">
        <w:rPr>
          <w:rFonts w:ascii="宋体" w:eastAsia="宋体" w:hAnsi="宋体" w:cs="Arial" w:hint="eastAsia"/>
          <w:b/>
          <w:color w:val="FF0000"/>
          <w:kern w:val="0"/>
          <w:sz w:val="24"/>
          <w:szCs w:val="24"/>
        </w:rPr>
        <w:t>socket</w:t>
      </w:r>
      <w:r w:rsidR="003B0402" w:rsidRPr="003B0402">
        <w:rPr>
          <w:rFonts w:ascii="宋体" w:eastAsia="宋体" w:hAnsi="宋体" w:cs="Arial" w:hint="eastAsia"/>
          <w:color w:val="FF0000"/>
          <w:kern w:val="0"/>
          <w:sz w:val="24"/>
          <w:szCs w:val="24"/>
        </w:rPr>
        <w:t>来创建一个未命名的套接字</w:t>
      </w:r>
      <w:r w:rsidR="003B0402" w:rsidRPr="003B0402">
        <w:rPr>
          <w:rFonts w:ascii="宋体" w:eastAsia="宋体" w:hAnsi="宋体" w:cs="Arial" w:hint="eastAsia"/>
          <w:color w:val="000000"/>
          <w:kern w:val="0"/>
          <w:sz w:val="24"/>
          <w:szCs w:val="24"/>
        </w:rPr>
        <w:t>，然后将服务器的命名套接字作为一个地址来调用</w:t>
      </w:r>
      <w:r w:rsidR="003B0402" w:rsidRPr="003B0402">
        <w:rPr>
          <w:rFonts w:ascii="宋体" w:eastAsia="宋体" w:hAnsi="宋体" w:cs="Arial" w:hint="eastAsia"/>
          <w:b/>
          <w:color w:val="FF0000"/>
          <w:kern w:val="0"/>
          <w:sz w:val="24"/>
          <w:szCs w:val="24"/>
        </w:rPr>
        <w:t>connect</w:t>
      </w:r>
      <w:r w:rsidR="003B0402" w:rsidRPr="003B0402">
        <w:rPr>
          <w:rFonts w:ascii="宋体" w:eastAsia="宋体" w:hAnsi="宋体" w:cs="Arial" w:hint="eastAsia"/>
          <w:color w:val="FF0000"/>
          <w:kern w:val="0"/>
          <w:sz w:val="24"/>
          <w:szCs w:val="24"/>
        </w:rPr>
        <w:t>与服务器建立连接</w:t>
      </w:r>
      <w:r w:rsidR="003B0402" w:rsidRPr="003B0402">
        <w:rPr>
          <w:rFonts w:ascii="宋体" w:eastAsia="宋体" w:hAnsi="宋体" w:cs="Arial" w:hint="eastAsia"/>
          <w:color w:val="000000"/>
          <w:kern w:val="0"/>
          <w:sz w:val="24"/>
          <w:szCs w:val="24"/>
        </w:rPr>
        <w:t>。</w:t>
      </w: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一旦连接建立，我们就可以像使用底层的文件描述符那样用套接字来实现双向数据的通信。</w:t>
      </w:r>
    </w:p>
    <w:p w:rsid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00"/>
          <w:kern w:val="0"/>
          <w:sz w:val="24"/>
          <w:szCs w:val="24"/>
        </w:rPr>
        <w:t>   </w:t>
      </w: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Default="003B0402" w:rsidP="003B0402">
      <w:pPr>
        <w:widowControl/>
        <w:shd w:val="clear" w:color="auto" w:fill="FFFFFF"/>
        <w:spacing w:line="390" w:lineRule="atLeast"/>
        <w:jc w:val="left"/>
        <w:rPr>
          <w:rFonts w:ascii="宋体" w:eastAsia="宋体" w:hAnsi="宋体" w:cs="Arial"/>
          <w:color w:val="FF0000"/>
          <w:kern w:val="0"/>
          <w:sz w:val="24"/>
          <w:szCs w:val="24"/>
        </w:rPr>
      </w:pPr>
      <w:r w:rsidRPr="003B0402">
        <w:rPr>
          <w:rFonts w:ascii="宋体" w:eastAsia="宋体" w:hAnsi="宋体" w:cs="Arial" w:hint="eastAsia"/>
          <w:color w:val="FF0000"/>
          <w:kern w:val="0"/>
          <w:sz w:val="24"/>
          <w:szCs w:val="24"/>
        </w:rPr>
        <w:lastRenderedPageBreak/>
        <w:t>五、流式socket的接口及作用</w:t>
      </w:r>
    </w:p>
    <w:p w:rsidR="009E33A1" w:rsidRPr="003B0402" w:rsidRDefault="009E33A1" w:rsidP="003B0402">
      <w:pPr>
        <w:widowControl/>
        <w:shd w:val="clear" w:color="auto" w:fill="FFFFFF"/>
        <w:spacing w:line="390" w:lineRule="atLeast"/>
        <w:jc w:val="left"/>
        <w:rPr>
          <w:rFonts w:ascii="宋体" w:eastAsia="宋体" w:hAnsi="宋体" w:cs="Arial"/>
          <w:color w:val="000000"/>
          <w:kern w:val="0"/>
          <w:sz w:val="24"/>
          <w:szCs w:val="24"/>
        </w:rPr>
      </w:pPr>
    </w:p>
    <w:p w:rsid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socket的接口函数声明在头文件</w:t>
      </w:r>
      <w:r w:rsidR="003B0402" w:rsidRPr="003B0402">
        <w:rPr>
          <w:rFonts w:ascii="宋体" w:eastAsia="宋体" w:hAnsi="宋体" w:cs="Arial" w:hint="eastAsia"/>
          <w:b/>
          <w:color w:val="FF0000"/>
          <w:kern w:val="0"/>
          <w:sz w:val="24"/>
          <w:szCs w:val="24"/>
        </w:rPr>
        <w:t>sys/types.h和sys/socket.h</w:t>
      </w:r>
      <w:r w:rsidR="003B0402" w:rsidRPr="003B0402">
        <w:rPr>
          <w:rFonts w:ascii="宋体" w:eastAsia="宋体" w:hAnsi="宋体" w:cs="Arial" w:hint="eastAsia"/>
          <w:color w:val="000000"/>
          <w:kern w:val="0"/>
          <w:sz w:val="24"/>
          <w:szCs w:val="24"/>
        </w:rPr>
        <w:t>中。</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Default="003B0402" w:rsidP="003B0402">
      <w:pPr>
        <w:widowControl/>
        <w:shd w:val="clear" w:color="auto" w:fill="FFFFFF"/>
        <w:spacing w:line="390" w:lineRule="atLeast"/>
        <w:jc w:val="left"/>
        <w:rPr>
          <w:rFonts w:ascii="宋体" w:eastAsia="宋体" w:hAnsi="宋体" w:cs="Arial"/>
          <w:color w:val="0000FF"/>
          <w:kern w:val="0"/>
          <w:sz w:val="24"/>
          <w:szCs w:val="24"/>
        </w:rPr>
      </w:pPr>
      <w:r w:rsidRPr="003B0402">
        <w:rPr>
          <w:rFonts w:ascii="宋体" w:eastAsia="宋体" w:hAnsi="宋体" w:cs="Arial" w:hint="eastAsia"/>
          <w:color w:val="0000FF"/>
          <w:kern w:val="0"/>
          <w:sz w:val="24"/>
          <w:szCs w:val="24"/>
        </w:rPr>
        <w:t>1、创建套接字——socket系统调用</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该函数用来创建一个套接字，并返回一个描述符，该描述符可以用来访问该套接字，它的原型如下：</w:t>
      </w:r>
    </w:p>
    <w:p w:rsidR="003B0402" w:rsidRPr="003B0402" w:rsidRDefault="003B0402" w:rsidP="003B0402">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socket(</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domain,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type,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protocol);  </w:t>
      </w:r>
    </w:p>
    <w:p w:rsid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00"/>
          <w:kern w:val="0"/>
          <w:sz w:val="24"/>
          <w:szCs w:val="24"/>
        </w:rPr>
        <w:t>函数中的三个参数分别对应前面所说的三个套接字属性。protocol参数设置为0表示使用默认协议。</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Default="003B0402" w:rsidP="003B0402">
      <w:pPr>
        <w:widowControl/>
        <w:shd w:val="clear" w:color="auto" w:fill="FFFFFF"/>
        <w:spacing w:line="390" w:lineRule="atLeast"/>
        <w:jc w:val="left"/>
        <w:rPr>
          <w:rFonts w:ascii="宋体" w:eastAsia="宋体" w:hAnsi="宋体" w:cs="Arial"/>
          <w:color w:val="0000FF"/>
          <w:kern w:val="0"/>
          <w:sz w:val="24"/>
          <w:szCs w:val="24"/>
        </w:rPr>
      </w:pPr>
      <w:r w:rsidRPr="003B0402">
        <w:rPr>
          <w:rFonts w:ascii="宋体" w:eastAsia="宋体" w:hAnsi="宋体" w:cs="Arial" w:hint="eastAsia"/>
          <w:color w:val="0000FF"/>
          <w:kern w:val="0"/>
          <w:sz w:val="24"/>
          <w:szCs w:val="24"/>
        </w:rPr>
        <w:t>2、命名（绑定）套接字——bind系统调用</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该函数把通过socket调用创建的套接字命名，从而让它可以被其他进程使用。对于AF_UNIX，调用该函数后套接字就会关联到一个文件系统路径名，对于AF_INET，则会关联到一个IP端口号。函数原型如下：</w:t>
      </w:r>
    </w:p>
    <w:p w:rsidR="003B0402" w:rsidRPr="003B0402" w:rsidRDefault="003B0402" w:rsidP="003B0402">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bind(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socket, </w:t>
      </w:r>
      <w:r w:rsidRPr="003B0402">
        <w:rPr>
          <w:rFonts w:ascii="Consolas" w:eastAsia="宋体" w:hAnsi="Consolas" w:cs="Consolas"/>
          <w:b/>
          <w:bCs/>
          <w:color w:val="0000FF"/>
          <w:kern w:val="0"/>
          <w:sz w:val="18"/>
          <w:szCs w:val="18"/>
          <w:bdr w:val="none" w:sz="0" w:space="0" w:color="auto" w:frame="1"/>
        </w:rPr>
        <w:t>const</w:t>
      </w: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sockaddr *address, </w:t>
      </w:r>
      <w:r w:rsidRPr="003B0402">
        <w:rPr>
          <w:rFonts w:ascii="Consolas" w:eastAsia="宋体" w:hAnsi="Consolas" w:cs="Consolas"/>
          <w:b/>
          <w:bCs/>
          <w:color w:val="2E8B57"/>
          <w:kern w:val="0"/>
          <w:sz w:val="18"/>
          <w:szCs w:val="18"/>
          <w:bdr w:val="none" w:sz="0" w:space="0" w:color="auto" w:frame="1"/>
        </w:rPr>
        <w:t>size_t</w:t>
      </w:r>
      <w:r w:rsidRPr="003B0402">
        <w:rPr>
          <w:rFonts w:ascii="Consolas" w:eastAsia="宋体" w:hAnsi="Consolas" w:cs="Consolas"/>
          <w:color w:val="000000"/>
          <w:kern w:val="0"/>
          <w:sz w:val="18"/>
          <w:szCs w:val="18"/>
          <w:bdr w:val="none" w:sz="0" w:space="0" w:color="auto" w:frame="1"/>
        </w:rPr>
        <w:t> address_len);  </w:t>
      </w:r>
    </w:p>
    <w:p w:rsid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00"/>
          <w:kern w:val="0"/>
          <w:sz w:val="24"/>
          <w:szCs w:val="24"/>
        </w:rPr>
        <w:t>成功时返回0，失败时返回-1；</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Default="003B0402" w:rsidP="003B0402">
      <w:pPr>
        <w:widowControl/>
        <w:shd w:val="clear" w:color="auto" w:fill="FFFFFF"/>
        <w:spacing w:line="390" w:lineRule="atLeast"/>
        <w:jc w:val="left"/>
        <w:rPr>
          <w:rFonts w:ascii="宋体" w:eastAsia="宋体" w:hAnsi="宋体" w:cs="Arial"/>
          <w:color w:val="0000FF"/>
          <w:kern w:val="0"/>
          <w:sz w:val="24"/>
          <w:szCs w:val="24"/>
        </w:rPr>
      </w:pPr>
      <w:r w:rsidRPr="003B0402">
        <w:rPr>
          <w:rFonts w:ascii="宋体" w:eastAsia="宋体" w:hAnsi="宋体" w:cs="Arial" w:hint="eastAsia"/>
          <w:color w:val="0000FF"/>
          <w:kern w:val="0"/>
          <w:sz w:val="24"/>
          <w:szCs w:val="24"/>
        </w:rPr>
        <w:t>3、创建套接字队列（监听）——listen系统调用</w:t>
      </w:r>
    </w:p>
    <w:p w:rsidR="00EB16ED" w:rsidRPr="003B0402" w:rsidRDefault="00EB16ED"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该函数用来创建一个队列来保存未处理的请求。成功时返回0，失败时返回-1，其原型如下：</w:t>
      </w:r>
    </w:p>
    <w:p w:rsidR="003B0402" w:rsidRPr="003B0402" w:rsidRDefault="003B0402" w:rsidP="003B0402">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listen(</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socket, </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backlog);  </w:t>
      </w:r>
    </w:p>
    <w:p w:rsidR="003B0402" w:rsidRPr="003B0402" w:rsidRDefault="003F38E5"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backlog用于指定队列的长度，等待处理的进入连接的个数最多不能超过这个数字，否则往后的连接将被拒绝，导致客户的连接请求失败。调用后，程序一直会监听这个IP端口，如果有连接请求，就把它加入到这个队列中。</w:t>
      </w:r>
    </w:p>
    <w:p w:rsid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072A32" w:rsidRDefault="00072A32" w:rsidP="003B0402">
      <w:pPr>
        <w:widowControl/>
        <w:shd w:val="clear" w:color="auto" w:fill="FFFFFF"/>
        <w:spacing w:line="390" w:lineRule="atLeast"/>
        <w:jc w:val="left"/>
        <w:rPr>
          <w:rFonts w:ascii="宋体" w:eastAsia="宋体" w:hAnsi="宋体" w:cs="Arial"/>
          <w:color w:val="000000"/>
          <w:kern w:val="0"/>
          <w:sz w:val="24"/>
          <w:szCs w:val="24"/>
        </w:rPr>
      </w:pPr>
    </w:p>
    <w:p w:rsidR="00072A32" w:rsidRDefault="00072A32" w:rsidP="003B0402">
      <w:pPr>
        <w:widowControl/>
        <w:shd w:val="clear" w:color="auto" w:fill="FFFFFF"/>
        <w:spacing w:line="390" w:lineRule="atLeast"/>
        <w:jc w:val="left"/>
        <w:rPr>
          <w:rFonts w:ascii="宋体" w:eastAsia="宋体" w:hAnsi="宋体" w:cs="Arial"/>
          <w:color w:val="000000"/>
          <w:kern w:val="0"/>
          <w:sz w:val="24"/>
          <w:szCs w:val="24"/>
        </w:rPr>
      </w:pPr>
    </w:p>
    <w:p w:rsidR="00072A3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lastRenderedPageBreak/>
        <w:t>4、接受连接——accept系统调用</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该系统调用用来等待客户建立对该套接字的连接。accept系统调用只有当客户程序试图连接到由socket参数指定的套接字上时才返回，也就是说，如果套接字队列中没有未处理的连接，accept将阻塞直到有客户建立连接为止。accept函数将创建一个新套接字来与该客户进行通信，并且返回新套接字的描述符，新套接字的类型和服务器监听套接字类型是一样的。它的原型如下：</w:t>
      </w:r>
    </w:p>
    <w:p w:rsidR="003B0402" w:rsidRPr="003B0402" w:rsidRDefault="003B0402" w:rsidP="003B0402">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accept(</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socket, </w:t>
      </w: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sockaddr *address, </w:t>
      </w:r>
      <w:r w:rsidRPr="003B0402">
        <w:rPr>
          <w:rFonts w:ascii="Consolas" w:eastAsia="宋体" w:hAnsi="Consolas" w:cs="Consolas"/>
          <w:b/>
          <w:bCs/>
          <w:color w:val="2E8B57"/>
          <w:kern w:val="0"/>
          <w:sz w:val="18"/>
          <w:szCs w:val="18"/>
          <w:bdr w:val="none" w:sz="0" w:space="0" w:color="auto" w:frame="1"/>
        </w:rPr>
        <w:t>size_t</w:t>
      </w:r>
      <w:r w:rsidRPr="003B0402">
        <w:rPr>
          <w:rFonts w:ascii="Consolas" w:eastAsia="宋体" w:hAnsi="Consolas" w:cs="Consolas"/>
          <w:color w:val="000000"/>
          <w:kern w:val="0"/>
          <w:sz w:val="18"/>
          <w:szCs w:val="18"/>
          <w:bdr w:val="none" w:sz="0" w:space="0" w:color="auto" w:frame="1"/>
        </w:rPr>
        <w:t> *address_len);  </w:t>
      </w:r>
    </w:p>
    <w:p w:rsidR="003B040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3B0402" w:rsidRPr="003B0402">
        <w:rPr>
          <w:rFonts w:ascii="宋体" w:eastAsia="宋体" w:hAnsi="宋体" w:cs="Arial" w:hint="eastAsia"/>
          <w:color w:val="000000"/>
          <w:kern w:val="0"/>
          <w:sz w:val="24"/>
          <w:szCs w:val="24"/>
        </w:rPr>
        <w:t>address为连接客户端的地址，参数address_len指定客户结构的长度，如果客户地址的长度超过这个值，它将会截断。</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5、请求连接——connect系统调用</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该系统调用用来让客户程序通过在一个未命名套接字和服务器监听套接字之间建立连接的方法来连接到服务器。它的原型如下：</w:t>
      </w:r>
    </w:p>
    <w:p w:rsidR="003B0402" w:rsidRPr="003B0402" w:rsidRDefault="003B0402" w:rsidP="003B0402">
      <w:pPr>
        <w:widowControl/>
        <w:numPr>
          <w:ilvl w:val="0"/>
          <w:numId w:val="8"/>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connect(</w:t>
      </w:r>
      <w:r w:rsidRPr="003B0402">
        <w:rPr>
          <w:rFonts w:ascii="Consolas" w:eastAsia="宋体" w:hAnsi="Consolas" w:cs="Consolas"/>
          <w:b/>
          <w:bCs/>
          <w:color w:val="2E8B57"/>
          <w:kern w:val="0"/>
          <w:sz w:val="18"/>
          <w:szCs w:val="18"/>
          <w:bdr w:val="none" w:sz="0" w:space="0" w:color="auto" w:frame="1"/>
        </w:rPr>
        <w:t>int</w:t>
      </w:r>
      <w:r w:rsidRPr="003B0402">
        <w:rPr>
          <w:rFonts w:ascii="Consolas" w:eastAsia="宋体" w:hAnsi="Consolas" w:cs="Consolas"/>
          <w:color w:val="000000"/>
          <w:kern w:val="0"/>
          <w:sz w:val="18"/>
          <w:szCs w:val="18"/>
          <w:bdr w:val="none" w:sz="0" w:space="0" w:color="auto" w:frame="1"/>
        </w:rPr>
        <w:t> socket, </w:t>
      </w:r>
      <w:r w:rsidRPr="003B0402">
        <w:rPr>
          <w:rFonts w:ascii="Consolas" w:eastAsia="宋体" w:hAnsi="Consolas" w:cs="Consolas"/>
          <w:b/>
          <w:bCs/>
          <w:color w:val="0000FF"/>
          <w:kern w:val="0"/>
          <w:sz w:val="18"/>
          <w:szCs w:val="18"/>
          <w:bdr w:val="none" w:sz="0" w:space="0" w:color="auto" w:frame="1"/>
        </w:rPr>
        <w:t>const</w:t>
      </w:r>
      <w:r w:rsidRPr="003B0402">
        <w:rPr>
          <w:rFonts w:ascii="Consolas" w:eastAsia="宋体" w:hAnsi="Consolas" w:cs="Consolas"/>
          <w:color w:val="000000"/>
          <w:kern w:val="0"/>
          <w:sz w:val="18"/>
          <w:szCs w:val="18"/>
          <w:bdr w:val="none" w:sz="0" w:space="0" w:color="auto" w:frame="1"/>
        </w:rPr>
        <w:t> </w:t>
      </w:r>
      <w:r w:rsidRPr="003B0402">
        <w:rPr>
          <w:rFonts w:ascii="Consolas" w:eastAsia="宋体" w:hAnsi="Consolas" w:cs="Consolas"/>
          <w:b/>
          <w:bCs/>
          <w:color w:val="0000FF"/>
          <w:kern w:val="0"/>
          <w:sz w:val="18"/>
          <w:szCs w:val="18"/>
          <w:bdr w:val="none" w:sz="0" w:space="0" w:color="auto" w:frame="1"/>
        </w:rPr>
        <w:t>struct</w:t>
      </w:r>
      <w:r w:rsidRPr="003B0402">
        <w:rPr>
          <w:rFonts w:ascii="Consolas" w:eastAsia="宋体" w:hAnsi="Consolas" w:cs="Consolas"/>
          <w:color w:val="000000"/>
          <w:kern w:val="0"/>
          <w:sz w:val="18"/>
          <w:szCs w:val="18"/>
          <w:bdr w:val="none" w:sz="0" w:space="0" w:color="auto" w:frame="1"/>
        </w:rPr>
        <w:t> sockaddr *address, </w:t>
      </w:r>
      <w:r w:rsidRPr="003B0402">
        <w:rPr>
          <w:rFonts w:ascii="Consolas" w:eastAsia="宋体" w:hAnsi="Consolas" w:cs="Consolas"/>
          <w:b/>
          <w:bCs/>
          <w:color w:val="2E8B57"/>
          <w:kern w:val="0"/>
          <w:sz w:val="18"/>
          <w:szCs w:val="18"/>
          <w:bdr w:val="none" w:sz="0" w:space="0" w:color="auto" w:frame="1"/>
        </w:rPr>
        <w:t>size_t</w:t>
      </w:r>
      <w:r w:rsidRPr="003B0402">
        <w:rPr>
          <w:rFonts w:ascii="Consolas" w:eastAsia="宋体" w:hAnsi="Consolas" w:cs="Consolas"/>
          <w:color w:val="000000"/>
          <w:kern w:val="0"/>
          <w:sz w:val="18"/>
          <w:szCs w:val="18"/>
          <w:bdr w:val="none" w:sz="0" w:space="0" w:color="auto" w:frame="1"/>
        </w:rPr>
        <w:t> address_len);  </w:t>
      </w:r>
    </w:p>
    <w:p w:rsidR="003B040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参数socket指定的套接字连接到参数addres指定的服务器套接字。成功时返回0，失败时返回-1.</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r w:rsidRPr="003B0402">
        <w:rPr>
          <w:rFonts w:ascii="宋体" w:eastAsia="宋体" w:hAnsi="宋体" w:cs="Arial" w:hint="eastAsia"/>
          <w:color w:val="0000FF"/>
          <w:kern w:val="0"/>
          <w:sz w:val="24"/>
          <w:szCs w:val="24"/>
        </w:rPr>
        <w:t>6、关闭socket——close系统调用</w:t>
      </w:r>
    </w:p>
    <w:p w:rsidR="003B0402" w:rsidRPr="003B0402" w:rsidRDefault="003B0402" w:rsidP="003B0402">
      <w:pPr>
        <w:widowControl/>
        <w:shd w:val="clear" w:color="auto" w:fill="FFFFFF"/>
        <w:spacing w:line="390" w:lineRule="atLeast"/>
        <w:jc w:val="left"/>
        <w:rPr>
          <w:rFonts w:ascii="宋体" w:eastAsia="宋体" w:hAnsi="宋体" w:cs="Arial"/>
          <w:color w:val="000000"/>
          <w:kern w:val="0"/>
          <w:sz w:val="24"/>
          <w:szCs w:val="24"/>
        </w:rPr>
      </w:pPr>
    </w:p>
    <w:p w:rsidR="003B0402" w:rsidRPr="003B0402" w:rsidRDefault="00072A32" w:rsidP="003B040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3B0402" w:rsidRPr="003B0402">
        <w:rPr>
          <w:rFonts w:ascii="宋体" w:eastAsia="宋体" w:hAnsi="宋体" w:cs="Arial" w:hint="eastAsia"/>
          <w:color w:val="000000"/>
          <w:kern w:val="0"/>
          <w:sz w:val="24"/>
          <w:szCs w:val="24"/>
        </w:rPr>
        <w:t>该系统调用用来终止服务器和客户上的套接字连接，我们应该总是在连接的两端（服务器和客户）关闭套接字。</w:t>
      </w:r>
    </w:p>
    <w:p w:rsidR="00D937C7" w:rsidRDefault="00092976"/>
    <w:p w:rsidR="00A7107B" w:rsidRDefault="00A7107B"/>
    <w:p w:rsidR="00A7107B" w:rsidRDefault="00A7107B"/>
    <w:p w:rsidR="00A7107B" w:rsidRDefault="00A7107B"/>
    <w:p w:rsidR="00A7107B" w:rsidRDefault="00A7107B"/>
    <w:p w:rsidR="00A7107B" w:rsidRDefault="00A7107B"/>
    <w:p w:rsidR="00A7107B" w:rsidRDefault="00A7107B"/>
    <w:p w:rsidR="00A7107B" w:rsidRDefault="00A7107B"/>
    <w:p w:rsidR="00A7107B" w:rsidRDefault="00A7107B"/>
    <w:p w:rsidR="00A7107B" w:rsidRDefault="00A7107B"/>
    <w:p w:rsidR="00A7107B" w:rsidRDefault="00A7107B"/>
    <w:p w:rsidR="00A7107B" w:rsidRPr="00A7107B" w:rsidRDefault="00A7107B" w:rsidP="00A7107B">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hint="eastAsia"/>
          <w:color w:val="FF0000"/>
          <w:kern w:val="0"/>
          <w:sz w:val="24"/>
          <w:szCs w:val="24"/>
        </w:rPr>
        <w:lastRenderedPageBreak/>
        <w:t>六</w:t>
      </w:r>
      <w:r w:rsidRPr="00A7107B">
        <w:rPr>
          <w:rFonts w:ascii="宋体" w:eastAsia="宋体" w:hAnsi="宋体" w:cs="宋体" w:hint="eastAsia"/>
          <w:color w:val="FF0000"/>
          <w:kern w:val="0"/>
          <w:sz w:val="24"/>
          <w:szCs w:val="24"/>
        </w:rPr>
        <w:t>、数据报套接字与流套接字的比较</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FF"/>
          <w:kern w:val="0"/>
          <w:sz w:val="24"/>
          <w:szCs w:val="24"/>
        </w:rPr>
        <w:t>1、从使用的便利和效率来讲</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00"/>
          <w:kern w:val="0"/>
          <w:sz w:val="24"/>
          <w:szCs w:val="24"/>
        </w:rPr>
        <w:t>我们可以看到使用数据报套接字的确是比使用流套接字简单，而且快速。</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00"/>
          <w:kern w:val="0"/>
          <w:sz w:val="24"/>
          <w:szCs w:val="24"/>
        </w:rPr>
        <w:t>因为使用流套接字的程序，客户程序需要调用connect来创建一个到服务器程序的连接，并需要维持这个连接，服务器程序也需要调用listen来创建一个队列来保存未处理的请求，当有数据到达时，服务器也不需要调用accept来接受连接并创建一个新socket描述符来处理请求。</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00"/>
          <w:kern w:val="0"/>
          <w:sz w:val="24"/>
          <w:szCs w:val="24"/>
        </w:rPr>
        <w:t>再来看看使用数据报套接字的程序，服务器程序与客户程序所使用的系统调用大致相同，服务器程序只比客户程序多使用了一个bind调用。基于数据报套接字的程序，只需要使用sendto调用来向指定IP端口的程序发送信息，使用recvfrom调用从指向的IP端口接收信息即可。因为它并不需要建立一个连接，接受连接等，所以省去了很多的功夫。</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FF"/>
          <w:kern w:val="0"/>
          <w:sz w:val="24"/>
          <w:szCs w:val="24"/>
        </w:rPr>
        <w:t>2、从使用场合来讲</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00"/>
          <w:kern w:val="0"/>
          <w:sz w:val="24"/>
          <w:szCs w:val="24"/>
        </w:rPr>
        <w:t>我们知道</w:t>
      </w:r>
      <w:r w:rsidRPr="00A7107B">
        <w:rPr>
          <w:rFonts w:ascii="宋体" w:eastAsia="宋体" w:hAnsi="宋体" w:cs="宋体" w:hint="eastAsia"/>
          <w:color w:val="FF0000"/>
          <w:kern w:val="0"/>
          <w:sz w:val="24"/>
          <w:szCs w:val="24"/>
        </w:rPr>
        <w:t>流套接字</w:t>
      </w:r>
      <w:r w:rsidRPr="00A7107B">
        <w:rPr>
          <w:rFonts w:ascii="宋体" w:eastAsia="宋体" w:hAnsi="宋体" w:cs="宋体" w:hint="eastAsia"/>
          <w:color w:val="000000"/>
          <w:kern w:val="0"/>
          <w:sz w:val="24"/>
          <w:szCs w:val="24"/>
        </w:rPr>
        <w:t>是基于TCP/IP协议的，它是一种安全的协议，提供的是一个有序、可靠、双向字节流的连接，发送的数据可以确保不会丢失、重复或乱序到达，而且它还有一定的出错后重新发送的机制。所以它</w:t>
      </w:r>
      <w:r w:rsidRPr="00A7107B">
        <w:rPr>
          <w:rFonts w:ascii="宋体" w:eastAsia="宋体" w:hAnsi="宋体" w:cs="宋体" w:hint="eastAsia"/>
          <w:color w:val="FF0000"/>
          <w:kern w:val="0"/>
          <w:sz w:val="24"/>
          <w:szCs w:val="24"/>
        </w:rPr>
        <w:t>比较适合用来发送信息量大的数据文件，或对数据完整性要求较高的文件</w:t>
      </w:r>
      <w:r w:rsidRPr="00A7107B">
        <w:rPr>
          <w:rFonts w:ascii="宋体" w:eastAsia="宋体" w:hAnsi="宋体" w:cs="宋体" w:hint="eastAsia"/>
          <w:color w:val="000000"/>
          <w:kern w:val="0"/>
          <w:sz w:val="24"/>
          <w:szCs w:val="24"/>
        </w:rPr>
        <w:t>，如压缩文件、视频文件等</w:t>
      </w: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p>
    <w:p w:rsidR="00A7107B" w:rsidRPr="00A7107B" w:rsidRDefault="00A7107B" w:rsidP="00A7107B">
      <w:pPr>
        <w:widowControl/>
        <w:shd w:val="clear" w:color="auto" w:fill="FFFFFF"/>
        <w:spacing w:line="390" w:lineRule="atLeast"/>
        <w:jc w:val="left"/>
        <w:rPr>
          <w:rFonts w:ascii="宋体" w:eastAsia="宋体" w:hAnsi="宋体" w:cs="宋体" w:hint="eastAsia"/>
          <w:color w:val="000000"/>
          <w:kern w:val="0"/>
          <w:sz w:val="24"/>
          <w:szCs w:val="24"/>
        </w:rPr>
      </w:pPr>
      <w:r w:rsidRPr="00A7107B">
        <w:rPr>
          <w:rFonts w:ascii="宋体" w:eastAsia="宋体" w:hAnsi="宋体" w:cs="宋体" w:hint="eastAsia"/>
          <w:color w:val="000000"/>
          <w:kern w:val="0"/>
          <w:sz w:val="24"/>
          <w:szCs w:val="24"/>
        </w:rPr>
        <w:t>而</w:t>
      </w:r>
      <w:r w:rsidRPr="00A7107B">
        <w:rPr>
          <w:rFonts w:ascii="宋体" w:eastAsia="宋体" w:hAnsi="宋体" w:cs="宋体" w:hint="eastAsia"/>
          <w:color w:val="FF0000"/>
          <w:kern w:val="0"/>
          <w:sz w:val="24"/>
          <w:szCs w:val="24"/>
        </w:rPr>
        <w:t>数据报套接字</w:t>
      </w:r>
      <w:r w:rsidRPr="00A7107B">
        <w:rPr>
          <w:rFonts w:ascii="宋体" w:eastAsia="宋体" w:hAnsi="宋体" w:cs="宋体" w:hint="eastAsia"/>
          <w:color w:val="000000"/>
          <w:kern w:val="0"/>
          <w:sz w:val="24"/>
          <w:szCs w:val="24"/>
        </w:rPr>
        <w:t>是基于UDP/IP协议实现的。它对可以发送的数据的长度有限制，数据报作为一个单独的网络消息被传输,它可能会丢失、复制或错乱到达，UDP不是一个可靠的协议，但是它的速度比较高。所以</w:t>
      </w:r>
      <w:bookmarkStart w:id="0" w:name="_GoBack"/>
      <w:r w:rsidRPr="00A7107B">
        <w:rPr>
          <w:rFonts w:ascii="宋体" w:eastAsia="宋体" w:hAnsi="宋体" w:cs="宋体" w:hint="eastAsia"/>
          <w:color w:val="FF0000"/>
          <w:kern w:val="0"/>
          <w:sz w:val="24"/>
          <w:szCs w:val="24"/>
        </w:rPr>
        <w:t>它比较适合发送一些对实时性要求较高，但是对安全性和完整性要求不太高的数据</w:t>
      </w:r>
      <w:bookmarkEnd w:id="0"/>
      <w:r w:rsidRPr="00A7107B">
        <w:rPr>
          <w:rFonts w:ascii="宋体" w:eastAsia="宋体" w:hAnsi="宋体" w:cs="宋体" w:hint="eastAsia"/>
          <w:color w:val="000000"/>
          <w:kern w:val="0"/>
          <w:sz w:val="24"/>
          <w:szCs w:val="24"/>
        </w:rPr>
        <w:t>。如我们熟悉的聊天信息，即使有一点的丢失也不会造成理解上的大的问题。</w:t>
      </w:r>
    </w:p>
    <w:p w:rsidR="00A7107B" w:rsidRPr="00A7107B" w:rsidRDefault="00A7107B">
      <w:pPr>
        <w:rPr>
          <w:rFonts w:hint="eastAsia"/>
        </w:rPr>
      </w:pPr>
    </w:p>
    <w:sectPr w:rsidR="00A7107B" w:rsidRPr="00A710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794"/>
    <w:multiLevelType w:val="multilevel"/>
    <w:tmpl w:val="59FC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10DB1"/>
    <w:multiLevelType w:val="multilevel"/>
    <w:tmpl w:val="D5A4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A439E"/>
    <w:multiLevelType w:val="multilevel"/>
    <w:tmpl w:val="89FC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929F2"/>
    <w:multiLevelType w:val="multilevel"/>
    <w:tmpl w:val="AD62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D789D"/>
    <w:multiLevelType w:val="multilevel"/>
    <w:tmpl w:val="FA22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4F660E"/>
    <w:multiLevelType w:val="multilevel"/>
    <w:tmpl w:val="D3F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53A91"/>
    <w:multiLevelType w:val="multilevel"/>
    <w:tmpl w:val="3790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02D2C"/>
    <w:multiLevelType w:val="multilevel"/>
    <w:tmpl w:val="4FDE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E6"/>
    <w:rsid w:val="00072A32"/>
    <w:rsid w:val="00092976"/>
    <w:rsid w:val="00147462"/>
    <w:rsid w:val="00183065"/>
    <w:rsid w:val="0022049A"/>
    <w:rsid w:val="00365F3F"/>
    <w:rsid w:val="003A2DF1"/>
    <w:rsid w:val="003B0402"/>
    <w:rsid w:val="003F38E5"/>
    <w:rsid w:val="005E68E6"/>
    <w:rsid w:val="007214FA"/>
    <w:rsid w:val="009547EB"/>
    <w:rsid w:val="009E33A1"/>
    <w:rsid w:val="00A7107B"/>
    <w:rsid w:val="00C049ED"/>
    <w:rsid w:val="00C7448A"/>
    <w:rsid w:val="00E33EAE"/>
    <w:rsid w:val="00EB16ED"/>
    <w:rsid w:val="00EF46C3"/>
    <w:rsid w:val="00F1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ED619-4CB1-43A9-AD39-27A1E1B1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3577">
      <w:bodyDiv w:val="1"/>
      <w:marLeft w:val="0"/>
      <w:marRight w:val="0"/>
      <w:marTop w:val="0"/>
      <w:marBottom w:val="0"/>
      <w:divBdr>
        <w:top w:val="none" w:sz="0" w:space="0" w:color="auto"/>
        <w:left w:val="none" w:sz="0" w:space="0" w:color="auto"/>
        <w:bottom w:val="none" w:sz="0" w:space="0" w:color="auto"/>
        <w:right w:val="none" w:sz="0" w:space="0" w:color="auto"/>
      </w:divBdr>
    </w:div>
    <w:div w:id="1458452393">
      <w:bodyDiv w:val="1"/>
      <w:marLeft w:val="0"/>
      <w:marRight w:val="0"/>
      <w:marTop w:val="0"/>
      <w:marBottom w:val="0"/>
      <w:divBdr>
        <w:top w:val="none" w:sz="0" w:space="0" w:color="auto"/>
        <w:left w:val="none" w:sz="0" w:space="0" w:color="auto"/>
        <w:bottom w:val="none" w:sz="0" w:space="0" w:color="auto"/>
        <w:right w:val="none" w:sz="0" w:space="0" w:color="auto"/>
      </w:divBdr>
      <w:divsChild>
        <w:div w:id="175922029">
          <w:marLeft w:val="0"/>
          <w:marRight w:val="0"/>
          <w:marTop w:val="75"/>
          <w:marBottom w:val="75"/>
          <w:divBdr>
            <w:top w:val="none" w:sz="0" w:space="0" w:color="auto"/>
            <w:left w:val="none" w:sz="0" w:space="0" w:color="auto"/>
            <w:bottom w:val="none" w:sz="0" w:space="0" w:color="auto"/>
            <w:right w:val="none" w:sz="0" w:space="0" w:color="auto"/>
          </w:divBdr>
        </w:div>
        <w:div w:id="1986161729">
          <w:marLeft w:val="-300"/>
          <w:marRight w:val="-300"/>
          <w:marTop w:val="0"/>
          <w:marBottom w:val="0"/>
          <w:divBdr>
            <w:top w:val="none" w:sz="0" w:space="0" w:color="auto"/>
            <w:left w:val="none" w:sz="0" w:space="0" w:color="auto"/>
            <w:bottom w:val="single" w:sz="6" w:space="4" w:color="EDEDED"/>
            <w:right w:val="none" w:sz="0" w:space="0" w:color="auto"/>
          </w:divBdr>
          <w:divsChild>
            <w:div w:id="2123257860">
              <w:marLeft w:val="0"/>
              <w:marRight w:val="0"/>
              <w:marTop w:val="0"/>
              <w:marBottom w:val="0"/>
              <w:divBdr>
                <w:top w:val="none" w:sz="0" w:space="0" w:color="auto"/>
                <w:left w:val="none" w:sz="0" w:space="0" w:color="auto"/>
                <w:bottom w:val="none" w:sz="0" w:space="0" w:color="auto"/>
                <w:right w:val="none" w:sz="0" w:space="0" w:color="auto"/>
              </w:divBdr>
            </w:div>
            <w:div w:id="1155220458">
              <w:marLeft w:val="0"/>
              <w:marRight w:val="0"/>
              <w:marTop w:val="0"/>
              <w:marBottom w:val="0"/>
              <w:divBdr>
                <w:top w:val="none" w:sz="0" w:space="0" w:color="auto"/>
                <w:left w:val="none" w:sz="0" w:space="0" w:color="auto"/>
                <w:bottom w:val="none" w:sz="0" w:space="0" w:color="auto"/>
                <w:right w:val="none" w:sz="0" w:space="0" w:color="auto"/>
              </w:divBdr>
            </w:div>
          </w:divsChild>
        </w:div>
        <w:div w:id="198663156">
          <w:marLeft w:val="-300"/>
          <w:marRight w:val="-300"/>
          <w:marTop w:val="0"/>
          <w:marBottom w:val="0"/>
          <w:divBdr>
            <w:top w:val="none" w:sz="0" w:space="0" w:color="auto"/>
            <w:left w:val="none" w:sz="0" w:space="0" w:color="auto"/>
            <w:bottom w:val="single" w:sz="6" w:space="4" w:color="EDEDED"/>
            <w:right w:val="none" w:sz="0" w:space="0" w:color="auto"/>
          </w:divBdr>
          <w:divsChild>
            <w:div w:id="781807214">
              <w:marLeft w:val="0"/>
              <w:marRight w:val="0"/>
              <w:marTop w:val="0"/>
              <w:marBottom w:val="0"/>
              <w:divBdr>
                <w:top w:val="none" w:sz="0" w:space="0" w:color="auto"/>
                <w:left w:val="none" w:sz="0" w:space="0" w:color="auto"/>
                <w:bottom w:val="none" w:sz="0" w:space="0" w:color="auto"/>
                <w:right w:val="none" w:sz="0" w:space="0" w:color="auto"/>
              </w:divBdr>
            </w:div>
            <w:div w:id="591399240">
              <w:marLeft w:val="0"/>
              <w:marRight w:val="0"/>
              <w:marTop w:val="0"/>
              <w:marBottom w:val="0"/>
              <w:divBdr>
                <w:top w:val="none" w:sz="0" w:space="0" w:color="auto"/>
                <w:left w:val="none" w:sz="0" w:space="0" w:color="auto"/>
                <w:bottom w:val="none" w:sz="0" w:space="0" w:color="auto"/>
                <w:right w:val="none" w:sz="0" w:space="0" w:color="auto"/>
              </w:divBdr>
            </w:div>
          </w:divsChild>
        </w:div>
        <w:div w:id="624506472">
          <w:marLeft w:val="0"/>
          <w:marRight w:val="0"/>
          <w:marTop w:val="300"/>
          <w:marBottom w:val="0"/>
          <w:divBdr>
            <w:top w:val="none" w:sz="0" w:space="0" w:color="auto"/>
            <w:left w:val="none" w:sz="0" w:space="0" w:color="auto"/>
            <w:bottom w:val="none" w:sz="0" w:space="0" w:color="auto"/>
            <w:right w:val="none" w:sz="0" w:space="0" w:color="auto"/>
          </w:divBdr>
          <w:divsChild>
            <w:div w:id="1425227382">
              <w:marLeft w:val="0"/>
              <w:marRight w:val="0"/>
              <w:marTop w:val="0"/>
              <w:marBottom w:val="0"/>
              <w:divBdr>
                <w:top w:val="none" w:sz="0" w:space="0" w:color="auto"/>
                <w:left w:val="none" w:sz="0" w:space="0" w:color="auto"/>
                <w:bottom w:val="none" w:sz="0" w:space="0" w:color="auto"/>
                <w:right w:val="none" w:sz="0" w:space="0" w:color="auto"/>
              </w:divBdr>
            </w:div>
            <w:div w:id="1634751487">
              <w:marLeft w:val="0"/>
              <w:marRight w:val="0"/>
              <w:marTop w:val="0"/>
              <w:marBottom w:val="0"/>
              <w:divBdr>
                <w:top w:val="none" w:sz="0" w:space="0" w:color="auto"/>
                <w:left w:val="none" w:sz="0" w:space="0" w:color="auto"/>
                <w:bottom w:val="none" w:sz="0" w:space="0" w:color="auto"/>
                <w:right w:val="none" w:sz="0" w:space="0" w:color="auto"/>
              </w:divBdr>
            </w:div>
            <w:div w:id="97875102">
              <w:marLeft w:val="0"/>
              <w:marRight w:val="0"/>
              <w:marTop w:val="0"/>
              <w:marBottom w:val="0"/>
              <w:divBdr>
                <w:top w:val="none" w:sz="0" w:space="0" w:color="auto"/>
                <w:left w:val="none" w:sz="0" w:space="0" w:color="auto"/>
                <w:bottom w:val="none" w:sz="0" w:space="0" w:color="auto"/>
                <w:right w:val="none" w:sz="0" w:space="0" w:color="auto"/>
              </w:divBdr>
            </w:div>
            <w:div w:id="1948390895">
              <w:marLeft w:val="0"/>
              <w:marRight w:val="0"/>
              <w:marTop w:val="0"/>
              <w:marBottom w:val="0"/>
              <w:divBdr>
                <w:top w:val="none" w:sz="0" w:space="0" w:color="auto"/>
                <w:left w:val="none" w:sz="0" w:space="0" w:color="auto"/>
                <w:bottom w:val="none" w:sz="0" w:space="0" w:color="auto"/>
                <w:right w:val="none" w:sz="0" w:space="0" w:color="auto"/>
              </w:divBdr>
            </w:div>
            <w:div w:id="1972397869">
              <w:marLeft w:val="0"/>
              <w:marRight w:val="0"/>
              <w:marTop w:val="0"/>
              <w:marBottom w:val="0"/>
              <w:divBdr>
                <w:top w:val="none" w:sz="0" w:space="0" w:color="auto"/>
                <w:left w:val="none" w:sz="0" w:space="0" w:color="auto"/>
                <w:bottom w:val="none" w:sz="0" w:space="0" w:color="auto"/>
                <w:right w:val="none" w:sz="0" w:space="0" w:color="auto"/>
              </w:divBdr>
            </w:div>
            <w:div w:id="1074668738">
              <w:marLeft w:val="0"/>
              <w:marRight w:val="0"/>
              <w:marTop w:val="0"/>
              <w:marBottom w:val="0"/>
              <w:divBdr>
                <w:top w:val="none" w:sz="0" w:space="0" w:color="auto"/>
                <w:left w:val="none" w:sz="0" w:space="0" w:color="auto"/>
                <w:bottom w:val="none" w:sz="0" w:space="0" w:color="auto"/>
                <w:right w:val="none" w:sz="0" w:space="0" w:color="auto"/>
              </w:divBdr>
            </w:div>
            <w:div w:id="1248729734">
              <w:marLeft w:val="0"/>
              <w:marRight w:val="0"/>
              <w:marTop w:val="0"/>
              <w:marBottom w:val="0"/>
              <w:divBdr>
                <w:top w:val="none" w:sz="0" w:space="0" w:color="auto"/>
                <w:left w:val="none" w:sz="0" w:space="0" w:color="auto"/>
                <w:bottom w:val="none" w:sz="0" w:space="0" w:color="auto"/>
                <w:right w:val="none" w:sz="0" w:space="0" w:color="auto"/>
              </w:divBdr>
            </w:div>
            <w:div w:id="444809670">
              <w:marLeft w:val="0"/>
              <w:marRight w:val="0"/>
              <w:marTop w:val="0"/>
              <w:marBottom w:val="0"/>
              <w:divBdr>
                <w:top w:val="none" w:sz="0" w:space="0" w:color="auto"/>
                <w:left w:val="none" w:sz="0" w:space="0" w:color="auto"/>
                <w:bottom w:val="none" w:sz="0" w:space="0" w:color="auto"/>
                <w:right w:val="none" w:sz="0" w:space="0" w:color="auto"/>
              </w:divBdr>
            </w:div>
            <w:div w:id="1929194950">
              <w:marLeft w:val="0"/>
              <w:marRight w:val="0"/>
              <w:marTop w:val="0"/>
              <w:marBottom w:val="0"/>
              <w:divBdr>
                <w:top w:val="none" w:sz="0" w:space="0" w:color="auto"/>
                <w:left w:val="none" w:sz="0" w:space="0" w:color="auto"/>
                <w:bottom w:val="none" w:sz="0" w:space="0" w:color="auto"/>
                <w:right w:val="none" w:sz="0" w:space="0" w:color="auto"/>
              </w:divBdr>
            </w:div>
            <w:div w:id="705713965">
              <w:marLeft w:val="0"/>
              <w:marRight w:val="0"/>
              <w:marTop w:val="0"/>
              <w:marBottom w:val="0"/>
              <w:divBdr>
                <w:top w:val="none" w:sz="0" w:space="0" w:color="auto"/>
                <w:left w:val="none" w:sz="0" w:space="0" w:color="auto"/>
                <w:bottom w:val="none" w:sz="0" w:space="0" w:color="auto"/>
                <w:right w:val="none" w:sz="0" w:space="0" w:color="auto"/>
              </w:divBdr>
            </w:div>
            <w:div w:id="66003965">
              <w:marLeft w:val="0"/>
              <w:marRight w:val="0"/>
              <w:marTop w:val="0"/>
              <w:marBottom w:val="0"/>
              <w:divBdr>
                <w:top w:val="none" w:sz="0" w:space="0" w:color="auto"/>
                <w:left w:val="none" w:sz="0" w:space="0" w:color="auto"/>
                <w:bottom w:val="none" w:sz="0" w:space="0" w:color="auto"/>
                <w:right w:val="none" w:sz="0" w:space="0" w:color="auto"/>
              </w:divBdr>
            </w:div>
            <w:div w:id="1063677999">
              <w:marLeft w:val="0"/>
              <w:marRight w:val="0"/>
              <w:marTop w:val="0"/>
              <w:marBottom w:val="0"/>
              <w:divBdr>
                <w:top w:val="none" w:sz="0" w:space="0" w:color="auto"/>
                <w:left w:val="none" w:sz="0" w:space="0" w:color="auto"/>
                <w:bottom w:val="none" w:sz="0" w:space="0" w:color="auto"/>
                <w:right w:val="none" w:sz="0" w:space="0" w:color="auto"/>
              </w:divBdr>
            </w:div>
            <w:div w:id="1373380884">
              <w:marLeft w:val="0"/>
              <w:marRight w:val="0"/>
              <w:marTop w:val="0"/>
              <w:marBottom w:val="0"/>
              <w:divBdr>
                <w:top w:val="none" w:sz="0" w:space="0" w:color="auto"/>
                <w:left w:val="none" w:sz="0" w:space="0" w:color="auto"/>
                <w:bottom w:val="none" w:sz="0" w:space="0" w:color="auto"/>
                <w:right w:val="none" w:sz="0" w:space="0" w:color="auto"/>
              </w:divBdr>
            </w:div>
            <w:div w:id="172767525">
              <w:marLeft w:val="0"/>
              <w:marRight w:val="0"/>
              <w:marTop w:val="0"/>
              <w:marBottom w:val="0"/>
              <w:divBdr>
                <w:top w:val="none" w:sz="0" w:space="0" w:color="auto"/>
                <w:left w:val="none" w:sz="0" w:space="0" w:color="auto"/>
                <w:bottom w:val="none" w:sz="0" w:space="0" w:color="auto"/>
                <w:right w:val="none" w:sz="0" w:space="0" w:color="auto"/>
              </w:divBdr>
            </w:div>
            <w:div w:id="1617785174">
              <w:marLeft w:val="0"/>
              <w:marRight w:val="0"/>
              <w:marTop w:val="0"/>
              <w:marBottom w:val="0"/>
              <w:divBdr>
                <w:top w:val="none" w:sz="0" w:space="0" w:color="auto"/>
                <w:left w:val="none" w:sz="0" w:space="0" w:color="auto"/>
                <w:bottom w:val="none" w:sz="0" w:space="0" w:color="auto"/>
                <w:right w:val="none" w:sz="0" w:space="0" w:color="auto"/>
              </w:divBdr>
            </w:div>
            <w:div w:id="726878366">
              <w:marLeft w:val="0"/>
              <w:marRight w:val="0"/>
              <w:marTop w:val="0"/>
              <w:marBottom w:val="0"/>
              <w:divBdr>
                <w:top w:val="none" w:sz="0" w:space="0" w:color="auto"/>
                <w:left w:val="none" w:sz="0" w:space="0" w:color="auto"/>
                <w:bottom w:val="none" w:sz="0" w:space="0" w:color="auto"/>
                <w:right w:val="none" w:sz="0" w:space="0" w:color="auto"/>
              </w:divBdr>
            </w:div>
            <w:div w:id="33776609">
              <w:marLeft w:val="0"/>
              <w:marRight w:val="0"/>
              <w:marTop w:val="0"/>
              <w:marBottom w:val="0"/>
              <w:divBdr>
                <w:top w:val="none" w:sz="0" w:space="0" w:color="auto"/>
                <w:left w:val="none" w:sz="0" w:space="0" w:color="auto"/>
                <w:bottom w:val="none" w:sz="0" w:space="0" w:color="auto"/>
                <w:right w:val="none" w:sz="0" w:space="0" w:color="auto"/>
              </w:divBdr>
            </w:div>
            <w:div w:id="1504971317">
              <w:marLeft w:val="0"/>
              <w:marRight w:val="0"/>
              <w:marTop w:val="0"/>
              <w:marBottom w:val="0"/>
              <w:divBdr>
                <w:top w:val="none" w:sz="0" w:space="0" w:color="auto"/>
                <w:left w:val="none" w:sz="0" w:space="0" w:color="auto"/>
                <w:bottom w:val="none" w:sz="0" w:space="0" w:color="auto"/>
                <w:right w:val="none" w:sz="0" w:space="0" w:color="auto"/>
              </w:divBdr>
            </w:div>
            <w:div w:id="389886530">
              <w:marLeft w:val="0"/>
              <w:marRight w:val="0"/>
              <w:marTop w:val="0"/>
              <w:marBottom w:val="0"/>
              <w:divBdr>
                <w:top w:val="none" w:sz="0" w:space="0" w:color="auto"/>
                <w:left w:val="none" w:sz="0" w:space="0" w:color="auto"/>
                <w:bottom w:val="none" w:sz="0" w:space="0" w:color="auto"/>
                <w:right w:val="none" w:sz="0" w:space="0" w:color="auto"/>
              </w:divBdr>
            </w:div>
            <w:div w:id="870612394">
              <w:marLeft w:val="0"/>
              <w:marRight w:val="0"/>
              <w:marTop w:val="0"/>
              <w:marBottom w:val="0"/>
              <w:divBdr>
                <w:top w:val="none" w:sz="0" w:space="0" w:color="auto"/>
                <w:left w:val="none" w:sz="0" w:space="0" w:color="auto"/>
                <w:bottom w:val="none" w:sz="0" w:space="0" w:color="auto"/>
                <w:right w:val="none" w:sz="0" w:space="0" w:color="auto"/>
              </w:divBdr>
            </w:div>
            <w:div w:id="558446098">
              <w:marLeft w:val="0"/>
              <w:marRight w:val="0"/>
              <w:marTop w:val="0"/>
              <w:marBottom w:val="0"/>
              <w:divBdr>
                <w:top w:val="none" w:sz="0" w:space="0" w:color="auto"/>
                <w:left w:val="none" w:sz="0" w:space="0" w:color="auto"/>
                <w:bottom w:val="none" w:sz="0" w:space="0" w:color="auto"/>
                <w:right w:val="none" w:sz="0" w:space="0" w:color="auto"/>
              </w:divBdr>
            </w:div>
            <w:div w:id="2015183236">
              <w:marLeft w:val="0"/>
              <w:marRight w:val="0"/>
              <w:marTop w:val="0"/>
              <w:marBottom w:val="0"/>
              <w:divBdr>
                <w:top w:val="none" w:sz="0" w:space="0" w:color="auto"/>
                <w:left w:val="none" w:sz="0" w:space="0" w:color="auto"/>
                <w:bottom w:val="none" w:sz="0" w:space="0" w:color="auto"/>
                <w:right w:val="none" w:sz="0" w:space="0" w:color="auto"/>
              </w:divBdr>
            </w:div>
            <w:div w:id="13239878">
              <w:marLeft w:val="0"/>
              <w:marRight w:val="0"/>
              <w:marTop w:val="0"/>
              <w:marBottom w:val="0"/>
              <w:divBdr>
                <w:top w:val="none" w:sz="0" w:space="0" w:color="auto"/>
                <w:left w:val="none" w:sz="0" w:space="0" w:color="auto"/>
                <w:bottom w:val="none" w:sz="0" w:space="0" w:color="auto"/>
                <w:right w:val="none" w:sz="0" w:space="0" w:color="auto"/>
              </w:divBdr>
            </w:div>
            <w:div w:id="1173059683">
              <w:marLeft w:val="0"/>
              <w:marRight w:val="0"/>
              <w:marTop w:val="0"/>
              <w:marBottom w:val="0"/>
              <w:divBdr>
                <w:top w:val="none" w:sz="0" w:space="0" w:color="auto"/>
                <w:left w:val="none" w:sz="0" w:space="0" w:color="auto"/>
                <w:bottom w:val="none" w:sz="0" w:space="0" w:color="auto"/>
                <w:right w:val="none" w:sz="0" w:space="0" w:color="auto"/>
              </w:divBdr>
            </w:div>
            <w:div w:id="156311030">
              <w:marLeft w:val="0"/>
              <w:marRight w:val="0"/>
              <w:marTop w:val="0"/>
              <w:marBottom w:val="0"/>
              <w:divBdr>
                <w:top w:val="none" w:sz="0" w:space="0" w:color="auto"/>
                <w:left w:val="none" w:sz="0" w:space="0" w:color="auto"/>
                <w:bottom w:val="none" w:sz="0" w:space="0" w:color="auto"/>
                <w:right w:val="none" w:sz="0" w:space="0" w:color="auto"/>
              </w:divBdr>
            </w:div>
            <w:div w:id="1701466139">
              <w:marLeft w:val="0"/>
              <w:marRight w:val="0"/>
              <w:marTop w:val="0"/>
              <w:marBottom w:val="0"/>
              <w:divBdr>
                <w:top w:val="none" w:sz="0" w:space="0" w:color="auto"/>
                <w:left w:val="none" w:sz="0" w:space="0" w:color="auto"/>
                <w:bottom w:val="none" w:sz="0" w:space="0" w:color="auto"/>
                <w:right w:val="none" w:sz="0" w:space="0" w:color="auto"/>
              </w:divBdr>
            </w:div>
            <w:div w:id="688062984">
              <w:marLeft w:val="0"/>
              <w:marRight w:val="0"/>
              <w:marTop w:val="0"/>
              <w:marBottom w:val="0"/>
              <w:divBdr>
                <w:top w:val="none" w:sz="0" w:space="0" w:color="auto"/>
                <w:left w:val="none" w:sz="0" w:space="0" w:color="auto"/>
                <w:bottom w:val="none" w:sz="0" w:space="0" w:color="auto"/>
                <w:right w:val="none" w:sz="0" w:space="0" w:color="auto"/>
              </w:divBdr>
            </w:div>
            <w:div w:id="1408259813">
              <w:marLeft w:val="0"/>
              <w:marRight w:val="0"/>
              <w:marTop w:val="0"/>
              <w:marBottom w:val="0"/>
              <w:divBdr>
                <w:top w:val="none" w:sz="0" w:space="0" w:color="auto"/>
                <w:left w:val="none" w:sz="0" w:space="0" w:color="auto"/>
                <w:bottom w:val="none" w:sz="0" w:space="0" w:color="auto"/>
                <w:right w:val="none" w:sz="0" w:space="0" w:color="auto"/>
              </w:divBdr>
              <w:divsChild>
                <w:div w:id="1779832719">
                  <w:marLeft w:val="0"/>
                  <w:marRight w:val="0"/>
                  <w:marTop w:val="0"/>
                  <w:marBottom w:val="0"/>
                  <w:divBdr>
                    <w:top w:val="none" w:sz="0" w:space="0" w:color="auto"/>
                    <w:left w:val="single" w:sz="18" w:space="8" w:color="999999"/>
                    <w:bottom w:val="none" w:sz="0" w:space="0" w:color="auto"/>
                    <w:right w:val="none" w:sz="0" w:space="0" w:color="auto"/>
                  </w:divBdr>
                </w:div>
              </w:divsChild>
            </w:div>
            <w:div w:id="663554717">
              <w:marLeft w:val="0"/>
              <w:marRight w:val="0"/>
              <w:marTop w:val="0"/>
              <w:marBottom w:val="0"/>
              <w:divBdr>
                <w:top w:val="none" w:sz="0" w:space="0" w:color="auto"/>
                <w:left w:val="none" w:sz="0" w:space="0" w:color="auto"/>
                <w:bottom w:val="none" w:sz="0" w:space="0" w:color="auto"/>
                <w:right w:val="none" w:sz="0" w:space="0" w:color="auto"/>
              </w:divBdr>
            </w:div>
            <w:div w:id="641925337">
              <w:marLeft w:val="0"/>
              <w:marRight w:val="0"/>
              <w:marTop w:val="0"/>
              <w:marBottom w:val="0"/>
              <w:divBdr>
                <w:top w:val="none" w:sz="0" w:space="0" w:color="auto"/>
                <w:left w:val="none" w:sz="0" w:space="0" w:color="auto"/>
                <w:bottom w:val="none" w:sz="0" w:space="0" w:color="auto"/>
                <w:right w:val="none" w:sz="0" w:space="0" w:color="auto"/>
              </w:divBdr>
              <w:divsChild>
                <w:div w:id="1048459496">
                  <w:marLeft w:val="0"/>
                  <w:marRight w:val="0"/>
                  <w:marTop w:val="0"/>
                  <w:marBottom w:val="0"/>
                  <w:divBdr>
                    <w:top w:val="none" w:sz="0" w:space="0" w:color="auto"/>
                    <w:left w:val="single" w:sz="18" w:space="8" w:color="999999"/>
                    <w:bottom w:val="none" w:sz="0" w:space="0" w:color="auto"/>
                    <w:right w:val="none" w:sz="0" w:space="0" w:color="auto"/>
                  </w:divBdr>
                </w:div>
              </w:divsChild>
            </w:div>
            <w:div w:id="1205218781">
              <w:marLeft w:val="0"/>
              <w:marRight w:val="0"/>
              <w:marTop w:val="0"/>
              <w:marBottom w:val="0"/>
              <w:divBdr>
                <w:top w:val="none" w:sz="0" w:space="0" w:color="auto"/>
                <w:left w:val="none" w:sz="0" w:space="0" w:color="auto"/>
                <w:bottom w:val="none" w:sz="0" w:space="0" w:color="auto"/>
                <w:right w:val="none" w:sz="0" w:space="0" w:color="auto"/>
              </w:divBdr>
            </w:div>
            <w:div w:id="85008212">
              <w:marLeft w:val="0"/>
              <w:marRight w:val="0"/>
              <w:marTop w:val="0"/>
              <w:marBottom w:val="0"/>
              <w:divBdr>
                <w:top w:val="none" w:sz="0" w:space="0" w:color="auto"/>
                <w:left w:val="none" w:sz="0" w:space="0" w:color="auto"/>
                <w:bottom w:val="none" w:sz="0" w:space="0" w:color="auto"/>
                <w:right w:val="none" w:sz="0" w:space="0" w:color="auto"/>
              </w:divBdr>
              <w:divsChild>
                <w:div w:id="2118135438">
                  <w:marLeft w:val="0"/>
                  <w:marRight w:val="0"/>
                  <w:marTop w:val="0"/>
                  <w:marBottom w:val="0"/>
                  <w:divBdr>
                    <w:top w:val="none" w:sz="0" w:space="0" w:color="auto"/>
                    <w:left w:val="single" w:sz="18" w:space="8" w:color="999999"/>
                    <w:bottom w:val="none" w:sz="0" w:space="0" w:color="auto"/>
                    <w:right w:val="none" w:sz="0" w:space="0" w:color="auto"/>
                  </w:divBdr>
                </w:div>
              </w:divsChild>
            </w:div>
            <w:div w:id="368339734">
              <w:marLeft w:val="0"/>
              <w:marRight w:val="0"/>
              <w:marTop w:val="0"/>
              <w:marBottom w:val="0"/>
              <w:divBdr>
                <w:top w:val="none" w:sz="0" w:space="0" w:color="auto"/>
                <w:left w:val="none" w:sz="0" w:space="0" w:color="auto"/>
                <w:bottom w:val="none" w:sz="0" w:space="0" w:color="auto"/>
                <w:right w:val="none" w:sz="0" w:space="0" w:color="auto"/>
              </w:divBdr>
            </w:div>
            <w:div w:id="97413990">
              <w:marLeft w:val="0"/>
              <w:marRight w:val="0"/>
              <w:marTop w:val="0"/>
              <w:marBottom w:val="0"/>
              <w:divBdr>
                <w:top w:val="none" w:sz="0" w:space="0" w:color="auto"/>
                <w:left w:val="none" w:sz="0" w:space="0" w:color="auto"/>
                <w:bottom w:val="none" w:sz="0" w:space="0" w:color="auto"/>
                <w:right w:val="none" w:sz="0" w:space="0" w:color="auto"/>
              </w:divBdr>
              <w:divsChild>
                <w:div w:id="1394425413">
                  <w:marLeft w:val="0"/>
                  <w:marRight w:val="0"/>
                  <w:marTop w:val="0"/>
                  <w:marBottom w:val="0"/>
                  <w:divBdr>
                    <w:top w:val="none" w:sz="0" w:space="0" w:color="auto"/>
                    <w:left w:val="none" w:sz="0" w:space="0" w:color="auto"/>
                    <w:bottom w:val="none" w:sz="0" w:space="0" w:color="auto"/>
                    <w:right w:val="none" w:sz="0" w:space="0" w:color="auto"/>
                  </w:divBdr>
                </w:div>
                <w:div w:id="1904099636">
                  <w:marLeft w:val="0"/>
                  <w:marRight w:val="0"/>
                  <w:marTop w:val="0"/>
                  <w:marBottom w:val="0"/>
                  <w:divBdr>
                    <w:top w:val="none" w:sz="0" w:space="0" w:color="auto"/>
                    <w:left w:val="none" w:sz="0" w:space="0" w:color="auto"/>
                    <w:bottom w:val="none" w:sz="0" w:space="0" w:color="auto"/>
                    <w:right w:val="none" w:sz="0" w:space="0" w:color="auto"/>
                  </w:divBdr>
                </w:div>
                <w:div w:id="1897158283">
                  <w:marLeft w:val="0"/>
                  <w:marRight w:val="0"/>
                  <w:marTop w:val="0"/>
                  <w:marBottom w:val="0"/>
                  <w:divBdr>
                    <w:top w:val="none" w:sz="0" w:space="0" w:color="auto"/>
                    <w:left w:val="none" w:sz="0" w:space="0" w:color="auto"/>
                    <w:bottom w:val="none" w:sz="0" w:space="0" w:color="auto"/>
                    <w:right w:val="none" w:sz="0" w:space="0" w:color="auto"/>
                  </w:divBdr>
                </w:div>
                <w:div w:id="902259077">
                  <w:marLeft w:val="0"/>
                  <w:marRight w:val="0"/>
                  <w:marTop w:val="0"/>
                  <w:marBottom w:val="0"/>
                  <w:divBdr>
                    <w:top w:val="none" w:sz="0" w:space="0" w:color="auto"/>
                    <w:left w:val="none" w:sz="0" w:space="0" w:color="auto"/>
                    <w:bottom w:val="none" w:sz="0" w:space="0" w:color="auto"/>
                    <w:right w:val="none" w:sz="0" w:space="0" w:color="auto"/>
                  </w:divBdr>
                </w:div>
                <w:div w:id="1269508489">
                  <w:marLeft w:val="0"/>
                  <w:marRight w:val="0"/>
                  <w:marTop w:val="0"/>
                  <w:marBottom w:val="0"/>
                  <w:divBdr>
                    <w:top w:val="none" w:sz="0" w:space="0" w:color="auto"/>
                    <w:left w:val="none" w:sz="0" w:space="0" w:color="auto"/>
                    <w:bottom w:val="none" w:sz="0" w:space="0" w:color="auto"/>
                    <w:right w:val="none" w:sz="0" w:space="0" w:color="auto"/>
                  </w:divBdr>
                </w:div>
                <w:div w:id="1993099013">
                  <w:marLeft w:val="0"/>
                  <w:marRight w:val="0"/>
                  <w:marTop w:val="0"/>
                  <w:marBottom w:val="0"/>
                  <w:divBdr>
                    <w:top w:val="none" w:sz="0" w:space="0" w:color="auto"/>
                    <w:left w:val="none" w:sz="0" w:space="0" w:color="auto"/>
                    <w:bottom w:val="none" w:sz="0" w:space="0" w:color="auto"/>
                    <w:right w:val="none" w:sz="0" w:space="0" w:color="auto"/>
                  </w:divBdr>
                </w:div>
                <w:div w:id="511334767">
                  <w:marLeft w:val="0"/>
                  <w:marRight w:val="0"/>
                  <w:marTop w:val="0"/>
                  <w:marBottom w:val="0"/>
                  <w:divBdr>
                    <w:top w:val="none" w:sz="0" w:space="0" w:color="auto"/>
                    <w:left w:val="none" w:sz="0" w:space="0" w:color="auto"/>
                    <w:bottom w:val="none" w:sz="0" w:space="0" w:color="auto"/>
                    <w:right w:val="none" w:sz="0" w:space="0" w:color="auto"/>
                  </w:divBdr>
                </w:div>
                <w:div w:id="291133334">
                  <w:marLeft w:val="0"/>
                  <w:marRight w:val="0"/>
                  <w:marTop w:val="0"/>
                  <w:marBottom w:val="0"/>
                  <w:divBdr>
                    <w:top w:val="none" w:sz="0" w:space="0" w:color="auto"/>
                    <w:left w:val="none" w:sz="0" w:space="0" w:color="auto"/>
                    <w:bottom w:val="none" w:sz="0" w:space="0" w:color="auto"/>
                    <w:right w:val="none" w:sz="0" w:space="0" w:color="auto"/>
                  </w:divBdr>
                </w:div>
                <w:div w:id="959872907">
                  <w:marLeft w:val="0"/>
                  <w:marRight w:val="0"/>
                  <w:marTop w:val="0"/>
                  <w:marBottom w:val="0"/>
                  <w:divBdr>
                    <w:top w:val="none" w:sz="0" w:space="0" w:color="auto"/>
                    <w:left w:val="none" w:sz="0" w:space="0" w:color="auto"/>
                    <w:bottom w:val="none" w:sz="0" w:space="0" w:color="auto"/>
                    <w:right w:val="none" w:sz="0" w:space="0" w:color="auto"/>
                  </w:divBdr>
                </w:div>
                <w:div w:id="668368389">
                  <w:marLeft w:val="0"/>
                  <w:marRight w:val="0"/>
                  <w:marTop w:val="0"/>
                  <w:marBottom w:val="0"/>
                  <w:divBdr>
                    <w:top w:val="none" w:sz="0" w:space="0" w:color="auto"/>
                    <w:left w:val="none" w:sz="0" w:space="0" w:color="auto"/>
                    <w:bottom w:val="none" w:sz="0" w:space="0" w:color="auto"/>
                    <w:right w:val="none" w:sz="0" w:space="0" w:color="auto"/>
                  </w:divBdr>
                </w:div>
                <w:div w:id="1174875300">
                  <w:marLeft w:val="0"/>
                  <w:marRight w:val="0"/>
                  <w:marTop w:val="0"/>
                  <w:marBottom w:val="0"/>
                  <w:divBdr>
                    <w:top w:val="none" w:sz="0" w:space="0" w:color="auto"/>
                    <w:left w:val="none" w:sz="0" w:space="0" w:color="auto"/>
                    <w:bottom w:val="none" w:sz="0" w:space="0" w:color="auto"/>
                    <w:right w:val="none" w:sz="0" w:space="0" w:color="auto"/>
                  </w:divBdr>
                </w:div>
                <w:div w:id="752168502">
                  <w:marLeft w:val="0"/>
                  <w:marRight w:val="0"/>
                  <w:marTop w:val="0"/>
                  <w:marBottom w:val="0"/>
                  <w:divBdr>
                    <w:top w:val="none" w:sz="0" w:space="0" w:color="auto"/>
                    <w:left w:val="none" w:sz="0" w:space="0" w:color="auto"/>
                    <w:bottom w:val="none" w:sz="0" w:space="0" w:color="auto"/>
                    <w:right w:val="none" w:sz="0" w:space="0" w:color="auto"/>
                  </w:divBdr>
                </w:div>
                <w:div w:id="1631597078">
                  <w:marLeft w:val="0"/>
                  <w:marRight w:val="0"/>
                  <w:marTop w:val="0"/>
                  <w:marBottom w:val="0"/>
                  <w:divBdr>
                    <w:top w:val="none" w:sz="0" w:space="0" w:color="auto"/>
                    <w:left w:val="none" w:sz="0" w:space="0" w:color="auto"/>
                    <w:bottom w:val="none" w:sz="0" w:space="0" w:color="auto"/>
                    <w:right w:val="none" w:sz="0" w:space="0" w:color="auto"/>
                  </w:divBdr>
                </w:div>
                <w:div w:id="59597253">
                  <w:marLeft w:val="0"/>
                  <w:marRight w:val="0"/>
                  <w:marTop w:val="0"/>
                  <w:marBottom w:val="0"/>
                  <w:divBdr>
                    <w:top w:val="none" w:sz="0" w:space="0" w:color="auto"/>
                    <w:left w:val="none" w:sz="0" w:space="0" w:color="auto"/>
                    <w:bottom w:val="none" w:sz="0" w:space="0" w:color="auto"/>
                    <w:right w:val="none" w:sz="0" w:space="0" w:color="auto"/>
                  </w:divBdr>
                </w:div>
                <w:div w:id="2003969597">
                  <w:marLeft w:val="0"/>
                  <w:marRight w:val="0"/>
                  <w:marTop w:val="0"/>
                  <w:marBottom w:val="0"/>
                  <w:divBdr>
                    <w:top w:val="none" w:sz="0" w:space="0" w:color="auto"/>
                    <w:left w:val="none" w:sz="0" w:space="0" w:color="auto"/>
                    <w:bottom w:val="none" w:sz="0" w:space="0" w:color="auto"/>
                    <w:right w:val="none" w:sz="0" w:space="0" w:color="auto"/>
                  </w:divBdr>
                </w:div>
                <w:div w:id="2087602945">
                  <w:marLeft w:val="0"/>
                  <w:marRight w:val="0"/>
                  <w:marTop w:val="0"/>
                  <w:marBottom w:val="0"/>
                  <w:divBdr>
                    <w:top w:val="none" w:sz="0" w:space="0" w:color="auto"/>
                    <w:left w:val="none" w:sz="0" w:space="0" w:color="auto"/>
                    <w:bottom w:val="none" w:sz="0" w:space="0" w:color="auto"/>
                    <w:right w:val="none" w:sz="0" w:space="0" w:color="auto"/>
                  </w:divBdr>
                </w:div>
                <w:div w:id="128865029">
                  <w:marLeft w:val="0"/>
                  <w:marRight w:val="0"/>
                  <w:marTop w:val="0"/>
                  <w:marBottom w:val="0"/>
                  <w:divBdr>
                    <w:top w:val="none" w:sz="0" w:space="0" w:color="auto"/>
                    <w:left w:val="none" w:sz="0" w:space="0" w:color="auto"/>
                    <w:bottom w:val="none" w:sz="0" w:space="0" w:color="auto"/>
                    <w:right w:val="none" w:sz="0" w:space="0" w:color="auto"/>
                  </w:divBdr>
                </w:div>
              </w:divsChild>
            </w:div>
            <w:div w:id="1188106039">
              <w:marLeft w:val="0"/>
              <w:marRight w:val="0"/>
              <w:marTop w:val="0"/>
              <w:marBottom w:val="0"/>
              <w:divBdr>
                <w:top w:val="none" w:sz="0" w:space="0" w:color="auto"/>
                <w:left w:val="none" w:sz="0" w:space="0" w:color="auto"/>
                <w:bottom w:val="none" w:sz="0" w:space="0" w:color="auto"/>
                <w:right w:val="none" w:sz="0" w:space="0" w:color="auto"/>
              </w:divBdr>
            </w:div>
            <w:div w:id="1318917450">
              <w:marLeft w:val="0"/>
              <w:marRight w:val="0"/>
              <w:marTop w:val="0"/>
              <w:marBottom w:val="0"/>
              <w:divBdr>
                <w:top w:val="none" w:sz="0" w:space="0" w:color="auto"/>
                <w:left w:val="none" w:sz="0" w:space="0" w:color="auto"/>
                <w:bottom w:val="none" w:sz="0" w:space="0" w:color="auto"/>
                <w:right w:val="none" w:sz="0" w:space="0" w:color="auto"/>
              </w:divBdr>
            </w:div>
            <w:div w:id="1417819926">
              <w:marLeft w:val="0"/>
              <w:marRight w:val="0"/>
              <w:marTop w:val="0"/>
              <w:marBottom w:val="0"/>
              <w:divBdr>
                <w:top w:val="none" w:sz="0" w:space="0" w:color="auto"/>
                <w:left w:val="none" w:sz="0" w:space="0" w:color="auto"/>
                <w:bottom w:val="none" w:sz="0" w:space="0" w:color="auto"/>
                <w:right w:val="none" w:sz="0" w:space="0" w:color="auto"/>
              </w:divBdr>
            </w:div>
            <w:div w:id="1719208997">
              <w:marLeft w:val="0"/>
              <w:marRight w:val="0"/>
              <w:marTop w:val="0"/>
              <w:marBottom w:val="0"/>
              <w:divBdr>
                <w:top w:val="none" w:sz="0" w:space="0" w:color="auto"/>
                <w:left w:val="none" w:sz="0" w:space="0" w:color="auto"/>
                <w:bottom w:val="none" w:sz="0" w:space="0" w:color="auto"/>
                <w:right w:val="none" w:sz="0" w:space="0" w:color="auto"/>
              </w:divBdr>
            </w:div>
            <w:div w:id="1885872696">
              <w:marLeft w:val="0"/>
              <w:marRight w:val="0"/>
              <w:marTop w:val="0"/>
              <w:marBottom w:val="0"/>
              <w:divBdr>
                <w:top w:val="none" w:sz="0" w:space="0" w:color="auto"/>
                <w:left w:val="none" w:sz="0" w:space="0" w:color="auto"/>
                <w:bottom w:val="none" w:sz="0" w:space="0" w:color="auto"/>
                <w:right w:val="none" w:sz="0" w:space="0" w:color="auto"/>
              </w:divBdr>
            </w:div>
            <w:div w:id="1438214339">
              <w:marLeft w:val="0"/>
              <w:marRight w:val="0"/>
              <w:marTop w:val="0"/>
              <w:marBottom w:val="0"/>
              <w:divBdr>
                <w:top w:val="none" w:sz="0" w:space="0" w:color="auto"/>
                <w:left w:val="none" w:sz="0" w:space="0" w:color="auto"/>
                <w:bottom w:val="none" w:sz="0" w:space="0" w:color="auto"/>
                <w:right w:val="none" w:sz="0" w:space="0" w:color="auto"/>
              </w:divBdr>
            </w:div>
            <w:div w:id="616721245">
              <w:marLeft w:val="0"/>
              <w:marRight w:val="0"/>
              <w:marTop w:val="0"/>
              <w:marBottom w:val="0"/>
              <w:divBdr>
                <w:top w:val="none" w:sz="0" w:space="0" w:color="auto"/>
                <w:left w:val="none" w:sz="0" w:space="0" w:color="auto"/>
                <w:bottom w:val="none" w:sz="0" w:space="0" w:color="auto"/>
                <w:right w:val="none" w:sz="0" w:space="0" w:color="auto"/>
              </w:divBdr>
            </w:div>
            <w:div w:id="1757090878">
              <w:marLeft w:val="0"/>
              <w:marRight w:val="0"/>
              <w:marTop w:val="0"/>
              <w:marBottom w:val="0"/>
              <w:divBdr>
                <w:top w:val="none" w:sz="0" w:space="0" w:color="auto"/>
                <w:left w:val="none" w:sz="0" w:space="0" w:color="auto"/>
                <w:bottom w:val="none" w:sz="0" w:space="0" w:color="auto"/>
                <w:right w:val="none" w:sz="0" w:space="0" w:color="auto"/>
              </w:divBdr>
            </w:div>
            <w:div w:id="1898710031">
              <w:marLeft w:val="0"/>
              <w:marRight w:val="0"/>
              <w:marTop w:val="0"/>
              <w:marBottom w:val="0"/>
              <w:divBdr>
                <w:top w:val="none" w:sz="0" w:space="0" w:color="auto"/>
                <w:left w:val="none" w:sz="0" w:space="0" w:color="auto"/>
                <w:bottom w:val="none" w:sz="0" w:space="0" w:color="auto"/>
                <w:right w:val="none" w:sz="0" w:space="0" w:color="auto"/>
              </w:divBdr>
              <w:divsChild>
                <w:div w:id="672490745">
                  <w:marLeft w:val="0"/>
                  <w:marRight w:val="0"/>
                  <w:marTop w:val="0"/>
                  <w:marBottom w:val="0"/>
                  <w:divBdr>
                    <w:top w:val="none" w:sz="0" w:space="0" w:color="auto"/>
                    <w:left w:val="none" w:sz="0" w:space="0" w:color="auto"/>
                    <w:bottom w:val="none" w:sz="0" w:space="0" w:color="auto"/>
                    <w:right w:val="none" w:sz="0" w:space="0" w:color="auto"/>
                  </w:divBdr>
                  <w:divsChild>
                    <w:div w:id="77702686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34504518">
              <w:marLeft w:val="0"/>
              <w:marRight w:val="0"/>
              <w:marTop w:val="0"/>
              <w:marBottom w:val="0"/>
              <w:divBdr>
                <w:top w:val="none" w:sz="0" w:space="0" w:color="auto"/>
                <w:left w:val="none" w:sz="0" w:space="0" w:color="auto"/>
                <w:bottom w:val="none" w:sz="0" w:space="0" w:color="auto"/>
                <w:right w:val="none" w:sz="0" w:space="0" w:color="auto"/>
              </w:divBdr>
            </w:div>
            <w:div w:id="2124372995">
              <w:marLeft w:val="0"/>
              <w:marRight w:val="0"/>
              <w:marTop w:val="0"/>
              <w:marBottom w:val="0"/>
              <w:divBdr>
                <w:top w:val="none" w:sz="0" w:space="0" w:color="auto"/>
                <w:left w:val="none" w:sz="0" w:space="0" w:color="auto"/>
                <w:bottom w:val="none" w:sz="0" w:space="0" w:color="auto"/>
                <w:right w:val="none" w:sz="0" w:space="0" w:color="auto"/>
              </w:divBdr>
            </w:div>
            <w:div w:id="277178241">
              <w:marLeft w:val="0"/>
              <w:marRight w:val="0"/>
              <w:marTop w:val="0"/>
              <w:marBottom w:val="0"/>
              <w:divBdr>
                <w:top w:val="none" w:sz="0" w:space="0" w:color="auto"/>
                <w:left w:val="none" w:sz="0" w:space="0" w:color="auto"/>
                <w:bottom w:val="none" w:sz="0" w:space="0" w:color="auto"/>
                <w:right w:val="none" w:sz="0" w:space="0" w:color="auto"/>
              </w:divBdr>
            </w:div>
            <w:div w:id="2007632878">
              <w:marLeft w:val="0"/>
              <w:marRight w:val="0"/>
              <w:marTop w:val="0"/>
              <w:marBottom w:val="0"/>
              <w:divBdr>
                <w:top w:val="none" w:sz="0" w:space="0" w:color="auto"/>
                <w:left w:val="none" w:sz="0" w:space="0" w:color="auto"/>
                <w:bottom w:val="none" w:sz="0" w:space="0" w:color="auto"/>
                <w:right w:val="none" w:sz="0" w:space="0" w:color="auto"/>
              </w:divBdr>
            </w:div>
            <w:div w:id="719859355">
              <w:marLeft w:val="0"/>
              <w:marRight w:val="0"/>
              <w:marTop w:val="0"/>
              <w:marBottom w:val="0"/>
              <w:divBdr>
                <w:top w:val="none" w:sz="0" w:space="0" w:color="auto"/>
                <w:left w:val="none" w:sz="0" w:space="0" w:color="auto"/>
                <w:bottom w:val="none" w:sz="0" w:space="0" w:color="auto"/>
                <w:right w:val="none" w:sz="0" w:space="0" w:color="auto"/>
              </w:divBdr>
            </w:div>
            <w:div w:id="5209374">
              <w:marLeft w:val="0"/>
              <w:marRight w:val="0"/>
              <w:marTop w:val="0"/>
              <w:marBottom w:val="0"/>
              <w:divBdr>
                <w:top w:val="none" w:sz="0" w:space="0" w:color="auto"/>
                <w:left w:val="none" w:sz="0" w:space="0" w:color="auto"/>
                <w:bottom w:val="none" w:sz="0" w:space="0" w:color="auto"/>
                <w:right w:val="none" w:sz="0" w:space="0" w:color="auto"/>
              </w:divBdr>
              <w:divsChild>
                <w:div w:id="445200490">
                  <w:marLeft w:val="0"/>
                  <w:marRight w:val="0"/>
                  <w:marTop w:val="0"/>
                  <w:marBottom w:val="0"/>
                  <w:divBdr>
                    <w:top w:val="none" w:sz="0" w:space="0" w:color="auto"/>
                    <w:left w:val="none" w:sz="0" w:space="0" w:color="auto"/>
                    <w:bottom w:val="none" w:sz="0" w:space="0" w:color="auto"/>
                    <w:right w:val="none" w:sz="0" w:space="0" w:color="auto"/>
                  </w:divBdr>
                  <w:divsChild>
                    <w:div w:id="196149803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63802035">
              <w:marLeft w:val="0"/>
              <w:marRight w:val="0"/>
              <w:marTop w:val="0"/>
              <w:marBottom w:val="0"/>
              <w:divBdr>
                <w:top w:val="none" w:sz="0" w:space="0" w:color="auto"/>
                <w:left w:val="none" w:sz="0" w:space="0" w:color="auto"/>
                <w:bottom w:val="none" w:sz="0" w:space="0" w:color="auto"/>
                <w:right w:val="none" w:sz="0" w:space="0" w:color="auto"/>
              </w:divBdr>
            </w:div>
            <w:div w:id="36929422">
              <w:marLeft w:val="0"/>
              <w:marRight w:val="0"/>
              <w:marTop w:val="0"/>
              <w:marBottom w:val="0"/>
              <w:divBdr>
                <w:top w:val="none" w:sz="0" w:space="0" w:color="auto"/>
                <w:left w:val="none" w:sz="0" w:space="0" w:color="auto"/>
                <w:bottom w:val="none" w:sz="0" w:space="0" w:color="auto"/>
                <w:right w:val="none" w:sz="0" w:space="0" w:color="auto"/>
              </w:divBdr>
            </w:div>
            <w:div w:id="610358120">
              <w:marLeft w:val="0"/>
              <w:marRight w:val="0"/>
              <w:marTop w:val="0"/>
              <w:marBottom w:val="0"/>
              <w:divBdr>
                <w:top w:val="none" w:sz="0" w:space="0" w:color="auto"/>
                <w:left w:val="none" w:sz="0" w:space="0" w:color="auto"/>
                <w:bottom w:val="none" w:sz="0" w:space="0" w:color="auto"/>
                <w:right w:val="none" w:sz="0" w:space="0" w:color="auto"/>
              </w:divBdr>
            </w:div>
            <w:div w:id="1328702679">
              <w:marLeft w:val="0"/>
              <w:marRight w:val="0"/>
              <w:marTop w:val="0"/>
              <w:marBottom w:val="0"/>
              <w:divBdr>
                <w:top w:val="none" w:sz="0" w:space="0" w:color="auto"/>
                <w:left w:val="none" w:sz="0" w:space="0" w:color="auto"/>
                <w:bottom w:val="none" w:sz="0" w:space="0" w:color="auto"/>
                <w:right w:val="none" w:sz="0" w:space="0" w:color="auto"/>
              </w:divBdr>
            </w:div>
            <w:div w:id="531842348">
              <w:marLeft w:val="0"/>
              <w:marRight w:val="0"/>
              <w:marTop w:val="0"/>
              <w:marBottom w:val="0"/>
              <w:divBdr>
                <w:top w:val="none" w:sz="0" w:space="0" w:color="auto"/>
                <w:left w:val="none" w:sz="0" w:space="0" w:color="auto"/>
                <w:bottom w:val="none" w:sz="0" w:space="0" w:color="auto"/>
                <w:right w:val="none" w:sz="0" w:space="0" w:color="auto"/>
              </w:divBdr>
            </w:div>
            <w:div w:id="1346244723">
              <w:marLeft w:val="0"/>
              <w:marRight w:val="0"/>
              <w:marTop w:val="0"/>
              <w:marBottom w:val="0"/>
              <w:divBdr>
                <w:top w:val="none" w:sz="0" w:space="0" w:color="auto"/>
                <w:left w:val="none" w:sz="0" w:space="0" w:color="auto"/>
                <w:bottom w:val="none" w:sz="0" w:space="0" w:color="auto"/>
                <w:right w:val="none" w:sz="0" w:space="0" w:color="auto"/>
              </w:divBdr>
              <w:divsChild>
                <w:div w:id="1007389">
                  <w:marLeft w:val="0"/>
                  <w:marRight w:val="0"/>
                  <w:marTop w:val="0"/>
                  <w:marBottom w:val="0"/>
                  <w:divBdr>
                    <w:top w:val="none" w:sz="0" w:space="0" w:color="auto"/>
                    <w:left w:val="none" w:sz="0" w:space="0" w:color="auto"/>
                    <w:bottom w:val="none" w:sz="0" w:space="0" w:color="auto"/>
                    <w:right w:val="none" w:sz="0" w:space="0" w:color="auto"/>
                  </w:divBdr>
                  <w:divsChild>
                    <w:div w:id="146885987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570045591">
              <w:marLeft w:val="0"/>
              <w:marRight w:val="0"/>
              <w:marTop w:val="0"/>
              <w:marBottom w:val="0"/>
              <w:divBdr>
                <w:top w:val="none" w:sz="0" w:space="0" w:color="auto"/>
                <w:left w:val="none" w:sz="0" w:space="0" w:color="auto"/>
                <w:bottom w:val="none" w:sz="0" w:space="0" w:color="auto"/>
                <w:right w:val="none" w:sz="0" w:space="0" w:color="auto"/>
              </w:divBdr>
            </w:div>
            <w:div w:id="681396032">
              <w:marLeft w:val="0"/>
              <w:marRight w:val="0"/>
              <w:marTop w:val="0"/>
              <w:marBottom w:val="0"/>
              <w:divBdr>
                <w:top w:val="none" w:sz="0" w:space="0" w:color="auto"/>
                <w:left w:val="none" w:sz="0" w:space="0" w:color="auto"/>
                <w:bottom w:val="none" w:sz="0" w:space="0" w:color="auto"/>
                <w:right w:val="none" w:sz="0" w:space="0" w:color="auto"/>
              </w:divBdr>
            </w:div>
            <w:div w:id="232787735">
              <w:marLeft w:val="0"/>
              <w:marRight w:val="0"/>
              <w:marTop w:val="0"/>
              <w:marBottom w:val="0"/>
              <w:divBdr>
                <w:top w:val="none" w:sz="0" w:space="0" w:color="auto"/>
                <w:left w:val="none" w:sz="0" w:space="0" w:color="auto"/>
                <w:bottom w:val="none" w:sz="0" w:space="0" w:color="auto"/>
                <w:right w:val="none" w:sz="0" w:space="0" w:color="auto"/>
              </w:divBdr>
            </w:div>
            <w:div w:id="1810126721">
              <w:marLeft w:val="0"/>
              <w:marRight w:val="0"/>
              <w:marTop w:val="0"/>
              <w:marBottom w:val="0"/>
              <w:divBdr>
                <w:top w:val="none" w:sz="0" w:space="0" w:color="auto"/>
                <w:left w:val="none" w:sz="0" w:space="0" w:color="auto"/>
                <w:bottom w:val="none" w:sz="0" w:space="0" w:color="auto"/>
                <w:right w:val="none" w:sz="0" w:space="0" w:color="auto"/>
              </w:divBdr>
            </w:div>
            <w:div w:id="271668512">
              <w:marLeft w:val="0"/>
              <w:marRight w:val="0"/>
              <w:marTop w:val="0"/>
              <w:marBottom w:val="0"/>
              <w:divBdr>
                <w:top w:val="none" w:sz="0" w:space="0" w:color="auto"/>
                <w:left w:val="none" w:sz="0" w:space="0" w:color="auto"/>
                <w:bottom w:val="none" w:sz="0" w:space="0" w:color="auto"/>
                <w:right w:val="none" w:sz="0" w:space="0" w:color="auto"/>
              </w:divBdr>
            </w:div>
            <w:div w:id="2110347791">
              <w:marLeft w:val="0"/>
              <w:marRight w:val="0"/>
              <w:marTop w:val="0"/>
              <w:marBottom w:val="0"/>
              <w:divBdr>
                <w:top w:val="none" w:sz="0" w:space="0" w:color="auto"/>
                <w:left w:val="none" w:sz="0" w:space="0" w:color="auto"/>
                <w:bottom w:val="none" w:sz="0" w:space="0" w:color="auto"/>
                <w:right w:val="none" w:sz="0" w:space="0" w:color="auto"/>
              </w:divBdr>
              <w:divsChild>
                <w:div w:id="296028039">
                  <w:marLeft w:val="0"/>
                  <w:marRight w:val="0"/>
                  <w:marTop w:val="0"/>
                  <w:marBottom w:val="0"/>
                  <w:divBdr>
                    <w:top w:val="none" w:sz="0" w:space="0" w:color="auto"/>
                    <w:left w:val="none" w:sz="0" w:space="0" w:color="auto"/>
                    <w:bottom w:val="none" w:sz="0" w:space="0" w:color="auto"/>
                    <w:right w:val="none" w:sz="0" w:space="0" w:color="auto"/>
                  </w:divBdr>
                  <w:divsChild>
                    <w:div w:id="150562525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9807559">
              <w:marLeft w:val="0"/>
              <w:marRight w:val="0"/>
              <w:marTop w:val="0"/>
              <w:marBottom w:val="0"/>
              <w:divBdr>
                <w:top w:val="none" w:sz="0" w:space="0" w:color="auto"/>
                <w:left w:val="none" w:sz="0" w:space="0" w:color="auto"/>
                <w:bottom w:val="none" w:sz="0" w:space="0" w:color="auto"/>
                <w:right w:val="none" w:sz="0" w:space="0" w:color="auto"/>
              </w:divBdr>
            </w:div>
            <w:div w:id="1334255865">
              <w:marLeft w:val="0"/>
              <w:marRight w:val="0"/>
              <w:marTop w:val="0"/>
              <w:marBottom w:val="0"/>
              <w:divBdr>
                <w:top w:val="none" w:sz="0" w:space="0" w:color="auto"/>
                <w:left w:val="none" w:sz="0" w:space="0" w:color="auto"/>
                <w:bottom w:val="none" w:sz="0" w:space="0" w:color="auto"/>
                <w:right w:val="none" w:sz="0" w:space="0" w:color="auto"/>
              </w:divBdr>
            </w:div>
            <w:div w:id="1876651649">
              <w:marLeft w:val="0"/>
              <w:marRight w:val="0"/>
              <w:marTop w:val="0"/>
              <w:marBottom w:val="0"/>
              <w:divBdr>
                <w:top w:val="none" w:sz="0" w:space="0" w:color="auto"/>
                <w:left w:val="none" w:sz="0" w:space="0" w:color="auto"/>
                <w:bottom w:val="none" w:sz="0" w:space="0" w:color="auto"/>
                <w:right w:val="none" w:sz="0" w:space="0" w:color="auto"/>
              </w:divBdr>
            </w:div>
            <w:div w:id="1918205831">
              <w:marLeft w:val="0"/>
              <w:marRight w:val="0"/>
              <w:marTop w:val="0"/>
              <w:marBottom w:val="0"/>
              <w:divBdr>
                <w:top w:val="none" w:sz="0" w:space="0" w:color="auto"/>
                <w:left w:val="none" w:sz="0" w:space="0" w:color="auto"/>
                <w:bottom w:val="none" w:sz="0" w:space="0" w:color="auto"/>
                <w:right w:val="none" w:sz="0" w:space="0" w:color="auto"/>
              </w:divBdr>
            </w:div>
            <w:div w:id="465045953">
              <w:marLeft w:val="0"/>
              <w:marRight w:val="0"/>
              <w:marTop w:val="0"/>
              <w:marBottom w:val="0"/>
              <w:divBdr>
                <w:top w:val="none" w:sz="0" w:space="0" w:color="auto"/>
                <w:left w:val="none" w:sz="0" w:space="0" w:color="auto"/>
                <w:bottom w:val="none" w:sz="0" w:space="0" w:color="auto"/>
                <w:right w:val="none" w:sz="0" w:space="0" w:color="auto"/>
              </w:divBdr>
            </w:div>
            <w:div w:id="91977917">
              <w:marLeft w:val="0"/>
              <w:marRight w:val="0"/>
              <w:marTop w:val="0"/>
              <w:marBottom w:val="0"/>
              <w:divBdr>
                <w:top w:val="none" w:sz="0" w:space="0" w:color="auto"/>
                <w:left w:val="none" w:sz="0" w:space="0" w:color="auto"/>
                <w:bottom w:val="none" w:sz="0" w:space="0" w:color="auto"/>
                <w:right w:val="none" w:sz="0" w:space="0" w:color="auto"/>
              </w:divBdr>
              <w:divsChild>
                <w:div w:id="409540456">
                  <w:marLeft w:val="0"/>
                  <w:marRight w:val="0"/>
                  <w:marTop w:val="0"/>
                  <w:marBottom w:val="0"/>
                  <w:divBdr>
                    <w:top w:val="none" w:sz="0" w:space="0" w:color="auto"/>
                    <w:left w:val="none" w:sz="0" w:space="0" w:color="auto"/>
                    <w:bottom w:val="none" w:sz="0" w:space="0" w:color="auto"/>
                    <w:right w:val="none" w:sz="0" w:space="0" w:color="auto"/>
                  </w:divBdr>
                  <w:divsChild>
                    <w:div w:id="115684754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63934080">
              <w:marLeft w:val="0"/>
              <w:marRight w:val="0"/>
              <w:marTop w:val="0"/>
              <w:marBottom w:val="0"/>
              <w:divBdr>
                <w:top w:val="none" w:sz="0" w:space="0" w:color="auto"/>
                <w:left w:val="none" w:sz="0" w:space="0" w:color="auto"/>
                <w:bottom w:val="none" w:sz="0" w:space="0" w:color="auto"/>
                <w:right w:val="none" w:sz="0" w:space="0" w:color="auto"/>
              </w:divBdr>
            </w:div>
            <w:div w:id="1355115837">
              <w:marLeft w:val="0"/>
              <w:marRight w:val="0"/>
              <w:marTop w:val="0"/>
              <w:marBottom w:val="0"/>
              <w:divBdr>
                <w:top w:val="none" w:sz="0" w:space="0" w:color="auto"/>
                <w:left w:val="none" w:sz="0" w:space="0" w:color="auto"/>
                <w:bottom w:val="none" w:sz="0" w:space="0" w:color="auto"/>
                <w:right w:val="none" w:sz="0" w:space="0" w:color="auto"/>
              </w:divBdr>
            </w:div>
            <w:div w:id="1910461873">
              <w:marLeft w:val="0"/>
              <w:marRight w:val="0"/>
              <w:marTop w:val="0"/>
              <w:marBottom w:val="0"/>
              <w:divBdr>
                <w:top w:val="none" w:sz="0" w:space="0" w:color="auto"/>
                <w:left w:val="none" w:sz="0" w:space="0" w:color="auto"/>
                <w:bottom w:val="none" w:sz="0" w:space="0" w:color="auto"/>
                <w:right w:val="none" w:sz="0" w:space="0" w:color="auto"/>
              </w:divBdr>
            </w:div>
            <w:div w:id="153688143">
              <w:marLeft w:val="0"/>
              <w:marRight w:val="0"/>
              <w:marTop w:val="0"/>
              <w:marBottom w:val="0"/>
              <w:divBdr>
                <w:top w:val="none" w:sz="0" w:space="0" w:color="auto"/>
                <w:left w:val="none" w:sz="0" w:space="0" w:color="auto"/>
                <w:bottom w:val="none" w:sz="0" w:space="0" w:color="auto"/>
                <w:right w:val="none" w:sz="0" w:space="0" w:color="auto"/>
              </w:divBdr>
            </w:div>
            <w:div w:id="2704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ljianhui/article/details/1047742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614</Words>
  <Characters>3502</Characters>
  <Application>Microsoft Office Word</Application>
  <DocSecurity>0</DocSecurity>
  <Lines>29</Lines>
  <Paragraphs>8</Paragraphs>
  <ScaleCrop>false</ScaleCrop>
  <Company>Microsoft</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37</cp:revision>
  <dcterms:created xsi:type="dcterms:W3CDTF">2016-08-17T08:30:00Z</dcterms:created>
  <dcterms:modified xsi:type="dcterms:W3CDTF">2016-08-17T09:25:00Z</dcterms:modified>
</cp:coreProperties>
</file>