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78D2" w:rsidRPr="00532340" w:rsidRDefault="000C78D2" w:rsidP="000C78D2">
      <w:pPr>
        <w:jc w:val="center"/>
        <w:rPr>
          <w:b/>
          <w:u w:val="single"/>
        </w:rPr>
      </w:pPr>
      <w:r w:rsidRPr="00532340">
        <w:rPr>
          <w:b/>
          <w:u w:val="single"/>
        </w:rPr>
        <w:t>NÖVÉNYISMERETI JEGYZÉK</w:t>
      </w:r>
    </w:p>
    <w:p w:rsidR="000C78D2" w:rsidRDefault="000C78D2" w:rsidP="000C78D2">
      <w:pPr>
        <w:pStyle w:val="Listaszerbekezds"/>
        <w:numPr>
          <w:ilvl w:val="0"/>
          <w:numId w:val="2"/>
        </w:numPr>
        <w:jc w:val="center"/>
      </w:pPr>
      <w:r>
        <w:t>rész</w:t>
      </w:r>
    </w:p>
    <w:p w:rsidR="000C78D2" w:rsidRDefault="000C78D2" w:rsidP="000C78D2">
      <w:pPr>
        <w:rPr>
          <w:b/>
        </w:rPr>
      </w:pPr>
    </w:p>
    <w:p w:rsidR="000C78D2" w:rsidRPr="001B635E" w:rsidRDefault="000C78D2" w:rsidP="000C78D2">
      <w:pPr>
        <w:rPr>
          <w:b/>
        </w:rPr>
      </w:pPr>
      <w:r w:rsidRPr="001B635E">
        <w:rPr>
          <w:b/>
        </w:rPr>
        <w:t>ÉVELŐ DÍSZNÖVÉNYEK</w:t>
      </w:r>
    </w:p>
    <w:p w:rsidR="000C78D2" w:rsidRDefault="000C78D2" w:rsidP="000C78D2">
      <w:pPr>
        <w:rPr>
          <w:b/>
          <w:i/>
        </w:rPr>
      </w:pPr>
      <w:r w:rsidRPr="001B635E">
        <w:rPr>
          <w:b/>
          <w:i/>
        </w:rPr>
        <w:t>Évelő vágott virágok, vágott zöldek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216"/>
        <w:gridCol w:w="2931"/>
        <w:gridCol w:w="2915"/>
      </w:tblGrid>
      <w:tr w:rsidR="000C78D2" w:rsidTr="001163D0">
        <w:tc>
          <w:tcPr>
            <w:tcW w:w="3020" w:type="dxa"/>
          </w:tcPr>
          <w:p w:rsidR="000C78D2" w:rsidRDefault="0048114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414800" cy="1886400"/>
                  <wp:effectExtent l="0" t="0" r="0" b="0"/>
                  <wp:docPr id="1" name="Kép 1" descr="Sow Wild Natives-Yarrow (Achillea millefolium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ow Wild Natives-Yarrow (Achillea millefolium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800" cy="188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0C78D2" w:rsidRPr="00B14210" w:rsidRDefault="000C78D2" w:rsidP="001163D0">
            <w:proofErr w:type="spellStart"/>
            <w:r w:rsidRPr="001B635E">
              <w:t>Achillea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millefolium</w:t>
            </w:r>
            <w:proofErr w:type="spellEnd"/>
          </w:p>
        </w:tc>
        <w:tc>
          <w:tcPr>
            <w:tcW w:w="3021" w:type="dxa"/>
          </w:tcPr>
          <w:p w:rsidR="000C78D2" w:rsidRDefault="00481148" w:rsidP="001163D0">
            <w:r>
              <w:t>Közönséges cickafark</w:t>
            </w:r>
          </w:p>
        </w:tc>
      </w:tr>
      <w:tr w:rsidR="000C78D2" w:rsidTr="001163D0">
        <w:tc>
          <w:tcPr>
            <w:tcW w:w="3020" w:type="dxa"/>
          </w:tcPr>
          <w:p w:rsidR="000C78D2" w:rsidRDefault="0048114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839600" cy="1839600"/>
                  <wp:effectExtent l="0" t="0" r="8255" b="8255"/>
                  <wp:docPr id="2" name="Kép 2" descr="Aconitum fischeri - Horsford Gardens and Nurs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conitum fischeri - Horsford Gardens and Nurse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9600" cy="18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0C78D2" w:rsidRPr="00B14210" w:rsidRDefault="000C78D2" w:rsidP="001163D0">
            <w:proofErr w:type="spellStart"/>
            <w:r w:rsidRPr="001B635E">
              <w:t>Aconitum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sp</w:t>
            </w:r>
            <w:proofErr w:type="spellEnd"/>
            <w:r w:rsidRPr="001B635E">
              <w:t>.</w:t>
            </w:r>
          </w:p>
        </w:tc>
        <w:tc>
          <w:tcPr>
            <w:tcW w:w="3021" w:type="dxa"/>
          </w:tcPr>
          <w:p w:rsidR="000C78D2" w:rsidRDefault="00481148" w:rsidP="001163D0">
            <w:r>
              <w:t>Sisakvirág</w:t>
            </w:r>
          </w:p>
        </w:tc>
      </w:tr>
      <w:tr w:rsidR="000C78D2" w:rsidTr="001163D0">
        <w:tc>
          <w:tcPr>
            <w:tcW w:w="3020" w:type="dxa"/>
          </w:tcPr>
          <w:p w:rsidR="000C78D2" w:rsidRDefault="0048114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602000" cy="2138400"/>
                  <wp:effectExtent l="0" t="0" r="0" b="0"/>
                  <wp:docPr id="3" name="Kép 3" descr="File:Allium sp. 01.JPG - Wikimedia Comm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File:Allium sp. 01.JPG - Wikimedia Comm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000" cy="21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0C78D2" w:rsidRPr="00B14210" w:rsidRDefault="000C78D2" w:rsidP="001163D0">
            <w:proofErr w:type="spellStart"/>
            <w:r w:rsidRPr="001B635E">
              <w:t>Allium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sp</w:t>
            </w:r>
            <w:proofErr w:type="spellEnd"/>
            <w:r w:rsidRPr="001B635E">
              <w:t>.</w:t>
            </w:r>
          </w:p>
        </w:tc>
        <w:tc>
          <w:tcPr>
            <w:tcW w:w="3021" w:type="dxa"/>
          </w:tcPr>
          <w:p w:rsidR="000C78D2" w:rsidRDefault="00481148" w:rsidP="001163D0">
            <w:r>
              <w:t>Díszhagyma</w:t>
            </w:r>
          </w:p>
        </w:tc>
      </w:tr>
      <w:tr w:rsidR="000C78D2" w:rsidTr="001163D0">
        <w:tc>
          <w:tcPr>
            <w:tcW w:w="3020" w:type="dxa"/>
          </w:tcPr>
          <w:p w:rsidR="000C78D2" w:rsidRDefault="0048114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904400" cy="1904400"/>
                  <wp:effectExtent l="0" t="0" r="635" b="635"/>
                  <wp:docPr id="4" name="Kép 4" descr="Asparagus pseudoscaber 'Spitzenschleier' - Sho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sparagus pseudoscaber 'Spitzenschleier' - Sho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4400" cy="190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0C78D2" w:rsidRPr="00B14210" w:rsidRDefault="000C78D2" w:rsidP="001163D0">
            <w:proofErr w:type="spellStart"/>
            <w:r w:rsidRPr="001B635E">
              <w:t>Asparagus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pseudoscaber</w:t>
            </w:r>
            <w:proofErr w:type="spellEnd"/>
          </w:p>
        </w:tc>
        <w:tc>
          <w:tcPr>
            <w:tcW w:w="3021" w:type="dxa"/>
          </w:tcPr>
          <w:p w:rsidR="000C78D2" w:rsidRDefault="00481148" w:rsidP="001163D0">
            <w:r>
              <w:t>Spárga</w:t>
            </w:r>
          </w:p>
        </w:tc>
      </w:tr>
      <w:tr w:rsidR="000C78D2" w:rsidTr="001163D0">
        <w:tc>
          <w:tcPr>
            <w:tcW w:w="3020" w:type="dxa"/>
          </w:tcPr>
          <w:p w:rsidR="000C78D2" w:rsidRDefault="0048114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868400" cy="1400400"/>
                  <wp:effectExtent l="0" t="0" r="0" b="9525"/>
                  <wp:docPr id="5" name="Kép 5" descr="Aster (genus)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Aster (genus)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400" cy="14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0C78D2" w:rsidRPr="00B14210" w:rsidRDefault="000C78D2" w:rsidP="001163D0">
            <w:proofErr w:type="spellStart"/>
            <w:r w:rsidRPr="001B635E">
              <w:t>Aster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sp</w:t>
            </w:r>
            <w:proofErr w:type="spellEnd"/>
            <w:r w:rsidRPr="001B635E">
              <w:t>.</w:t>
            </w:r>
          </w:p>
        </w:tc>
        <w:tc>
          <w:tcPr>
            <w:tcW w:w="3021" w:type="dxa"/>
          </w:tcPr>
          <w:p w:rsidR="000C78D2" w:rsidRDefault="00481148" w:rsidP="001163D0">
            <w:r>
              <w:t>Évelő őszirózsa</w:t>
            </w:r>
          </w:p>
        </w:tc>
      </w:tr>
      <w:tr w:rsidR="000C78D2" w:rsidTr="001163D0">
        <w:tc>
          <w:tcPr>
            <w:tcW w:w="3020" w:type="dxa"/>
          </w:tcPr>
          <w:p w:rsidR="000C78D2" w:rsidRDefault="0048114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429200" cy="1429200"/>
                  <wp:effectExtent l="0" t="0" r="0" b="0"/>
                  <wp:docPr id="6" name="Kép 6" descr="Astilbe x arendsii Glut- kerti tollbug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stilbe x arendsii Glut- kerti tollbug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9200" cy="142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0C78D2" w:rsidRPr="00B14210" w:rsidRDefault="000C78D2" w:rsidP="001163D0">
            <w:proofErr w:type="spellStart"/>
            <w:r w:rsidRPr="001B635E">
              <w:t>Astilbe</w:t>
            </w:r>
            <w:proofErr w:type="spellEnd"/>
            <w:r w:rsidRPr="001B635E">
              <w:t xml:space="preserve"> x </w:t>
            </w:r>
            <w:proofErr w:type="spellStart"/>
            <w:r w:rsidRPr="001B635E">
              <w:t>arendsii</w:t>
            </w:r>
            <w:proofErr w:type="spellEnd"/>
          </w:p>
        </w:tc>
        <w:tc>
          <w:tcPr>
            <w:tcW w:w="3021" w:type="dxa"/>
          </w:tcPr>
          <w:p w:rsidR="000C78D2" w:rsidRDefault="00481148" w:rsidP="001163D0">
            <w:r>
              <w:t>Kerti tollbuga</w:t>
            </w:r>
          </w:p>
        </w:tc>
      </w:tr>
      <w:tr w:rsidR="000C78D2" w:rsidTr="001163D0">
        <w:tc>
          <w:tcPr>
            <w:tcW w:w="3020" w:type="dxa"/>
          </w:tcPr>
          <w:p w:rsidR="000C78D2" w:rsidRDefault="0048114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713600" cy="1285200"/>
                  <wp:effectExtent l="0" t="0" r="1270" b="0"/>
                  <wp:docPr id="7" name="Kép 7" descr="Astrantia major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Astrantia major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600" cy="128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0C78D2" w:rsidRPr="00B14210" w:rsidRDefault="000C78D2" w:rsidP="001163D0">
            <w:proofErr w:type="spellStart"/>
            <w:r w:rsidRPr="001B635E">
              <w:t>Astrantia</w:t>
            </w:r>
            <w:proofErr w:type="spellEnd"/>
            <w:r w:rsidRPr="001B635E">
              <w:t xml:space="preserve"> major</w:t>
            </w:r>
          </w:p>
        </w:tc>
        <w:tc>
          <w:tcPr>
            <w:tcW w:w="3021" w:type="dxa"/>
          </w:tcPr>
          <w:p w:rsidR="000C78D2" w:rsidRDefault="00481148" w:rsidP="001163D0">
            <w:r>
              <w:t>Nagy völgycsillag</w:t>
            </w:r>
          </w:p>
          <w:p w:rsidR="00481148" w:rsidRDefault="00481148" w:rsidP="001163D0"/>
        </w:tc>
      </w:tr>
      <w:tr w:rsidR="000C78D2" w:rsidTr="001163D0">
        <w:tc>
          <w:tcPr>
            <w:tcW w:w="3020" w:type="dxa"/>
          </w:tcPr>
          <w:p w:rsidR="000C78D2" w:rsidRDefault="0048114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713600" cy="2286000"/>
                  <wp:effectExtent l="0" t="0" r="1270" b="0"/>
                  <wp:docPr id="8" name="Kép 8" descr="Bőrlevél – Wikip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Bőrlevél – Wikip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36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0C78D2" w:rsidRPr="00B14210" w:rsidRDefault="000C78D2" w:rsidP="001163D0">
            <w:proofErr w:type="spellStart"/>
            <w:r w:rsidRPr="001B635E">
              <w:t>Bergenia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sp</w:t>
            </w:r>
            <w:proofErr w:type="spellEnd"/>
            <w:r w:rsidRPr="001B635E">
              <w:t>.</w:t>
            </w:r>
          </w:p>
        </w:tc>
        <w:tc>
          <w:tcPr>
            <w:tcW w:w="3021" w:type="dxa"/>
          </w:tcPr>
          <w:p w:rsidR="000C78D2" w:rsidRDefault="00481148" w:rsidP="001163D0">
            <w:r>
              <w:t>Bőrlevél</w:t>
            </w:r>
          </w:p>
        </w:tc>
      </w:tr>
      <w:tr w:rsidR="000C78D2" w:rsidTr="001163D0">
        <w:tc>
          <w:tcPr>
            <w:tcW w:w="3020" w:type="dxa"/>
          </w:tcPr>
          <w:p w:rsidR="000C78D2" w:rsidRDefault="0048114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058400" cy="1058400"/>
                  <wp:effectExtent l="0" t="0" r="8890" b="8890"/>
                  <wp:docPr id="9" name="Kép 9" descr="Campanula persicifolia grandiflora 'Coerulea' / Baracklevelű harangvirág –  Növényfutár Kertészeti Webáruhá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ampanula persicifolia grandiflora 'Coerulea' / Baracklevelű harangvirág –  Növényfutár Kertészeti Webáruház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8400" cy="1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0C78D2" w:rsidRPr="00B14210" w:rsidRDefault="000C78D2" w:rsidP="001163D0">
            <w:proofErr w:type="spellStart"/>
            <w:r w:rsidRPr="001B635E">
              <w:t>Campanula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persicifolia</w:t>
            </w:r>
            <w:proofErr w:type="spellEnd"/>
          </w:p>
        </w:tc>
        <w:tc>
          <w:tcPr>
            <w:tcW w:w="3021" w:type="dxa"/>
          </w:tcPr>
          <w:p w:rsidR="000C78D2" w:rsidRDefault="00481148" w:rsidP="001163D0">
            <w:r>
              <w:t>Baracklevelű harangvirág</w:t>
            </w:r>
            <w:bookmarkStart w:id="0" w:name="_GoBack"/>
            <w:bookmarkEnd w:id="0"/>
          </w:p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B14210" w:rsidRDefault="000C78D2" w:rsidP="001163D0">
            <w:proofErr w:type="spellStart"/>
            <w:r w:rsidRPr="001B635E">
              <w:t>Convallaria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majalis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B14210" w:rsidRDefault="000C78D2" w:rsidP="001163D0">
            <w:proofErr w:type="spellStart"/>
            <w:r w:rsidRPr="001B635E">
              <w:t>Coreopsis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grandiflora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B14210" w:rsidRDefault="000C78D2" w:rsidP="001163D0">
            <w:proofErr w:type="spellStart"/>
            <w:r w:rsidRPr="001B635E">
              <w:t>Dahlia</w:t>
            </w:r>
            <w:proofErr w:type="spellEnd"/>
            <w:r w:rsidRPr="001B635E">
              <w:t xml:space="preserve"> x </w:t>
            </w:r>
            <w:proofErr w:type="spellStart"/>
            <w:r w:rsidRPr="001B635E">
              <w:t>hybrida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B14210" w:rsidRDefault="000C78D2" w:rsidP="001163D0">
            <w:proofErr w:type="spellStart"/>
            <w:r w:rsidRPr="001B635E">
              <w:t>Delphinium</w:t>
            </w:r>
            <w:proofErr w:type="spellEnd"/>
            <w:r w:rsidRPr="001B635E">
              <w:t xml:space="preserve"> x </w:t>
            </w:r>
            <w:proofErr w:type="spellStart"/>
            <w:r w:rsidRPr="001B635E">
              <w:t>cultorum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B14210" w:rsidRDefault="000C78D2" w:rsidP="001163D0">
            <w:proofErr w:type="spellStart"/>
            <w:r w:rsidRPr="001B635E">
              <w:t>Dendranthema</w:t>
            </w:r>
            <w:proofErr w:type="spellEnd"/>
            <w:r w:rsidRPr="001B635E">
              <w:t xml:space="preserve"> x </w:t>
            </w:r>
            <w:proofErr w:type="spellStart"/>
            <w:r w:rsidRPr="001B635E">
              <w:t>grandiflorum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1B635E" w:rsidRDefault="000C78D2" w:rsidP="001163D0">
            <w:proofErr w:type="spellStart"/>
            <w:r w:rsidRPr="001B635E">
              <w:t>Dianthus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plumarius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1B635E" w:rsidRDefault="000C78D2" w:rsidP="001163D0">
            <w:proofErr w:type="spellStart"/>
            <w:r w:rsidRPr="001B635E">
              <w:t>Erigeron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speciosus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1B635E" w:rsidRDefault="000C78D2" w:rsidP="001163D0">
            <w:proofErr w:type="spellStart"/>
            <w:r w:rsidRPr="001B635E">
              <w:t>Eremurus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stenophyllus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1B635E" w:rsidRDefault="000C78D2" w:rsidP="001163D0">
            <w:proofErr w:type="spellStart"/>
            <w:r w:rsidRPr="001B635E">
              <w:t>Gladiolus</w:t>
            </w:r>
            <w:proofErr w:type="spellEnd"/>
            <w:r w:rsidRPr="001B635E">
              <w:t xml:space="preserve"> x </w:t>
            </w:r>
            <w:proofErr w:type="spellStart"/>
            <w:r w:rsidRPr="001B635E">
              <w:t>cultorum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1B635E" w:rsidRDefault="000C78D2" w:rsidP="001163D0">
            <w:proofErr w:type="spellStart"/>
            <w:r w:rsidRPr="001B635E">
              <w:t>Gypsophila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paniculata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1B635E" w:rsidRDefault="000C78D2" w:rsidP="001163D0">
            <w:proofErr w:type="spellStart"/>
            <w:r w:rsidRPr="003329F4">
              <w:t>Helleborus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niger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1B635E" w:rsidRDefault="000C78D2" w:rsidP="001163D0">
            <w:proofErr w:type="spellStart"/>
            <w:r w:rsidRPr="003329F4">
              <w:t>Hosta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sp</w:t>
            </w:r>
            <w:proofErr w:type="spellEnd"/>
            <w:r w:rsidRPr="003329F4">
              <w:t>.</w:t>
            </w:r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1B635E" w:rsidRDefault="000C78D2" w:rsidP="001163D0">
            <w:proofErr w:type="spellStart"/>
            <w:r w:rsidRPr="003329F4">
              <w:t>Heuchera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sanguinea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1B635E" w:rsidRDefault="000C78D2" w:rsidP="001163D0">
            <w:proofErr w:type="spellStart"/>
            <w:r w:rsidRPr="003329F4">
              <w:t>Hyacinthus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orientalis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Iris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germanica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Lavandula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angustifolia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Leucanthemum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superbum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Lilium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sp</w:t>
            </w:r>
            <w:proofErr w:type="spellEnd"/>
            <w:r w:rsidRPr="003329F4">
              <w:t>.</w:t>
            </w:r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Narcissus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sp</w:t>
            </w:r>
            <w:proofErr w:type="spellEnd"/>
            <w:r w:rsidRPr="003329F4">
              <w:t>.</w:t>
            </w:r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Paeonia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sp</w:t>
            </w:r>
            <w:proofErr w:type="spellEnd"/>
            <w:r w:rsidRPr="003329F4">
              <w:t>.</w:t>
            </w:r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Physostegia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virginiana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Scabiosa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caucasica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Sedum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spectabile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Hylotelephium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spectabile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Solidago</w:t>
            </w:r>
            <w:proofErr w:type="spellEnd"/>
            <w:r w:rsidRPr="003329F4">
              <w:t xml:space="preserve"> x </w:t>
            </w:r>
            <w:proofErr w:type="spellStart"/>
            <w:r w:rsidRPr="003329F4">
              <w:t>hybrida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Stachys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byzantina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Tulipa</w:t>
            </w:r>
            <w:proofErr w:type="spellEnd"/>
            <w:r w:rsidRPr="003329F4">
              <w:t xml:space="preserve"> x </w:t>
            </w:r>
            <w:proofErr w:type="spellStart"/>
            <w:r w:rsidRPr="003329F4">
              <w:t>hybrida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</w:tbl>
    <w:p w:rsidR="00D108DC" w:rsidRDefault="00D108DC"/>
    <w:p w:rsidR="000C78D2" w:rsidRDefault="000C78D2" w:rsidP="000C78D2"/>
    <w:p w:rsidR="000C78D2" w:rsidRPr="003329F4" w:rsidRDefault="000C78D2" w:rsidP="000C78D2">
      <w:pPr>
        <w:rPr>
          <w:b/>
          <w:i/>
        </w:rPr>
      </w:pPr>
      <w:r w:rsidRPr="003329F4">
        <w:rPr>
          <w:b/>
          <w:i/>
        </w:rPr>
        <w:t>Szárazvirágként felhasználható évelő növények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Achillea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filipendulina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Anaphalis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margaritacea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Asclepias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syriaca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Craspedia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globosa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Echinops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ritro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Eryngium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alpinum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Liatris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spicata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Limonium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tataricum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Physalis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alkekengi</w:t>
            </w:r>
            <w:proofErr w:type="spellEnd"/>
            <w:r w:rsidRPr="003329F4">
              <w:t xml:space="preserve"> var. </w:t>
            </w:r>
            <w:proofErr w:type="spellStart"/>
            <w:r w:rsidRPr="003329F4">
              <w:t>franchetti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Sempervivum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tectorum</w:t>
            </w:r>
            <w:proofErr w:type="spellEnd"/>
          </w:p>
        </w:tc>
        <w:tc>
          <w:tcPr>
            <w:tcW w:w="3021" w:type="dxa"/>
          </w:tcPr>
          <w:p w:rsidR="000C78D2" w:rsidRDefault="000C78D2" w:rsidP="001163D0"/>
        </w:tc>
      </w:tr>
      <w:tr w:rsidR="000C78D2" w:rsidTr="001163D0">
        <w:tc>
          <w:tcPr>
            <w:tcW w:w="3020" w:type="dxa"/>
          </w:tcPr>
          <w:p w:rsidR="000C78D2" w:rsidRDefault="000C78D2" w:rsidP="001163D0">
            <w:pPr>
              <w:rPr>
                <w:noProof/>
                <w:lang w:eastAsia="hu-HU"/>
              </w:rPr>
            </w:pPr>
          </w:p>
        </w:tc>
        <w:tc>
          <w:tcPr>
            <w:tcW w:w="3021" w:type="dxa"/>
          </w:tcPr>
          <w:p w:rsidR="000C78D2" w:rsidRPr="003329F4" w:rsidRDefault="000C78D2" w:rsidP="001163D0">
            <w:proofErr w:type="spellStart"/>
            <w:r w:rsidRPr="003329F4">
              <w:t>Typha</w:t>
            </w:r>
            <w:proofErr w:type="spellEnd"/>
            <w:r w:rsidRPr="003329F4">
              <w:t xml:space="preserve"> </w:t>
            </w:r>
            <w:proofErr w:type="spellStart"/>
            <w:r w:rsidRPr="003329F4">
              <w:t>sp</w:t>
            </w:r>
            <w:proofErr w:type="spellEnd"/>
            <w:r w:rsidRPr="003329F4">
              <w:t>.</w:t>
            </w:r>
          </w:p>
        </w:tc>
        <w:tc>
          <w:tcPr>
            <w:tcW w:w="3021" w:type="dxa"/>
          </w:tcPr>
          <w:p w:rsidR="000C78D2" w:rsidRDefault="000C78D2" w:rsidP="001163D0"/>
        </w:tc>
      </w:tr>
    </w:tbl>
    <w:p w:rsidR="000C78D2" w:rsidRDefault="000C78D2" w:rsidP="000C78D2"/>
    <w:p w:rsidR="000C78D2" w:rsidRDefault="000C78D2"/>
    <w:sectPr w:rsidR="000C78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7E5196"/>
    <w:multiLevelType w:val="hybridMultilevel"/>
    <w:tmpl w:val="75FE0704"/>
    <w:lvl w:ilvl="0" w:tplc="EB583722">
      <w:start w:val="5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5E8F4CF4"/>
    <w:multiLevelType w:val="hybridMultilevel"/>
    <w:tmpl w:val="2D9056C8"/>
    <w:lvl w:ilvl="0" w:tplc="959E4F2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8D2"/>
    <w:rsid w:val="000C78D2"/>
    <w:rsid w:val="00481148"/>
    <w:rsid w:val="00D108DC"/>
    <w:rsid w:val="00F2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4BC01F-0942-41D2-9FB9-C956C4AC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C78D2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0C78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0C78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163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</dc:creator>
  <cp:keywords/>
  <dc:description/>
  <cp:lastModifiedBy>Judit</cp:lastModifiedBy>
  <cp:revision>2</cp:revision>
  <dcterms:created xsi:type="dcterms:W3CDTF">2024-01-03T16:45:00Z</dcterms:created>
  <dcterms:modified xsi:type="dcterms:W3CDTF">2024-01-03T17:58:00Z</dcterms:modified>
</cp:coreProperties>
</file>