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1725B" w14:textId="3C1E72ED" w:rsidR="00B55A0F" w:rsidRDefault="00B7753E" w:rsidP="00B7753E">
      <w:pPr>
        <w:jc w:val="center"/>
        <w:rPr>
          <w:b/>
          <w:sz w:val="52"/>
        </w:rPr>
      </w:pPr>
      <w:r w:rsidRPr="00B7753E">
        <w:rPr>
          <w:b/>
          <w:sz w:val="52"/>
        </w:rPr>
        <w:t>Assignment 2</w:t>
      </w:r>
    </w:p>
    <w:p w14:paraId="772BB175" w14:textId="16948AB9" w:rsidR="00B7753E" w:rsidRPr="00B7753E" w:rsidRDefault="00B7753E" w:rsidP="00B7753E">
      <w:pPr>
        <w:rPr>
          <w:b/>
          <w:sz w:val="36"/>
        </w:rPr>
      </w:pPr>
      <w:r w:rsidRPr="00B7753E">
        <w:rPr>
          <w:b/>
          <w:sz w:val="36"/>
        </w:rPr>
        <w:t>Question1:</w:t>
      </w:r>
    </w:p>
    <w:p w14:paraId="0BA36634" w14:textId="58870F29" w:rsidR="00B7753E" w:rsidRPr="0093294F" w:rsidRDefault="00B7753E" w:rsidP="00B7753E">
      <w:pPr>
        <w:pStyle w:val="a3"/>
        <w:numPr>
          <w:ilvl w:val="0"/>
          <w:numId w:val="1"/>
        </w:numPr>
        <w:ind w:firstLineChars="0"/>
        <w:rPr>
          <w:rFonts w:ascii="Times New Roman" w:hAnsi="Times New Roman" w:cs="Times New Roman"/>
          <w:b/>
        </w:rPr>
      </w:pPr>
      <w:r w:rsidRPr="0093294F">
        <w:rPr>
          <w:rFonts w:ascii="Times New Roman" w:hAnsi="Times New Roman" w:cs="Times New Roman"/>
          <w:b/>
        </w:rPr>
        <w:t xml:space="preserve">: </w:t>
      </w:r>
    </w:p>
    <w:tbl>
      <w:tblPr>
        <w:tblW w:w="7800" w:type="dxa"/>
        <w:tblLook w:val="04A0" w:firstRow="1" w:lastRow="0" w:firstColumn="1" w:lastColumn="0" w:noHBand="0" w:noVBand="1"/>
      </w:tblPr>
      <w:tblGrid>
        <w:gridCol w:w="1300"/>
        <w:gridCol w:w="1300"/>
        <w:gridCol w:w="1300"/>
        <w:gridCol w:w="1300"/>
        <w:gridCol w:w="1300"/>
        <w:gridCol w:w="1300"/>
      </w:tblGrid>
      <w:tr w:rsidR="00B7753E" w:rsidRPr="00B7753E" w14:paraId="7FDE1D48" w14:textId="77777777" w:rsidTr="00B7753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06ACD"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6EE1357" w14:textId="77777777" w:rsidR="00B7753E" w:rsidRPr="00B7753E" w:rsidRDefault="00B7753E" w:rsidP="00B7753E">
            <w:pPr>
              <w:jc w:val="center"/>
              <w:rPr>
                <w:rFonts w:ascii="DengXian" w:eastAsia="DengXian" w:hAnsi="DengXian"/>
                <w:b/>
                <w:color w:val="000000"/>
              </w:rPr>
            </w:pPr>
            <w:r w:rsidRPr="00B7753E">
              <w:rPr>
                <w:rFonts w:ascii="DengXian" w:eastAsia="DengXian" w:hAnsi="DengXian" w:hint="eastAsia"/>
                <w:b/>
                <w:color w:val="000000"/>
              </w:rPr>
              <w:t>start 10</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668B46A" w14:textId="77777777" w:rsidR="00B7753E" w:rsidRPr="00B7753E" w:rsidRDefault="00B7753E" w:rsidP="00B7753E">
            <w:pPr>
              <w:jc w:val="center"/>
              <w:rPr>
                <w:rFonts w:ascii="DengXian" w:eastAsia="DengXian" w:hAnsi="DengXian"/>
                <w:b/>
                <w:color w:val="000000"/>
              </w:rPr>
            </w:pPr>
            <w:r w:rsidRPr="00B7753E">
              <w:rPr>
                <w:rFonts w:ascii="DengXian" w:eastAsia="DengXian" w:hAnsi="DengXian" w:hint="eastAsia"/>
                <w:b/>
                <w:color w:val="000000"/>
              </w:rPr>
              <w:t>start 12</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9DE2F1B" w14:textId="77777777" w:rsidR="00B7753E" w:rsidRPr="00B7753E" w:rsidRDefault="00B7753E" w:rsidP="00B7753E">
            <w:pPr>
              <w:jc w:val="center"/>
              <w:rPr>
                <w:rFonts w:ascii="DengXian" w:eastAsia="DengXian" w:hAnsi="DengXian"/>
                <w:b/>
                <w:color w:val="000000"/>
              </w:rPr>
            </w:pPr>
            <w:r w:rsidRPr="00B7753E">
              <w:rPr>
                <w:rFonts w:ascii="DengXian" w:eastAsia="DengXian" w:hAnsi="DengXian" w:hint="eastAsia"/>
                <w:b/>
                <w:color w:val="000000"/>
              </w:rPr>
              <w:t>start 20</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BC20E87" w14:textId="77777777" w:rsidR="00B7753E" w:rsidRPr="00B7753E" w:rsidRDefault="00B7753E" w:rsidP="00B7753E">
            <w:pPr>
              <w:jc w:val="center"/>
              <w:rPr>
                <w:rFonts w:ascii="DengXian" w:eastAsia="DengXian" w:hAnsi="DengXian"/>
                <w:b/>
                <w:color w:val="000000"/>
              </w:rPr>
            </w:pPr>
            <w:r w:rsidRPr="00B7753E">
              <w:rPr>
                <w:rFonts w:ascii="DengXian" w:eastAsia="DengXian" w:hAnsi="DengXian" w:hint="eastAsia"/>
                <w:b/>
                <w:color w:val="000000"/>
              </w:rPr>
              <w:t>start 30</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EB42437" w14:textId="77777777" w:rsidR="00B7753E" w:rsidRPr="00B7753E" w:rsidRDefault="00B7753E" w:rsidP="00B7753E">
            <w:pPr>
              <w:jc w:val="center"/>
              <w:rPr>
                <w:rFonts w:ascii="DengXian" w:eastAsia="DengXian" w:hAnsi="DengXian"/>
                <w:b/>
                <w:color w:val="000000"/>
              </w:rPr>
            </w:pPr>
            <w:r w:rsidRPr="00B7753E">
              <w:rPr>
                <w:rFonts w:ascii="DengXian" w:eastAsia="DengXian" w:hAnsi="DengXian" w:hint="eastAsia"/>
                <w:b/>
                <w:color w:val="000000"/>
              </w:rPr>
              <w:t>start 40</w:t>
            </w:r>
          </w:p>
        </w:tc>
      </w:tr>
      <w:tr w:rsidR="00B7753E" w:rsidRPr="00B7753E" w14:paraId="166CE8B3" w14:textId="77777777" w:rsidTr="00B7753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716420E" w14:textId="77777777" w:rsidR="00B7753E" w:rsidRPr="00B7753E" w:rsidRDefault="00B7753E" w:rsidP="00B7753E">
            <w:pPr>
              <w:jc w:val="center"/>
              <w:rPr>
                <w:rFonts w:ascii="DengXian" w:eastAsia="DengXian" w:hAnsi="DengXian"/>
                <w:b/>
                <w:color w:val="000000"/>
              </w:rPr>
            </w:pPr>
            <w:r w:rsidRPr="00B7753E">
              <w:rPr>
                <w:rFonts w:ascii="DengXian" w:eastAsia="DengXian" w:hAnsi="DengXian" w:hint="eastAsia"/>
                <w:b/>
                <w:color w:val="000000"/>
              </w:rPr>
              <w:t>UCS</w:t>
            </w:r>
          </w:p>
        </w:tc>
        <w:tc>
          <w:tcPr>
            <w:tcW w:w="1300" w:type="dxa"/>
            <w:tcBorders>
              <w:top w:val="nil"/>
              <w:left w:val="nil"/>
              <w:bottom w:val="single" w:sz="4" w:space="0" w:color="auto"/>
              <w:right w:val="single" w:sz="4" w:space="0" w:color="auto"/>
            </w:tcBorders>
            <w:shd w:val="clear" w:color="auto" w:fill="auto"/>
            <w:noWrap/>
            <w:vAlign w:val="center"/>
            <w:hideMark/>
          </w:tcPr>
          <w:p w14:paraId="7BF0BFF7"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2565</w:t>
            </w:r>
          </w:p>
        </w:tc>
        <w:tc>
          <w:tcPr>
            <w:tcW w:w="1300" w:type="dxa"/>
            <w:tcBorders>
              <w:top w:val="nil"/>
              <w:left w:val="nil"/>
              <w:bottom w:val="single" w:sz="4" w:space="0" w:color="auto"/>
              <w:right w:val="single" w:sz="4" w:space="0" w:color="auto"/>
            </w:tcBorders>
            <w:shd w:val="clear" w:color="auto" w:fill="auto"/>
            <w:noWrap/>
            <w:vAlign w:val="center"/>
            <w:hideMark/>
          </w:tcPr>
          <w:p w14:paraId="5E015F5D"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Mem</w:t>
            </w:r>
          </w:p>
        </w:tc>
        <w:tc>
          <w:tcPr>
            <w:tcW w:w="1300" w:type="dxa"/>
            <w:tcBorders>
              <w:top w:val="nil"/>
              <w:left w:val="nil"/>
              <w:bottom w:val="single" w:sz="4" w:space="0" w:color="auto"/>
              <w:right w:val="single" w:sz="4" w:space="0" w:color="auto"/>
            </w:tcBorders>
            <w:shd w:val="clear" w:color="auto" w:fill="auto"/>
            <w:noWrap/>
            <w:vAlign w:val="center"/>
            <w:hideMark/>
          </w:tcPr>
          <w:p w14:paraId="75B45DB4"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Mem</w:t>
            </w:r>
          </w:p>
        </w:tc>
        <w:tc>
          <w:tcPr>
            <w:tcW w:w="1300" w:type="dxa"/>
            <w:tcBorders>
              <w:top w:val="nil"/>
              <w:left w:val="nil"/>
              <w:bottom w:val="single" w:sz="4" w:space="0" w:color="auto"/>
              <w:right w:val="single" w:sz="4" w:space="0" w:color="auto"/>
            </w:tcBorders>
            <w:shd w:val="clear" w:color="auto" w:fill="auto"/>
            <w:noWrap/>
            <w:vAlign w:val="center"/>
            <w:hideMark/>
          </w:tcPr>
          <w:p w14:paraId="237BCA50"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Mem</w:t>
            </w:r>
          </w:p>
        </w:tc>
        <w:tc>
          <w:tcPr>
            <w:tcW w:w="1300" w:type="dxa"/>
            <w:tcBorders>
              <w:top w:val="nil"/>
              <w:left w:val="nil"/>
              <w:bottom w:val="single" w:sz="4" w:space="0" w:color="auto"/>
              <w:right w:val="single" w:sz="4" w:space="0" w:color="auto"/>
            </w:tcBorders>
            <w:shd w:val="clear" w:color="auto" w:fill="auto"/>
            <w:noWrap/>
            <w:vAlign w:val="center"/>
            <w:hideMark/>
          </w:tcPr>
          <w:p w14:paraId="5F0D25B8"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Mem</w:t>
            </w:r>
          </w:p>
        </w:tc>
      </w:tr>
      <w:tr w:rsidR="00B7753E" w:rsidRPr="00B7753E" w14:paraId="4514080C" w14:textId="77777777" w:rsidTr="00B7753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B27E13C" w14:textId="77777777" w:rsidR="00B7753E" w:rsidRPr="00B7753E" w:rsidRDefault="00B7753E" w:rsidP="00B7753E">
            <w:pPr>
              <w:jc w:val="center"/>
              <w:rPr>
                <w:rFonts w:ascii="DengXian" w:eastAsia="DengXian" w:hAnsi="DengXian"/>
                <w:b/>
                <w:color w:val="000000"/>
              </w:rPr>
            </w:pPr>
            <w:r w:rsidRPr="00B7753E">
              <w:rPr>
                <w:rFonts w:ascii="DengXian" w:eastAsia="DengXian" w:hAnsi="DengXian" w:hint="eastAsia"/>
                <w:b/>
                <w:color w:val="000000"/>
              </w:rPr>
              <w:t>IDS</w:t>
            </w:r>
          </w:p>
        </w:tc>
        <w:tc>
          <w:tcPr>
            <w:tcW w:w="1300" w:type="dxa"/>
            <w:tcBorders>
              <w:top w:val="nil"/>
              <w:left w:val="nil"/>
              <w:bottom w:val="single" w:sz="4" w:space="0" w:color="auto"/>
              <w:right w:val="single" w:sz="4" w:space="0" w:color="auto"/>
            </w:tcBorders>
            <w:shd w:val="clear" w:color="auto" w:fill="auto"/>
            <w:noWrap/>
            <w:vAlign w:val="center"/>
            <w:hideMark/>
          </w:tcPr>
          <w:p w14:paraId="73F89C33"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2407</w:t>
            </w:r>
          </w:p>
        </w:tc>
        <w:tc>
          <w:tcPr>
            <w:tcW w:w="1300" w:type="dxa"/>
            <w:tcBorders>
              <w:top w:val="nil"/>
              <w:left w:val="nil"/>
              <w:bottom w:val="single" w:sz="4" w:space="0" w:color="auto"/>
              <w:right w:val="single" w:sz="4" w:space="0" w:color="auto"/>
            </w:tcBorders>
            <w:shd w:val="clear" w:color="auto" w:fill="auto"/>
            <w:noWrap/>
            <w:vAlign w:val="center"/>
            <w:hideMark/>
          </w:tcPr>
          <w:p w14:paraId="238D55D4"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13812</w:t>
            </w:r>
          </w:p>
        </w:tc>
        <w:tc>
          <w:tcPr>
            <w:tcW w:w="1300" w:type="dxa"/>
            <w:tcBorders>
              <w:top w:val="nil"/>
              <w:left w:val="nil"/>
              <w:bottom w:val="single" w:sz="4" w:space="0" w:color="auto"/>
              <w:right w:val="single" w:sz="4" w:space="0" w:color="auto"/>
            </w:tcBorders>
            <w:shd w:val="clear" w:color="auto" w:fill="auto"/>
            <w:noWrap/>
            <w:vAlign w:val="center"/>
            <w:hideMark/>
          </w:tcPr>
          <w:p w14:paraId="00225EE4"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5297410</w:t>
            </w:r>
          </w:p>
        </w:tc>
        <w:tc>
          <w:tcPr>
            <w:tcW w:w="1300" w:type="dxa"/>
            <w:tcBorders>
              <w:top w:val="nil"/>
              <w:left w:val="nil"/>
              <w:bottom w:val="single" w:sz="4" w:space="0" w:color="auto"/>
              <w:right w:val="single" w:sz="4" w:space="0" w:color="auto"/>
            </w:tcBorders>
            <w:shd w:val="clear" w:color="auto" w:fill="auto"/>
            <w:noWrap/>
            <w:vAlign w:val="center"/>
            <w:hideMark/>
          </w:tcPr>
          <w:p w14:paraId="419EFF22"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Time</w:t>
            </w:r>
          </w:p>
        </w:tc>
        <w:tc>
          <w:tcPr>
            <w:tcW w:w="1300" w:type="dxa"/>
            <w:tcBorders>
              <w:top w:val="nil"/>
              <w:left w:val="nil"/>
              <w:bottom w:val="single" w:sz="4" w:space="0" w:color="auto"/>
              <w:right w:val="single" w:sz="4" w:space="0" w:color="auto"/>
            </w:tcBorders>
            <w:shd w:val="clear" w:color="auto" w:fill="auto"/>
            <w:noWrap/>
            <w:vAlign w:val="center"/>
            <w:hideMark/>
          </w:tcPr>
          <w:p w14:paraId="0BAE9EF0"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Time</w:t>
            </w:r>
          </w:p>
        </w:tc>
      </w:tr>
      <w:tr w:rsidR="00B7753E" w:rsidRPr="00B7753E" w14:paraId="0CB23312" w14:textId="77777777" w:rsidTr="00B7753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C858A4E" w14:textId="77777777" w:rsidR="00B7753E" w:rsidRPr="00B7753E" w:rsidRDefault="00B7753E" w:rsidP="00B7753E">
            <w:pPr>
              <w:jc w:val="center"/>
              <w:rPr>
                <w:rFonts w:ascii="DengXian" w:eastAsia="DengXian" w:hAnsi="DengXian"/>
                <w:b/>
                <w:color w:val="000000"/>
              </w:rPr>
            </w:pPr>
            <w:r w:rsidRPr="00B7753E">
              <w:rPr>
                <w:rFonts w:ascii="DengXian" w:eastAsia="DengXian" w:hAnsi="DengXian" w:hint="eastAsia"/>
                <w:b/>
                <w:color w:val="000000"/>
              </w:rPr>
              <w:t>A*</w:t>
            </w:r>
          </w:p>
        </w:tc>
        <w:tc>
          <w:tcPr>
            <w:tcW w:w="1300" w:type="dxa"/>
            <w:tcBorders>
              <w:top w:val="nil"/>
              <w:left w:val="nil"/>
              <w:bottom w:val="single" w:sz="4" w:space="0" w:color="auto"/>
              <w:right w:val="single" w:sz="4" w:space="0" w:color="auto"/>
            </w:tcBorders>
            <w:shd w:val="clear" w:color="auto" w:fill="auto"/>
            <w:noWrap/>
            <w:vAlign w:val="center"/>
            <w:hideMark/>
          </w:tcPr>
          <w:p w14:paraId="1A1792ED"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33</w:t>
            </w:r>
          </w:p>
        </w:tc>
        <w:tc>
          <w:tcPr>
            <w:tcW w:w="1300" w:type="dxa"/>
            <w:tcBorders>
              <w:top w:val="nil"/>
              <w:left w:val="nil"/>
              <w:bottom w:val="single" w:sz="4" w:space="0" w:color="auto"/>
              <w:right w:val="single" w:sz="4" w:space="0" w:color="auto"/>
            </w:tcBorders>
            <w:shd w:val="clear" w:color="auto" w:fill="auto"/>
            <w:noWrap/>
            <w:vAlign w:val="center"/>
            <w:hideMark/>
          </w:tcPr>
          <w:p w14:paraId="156C579B"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26</w:t>
            </w:r>
          </w:p>
        </w:tc>
        <w:tc>
          <w:tcPr>
            <w:tcW w:w="1300" w:type="dxa"/>
            <w:tcBorders>
              <w:top w:val="nil"/>
              <w:left w:val="nil"/>
              <w:bottom w:val="single" w:sz="4" w:space="0" w:color="auto"/>
              <w:right w:val="single" w:sz="4" w:space="0" w:color="auto"/>
            </w:tcBorders>
            <w:shd w:val="clear" w:color="auto" w:fill="auto"/>
            <w:noWrap/>
            <w:vAlign w:val="center"/>
            <w:hideMark/>
          </w:tcPr>
          <w:p w14:paraId="7869900D"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915</w:t>
            </w:r>
          </w:p>
        </w:tc>
        <w:tc>
          <w:tcPr>
            <w:tcW w:w="1300" w:type="dxa"/>
            <w:tcBorders>
              <w:top w:val="nil"/>
              <w:left w:val="nil"/>
              <w:bottom w:val="single" w:sz="4" w:space="0" w:color="auto"/>
              <w:right w:val="single" w:sz="4" w:space="0" w:color="auto"/>
            </w:tcBorders>
            <w:shd w:val="clear" w:color="auto" w:fill="auto"/>
            <w:noWrap/>
            <w:vAlign w:val="center"/>
            <w:hideMark/>
          </w:tcPr>
          <w:p w14:paraId="04C82C27"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Mem</w:t>
            </w:r>
          </w:p>
        </w:tc>
        <w:tc>
          <w:tcPr>
            <w:tcW w:w="1300" w:type="dxa"/>
            <w:tcBorders>
              <w:top w:val="nil"/>
              <w:left w:val="nil"/>
              <w:bottom w:val="single" w:sz="4" w:space="0" w:color="auto"/>
              <w:right w:val="single" w:sz="4" w:space="0" w:color="auto"/>
            </w:tcBorders>
            <w:shd w:val="clear" w:color="auto" w:fill="auto"/>
            <w:noWrap/>
            <w:vAlign w:val="center"/>
            <w:hideMark/>
          </w:tcPr>
          <w:p w14:paraId="0E52772A"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Mem</w:t>
            </w:r>
          </w:p>
        </w:tc>
      </w:tr>
      <w:tr w:rsidR="00B7753E" w:rsidRPr="00B7753E" w14:paraId="45ECCFAC" w14:textId="77777777" w:rsidTr="00B7753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B5DDE7B" w14:textId="77777777" w:rsidR="00B7753E" w:rsidRPr="00B7753E" w:rsidRDefault="00B7753E" w:rsidP="00B7753E">
            <w:pPr>
              <w:jc w:val="center"/>
              <w:rPr>
                <w:rFonts w:ascii="DengXian" w:eastAsia="DengXian" w:hAnsi="DengXian"/>
                <w:b/>
                <w:color w:val="000000"/>
              </w:rPr>
            </w:pPr>
            <w:r w:rsidRPr="00B7753E">
              <w:rPr>
                <w:rFonts w:ascii="DengXian" w:eastAsia="DengXian" w:hAnsi="DengXian" w:hint="eastAsia"/>
                <w:b/>
                <w:color w:val="000000"/>
              </w:rPr>
              <w:t>IDA*</w:t>
            </w:r>
          </w:p>
        </w:tc>
        <w:tc>
          <w:tcPr>
            <w:tcW w:w="1300" w:type="dxa"/>
            <w:tcBorders>
              <w:top w:val="nil"/>
              <w:left w:val="nil"/>
              <w:bottom w:val="single" w:sz="4" w:space="0" w:color="auto"/>
              <w:right w:val="single" w:sz="4" w:space="0" w:color="auto"/>
            </w:tcBorders>
            <w:shd w:val="clear" w:color="auto" w:fill="auto"/>
            <w:noWrap/>
            <w:vAlign w:val="center"/>
            <w:hideMark/>
          </w:tcPr>
          <w:p w14:paraId="4B2CDD37"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29</w:t>
            </w:r>
          </w:p>
        </w:tc>
        <w:tc>
          <w:tcPr>
            <w:tcW w:w="1300" w:type="dxa"/>
            <w:tcBorders>
              <w:top w:val="nil"/>
              <w:left w:val="nil"/>
              <w:bottom w:val="single" w:sz="4" w:space="0" w:color="auto"/>
              <w:right w:val="single" w:sz="4" w:space="0" w:color="auto"/>
            </w:tcBorders>
            <w:shd w:val="clear" w:color="auto" w:fill="auto"/>
            <w:noWrap/>
            <w:vAlign w:val="center"/>
            <w:hideMark/>
          </w:tcPr>
          <w:p w14:paraId="132F5A3B"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21</w:t>
            </w:r>
          </w:p>
        </w:tc>
        <w:tc>
          <w:tcPr>
            <w:tcW w:w="1300" w:type="dxa"/>
            <w:tcBorders>
              <w:top w:val="nil"/>
              <w:left w:val="nil"/>
              <w:bottom w:val="single" w:sz="4" w:space="0" w:color="auto"/>
              <w:right w:val="single" w:sz="4" w:space="0" w:color="auto"/>
            </w:tcBorders>
            <w:shd w:val="clear" w:color="auto" w:fill="auto"/>
            <w:noWrap/>
            <w:vAlign w:val="center"/>
            <w:hideMark/>
          </w:tcPr>
          <w:p w14:paraId="1AA53558"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952</w:t>
            </w:r>
          </w:p>
        </w:tc>
        <w:tc>
          <w:tcPr>
            <w:tcW w:w="1300" w:type="dxa"/>
            <w:tcBorders>
              <w:top w:val="nil"/>
              <w:left w:val="nil"/>
              <w:bottom w:val="single" w:sz="4" w:space="0" w:color="auto"/>
              <w:right w:val="single" w:sz="4" w:space="0" w:color="auto"/>
            </w:tcBorders>
            <w:shd w:val="clear" w:color="auto" w:fill="auto"/>
            <w:noWrap/>
            <w:vAlign w:val="center"/>
            <w:hideMark/>
          </w:tcPr>
          <w:p w14:paraId="4EFC3561"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17297</w:t>
            </w:r>
          </w:p>
        </w:tc>
        <w:tc>
          <w:tcPr>
            <w:tcW w:w="1300" w:type="dxa"/>
            <w:tcBorders>
              <w:top w:val="nil"/>
              <w:left w:val="nil"/>
              <w:bottom w:val="single" w:sz="4" w:space="0" w:color="auto"/>
              <w:right w:val="single" w:sz="4" w:space="0" w:color="auto"/>
            </w:tcBorders>
            <w:shd w:val="clear" w:color="auto" w:fill="auto"/>
            <w:noWrap/>
            <w:vAlign w:val="center"/>
            <w:hideMark/>
          </w:tcPr>
          <w:p w14:paraId="3C989DDC" w14:textId="77777777" w:rsidR="00B7753E" w:rsidRPr="00B7753E" w:rsidRDefault="00B7753E" w:rsidP="00B7753E">
            <w:pPr>
              <w:jc w:val="center"/>
              <w:rPr>
                <w:rFonts w:ascii="DengXian" w:eastAsia="DengXian" w:hAnsi="DengXian"/>
                <w:color w:val="000000"/>
              </w:rPr>
            </w:pPr>
            <w:r w:rsidRPr="00B7753E">
              <w:rPr>
                <w:rFonts w:ascii="DengXian" w:eastAsia="DengXian" w:hAnsi="DengXian" w:hint="eastAsia"/>
                <w:color w:val="000000"/>
              </w:rPr>
              <w:t>112571</w:t>
            </w:r>
          </w:p>
        </w:tc>
      </w:tr>
    </w:tbl>
    <w:p w14:paraId="7489762A" w14:textId="69D0E319" w:rsidR="00B7753E" w:rsidRPr="00B7753E" w:rsidRDefault="00B7753E" w:rsidP="00B7753E">
      <w:pPr>
        <w:jc w:val="center"/>
        <w:rPr>
          <w:i/>
        </w:rPr>
      </w:pPr>
      <w:r w:rsidRPr="00B7753E">
        <w:rPr>
          <w:i/>
        </w:rPr>
        <w:t>Table 1</w:t>
      </w:r>
    </w:p>
    <w:p w14:paraId="5502BE6E" w14:textId="3F2C0090" w:rsidR="00B7753E" w:rsidRPr="0093294F" w:rsidRDefault="00B7753E" w:rsidP="00B7753E">
      <w:pPr>
        <w:pStyle w:val="a3"/>
        <w:numPr>
          <w:ilvl w:val="0"/>
          <w:numId w:val="1"/>
        </w:numPr>
        <w:ind w:firstLineChars="0"/>
        <w:rPr>
          <w:rFonts w:ascii="Times New Roman" w:hAnsi="Times New Roman" w:cs="Times New Roman"/>
          <w:b/>
        </w:rPr>
      </w:pPr>
      <w:r w:rsidRPr="0093294F">
        <w:rPr>
          <w:rFonts w:ascii="Times New Roman" w:hAnsi="Times New Roman" w:cs="Times New Roman"/>
          <w:b/>
        </w:rPr>
        <w:t>:</w:t>
      </w:r>
    </w:p>
    <w:p w14:paraId="53DF78D9" w14:textId="5D55A3D4" w:rsidR="00B7753E" w:rsidRPr="0093294F" w:rsidRDefault="00B7753E" w:rsidP="00B7753E">
      <w:pPr>
        <w:rPr>
          <w:b/>
        </w:rPr>
      </w:pPr>
      <w:proofErr w:type="gramStart"/>
      <w:r w:rsidRPr="0093294F">
        <w:rPr>
          <w:b/>
        </w:rPr>
        <w:t>UCS(</w:t>
      </w:r>
      <w:proofErr w:type="gramEnd"/>
      <w:r w:rsidRPr="0093294F">
        <w:rPr>
          <w:b/>
        </w:rPr>
        <w:t>uniform cost search):</w:t>
      </w:r>
    </w:p>
    <w:p w14:paraId="69D0D41C" w14:textId="3BEEC278" w:rsidR="00B7753E" w:rsidRDefault="00B7753E" w:rsidP="00C469F7">
      <w:pPr>
        <w:jc w:val="both"/>
      </w:pPr>
      <w:r>
        <w:t xml:space="preserve">As can be seen from Table 1, UCS requires more memory than other methods </w:t>
      </w:r>
      <w:r w:rsidR="00C469F7">
        <w:t>in</w:t>
      </w:r>
      <w:r>
        <w:t xml:space="preserve"> solving 15-Puzzle. </w:t>
      </w:r>
      <w:r w:rsidR="007F77DA">
        <w:t xml:space="preserve">In fact, its </w:t>
      </w:r>
      <w:r w:rsidR="00D671AE">
        <w:t xml:space="preserve">space </w:t>
      </w:r>
      <w:r w:rsidR="00C745FB">
        <w:t>and time complexity are</w:t>
      </w:r>
      <w:r w:rsidR="00D671AE">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/ε)</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/ε)</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if all step costs are equal)</m:t>
        </m:r>
      </m:oMath>
      <w:r w:rsidR="00C745FB">
        <w:t xml:space="preserve"> and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/ε)</m:t>
            </m:r>
          </m:sup>
        </m:sSup>
        <m:r>
          <w:rPr>
            <w:rFonts w:ascii="Cambria Math" w:hAnsi="Cambria Math"/>
          </w:rPr>
          <m:t>)</m:t>
        </m:r>
      </m:oMath>
      <w:r w:rsidR="00C745FB">
        <w:t>, respectively</w:t>
      </w:r>
      <w:r w:rsidR="00D671AE">
        <w:t xml:space="preserve">.  </w:t>
      </w:r>
    </w:p>
    <w:p w14:paraId="2B813FAF" w14:textId="69B43948" w:rsidR="00D671AE" w:rsidRPr="0093294F" w:rsidRDefault="00D671AE" w:rsidP="00B7753E">
      <w:pPr>
        <w:rPr>
          <w:b/>
        </w:rPr>
      </w:pPr>
      <w:proofErr w:type="gramStart"/>
      <w:r w:rsidRPr="0093294F">
        <w:rPr>
          <w:b/>
        </w:rPr>
        <w:t>IDS</w:t>
      </w:r>
      <w:r w:rsidR="00894EE8" w:rsidRPr="0093294F">
        <w:rPr>
          <w:b/>
        </w:rPr>
        <w:t>(</w:t>
      </w:r>
      <w:proofErr w:type="gramEnd"/>
      <w:r w:rsidR="00894EE8" w:rsidRPr="0093294F">
        <w:rPr>
          <w:b/>
        </w:rPr>
        <w:t>iterative deep</w:t>
      </w:r>
      <w:r w:rsidR="007E5D71" w:rsidRPr="0093294F">
        <w:rPr>
          <w:b/>
        </w:rPr>
        <w:t>ening</w:t>
      </w:r>
      <w:r w:rsidR="00894EE8" w:rsidRPr="0093294F">
        <w:rPr>
          <w:b/>
        </w:rPr>
        <w:t xml:space="preserve"> first search):</w:t>
      </w:r>
    </w:p>
    <w:p w14:paraId="09596691" w14:textId="42E29450" w:rsidR="00894EE8" w:rsidRDefault="00894EE8" w:rsidP="00B7753E">
      <w:r>
        <w:t xml:space="preserve">It is obvious that, IDS also occupies a lot of spaces, only less than UCS. In addition, its time complexity is also high. </w:t>
      </w:r>
      <w:r w:rsidR="007E5D71">
        <w:t xml:space="preserve">Its space complexity is </w:t>
      </w:r>
      <m:oMath>
        <m:r>
          <w:rPr>
            <w:rFonts w:ascii="Cambria Math" w:hAnsi="Cambria Math"/>
          </w:rPr>
          <m:t>O(bd)</m:t>
        </m:r>
      </m:oMath>
      <w:r w:rsidR="007E5D71">
        <w:t xml:space="preserve"> and time complexity is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7E5D71">
        <w:t>. According to formula, the IDS utilizes less memory than UCS, however, the time complexity of IDS is same as UCS to some extent.</w:t>
      </w:r>
    </w:p>
    <w:p w14:paraId="0281A34A" w14:textId="0414068B" w:rsidR="007719DA" w:rsidRPr="0093294F" w:rsidRDefault="00FE3553" w:rsidP="00B7753E">
      <w:pPr>
        <w:rPr>
          <w:b/>
        </w:rPr>
      </w:pPr>
      <w:r w:rsidRPr="0093294F">
        <w:rPr>
          <w:b/>
        </w:rPr>
        <w:t>A*(</w:t>
      </w:r>
      <w:r w:rsidR="00B571BD" w:rsidRPr="0093294F">
        <w:rPr>
          <w:b/>
        </w:rPr>
        <w:t>A* search</w:t>
      </w:r>
      <w:r w:rsidRPr="0093294F">
        <w:rPr>
          <w:b/>
        </w:rPr>
        <w:t>)</w:t>
      </w:r>
      <w:r w:rsidR="0093294F" w:rsidRPr="0093294F">
        <w:rPr>
          <w:b/>
        </w:rPr>
        <w:t>:</w:t>
      </w:r>
    </w:p>
    <w:p w14:paraId="1098A2D7" w14:textId="60D7E62C" w:rsidR="00B571BD" w:rsidRDefault="00AB2673" w:rsidP="00B7753E">
      <w:r>
        <w:t>A* occupies far less memory than UCS and IDS</w:t>
      </w:r>
      <w:r w:rsidR="00925990">
        <w:t xml:space="preserve">. </w:t>
      </w:r>
      <w:r w:rsidR="00721F84">
        <w:t xml:space="preserve">It combines the advantages of UCS and greedy search. Therefore, its formula is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721F84">
        <w:t>. However, m</w:t>
      </w:r>
      <w:r w:rsidR="00721F84" w:rsidRPr="00721F84">
        <w:t>emory usage is still a concern for A*</w:t>
      </w:r>
      <w:r w:rsidR="00721F84">
        <w:t>. This point could be seen from start30 and start40 in Table 1.</w:t>
      </w:r>
      <w:r w:rsidR="000B7431">
        <w:t xml:space="preserve"> For time complexity, A* is faster than </w:t>
      </w:r>
      <w:r w:rsidR="008F1A94">
        <w:t>UCS and IDS obviously.</w:t>
      </w:r>
    </w:p>
    <w:p w14:paraId="2EBEEAA8" w14:textId="0F4BBE84" w:rsidR="00721F84" w:rsidRPr="0093294F" w:rsidRDefault="002926B4" w:rsidP="00B7753E">
      <w:pPr>
        <w:rPr>
          <w:b/>
        </w:rPr>
      </w:pPr>
      <w:r w:rsidRPr="0093294F">
        <w:rPr>
          <w:b/>
        </w:rPr>
        <w:t>IDA*(</w:t>
      </w:r>
      <w:r w:rsidR="000B7431" w:rsidRPr="0093294F">
        <w:rPr>
          <w:b/>
        </w:rPr>
        <w:t>iterative deepening A*</w:t>
      </w:r>
      <w:r w:rsidRPr="0093294F">
        <w:rPr>
          <w:b/>
        </w:rPr>
        <w:t>)</w:t>
      </w:r>
      <w:r w:rsidR="0093294F" w:rsidRPr="0093294F">
        <w:rPr>
          <w:b/>
        </w:rPr>
        <w:t>:</w:t>
      </w:r>
    </w:p>
    <w:p w14:paraId="3FA651F9" w14:textId="77777777" w:rsidR="000B7431" w:rsidRDefault="000B7431" w:rsidP="00B7753E">
      <w:r>
        <w:t>IDA* is a low-memory variant. It occupies less space than A* although the time it consumed may be lightly more than A*.</w:t>
      </w:r>
    </w:p>
    <w:p w14:paraId="419D0253" w14:textId="77777777" w:rsidR="00EB2367" w:rsidRDefault="00EB2367" w:rsidP="00B7753E"/>
    <w:p w14:paraId="3F6EF0F6" w14:textId="77777777" w:rsidR="00EB2367" w:rsidRDefault="00EB2367" w:rsidP="00B7753E"/>
    <w:p w14:paraId="1E1ED9CC" w14:textId="77777777" w:rsidR="00EB2367" w:rsidRDefault="00EB2367" w:rsidP="00B7753E"/>
    <w:p w14:paraId="20962514" w14:textId="77777777" w:rsidR="00EB2367" w:rsidRDefault="00EB2367" w:rsidP="00B7753E"/>
    <w:p w14:paraId="73125AD7" w14:textId="39245350" w:rsidR="00EB2367" w:rsidRDefault="00EB2367" w:rsidP="00EB2367">
      <w:pPr>
        <w:rPr>
          <w:b/>
          <w:sz w:val="36"/>
        </w:rPr>
      </w:pPr>
      <w:r>
        <w:rPr>
          <w:b/>
          <w:sz w:val="36"/>
        </w:rPr>
        <w:lastRenderedPageBreak/>
        <w:t>Question2</w:t>
      </w:r>
      <w:r w:rsidRPr="00B7753E">
        <w:rPr>
          <w:b/>
          <w:sz w:val="36"/>
        </w:rPr>
        <w:t>:</w:t>
      </w:r>
    </w:p>
    <w:p w14:paraId="228B031D" w14:textId="77777777" w:rsidR="00EB2367" w:rsidRPr="00B7753E" w:rsidRDefault="00EB2367" w:rsidP="00EB2367">
      <w:pPr>
        <w:rPr>
          <w:b/>
          <w:sz w:val="36"/>
        </w:rPr>
      </w:pPr>
    </w:p>
    <w:tbl>
      <w:tblPr>
        <w:tblW w:w="9200" w:type="dxa"/>
        <w:tblLook w:val="04A0" w:firstRow="1" w:lastRow="0" w:firstColumn="1" w:lastColumn="0" w:noHBand="0" w:noVBand="1"/>
      </w:tblPr>
      <w:tblGrid>
        <w:gridCol w:w="1300"/>
        <w:gridCol w:w="734"/>
        <w:gridCol w:w="1866"/>
        <w:gridCol w:w="675"/>
        <w:gridCol w:w="1925"/>
        <w:gridCol w:w="649"/>
        <w:gridCol w:w="2051"/>
      </w:tblGrid>
      <w:tr w:rsidR="00EB2367" w14:paraId="3F084205" w14:textId="77777777" w:rsidTr="00EB2367">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29593" w14:textId="77777777" w:rsidR="00EB2367" w:rsidRDefault="00EB2367">
            <w:pPr>
              <w:jc w:val="center"/>
              <w:rPr>
                <w:rFonts w:ascii="DengXian" w:eastAsia="DengXian" w:hAnsi="DengXian"/>
                <w:color w:val="000000"/>
              </w:rPr>
            </w:pPr>
            <w:r>
              <w:rPr>
                <w:rFonts w:ascii="DengXian" w:eastAsia="DengXian" w:hAnsi="DengXian" w:hint="eastAsia"/>
                <w:color w:val="000000"/>
              </w:rPr>
              <w:t xml:space="preserve">　</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F0D715" w14:textId="77777777" w:rsidR="00EB2367" w:rsidRDefault="00EB2367">
            <w:pPr>
              <w:jc w:val="center"/>
              <w:rPr>
                <w:rFonts w:ascii="DengXian" w:eastAsia="DengXian" w:hAnsi="DengXian"/>
                <w:color w:val="000000"/>
              </w:rPr>
            </w:pPr>
            <w:r>
              <w:rPr>
                <w:rFonts w:ascii="DengXian" w:eastAsia="DengXian" w:hAnsi="DengXian" w:hint="eastAsia"/>
                <w:color w:val="000000"/>
              </w:rPr>
              <w:t>start50</w:t>
            </w:r>
          </w:p>
        </w:tc>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7820B0" w14:textId="77777777" w:rsidR="00EB2367" w:rsidRDefault="00EB2367">
            <w:pPr>
              <w:jc w:val="center"/>
              <w:rPr>
                <w:rFonts w:ascii="DengXian" w:eastAsia="DengXian" w:hAnsi="DengXian"/>
                <w:color w:val="000000"/>
              </w:rPr>
            </w:pPr>
            <w:r>
              <w:rPr>
                <w:rFonts w:ascii="DengXian" w:eastAsia="DengXian" w:hAnsi="DengXian" w:hint="eastAsia"/>
                <w:color w:val="000000"/>
              </w:rPr>
              <w:t>start60</w:t>
            </w:r>
          </w:p>
        </w:tc>
        <w:tc>
          <w:tcPr>
            <w:tcW w:w="27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8AD488" w14:textId="77777777" w:rsidR="00EB2367" w:rsidRDefault="00EB2367">
            <w:pPr>
              <w:jc w:val="center"/>
              <w:rPr>
                <w:rFonts w:ascii="DengXian" w:eastAsia="DengXian" w:hAnsi="DengXian"/>
                <w:color w:val="000000"/>
              </w:rPr>
            </w:pPr>
            <w:r>
              <w:rPr>
                <w:rFonts w:ascii="DengXian" w:eastAsia="DengXian" w:hAnsi="DengXian" w:hint="eastAsia"/>
                <w:color w:val="000000"/>
              </w:rPr>
              <w:t>start64</w:t>
            </w:r>
          </w:p>
        </w:tc>
      </w:tr>
      <w:tr w:rsidR="00EB2367" w14:paraId="2AEBE991" w14:textId="77777777" w:rsidTr="00EB236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D980C6" w14:textId="77777777" w:rsidR="00EB2367" w:rsidRDefault="00EB2367">
            <w:pPr>
              <w:jc w:val="center"/>
              <w:rPr>
                <w:rFonts w:ascii="DengXian" w:eastAsia="DengXian" w:hAnsi="DengXian"/>
                <w:color w:val="000000"/>
              </w:rPr>
            </w:pPr>
            <w:r>
              <w:rPr>
                <w:rFonts w:ascii="DengXian" w:eastAsia="DengXian" w:hAnsi="DengXian" w:hint="eastAsia"/>
                <w:color w:val="000000"/>
              </w:rPr>
              <w:t xml:space="preserve">　</w:t>
            </w:r>
          </w:p>
        </w:tc>
        <w:tc>
          <w:tcPr>
            <w:tcW w:w="734" w:type="dxa"/>
            <w:tcBorders>
              <w:top w:val="nil"/>
              <w:left w:val="nil"/>
              <w:bottom w:val="single" w:sz="4" w:space="0" w:color="auto"/>
              <w:right w:val="single" w:sz="4" w:space="0" w:color="auto"/>
            </w:tcBorders>
            <w:shd w:val="clear" w:color="auto" w:fill="auto"/>
            <w:noWrap/>
            <w:vAlign w:val="center"/>
            <w:hideMark/>
          </w:tcPr>
          <w:p w14:paraId="452E064B" w14:textId="77777777" w:rsidR="00EB2367" w:rsidRDefault="00EB2367">
            <w:pPr>
              <w:jc w:val="center"/>
              <w:rPr>
                <w:rFonts w:ascii="DengXian" w:eastAsia="DengXian" w:hAnsi="DengXian"/>
                <w:color w:val="000000"/>
              </w:rPr>
            </w:pPr>
            <w:r>
              <w:rPr>
                <w:rFonts w:ascii="DengXian" w:eastAsia="DengXian" w:hAnsi="DengXian" w:hint="eastAsia"/>
                <w:color w:val="000000"/>
              </w:rPr>
              <w:t>G</w:t>
            </w:r>
          </w:p>
        </w:tc>
        <w:tc>
          <w:tcPr>
            <w:tcW w:w="1866" w:type="dxa"/>
            <w:tcBorders>
              <w:top w:val="nil"/>
              <w:left w:val="nil"/>
              <w:bottom w:val="single" w:sz="4" w:space="0" w:color="auto"/>
              <w:right w:val="single" w:sz="4" w:space="0" w:color="auto"/>
            </w:tcBorders>
            <w:shd w:val="clear" w:color="auto" w:fill="auto"/>
            <w:noWrap/>
            <w:vAlign w:val="center"/>
            <w:hideMark/>
          </w:tcPr>
          <w:p w14:paraId="11B44756" w14:textId="77777777" w:rsidR="00EB2367" w:rsidRDefault="00EB2367">
            <w:pPr>
              <w:jc w:val="center"/>
              <w:rPr>
                <w:rFonts w:ascii="DengXian" w:eastAsia="DengXian" w:hAnsi="DengXian"/>
                <w:color w:val="000000"/>
              </w:rPr>
            </w:pPr>
            <w:r>
              <w:rPr>
                <w:rFonts w:ascii="DengXian" w:eastAsia="DengXian" w:hAnsi="DengXian" w:hint="eastAsia"/>
                <w:color w:val="000000"/>
              </w:rPr>
              <w:t>N</w:t>
            </w:r>
          </w:p>
        </w:tc>
        <w:tc>
          <w:tcPr>
            <w:tcW w:w="675" w:type="dxa"/>
            <w:tcBorders>
              <w:top w:val="nil"/>
              <w:left w:val="nil"/>
              <w:bottom w:val="single" w:sz="4" w:space="0" w:color="auto"/>
              <w:right w:val="single" w:sz="4" w:space="0" w:color="auto"/>
            </w:tcBorders>
            <w:shd w:val="clear" w:color="auto" w:fill="auto"/>
            <w:noWrap/>
            <w:vAlign w:val="center"/>
            <w:hideMark/>
          </w:tcPr>
          <w:p w14:paraId="4C216AC9" w14:textId="77777777" w:rsidR="00EB2367" w:rsidRDefault="00EB2367">
            <w:pPr>
              <w:jc w:val="center"/>
              <w:rPr>
                <w:rFonts w:ascii="DengXian" w:eastAsia="DengXian" w:hAnsi="DengXian"/>
                <w:color w:val="000000"/>
              </w:rPr>
            </w:pPr>
            <w:r>
              <w:rPr>
                <w:rFonts w:ascii="DengXian" w:eastAsia="DengXian" w:hAnsi="DengXian" w:hint="eastAsia"/>
                <w:color w:val="000000"/>
              </w:rPr>
              <w:t>G</w:t>
            </w:r>
          </w:p>
        </w:tc>
        <w:tc>
          <w:tcPr>
            <w:tcW w:w="1925" w:type="dxa"/>
            <w:tcBorders>
              <w:top w:val="nil"/>
              <w:left w:val="nil"/>
              <w:bottom w:val="single" w:sz="4" w:space="0" w:color="auto"/>
              <w:right w:val="single" w:sz="4" w:space="0" w:color="auto"/>
            </w:tcBorders>
            <w:shd w:val="clear" w:color="auto" w:fill="auto"/>
            <w:noWrap/>
            <w:vAlign w:val="center"/>
            <w:hideMark/>
          </w:tcPr>
          <w:p w14:paraId="390A71DE" w14:textId="77777777" w:rsidR="00EB2367" w:rsidRDefault="00EB2367">
            <w:pPr>
              <w:jc w:val="center"/>
              <w:rPr>
                <w:rFonts w:ascii="DengXian" w:eastAsia="DengXian" w:hAnsi="DengXian"/>
                <w:color w:val="000000"/>
              </w:rPr>
            </w:pPr>
            <w:r>
              <w:rPr>
                <w:rFonts w:ascii="DengXian" w:eastAsia="DengXian" w:hAnsi="DengXian" w:hint="eastAsia"/>
                <w:color w:val="000000"/>
              </w:rPr>
              <w:t>N</w:t>
            </w:r>
          </w:p>
        </w:tc>
        <w:tc>
          <w:tcPr>
            <w:tcW w:w="649" w:type="dxa"/>
            <w:tcBorders>
              <w:top w:val="nil"/>
              <w:left w:val="nil"/>
              <w:bottom w:val="single" w:sz="4" w:space="0" w:color="auto"/>
              <w:right w:val="single" w:sz="4" w:space="0" w:color="auto"/>
            </w:tcBorders>
            <w:shd w:val="clear" w:color="auto" w:fill="auto"/>
            <w:noWrap/>
            <w:vAlign w:val="center"/>
            <w:hideMark/>
          </w:tcPr>
          <w:p w14:paraId="60BF2B1C" w14:textId="77777777" w:rsidR="00EB2367" w:rsidRDefault="00EB2367">
            <w:pPr>
              <w:jc w:val="center"/>
              <w:rPr>
                <w:rFonts w:ascii="DengXian" w:eastAsia="DengXian" w:hAnsi="DengXian"/>
                <w:color w:val="000000"/>
              </w:rPr>
            </w:pPr>
            <w:r>
              <w:rPr>
                <w:rFonts w:ascii="DengXian" w:eastAsia="DengXian" w:hAnsi="DengXian" w:hint="eastAsia"/>
                <w:color w:val="000000"/>
              </w:rPr>
              <w:t>G</w:t>
            </w:r>
          </w:p>
        </w:tc>
        <w:tc>
          <w:tcPr>
            <w:tcW w:w="2051" w:type="dxa"/>
            <w:tcBorders>
              <w:top w:val="nil"/>
              <w:left w:val="nil"/>
              <w:bottom w:val="single" w:sz="4" w:space="0" w:color="auto"/>
              <w:right w:val="single" w:sz="4" w:space="0" w:color="auto"/>
            </w:tcBorders>
            <w:shd w:val="clear" w:color="auto" w:fill="auto"/>
            <w:noWrap/>
            <w:vAlign w:val="center"/>
            <w:hideMark/>
          </w:tcPr>
          <w:p w14:paraId="20E5CCBB" w14:textId="77777777" w:rsidR="00EB2367" w:rsidRDefault="00EB2367">
            <w:pPr>
              <w:jc w:val="center"/>
              <w:rPr>
                <w:rFonts w:ascii="DengXian" w:eastAsia="DengXian" w:hAnsi="DengXian"/>
                <w:color w:val="000000"/>
              </w:rPr>
            </w:pPr>
            <w:r>
              <w:rPr>
                <w:rFonts w:ascii="DengXian" w:eastAsia="DengXian" w:hAnsi="DengXian" w:hint="eastAsia"/>
                <w:color w:val="000000"/>
              </w:rPr>
              <w:t>N</w:t>
            </w:r>
          </w:p>
        </w:tc>
      </w:tr>
      <w:tr w:rsidR="00EB2367" w14:paraId="6A8B0B13" w14:textId="77777777" w:rsidTr="00EB236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76C2C07" w14:textId="77777777" w:rsidR="00EB2367" w:rsidRDefault="00EB2367">
            <w:pPr>
              <w:jc w:val="center"/>
              <w:rPr>
                <w:rFonts w:ascii="DengXian" w:eastAsia="DengXian" w:hAnsi="DengXian"/>
                <w:color w:val="000000"/>
              </w:rPr>
            </w:pPr>
            <w:r>
              <w:rPr>
                <w:rFonts w:ascii="DengXian" w:eastAsia="DengXian" w:hAnsi="DengXian" w:hint="eastAsia"/>
                <w:color w:val="000000"/>
              </w:rPr>
              <w:t>IDA*</w:t>
            </w:r>
          </w:p>
        </w:tc>
        <w:tc>
          <w:tcPr>
            <w:tcW w:w="734" w:type="dxa"/>
            <w:tcBorders>
              <w:top w:val="nil"/>
              <w:left w:val="nil"/>
              <w:bottom w:val="single" w:sz="4" w:space="0" w:color="auto"/>
              <w:right w:val="single" w:sz="4" w:space="0" w:color="auto"/>
            </w:tcBorders>
            <w:shd w:val="clear" w:color="auto" w:fill="auto"/>
            <w:noWrap/>
            <w:vAlign w:val="center"/>
            <w:hideMark/>
          </w:tcPr>
          <w:p w14:paraId="4BE1E5E7" w14:textId="77777777" w:rsidR="00EB2367" w:rsidRDefault="00EB2367">
            <w:pPr>
              <w:jc w:val="center"/>
              <w:rPr>
                <w:rFonts w:ascii="DengXian" w:eastAsia="DengXian" w:hAnsi="DengXian"/>
                <w:color w:val="000000"/>
              </w:rPr>
            </w:pPr>
            <w:r>
              <w:rPr>
                <w:rFonts w:ascii="DengXian" w:eastAsia="DengXian" w:hAnsi="DengXian" w:hint="eastAsia"/>
                <w:color w:val="000000"/>
              </w:rPr>
              <w:t>50</w:t>
            </w:r>
          </w:p>
        </w:tc>
        <w:tc>
          <w:tcPr>
            <w:tcW w:w="1866" w:type="dxa"/>
            <w:tcBorders>
              <w:top w:val="nil"/>
              <w:left w:val="nil"/>
              <w:bottom w:val="single" w:sz="4" w:space="0" w:color="auto"/>
              <w:right w:val="single" w:sz="4" w:space="0" w:color="auto"/>
            </w:tcBorders>
            <w:shd w:val="clear" w:color="auto" w:fill="auto"/>
            <w:noWrap/>
            <w:vAlign w:val="center"/>
            <w:hideMark/>
          </w:tcPr>
          <w:p w14:paraId="343DB532" w14:textId="77777777" w:rsidR="00EB2367" w:rsidRDefault="00EB2367">
            <w:pPr>
              <w:jc w:val="center"/>
              <w:rPr>
                <w:rFonts w:ascii="DengXian" w:eastAsia="DengXian" w:hAnsi="DengXian"/>
                <w:color w:val="000000"/>
              </w:rPr>
            </w:pPr>
            <w:r>
              <w:rPr>
                <w:rFonts w:ascii="DengXian" w:eastAsia="DengXian" w:hAnsi="DengXian" w:hint="eastAsia"/>
                <w:color w:val="000000"/>
              </w:rPr>
              <w:t>14642512</w:t>
            </w:r>
          </w:p>
        </w:tc>
        <w:tc>
          <w:tcPr>
            <w:tcW w:w="675" w:type="dxa"/>
            <w:tcBorders>
              <w:top w:val="nil"/>
              <w:left w:val="nil"/>
              <w:bottom w:val="single" w:sz="4" w:space="0" w:color="auto"/>
              <w:right w:val="single" w:sz="4" w:space="0" w:color="auto"/>
            </w:tcBorders>
            <w:shd w:val="clear" w:color="auto" w:fill="auto"/>
            <w:noWrap/>
            <w:vAlign w:val="center"/>
            <w:hideMark/>
          </w:tcPr>
          <w:p w14:paraId="3E5D16AE" w14:textId="77777777" w:rsidR="00EB2367" w:rsidRDefault="00EB2367">
            <w:pPr>
              <w:jc w:val="center"/>
              <w:rPr>
                <w:rFonts w:ascii="DengXian" w:eastAsia="DengXian" w:hAnsi="DengXian"/>
                <w:color w:val="000000"/>
              </w:rPr>
            </w:pPr>
            <w:r>
              <w:rPr>
                <w:rFonts w:ascii="DengXian" w:eastAsia="DengXian" w:hAnsi="DengXian" w:hint="eastAsia"/>
                <w:color w:val="000000"/>
              </w:rPr>
              <w:t>60</w:t>
            </w:r>
          </w:p>
        </w:tc>
        <w:tc>
          <w:tcPr>
            <w:tcW w:w="1925" w:type="dxa"/>
            <w:tcBorders>
              <w:top w:val="nil"/>
              <w:left w:val="nil"/>
              <w:bottom w:val="single" w:sz="4" w:space="0" w:color="auto"/>
              <w:right w:val="single" w:sz="4" w:space="0" w:color="auto"/>
            </w:tcBorders>
            <w:shd w:val="clear" w:color="auto" w:fill="auto"/>
            <w:noWrap/>
            <w:vAlign w:val="center"/>
            <w:hideMark/>
          </w:tcPr>
          <w:p w14:paraId="143BF10C" w14:textId="77777777" w:rsidR="00EB2367" w:rsidRDefault="00EB2367">
            <w:pPr>
              <w:jc w:val="center"/>
              <w:rPr>
                <w:rFonts w:ascii="DengXian" w:eastAsia="DengXian" w:hAnsi="DengXian"/>
                <w:color w:val="000000"/>
              </w:rPr>
            </w:pPr>
            <w:r>
              <w:rPr>
                <w:rFonts w:ascii="DengXian" w:eastAsia="DengXian" w:hAnsi="DengXian" w:hint="eastAsia"/>
                <w:color w:val="000000"/>
              </w:rPr>
              <w:t>321252386</w:t>
            </w:r>
          </w:p>
        </w:tc>
        <w:tc>
          <w:tcPr>
            <w:tcW w:w="649" w:type="dxa"/>
            <w:tcBorders>
              <w:top w:val="nil"/>
              <w:left w:val="nil"/>
              <w:bottom w:val="single" w:sz="4" w:space="0" w:color="auto"/>
              <w:right w:val="single" w:sz="4" w:space="0" w:color="auto"/>
            </w:tcBorders>
            <w:shd w:val="clear" w:color="auto" w:fill="auto"/>
            <w:noWrap/>
            <w:vAlign w:val="center"/>
            <w:hideMark/>
          </w:tcPr>
          <w:p w14:paraId="5A9B190C" w14:textId="77777777" w:rsidR="00EB2367" w:rsidRDefault="00EB2367">
            <w:pPr>
              <w:jc w:val="center"/>
              <w:rPr>
                <w:rFonts w:ascii="DengXian" w:eastAsia="DengXian" w:hAnsi="DengXian"/>
                <w:color w:val="000000"/>
              </w:rPr>
            </w:pPr>
            <w:r>
              <w:rPr>
                <w:rFonts w:ascii="DengXian" w:eastAsia="DengXian" w:hAnsi="DengXian" w:hint="eastAsia"/>
                <w:color w:val="000000"/>
              </w:rPr>
              <w:t>64</w:t>
            </w:r>
          </w:p>
        </w:tc>
        <w:tc>
          <w:tcPr>
            <w:tcW w:w="2051" w:type="dxa"/>
            <w:tcBorders>
              <w:top w:val="nil"/>
              <w:left w:val="nil"/>
              <w:bottom w:val="single" w:sz="4" w:space="0" w:color="auto"/>
              <w:right w:val="single" w:sz="4" w:space="0" w:color="auto"/>
            </w:tcBorders>
            <w:shd w:val="clear" w:color="auto" w:fill="auto"/>
            <w:noWrap/>
            <w:vAlign w:val="center"/>
            <w:hideMark/>
          </w:tcPr>
          <w:p w14:paraId="0B1CCA56" w14:textId="77777777" w:rsidR="00EB2367" w:rsidRDefault="00EB2367">
            <w:pPr>
              <w:jc w:val="center"/>
              <w:rPr>
                <w:rFonts w:ascii="DengXian" w:eastAsia="DengXian" w:hAnsi="DengXian"/>
                <w:color w:val="000000"/>
              </w:rPr>
            </w:pPr>
            <w:r>
              <w:rPr>
                <w:rFonts w:ascii="DengXian" w:eastAsia="DengXian" w:hAnsi="DengXian" w:hint="eastAsia"/>
                <w:color w:val="000000"/>
              </w:rPr>
              <w:t>1209086782</w:t>
            </w:r>
          </w:p>
        </w:tc>
      </w:tr>
      <w:tr w:rsidR="00EB2367" w14:paraId="52F8E26C" w14:textId="77777777" w:rsidTr="00EB236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334BCD4" w14:textId="77777777" w:rsidR="00EB2367" w:rsidRDefault="00EB2367">
            <w:pPr>
              <w:jc w:val="center"/>
              <w:rPr>
                <w:rFonts w:ascii="DengXian" w:eastAsia="DengXian" w:hAnsi="DengXian"/>
                <w:color w:val="000000"/>
              </w:rPr>
            </w:pPr>
            <w:r>
              <w:rPr>
                <w:rFonts w:ascii="DengXian" w:eastAsia="DengXian" w:hAnsi="DengXian" w:hint="eastAsia"/>
                <w:color w:val="000000"/>
              </w:rPr>
              <w:t>1.2</w:t>
            </w:r>
          </w:p>
        </w:tc>
        <w:tc>
          <w:tcPr>
            <w:tcW w:w="734" w:type="dxa"/>
            <w:tcBorders>
              <w:top w:val="nil"/>
              <w:left w:val="nil"/>
              <w:bottom w:val="single" w:sz="4" w:space="0" w:color="auto"/>
              <w:right w:val="single" w:sz="4" w:space="0" w:color="auto"/>
            </w:tcBorders>
            <w:shd w:val="clear" w:color="auto" w:fill="auto"/>
            <w:noWrap/>
            <w:vAlign w:val="center"/>
            <w:hideMark/>
          </w:tcPr>
          <w:p w14:paraId="493D048E" w14:textId="77777777" w:rsidR="00EB2367" w:rsidRDefault="00EB2367">
            <w:pPr>
              <w:jc w:val="center"/>
              <w:rPr>
                <w:rFonts w:ascii="DengXian" w:eastAsia="DengXian" w:hAnsi="DengXian"/>
                <w:color w:val="000000"/>
              </w:rPr>
            </w:pPr>
            <w:r>
              <w:rPr>
                <w:rFonts w:ascii="DengXian" w:eastAsia="DengXian" w:hAnsi="DengXian" w:hint="eastAsia"/>
                <w:color w:val="000000"/>
              </w:rPr>
              <w:t>52</w:t>
            </w:r>
          </w:p>
        </w:tc>
        <w:tc>
          <w:tcPr>
            <w:tcW w:w="1866" w:type="dxa"/>
            <w:tcBorders>
              <w:top w:val="nil"/>
              <w:left w:val="nil"/>
              <w:bottom w:val="single" w:sz="4" w:space="0" w:color="auto"/>
              <w:right w:val="single" w:sz="4" w:space="0" w:color="auto"/>
            </w:tcBorders>
            <w:shd w:val="clear" w:color="auto" w:fill="auto"/>
            <w:noWrap/>
            <w:vAlign w:val="center"/>
            <w:hideMark/>
          </w:tcPr>
          <w:p w14:paraId="44E49906" w14:textId="77777777" w:rsidR="00EB2367" w:rsidRDefault="00EB2367">
            <w:pPr>
              <w:jc w:val="center"/>
              <w:rPr>
                <w:rFonts w:ascii="DengXian" w:eastAsia="DengXian" w:hAnsi="DengXian"/>
                <w:color w:val="000000"/>
              </w:rPr>
            </w:pPr>
            <w:r>
              <w:rPr>
                <w:rFonts w:ascii="DengXian" w:eastAsia="DengXian" w:hAnsi="DengXian" w:hint="eastAsia"/>
                <w:color w:val="000000"/>
              </w:rPr>
              <w:t>191438</w:t>
            </w:r>
          </w:p>
        </w:tc>
        <w:tc>
          <w:tcPr>
            <w:tcW w:w="675" w:type="dxa"/>
            <w:tcBorders>
              <w:top w:val="nil"/>
              <w:left w:val="nil"/>
              <w:bottom w:val="single" w:sz="4" w:space="0" w:color="auto"/>
              <w:right w:val="single" w:sz="4" w:space="0" w:color="auto"/>
            </w:tcBorders>
            <w:shd w:val="clear" w:color="auto" w:fill="auto"/>
            <w:noWrap/>
            <w:vAlign w:val="center"/>
            <w:hideMark/>
          </w:tcPr>
          <w:p w14:paraId="10CF4211" w14:textId="77777777" w:rsidR="00EB2367" w:rsidRDefault="00EB2367">
            <w:pPr>
              <w:jc w:val="center"/>
              <w:rPr>
                <w:rFonts w:ascii="DengXian" w:eastAsia="DengXian" w:hAnsi="DengXian"/>
                <w:color w:val="000000"/>
              </w:rPr>
            </w:pPr>
            <w:r>
              <w:rPr>
                <w:rFonts w:ascii="DengXian" w:eastAsia="DengXian" w:hAnsi="DengXian" w:hint="eastAsia"/>
                <w:color w:val="000000"/>
              </w:rPr>
              <w:t>62</w:t>
            </w:r>
          </w:p>
        </w:tc>
        <w:tc>
          <w:tcPr>
            <w:tcW w:w="1925" w:type="dxa"/>
            <w:tcBorders>
              <w:top w:val="nil"/>
              <w:left w:val="nil"/>
              <w:bottom w:val="single" w:sz="4" w:space="0" w:color="auto"/>
              <w:right w:val="single" w:sz="4" w:space="0" w:color="auto"/>
            </w:tcBorders>
            <w:shd w:val="clear" w:color="auto" w:fill="auto"/>
            <w:noWrap/>
            <w:vAlign w:val="center"/>
            <w:hideMark/>
          </w:tcPr>
          <w:p w14:paraId="7A263334" w14:textId="77777777" w:rsidR="00EB2367" w:rsidRDefault="00EB2367">
            <w:pPr>
              <w:jc w:val="center"/>
              <w:rPr>
                <w:rFonts w:ascii="DengXian" w:eastAsia="DengXian" w:hAnsi="DengXian"/>
                <w:color w:val="000000"/>
              </w:rPr>
            </w:pPr>
            <w:r>
              <w:rPr>
                <w:rFonts w:ascii="DengXian" w:eastAsia="DengXian" w:hAnsi="DengXian" w:hint="eastAsia"/>
                <w:color w:val="000000"/>
              </w:rPr>
              <w:t>230861</w:t>
            </w:r>
          </w:p>
        </w:tc>
        <w:tc>
          <w:tcPr>
            <w:tcW w:w="649" w:type="dxa"/>
            <w:tcBorders>
              <w:top w:val="nil"/>
              <w:left w:val="nil"/>
              <w:bottom w:val="single" w:sz="4" w:space="0" w:color="auto"/>
              <w:right w:val="single" w:sz="4" w:space="0" w:color="auto"/>
            </w:tcBorders>
            <w:shd w:val="clear" w:color="auto" w:fill="auto"/>
            <w:noWrap/>
            <w:vAlign w:val="center"/>
            <w:hideMark/>
          </w:tcPr>
          <w:p w14:paraId="26875877" w14:textId="77777777" w:rsidR="00EB2367" w:rsidRDefault="00EB2367">
            <w:pPr>
              <w:jc w:val="center"/>
              <w:rPr>
                <w:rFonts w:ascii="DengXian" w:eastAsia="DengXian" w:hAnsi="DengXian"/>
                <w:color w:val="000000"/>
              </w:rPr>
            </w:pPr>
            <w:r>
              <w:rPr>
                <w:rFonts w:ascii="DengXian" w:eastAsia="DengXian" w:hAnsi="DengXian" w:hint="eastAsia"/>
                <w:color w:val="000000"/>
              </w:rPr>
              <w:t>66</w:t>
            </w:r>
          </w:p>
        </w:tc>
        <w:tc>
          <w:tcPr>
            <w:tcW w:w="2051" w:type="dxa"/>
            <w:tcBorders>
              <w:top w:val="nil"/>
              <w:left w:val="nil"/>
              <w:bottom w:val="single" w:sz="4" w:space="0" w:color="auto"/>
              <w:right w:val="single" w:sz="4" w:space="0" w:color="auto"/>
            </w:tcBorders>
            <w:shd w:val="clear" w:color="auto" w:fill="auto"/>
            <w:noWrap/>
            <w:vAlign w:val="center"/>
            <w:hideMark/>
          </w:tcPr>
          <w:p w14:paraId="31598966" w14:textId="77777777" w:rsidR="00EB2367" w:rsidRDefault="00EB2367">
            <w:pPr>
              <w:jc w:val="center"/>
              <w:rPr>
                <w:rFonts w:ascii="DengXian" w:eastAsia="DengXian" w:hAnsi="DengXian"/>
                <w:color w:val="000000"/>
              </w:rPr>
            </w:pPr>
            <w:r>
              <w:rPr>
                <w:rFonts w:ascii="DengXian" w:eastAsia="DengXian" w:hAnsi="DengXian" w:hint="eastAsia"/>
                <w:color w:val="000000"/>
              </w:rPr>
              <w:t>431033</w:t>
            </w:r>
          </w:p>
        </w:tc>
      </w:tr>
      <w:tr w:rsidR="00EB2367" w14:paraId="075D4C35" w14:textId="77777777" w:rsidTr="00EB236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113374E" w14:textId="77777777" w:rsidR="00EB2367" w:rsidRDefault="00EB2367">
            <w:pPr>
              <w:jc w:val="center"/>
              <w:rPr>
                <w:rFonts w:ascii="DengXian" w:eastAsia="DengXian" w:hAnsi="DengXian"/>
                <w:color w:val="000000"/>
              </w:rPr>
            </w:pPr>
            <w:r>
              <w:rPr>
                <w:rFonts w:ascii="DengXian" w:eastAsia="DengXian" w:hAnsi="DengXian" w:hint="eastAsia"/>
                <w:color w:val="000000"/>
              </w:rPr>
              <w:t>1.4</w:t>
            </w:r>
          </w:p>
        </w:tc>
        <w:tc>
          <w:tcPr>
            <w:tcW w:w="734" w:type="dxa"/>
            <w:tcBorders>
              <w:top w:val="nil"/>
              <w:left w:val="nil"/>
              <w:bottom w:val="single" w:sz="4" w:space="0" w:color="auto"/>
              <w:right w:val="single" w:sz="4" w:space="0" w:color="auto"/>
            </w:tcBorders>
            <w:shd w:val="clear" w:color="auto" w:fill="auto"/>
            <w:noWrap/>
            <w:vAlign w:val="center"/>
            <w:hideMark/>
          </w:tcPr>
          <w:p w14:paraId="493D7EA8" w14:textId="77777777" w:rsidR="00EB2367" w:rsidRDefault="00EB2367">
            <w:pPr>
              <w:jc w:val="center"/>
              <w:rPr>
                <w:rFonts w:ascii="DengXian" w:eastAsia="DengXian" w:hAnsi="DengXian"/>
                <w:color w:val="000000"/>
              </w:rPr>
            </w:pPr>
            <w:r>
              <w:rPr>
                <w:rFonts w:ascii="DengXian" w:eastAsia="DengXian" w:hAnsi="DengXian" w:hint="eastAsia"/>
                <w:color w:val="000000"/>
              </w:rPr>
              <w:t>66</w:t>
            </w:r>
          </w:p>
        </w:tc>
        <w:tc>
          <w:tcPr>
            <w:tcW w:w="1866" w:type="dxa"/>
            <w:tcBorders>
              <w:top w:val="nil"/>
              <w:left w:val="nil"/>
              <w:bottom w:val="single" w:sz="4" w:space="0" w:color="auto"/>
              <w:right w:val="single" w:sz="4" w:space="0" w:color="auto"/>
            </w:tcBorders>
            <w:shd w:val="clear" w:color="auto" w:fill="auto"/>
            <w:noWrap/>
            <w:vAlign w:val="center"/>
            <w:hideMark/>
          </w:tcPr>
          <w:p w14:paraId="5730CC45" w14:textId="77777777" w:rsidR="00EB2367" w:rsidRDefault="00EB2367">
            <w:pPr>
              <w:jc w:val="center"/>
              <w:rPr>
                <w:rFonts w:ascii="DengXian" w:eastAsia="DengXian" w:hAnsi="DengXian"/>
                <w:color w:val="000000"/>
              </w:rPr>
            </w:pPr>
            <w:r>
              <w:rPr>
                <w:rFonts w:ascii="DengXian" w:eastAsia="DengXian" w:hAnsi="DengXian" w:hint="eastAsia"/>
                <w:color w:val="000000"/>
              </w:rPr>
              <w:t>116342</w:t>
            </w:r>
          </w:p>
        </w:tc>
        <w:tc>
          <w:tcPr>
            <w:tcW w:w="675" w:type="dxa"/>
            <w:tcBorders>
              <w:top w:val="nil"/>
              <w:left w:val="nil"/>
              <w:bottom w:val="single" w:sz="4" w:space="0" w:color="auto"/>
              <w:right w:val="single" w:sz="4" w:space="0" w:color="auto"/>
            </w:tcBorders>
            <w:shd w:val="clear" w:color="auto" w:fill="auto"/>
            <w:noWrap/>
            <w:vAlign w:val="center"/>
            <w:hideMark/>
          </w:tcPr>
          <w:p w14:paraId="061959B9" w14:textId="77777777" w:rsidR="00EB2367" w:rsidRDefault="00EB2367">
            <w:pPr>
              <w:jc w:val="center"/>
              <w:rPr>
                <w:rFonts w:ascii="DengXian" w:eastAsia="DengXian" w:hAnsi="DengXian"/>
                <w:color w:val="000000"/>
              </w:rPr>
            </w:pPr>
            <w:r>
              <w:rPr>
                <w:rFonts w:ascii="DengXian" w:eastAsia="DengXian" w:hAnsi="DengXian" w:hint="eastAsia"/>
                <w:color w:val="000000"/>
              </w:rPr>
              <w:t>82</w:t>
            </w:r>
          </w:p>
        </w:tc>
        <w:tc>
          <w:tcPr>
            <w:tcW w:w="1925" w:type="dxa"/>
            <w:tcBorders>
              <w:top w:val="nil"/>
              <w:left w:val="nil"/>
              <w:bottom w:val="single" w:sz="4" w:space="0" w:color="auto"/>
              <w:right w:val="single" w:sz="4" w:space="0" w:color="auto"/>
            </w:tcBorders>
            <w:shd w:val="clear" w:color="auto" w:fill="auto"/>
            <w:noWrap/>
            <w:vAlign w:val="center"/>
            <w:hideMark/>
          </w:tcPr>
          <w:p w14:paraId="1593BBD7" w14:textId="77777777" w:rsidR="00EB2367" w:rsidRDefault="00EB2367">
            <w:pPr>
              <w:jc w:val="center"/>
              <w:rPr>
                <w:rFonts w:ascii="DengXian" w:eastAsia="DengXian" w:hAnsi="DengXian"/>
                <w:color w:val="000000"/>
              </w:rPr>
            </w:pPr>
            <w:r>
              <w:rPr>
                <w:rFonts w:ascii="DengXian" w:eastAsia="DengXian" w:hAnsi="DengXian" w:hint="eastAsia"/>
                <w:color w:val="000000"/>
              </w:rPr>
              <w:t>4432</w:t>
            </w:r>
          </w:p>
        </w:tc>
        <w:tc>
          <w:tcPr>
            <w:tcW w:w="649" w:type="dxa"/>
            <w:tcBorders>
              <w:top w:val="nil"/>
              <w:left w:val="nil"/>
              <w:bottom w:val="single" w:sz="4" w:space="0" w:color="auto"/>
              <w:right w:val="single" w:sz="4" w:space="0" w:color="auto"/>
            </w:tcBorders>
            <w:shd w:val="clear" w:color="auto" w:fill="auto"/>
            <w:noWrap/>
            <w:vAlign w:val="center"/>
            <w:hideMark/>
          </w:tcPr>
          <w:p w14:paraId="5F99F255" w14:textId="77777777" w:rsidR="00EB2367" w:rsidRDefault="00EB2367">
            <w:pPr>
              <w:jc w:val="center"/>
              <w:rPr>
                <w:rFonts w:ascii="DengXian" w:eastAsia="DengXian" w:hAnsi="DengXian"/>
                <w:color w:val="000000"/>
              </w:rPr>
            </w:pPr>
            <w:r>
              <w:rPr>
                <w:rFonts w:ascii="DengXian" w:eastAsia="DengXian" w:hAnsi="DengXian" w:hint="eastAsia"/>
                <w:color w:val="000000"/>
              </w:rPr>
              <w:t>94</w:t>
            </w:r>
          </w:p>
        </w:tc>
        <w:tc>
          <w:tcPr>
            <w:tcW w:w="2051" w:type="dxa"/>
            <w:tcBorders>
              <w:top w:val="nil"/>
              <w:left w:val="nil"/>
              <w:bottom w:val="single" w:sz="4" w:space="0" w:color="auto"/>
              <w:right w:val="single" w:sz="4" w:space="0" w:color="auto"/>
            </w:tcBorders>
            <w:shd w:val="clear" w:color="auto" w:fill="auto"/>
            <w:noWrap/>
            <w:vAlign w:val="center"/>
            <w:hideMark/>
          </w:tcPr>
          <w:p w14:paraId="2FF28ECE" w14:textId="77777777" w:rsidR="00EB2367" w:rsidRDefault="00EB2367">
            <w:pPr>
              <w:jc w:val="center"/>
              <w:rPr>
                <w:rFonts w:ascii="DengXian" w:eastAsia="DengXian" w:hAnsi="DengXian"/>
                <w:color w:val="000000"/>
              </w:rPr>
            </w:pPr>
            <w:r>
              <w:rPr>
                <w:rFonts w:ascii="DengXian" w:eastAsia="DengXian" w:hAnsi="DengXian" w:hint="eastAsia"/>
                <w:color w:val="000000"/>
              </w:rPr>
              <w:t>190278</w:t>
            </w:r>
          </w:p>
        </w:tc>
      </w:tr>
      <w:tr w:rsidR="00EB2367" w14:paraId="734697E5" w14:textId="77777777" w:rsidTr="00EB236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14138CA" w14:textId="77777777" w:rsidR="00EB2367" w:rsidRDefault="00EB2367">
            <w:pPr>
              <w:jc w:val="center"/>
              <w:rPr>
                <w:rFonts w:ascii="DengXian" w:eastAsia="DengXian" w:hAnsi="DengXian"/>
                <w:color w:val="000000"/>
              </w:rPr>
            </w:pPr>
            <w:r>
              <w:rPr>
                <w:rFonts w:ascii="DengXian" w:eastAsia="DengXian" w:hAnsi="DengXian" w:hint="eastAsia"/>
                <w:color w:val="000000"/>
              </w:rPr>
              <w:t>1.6</w:t>
            </w:r>
          </w:p>
        </w:tc>
        <w:tc>
          <w:tcPr>
            <w:tcW w:w="734" w:type="dxa"/>
            <w:tcBorders>
              <w:top w:val="nil"/>
              <w:left w:val="nil"/>
              <w:bottom w:val="single" w:sz="4" w:space="0" w:color="auto"/>
              <w:right w:val="single" w:sz="4" w:space="0" w:color="auto"/>
            </w:tcBorders>
            <w:shd w:val="clear" w:color="auto" w:fill="auto"/>
            <w:noWrap/>
            <w:vAlign w:val="center"/>
            <w:hideMark/>
          </w:tcPr>
          <w:p w14:paraId="5E2C6550" w14:textId="77777777" w:rsidR="00EB2367" w:rsidRDefault="00EB2367">
            <w:pPr>
              <w:jc w:val="center"/>
              <w:rPr>
                <w:rFonts w:ascii="DengXian" w:eastAsia="DengXian" w:hAnsi="DengXian"/>
                <w:color w:val="000000"/>
              </w:rPr>
            </w:pPr>
            <w:r>
              <w:rPr>
                <w:rFonts w:ascii="DengXian" w:eastAsia="DengXian" w:hAnsi="DengXian" w:hint="eastAsia"/>
                <w:color w:val="000000"/>
              </w:rPr>
              <w:t>100</w:t>
            </w:r>
          </w:p>
        </w:tc>
        <w:tc>
          <w:tcPr>
            <w:tcW w:w="1866" w:type="dxa"/>
            <w:tcBorders>
              <w:top w:val="nil"/>
              <w:left w:val="nil"/>
              <w:bottom w:val="single" w:sz="4" w:space="0" w:color="auto"/>
              <w:right w:val="single" w:sz="4" w:space="0" w:color="auto"/>
            </w:tcBorders>
            <w:shd w:val="clear" w:color="auto" w:fill="auto"/>
            <w:noWrap/>
            <w:vAlign w:val="center"/>
            <w:hideMark/>
          </w:tcPr>
          <w:p w14:paraId="68379649" w14:textId="77777777" w:rsidR="00EB2367" w:rsidRDefault="00EB2367">
            <w:pPr>
              <w:jc w:val="center"/>
              <w:rPr>
                <w:rFonts w:ascii="DengXian" w:eastAsia="DengXian" w:hAnsi="DengXian"/>
                <w:color w:val="000000"/>
              </w:rPr>
            </w:pPr>
            <w:r>
              <w:rPr>
                <w:rFonts w:ascii="DengXian" w:eastAsia="DengXian" w:hAnsi="DengXian" w:hint="eastAsia"/>
                <w:color w:val="000000"/>
              </w:rPr>
              <w:t>33504</w:t>
            </w:r>
          </w:p>
        </w:tc>
        <w:tc>
          <w:tcPr>
            <w:tcW w:w="675" w:type="dxa"/>
            <w:tcBorders>
              <w:top w:val="nil"/>
              <w:left w:val="nil"/>
              <w:bottom w:val="single" w:sz="4" w:space="0" w:color="auto"/>
              <w:right w:val="single" w:sz="4" w:space="0" w:color="auto"/>
            </w:tcBorders>
            <w:shd w:val="clear" w:color="auto" w:fill="auto"/>
            <w:noWrap/>
            <w:vAlign w:val="center"/>
            <w:hideMark/>
          </w:tcPr>
          <w:p w14:paraId="378D61C3" w14:textId="77777777" w:rsidR="00EB2367" w:rsidRDefault="00EB2367">
            <w:pPr>
              <w:jc w:val="center"/>
              <w:rPr>
                <w:rFonts w:ascii="DengXian" w:eastAsia="DengXian" w:hAnsi="DengXian"/>
                <w:color w:val="000000"/>
              </w:rPr>
            </w:pPr>
            <w:r>
              <w:rPr>
                <w:rFonts w:ascii="DengXian" w:eastAsia="DengXian" w:hAnsi="DengXian" w:hint="eastAsia"/>
                <w:color w:val="000000"/>
              </w:rPr>
              <w:t>148</w:t>
            </w:r>
          </w:p>
        </w:tc>
        <w:tc>
          <w:tcPr>
            <w:tcW w:w="1925" w:type="dxa"/>
            <w:tcBorders>
              <w:top w:val="nil"/>
              <w:left w:val="nil"/>
              <w:bottom w:val="single" w:sz="4" w:space="0" w:color="auto"/>
              <w:right w:val="single" w:sz="4" w:space="0" w:color="auto"/>
            </w:tcBorders>
            <w:shd w:val="clear" w:color="auto" w:fill="auto"/>
            <w:noWrap/>
            <w:vAlign w:val="center"/>
            <w:hideMark/>
          </w:tcPr>
          <w:p w14:paraId="45EC3741" w14:textId="77777777" w:rsidR="00EB2367" w:rsidRDefault="00EB2367">
            <w:pPr>
              <w:jc w:val="center"/>
              <w:rPr>
                <w:rFonts w:ascii="DengXian" w:eastAsia="DengXian" w:hAnsi="DengXian"/>
                <w:color w:val="000000"/>
              </w:rPr>
            </w:pPr>
            <w:r>
              <w:rPr>
                <w:rFonts w:ascii="DengXian" w:eastAsia="DengXian" w:hAnsi="DengXian" w:hint="eastAsia"/>
                <w:color w:val="000000"/>
              </w:rPr>
              <w:t>55626</w:t>
            </w:r>
          </w:p>
        </w:tc>
        <w:tc>
          <w:tcPr>
            <w:tcW w:w="649" w:type="dxa"/>
            <w:tcBorders>
              <w:top w:val="nil"/>
              <w:left w:val="nil"/>
              <w:bottom w:val="single" w:sz="4" w:space="0" w:color="auto"/>
              <w:right w:val="single" w:sz="4" w:space="0" w:color="auto"/>
            </w:tcBorders>
            <w:shd w:val="clear" w:color="auto" w:fill="auto"/>
            <w:noWrap/>
            <w:vAlign w:val="center"/>
            <w:hideMark/>
          </w:tcPr>
          <w:p w14:paraId="1210820C" w14:textId="77777777" w:rsidR="00EB2367" w:rsidRDefault="00EB2367">
            <w:pPr>
              <w:jc w:val="center"/>
              <w:rPr>
                <w:rFonts w:ascii="DengXian" w:eastAsia="DengXian" w:hAnsi="DengXian"/>
                <w:color w:val="000000"/>
              </w:rPr>
            </w:pPr>
            <w:r>
              <w:rPr>
                <w:rFonts w:ascii="DengXian" w:eastAsia="DengXian" w:hAnsi="DengXian" w:hint="eastAsia"/>
                <w:color w:val="000000"/>
              </w:rPr>
              <w:t>162</w:t>
            </w:r>
          </w:p>
        </w:tc>
        <w:tc>
          <w:tcPr>
            <w:tcW w:w="2051" w:type="dxa"/>
            <w:tcBorders>
              <w:top w:val="nil"/>
              <w:left w:val="nil"/>
              <w:bottom w:val="single" w:sz="4" w:space="0" w:color="auto"/>
              <w:right w:val="single" w:sz="4" w:space="0" w:color="auto"/>
            </w:tcBorders>
            <w:shd w:val="clear" w:color="auto" w:fill="auto"/>
            <w:noWrap/>
            <w:vAlign w:val="center"/>
            <w:hideMark/>
          </w:tcPr>
          <w:p w14:paraId="1E59BA23" w14:textId="77777777" w:rsidR="00EB2367" w:rsidRDefault="00EB2367">
            <w:pPr>
              <w:jc w:val="center"/>
              <w:rPr>
                <w:rFonts w:ascii="DengXian" w:eastAsia="DengXian" w:hAnsi="DengXian"/>
                <w:color w:val="000000"/>
              </w:rPr>
            </w:pPr>
            <w:r>
              <w:rPr>
                <w:rFonts w:ascii="DengXian" w:eastAsia="DengXian" w:hAnsi="DengXian" w:hint="eastAsia"/>
                <w:color w:val="000000"/>
              </w:rPr>
              <w:t>235848</w:t>
            </w:r>
          </w:p>
        </w:tc>
      </w:tr>
      <w:tr w:rsidR="00EB2367" w14:paraId="1BE716F3" w14:textId="77777777" w:rsidTr="00EB236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63E1B75" w14:textId="77777777" w:rsidR="00EB2367" w:rsidRDefault="00EB2367">
            <w:pPr>
              <w:jc w:val="center"/>
              <w:rPr>
                <w:rFonts w:ascii="DengXian" w:eastAsia="DengXian" w:hAnsi="DengXian"/>
                <w:color w:val="000000"/>
              </w:rPr>
            </w:pPr>
            <w:r>
              <w:rPr>
                <w:rFonts w:ascii="DengXian" w:eastAsia="DengXian" w:hAnsi="DengXian" w:hint="eastAsia"/>
                <w:color w:val="000000"/>
              </w:rPr>
              <w:t>Greedy</w:t>
            </w:r>
          </w:p>
        </w:tc>
        <w:tc>
          <w:tcPr>
            <w:tcW w:w="734" w:type="dxa"/>
            <w:tcBorders>
              <w:top w:val="nil"/>
              <w:left w:val="nil"/>
              <w:bottom w:val="single" w:sz="4" w:space="0" w:color="auto"/>
              <w:right w:val="single" w:sz="4" w:space="0" w:color="auto"/>
            </w:tcBorders>
            <w:shd w:val="clear" w:color="auto" w:fill="auto"/>
            <w:noWrap/>
            <w:vAlign w:val="center"/>
            <w:hideMark/>
          </w:tcPr>
          <w:p w14:paraId="47B04DAA" w14:textId="77777777" w:rsidR="00EB2367" w:rsidRDefault="00EB2367">
            <w:pPr>
              <w:jc w:val="center"/>
              <w:rPr>
                <w:rFonts w:ascii="DengXian" w:eastAsia="DengXian" w:hAnsi="DengXian"/>
                <w:color w:val="000000"/>
              </w:rPr>
            </w:pPr>
            <w:r>
              <w:rPr>
                <w:rFonts w:ascii="DengXian" w:eastAsia="DengXian" w:hAnsi="DengXian" w:hint="eastAsia"/>
                <w:color w:val="000000"/>
              </w:rPr>
              <w:t>164</w:t>
            </w:r>
          </w:p>
        </w:tc>
        <w:tc>
          <w:tcPr>
            <w:tcW w:w="1866" w:type="dxa"/>
            <w:tcBorders>
              <w:top w:val="nil"/>
              <w:left w:val="nil"/>
              <w:bottom w:val="single" w:sz="4" w:space="0" w:color="auto"/>
              <w:right w:val="single" w:sz="4" w:space="0" w:color="auto"/>
            </w:tcBorders>
            <w:shd w:val="clear" w:color="auto" w:fill="auto"/>
            <w:noWrap/>
            <w:vAlign w:val="center"/>
            <w:hideMark/>
          </w:tcPr>
          <w:p w14:paraId="51A05DD4" w14:textId="77777777" w:rsidR="00EB2367" w:rsidRDefault="00EB2367">
            <w:pPr>
              <w:jc w:val="center"/>
              <w:rPr>
                <w:rFonts w:ascii="DengXian" w:eastAsia="DengXian" w:hAnsi="DengXian"/>
                <w:color w:val="000000"/>
              </w:rPr>
            </w:pPr>
            <w:r>
              <w:rPr>
                <w:rFonts w:ascii="DengXian" w:eastAsia="DengXian" w:hAnsi="DengXian" w:hint="eastAsia"/>
                <w:color w:val="000000"/>
              </w:rPr>
              <w:t>5447</w:t>
            </w:r>
          </w:p>
        </w:tc>
        <w:tc>
          <w:tcPr>
            <w:tcW w:w="675" w:type="dxa"/>
            <w:tcBorders>
              <w:top w:val="nil"/>
              <w:left w:val="nil"/>
              <w:bottom w:val="single" w:sz="4" w:space="0" w:color="auto"/>
              <w:right w:val="single" w:sz="4" w:space="0" w:color="auto"/>
            </w:tcBorders>
            <w:shd w:val="clear" w:color="auto" w:fill="auto"/>
            <w:noWrap/>
            <w:vAlign w:val="center"/>
            <w:hideMark/>
          </w:tcPr>
          <w:p w14:paraId="103C7D83" w14:textId="77777777" w:rsidR="00EB2367" w:rsidRDefault="00EB2367">
            <w:pPr>
              <w:jc w:val="center"/>
              <w:rPr>
                <w:rFonts w:ascii="DengXian" w:eastAsia="DengXian" w:hAnsi="DengXian"/>
                <w:color w:val="000000"/>
              </w:rPr>
            </w:pPr>
            <w:r>
              <w:rPr>
                <w:rFonts w:ascii="DengXian" w:eastAsia="DengXian" w:hAnsi="DengXian" w:hint="eastAsia"/>
                <w:color w:val="000000"/>
              </w:rPr>
              <w:t>166</w:t>
            </w:r>
          </w:p>
        </w:tc>
        <w:tc>
          <w:tcPr>
            <w:tcW w:w="1925" w:type="dxa"/>
            <w:tcBorders>
              <w:top w:val="nil"/>
              <w:left w:val="nil"/>
              <w:bottom w:val="single" w:sz="4" w:space="0" w:color="auto"/>
              <w:right w:val="single" w:sz="4" w:space="0" w:color="auto"/>
            </w:tcBorders>
            <w:shd w:val="clear" w:color="auto" w:fill="auto"/>
            <w:noWrap/>
            <w:vAlign w:val="center"/>
            <w:hideMark/>
          </w:tcPr>
          <w:p w14:paraId="7BA7C8DA" w14:textId="77777777" w:rsidR="00EB2367" w:rsidRDefault="00EB2367">
            <w:pPr>
              <w:jc w:val="center"/>
              <w:rPr>
                <w:rFonts w:ascii="DengXian" w:eastAsia="DengXian" w:hAnsi="DengXian"/>
                <w:color w:val="000000"/>
              </w:rPr>
            </w:pPr>
            <w:r>
              <w:rPr>
                <w:rFonts w:ascii="DengXian" w:eastAsia="DengXian" w:hAnsi="DengXian" w:hint="eastAsia"/>
                <w:color w:val="000000"/>
              </w:rPr>
              <w:t>1617</w:t>
            </w:r>
          </w:p>
        </w:tc>
        <w:tc>
          <w:tcPr>
            <w:tcW w:w="649" w:type="dxa"/>
            <w:tcBorders>
              <w:top w:val="nil"/>
              <w:left w:val="nil"/>
              <w:bottom w:val="single" w:sz="4" w:space="0" w:color="auto"/>
              <w:right w:val="single" w:sz="4" w:space="0" w:color="auto"/>
            </w:tcBorders>
            <w:shd w:val="clear" w:color="auto" w:fill="auto"/>
            <w:noWrap/>
            <w:vAlign w:val="center"/>
            <w:hideMark/>
          </w:tcPr>
          <w:p w14:paraId="6ED15139" w14:textId="77777777" w:rsidR="00EB2367" w:rsidRDefault="00EB2367">
            <w:pPr>
              <w:jc w:val="center"/>
              <w:rPr>
                <w:rFonts w:ascii="DengXian" w:eastAsia="DengXian" w:hAnsi="DengXian"/>
                <w:color w:val="000000"/>
              </w:rPr>
            </w:pPr>
            <w:r>
              <w:rPr>
                <w:rFonts w:ascii="DengXian" w:eastAsia="DengXian" w:hAnsi="DengXian" w:hint="eastAsia"/>
                <w:color w:val="000000"/>
              </w:rPr>
              <w:t>184</w:t>
            </w:r>
          </w:p>
        </w:tc>
        <w:tc>
          <w:tcPr>
            <w:tcW w:w="2051" w:type="dxa"/>
            <w:tcBorders>
              <w:top w:val="nil"/>
              <w:left w:val="nil"/>
              <w:bottom w:val="single" w:sz="4" w:space="0" w:color="auto"/>
              <w:right w:val="single" w:sz="4" w:space="0" w:color="auto"/>
            </w:tcBorders>
            <w:shd w:val="clear" w:color="auto" w:fill="auto"/>
            <w:noWrap/>
            <w:vAlign w:val="center"/>
            <w:hideMark/>
          </w:tcPr>
          <w:p w14:paraId="6F25E5A0" w14:textId="77777777" w:rsidR="00EB2367" w:rsidRDefault="00EB2367">
            <w:pPr>
              <w:jc w:val="center"/>
              <w:rPr>
                <w:rFonts w:ascii="DengXian" w:eastAsia="DengXian" w:hAnsi="DengXian"/>
                <w:color w:val="000000"/>
              </w:rPr>
            </w:pPr>
            <w:r>
              <w:rPr>
                <w:rFonts w:ascii="DengXian" w:eastAsia="DengXian" w:hAnsi="DengXian" w:hint="eastAsia"/>
                <w:color w:val="000000"/>
              </w:rPr>
              <w:t>2174</w:t>
            </w:r>
          </w:p>
        </w:tc>
      </w:tr>
    </w:tbl>
    <w:p w14:paraId="23FD87BC" w14:textId="0B682A71" w:rsidR="000B7431" w:rsidRDefault="00EB2367" w:rsidP="00EB2367">
      <w:pPr>
        <w:jc w:val="center"/>
        <w:rPr>
          <w:i/>
        </w:rPr>
      </w:pPr>
      <w:r w:rsidRPr="00EB2367">
        <w:rPr>
          <w:i/>
        </w:rPr>
        <w:t>Table 2</w:t>
      </w:r>
    </w:p>
    <w:p w14:paraId="67D89462" w14:textId="77777777" w:rsidR="0093294F" w:rsidRPr="0093294F" w:rsidRDefault="00EB2367" w:rsidP="00EB2367">
      <w:pPr>
        <w:rPr>
          <w:b/>
        </w:rPr>
      </w:pPr>
      <w:r w:rsidRPr="0093294F">
        <w:rPr>
          <w:b/>
        </w:rPr>
        <w:t xml:space="preserve">(a): </w:t>
      </w:r>
    </w:p>
    <w:p w14:paraId="6D7BB91B" w14:textId="7AC169E9" w:rsidR="00EB2367" w:rsidRDefault="00EB2367" w:rsidP="00EB2367">
      <w:r>
        <w:t>The answer is shown in the row named Greedy in Table 2.</w:t>
      </w:r>
    </w:p>
    <w:p w14:paraId="4A032782" w14:textId="2A5C1E61" w:rsidR="00EB2367" w:rsidRDefault="00EB2367" w:rsidP="00EB2367">
      <w:r w:rsidRPr="0093294F">
        <w:rPr>
          <w:b/>
        </w:rPr>
        <w:t xml:space="preserve">(b): </w:t>
      </w:r>
      <w:r w:rsidR="00CA7D05">
        <w:rPr>
          <w:noProof/>
        </w:rPr>
        <w:drawing>
          <wp:inline distT="0" distB="0" distL="0" distR="0" wp14:anchorId="6E5968BE" wp14:editId="2435431B">
            <wp:extent cx="5266055" cy="2457450"/>
            <wp:effectExtent l="0" t="0" r="0" b="6350"/>
            <wp:docPr id="2" name="图片 2" descr="../../../../屏幕快照%202018-04-22%2011.3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4-22%2011.39.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2457450"/>
                    </a:xfrm>
                    <a:prstGeom prst="rect">
                      <a:avLst/>
                    </a:prstGeom>
                    <a:noFill/>
                    <a:ln>
                      <a:noFill/>
                    </a:ln>
                  </pic:spPr>
                </pic:pic>
              </a:graphicData>
            </a:graphic>
          </wp:inline>
        </w:drawing>
      </w:r>
    </w:p>
    <w:p w14:paraId="2B06323A" w14:textId="27C19D62" w:rsidR="00CA7D05" w:rsidRDefault="00CA7D05" w:rsidP="00CA7D05">
      <w:pPr>
        <w:jc w:val="center"/>
        <w:rPr>
          <w:i/>
        </w:rPr>
      </w:pPr>
      <w:r w:rsidRPr="00CA7D05">
        <w:rPr>
          <w:i/>
        </w:rPr>
        <w:t>Figure 1</w:t>
      </w:r>
    </w:p>
    <w:p w14:paraId="49BF88ED" w14:textId="30B227A7" w:rsidR="00CA7D05" w:rsidRDefault="00CA7D05" w:rsidP="00CA7D05">
      <w:pPr>
        <w:jc w:val="both"/>
      </w:pPr>
      <w:r>
        <w:t>From figure 1, F1 = G1+H1 has been changed into F1 = 0.8*G1+1.2*H1. Actually, this code delegates the evaluation function:</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2-w</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+w h</m:t>
        </m:r>
        <m:d>
          <m:dPr>
            <m:ctrlPr>
              <w:rPr>
                <w:rFonts w:ascii="Cambria Math" w:hAnsi="Cambria Math"/>
                <w:i/>
              </w:rPr>
            </m:ctrlPr>
          </m:dPr>
          <m:e>
            <m:r>
              <w:rPr>
                <w:rFonts w:ascii="Cambria Math" w:hAnsi="Cambria Math"/>
              </w:rPr>
              <m:t>n</m:t>
            </m:r>
          </m:e>
        </m:d>
      </m:oMath>
      <w:r>
        <w:t xml:space="preserve">, where </w:t>
      </w:r>
      <m:oMath>
        <m:r>
          <w:rPr>
            <w:rFonts w:ascii="Cambria Math" w:hAnsi="Cambria Math"/>
          </w:rPr>
          <m:t>0≤w≤2</m:t>
        </m:r>
      </m:oMath>
      <w:r>
        <w:t>. In this code, the function is modified from</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w:r>
        <w:t xml:space="preserve"> into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=0.8g</m:t>
        </m:r>
        <m:d>
          <m:dPr>
            <m:ctrlPr>
              <w:rPr>
                <w:rFonts w:ascii="Cambria Math" w:hAnsi="Cambria Math"/>
                <w:i/>
              </w:rPr>
            </m:ctrlPr>
          </m:dPr>
          <m:e>
            <m:r>
              <w:rPr>
                <w:rFonts w:ascii="Cambria Math" w:hAnsi="Cambria Math"/>
              </w:rPr>
              <m:t>n</m:t>
            </m:r>
          </m:e>
        </m:d>
        <m:r>
          <w:rPr>
            <w:rFonts w:ascii="Cambria Math" w:hAnsi="Cambria Math"/>
          </w:rPr>
          <m:t xml:space="preserve">+1.2 </m:t>
        </m:r>
        <m:r>
          <w:rPr>
            <w:rFonts w:ascii="Cambria Math" w:hAnsi="Cambria Math"/>
          </w:rPr>
          <m:t>h</m:t>
        </m:r>
        <m:d>
          <m:dPr>
            <m:ctrlPr>
              <w:rPr>
                <w:rFonts w:ascii="Cambria Math" w:hAnsi="Cambria Math"/>
                <w:i/>
              </w:rPr>
            </m:ctrlPr>
          </m:dPr>
          <m:e>
            <m:r>
              <w:rPr>
                <w:rFonts w:ascii="Cambria Math" w:hAnsi="Cambria Math"/>
              </w:rPr>
              <m:t>n</m:t>
            </m:r>
          </m:e>
        </m:d>
      </m:oMath>
      <w:r>
        <w:t>.</w:t>
      </w:r>
    </w:p>
    <w:p w14:paraId="3DA7F10F" w14:textId="509E0893" w:rsidR="00CA7D05" w:rsidRPr="0093294F" w:rsidRDefault="00CA7D05" w:rsidP="00CA7D05">
      <w:pPr>
        <w:jc w:val="both"/>
        <w:rPr>
          <w:b/>
        </w:rPr>
      </w:pPr>
      <w:r w:rsidRPr="0093294F">
        <w:rPr>
          <w:b/>
        </w:rPr>
        <w:t>(c):</w:t>
      </w:r>
    </w:p>
    <w:p w14:paraId="5B5E6D90" w14:textId="1582D16C" w:rsidR="00CA7D05" w:rsidRDefault="00CA7D05" w:rsidP="00CA7D05">
      <w:pPr>
        <w:jc w:val="both"/>
      </w:pPr>
      <w:r>
        <w:t>The results are demonstrated in Table 2.</w:t>
      </w:r>
    </w:p>
    <w:p w14:paraId="2EA87862" w14:textId="77777777" w:rsidR="004D709D" w:rsidRDefault="004D709D" w:rsidP="00CA7D05">
      <w:pPr>
        <w:jc w:val="both"/>
      </w:pPr>
    </w:p>
    <w:p w14:paraId="101F0D10" w14:textId="77777777" w:rsidR="004D709D" w:rsidRDefault="004D709D" w:rsidP="00CA7D05">
      <w:pPr>
        <w:jc w:val="both"/>
      </w:pPr>
    </w:p>
    <w:p w14:paraId="59BBD262" w14:textId="7BF44DE8" w:rsidR="00CA7D05" w:rsidRPr="0093294F" w:rsidRDefault="00C57BE9" w:rsidP="00CA7D05">
      <w:pPr>
        <w:jc w:val="both"/>
        <w:rPr>
          <w:b/>
        </w:rPr>
      </w:pPr>
      <w:r w:rsidRPr="0093294F">
        <w:rPr>
          <w:b/>
        </w:rPr>
        <w:lastRenderedPageBreak/>
        <w:t>(d):</w:t>
      </w:r>
    </w:p>
    <w:p w14:paraId="67F9F9E2" w14:textId="7958F440" w:rsidR="00C57BE9" w:rsidRDefault="00613F62" w:rsidP="00CA7D05">
      <w:pPr>
        <w:jc w:val="both"/>
      </w:pPr>
      <w:r>
        <w:t xml:space="preserve">When w=0, the function is greedy search. </w:t>
      </w:r>
      <w:r w:rsidR="004D709D">
        <w:t xml:space="preserve">When w=1, the function is A* search. From the data in Table 2, we could know that the length of path would increase and the total number of states expanded would decrease with the increase in w. This means that the quality is worse, however, speed is quicker </w:t>
      </w:r>
      <w:r w:rsidR="00C41403">
        <w:t>with the growth in w.</w:t>
      </w:r>
    </w:p>
    <w:p w14:paraId="70795258" w14:textId="77777777" w:rsidR="00C41403" w:rsidRDefault="00C41403" w:rsidP="00CA7D05">
      <w:pPr>
        <w:jc w:val="both"/>
      </w:pPr>
    </w:p>
    <w:p w14:paraId="5DAA1BD8" w14:textId="7670F213" w:rsidR="001864DE" w:rsidRDefault="001864DE" w:rsidP="001864DE">
      <w:pPr>
        <w:rPr>
          <w:b/>
          <w:sz w:val="36"/>
        </w:rPr>
      </w:pPr>
      <w:r>
        <w:rPr>
          <w:b/>
          <w:sz w:val="36"/>
        </w:rPr>
        <w:t>Question3</w:t>
      </w:r>
      <w:r w:rsidRPr="00B7753E">
        <w:rPr>
          <w:b/>
          <w:sz w:val="36"/>
        </w:rPr>
        <w:t>:</w:t>
      </w:r>
    </w:p>
    <w:p w14:paraId="30DB070C" w14:textId="77777777" w:rsidR="001864DE" w:rsidRDefault="001864DE" w:rsidP="00CA7D05">
      <w:pPr>
        <w:jc w:val="both"/>
      </w:pPr>
    </w:p>
    <w:p w14:paraId="50947AC4" w14:textId="77777777" w:rsidR="00287AF2" w:rsidRPr="00287AF2" w:rsidRDefault="00863292" w:rsidP="00CA7D05">
      <w:pPr>
        <w:jc w:val="both"/>
        <w:rPr>
          <w:b/>
        </w:rPr>
      </w:pPr>
      <w:r w:rsidRPr="00287AF2">
        <w:rPr>
          <w:b/>
        </w:rPr>
        <w:t xml:space="preserve">(a): </w:t>
      </w:r>
    </w:p>
    <w:p w14:paraId="6603BFCE" w14:textId="6B369754" w:rsidR="001864DE" w:rsidRDefault="001D0B9B" w:rsidP="00CA7D05">
      <w:pPr>
        <w:jc w:val="both"/>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G</m:t>
                  </m:r>
                </m:sub>
              </m:sSub>
            </m:e>
          </m:d>
        </m:oMath>
      </m:oMathPara>
    </w:p>
    <w:p w14:paraId="699A2842" w14:textId="143B5632" w:rsidR="00CA7D05" w:rsidRPr="00C469F7" w:rsidRDefault="00C662A9" w:rsidP="009C3B0E">
      <w:pPr>
        <w:jc w:val="both"/>
      </w:pPr>
      <w:r w:rsidRPr="00C469F7">
        <w:t>The heuristics is</w:t>
      </w:r>
      <w:r w:rsidR="00847203" w:rsidRPr="00C469F7">
        <w:t xml:space="preserve"> the</w:t>
      </w:r>
      <w:r w:rsidRPr="00C469F7">
        <w:t xml:space="preserve"> Man</w:t>
      </w:r>
      <w:r w:rsidR="00847203" w:rsidRPr="00C469F7">
        <w:t xml:space="preserve">hattan distance of the maze. It delegates the least total steps required from current position to Goal position. Also, compared with </w:t>
      </w:r>
      <m:oMath>
        <m:sSub>
          <m:sSubPr>
            <m:ctrlPr>
              <w:rPr>
                <w:rFonts w:ascii="Cambria Math" w:hAnsi="Cambria Math"/>
                <w:i/>
              </w:rPr>
            </m:ctrlPr>
          </m:sSubPr>
          <m:e>
            <m:r>
              <w:rPr>
                <w:rFonts w:ascii="Cambria Math" w:hAnsi="Cambria Math"/>
              </w:rPr>
              <m:t>h</m:t>
            </m:r>
          </m:e>
          <m:sub>
            <m:r>
              <w:rPr>
                <w:rFonts w:ascii="Cambria Math" w:hAnsi="Cambria Math"/>
              </w:rPr>
              <m:t>SLD</m:t>
            </m:r>
          </m:sub>
        </m:sSub>
      </m:oMath>
      <w:r w:rsidR="00847203" w:rsidRPr="00C469F7">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SLD</m:t>
            </m:r>
          </m:sub>
        </m:sSub>
      </m:oMath>
      <w:r w:rsidR="00C469F7">
        <w:t>.T</w:t>
      </w:r>
      <w:r w:rsidR="009C3B0E" w:rsidRPr="00C469F7">
        <w:t xml:space="preserve">his means that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9C3B0E" w:rsidRPr="00C469F7">
        <w:t xml:space="preserve"> dominates </w:t>
      </w:r>
      <m:oMath>
        <m:sSub>
          <m:sSubPr>
            <m:ctrlPr>
              <w:rPr>
                <w:rFonts w:ascii="Cambria Math" w:hAnsi="Cambria Math"/>
                <w:i/>
              </w:rPr>
            </m:ctrlPr>
          </m:sSubPr>
          <m:e>
            <m:r>
              <w:rPr>
                <w:rFonts w:ascii="Cambria Math" w:hAnsi="Cambria Math"/>
              </w:rPr>
              <m:t>h</m:t>
            </m:r>
          </m:e>
          <m:sub>
            <m:r>
              <w:rPr>
                <w:rFonts w:ascii="Cambria Math" w:hAnsi="Cambria Math"/>
              </w:rPr>
              <m:t>SLD</m:t>
            </m:r>
          </m:sub>
        </m:sSub>
      </m:oMath>
      <w:r w:rsidR="009C3B0E" w:rsidRPr="00C469F7">
        <w:t xml:space="preserve"> </w:t>
      </w:r>
      <w:r w:rsidR="00F069CC" w:rsidRPr="00C469F7">
        <w:t xml:space="preserve">and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F069CC" w:rsidRPr="00C469F7">
        <w:t xml:space="preserve"> would produce less or equal </w:t>
      </w:r>
      <w:r w:rsidR="00D15116" w:rsidRPr="00C469F7">
        <w:t xml:space="preserve">number of nodes compared with </w:t>
      </w:r>
      <m:oMath>
        <m:sSub>
          <m:sSubPr>
            <m:ctrlPr>
              <w:rPr>
                <w:rFonts w:ascii="Cambria Math" w:hAnsi="Cambria Math"/>
                <w:i/>
              </w:rPr>
            </m:ctrlPr>
          </m:sSubPr>
          <m:e>
            <m:r>
              <w:rPr>
                <w:rFonts w:ascii="Cambria Math" w:hAnsi="Cambria Math"/>
              </w:rPr>
              <m:t>h</m:t>
            </m:r>
          </m:e>
          <m:sub>
            <m:r>
              <w:rPr>
                <w:rFonts w:ascii="Cambria Math" w:hAnsi="Cambria Math"/>
              </w:rPr>
              <m:t>SLD</m:t>
            </m:r>
          </m:sub>
        </m:sSub>
      </m:oMath>
      <w:r w:rsidR="00D15116" w:rsidRPr="00C469F7">
        <w:t>.</w:t>
      </w:r>
      <w:r w:rsidR="00735D88" w:rsidRPr="00C469F7">
        <w:t xml:space="preserve"> </w:t>
      </w:r>
    </w:p>
    <w:p w14:paraId="10476AB4" w14:textId="529C0C75" w:rsidR="00735D88" w:rsidRPr="00287AF2" w:rsidRDefault="00F65B1A" w:rsidP="009C3B0E">
      <w:pPr>
        <w:jc w:val="both"/>
        <w:rPr>
          <w:b/>
          <w:sz w:val="21"/>
        </w:rPr>
      </w:pPr>
      <w:r w:rsidRPr="00287AF2">
        <w:rPr>
          <w:b/>
          <w:sz w:val="21"/>
        </w:rPr>
        <w:t xml:space="preserve">(b): </w:t>
      </w:r>
    </w:p>
    <w:p w14:paraId="5285688F" w14:textId="2DBFAF2B" w:rsidR="0086757E" w:rsidRPr="00CA7D05" w:rsidRDefault="006269A8" w:rsidP="009C3B0E">
      <w:pPr>
        <w:jc w:val="both"/>
      </w:pPr>
      <w:r>
        <w:t>(</w:t>
      </w:r>
      <w:proofErr w:type="spellStart"/>
      <w:r>
        <w:t>i</w:t>
      </w:r>
      <w:proofErr w:type="spellEnd"/>
      <w:r>
        <w:t xml:space="preserve">): The </w:t>
      </w:r>
      <w:r w:rsidRPr="006269A8">
        <w:t>Straight-Line-Distance heuristic</w:t>
      </w:r>
      <w:r>
        <w:t xml:space="preserve"> is not admissible. This is because</w:t>
      </w:r>
      <w:r w:rsidR="00055E9D">
        <w:t xml:space="preserve"> the step to diagonal position is still regarded as 1 step. However, if we arrived the same position employing </w:t>
      </w:r>
      <w:r w:rsidR="00055E9D" w:rsidRPr="006269A8">
        <w:t>Straight-Line-Distance heuristic</w:t>
      </w:r>
      <w:r w:rsidR="00055E9D">
        <w:t xml:space="preserve">, it would take </w:t>
      </w:r>
      <m:oMath>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oMath>
      <w:r w:rsidR="00055E9D">
        <w:t>step</w:t>
      </w:r>
      <w:r w:rsidR="00A75D19">
        <w:t>s</w:t>
      </w:r>
      <w:r w:rsidR="00055E9D">
        <w:t xml:space="preserve">. </w:t>
      </w:r>
      <w:r w:rsidR="001C6B1E">
        <w:t xml:space="preserve">Therefore, the  </w:t>
      </w:r>
      <m:oMath>
        <m:sSub>
          <m:sSubPr>
            <m:ctrlPr>
              <w:rPr>
                <w:rFonts w:ascii="Cambria Math" w:hAnsi="Cambria Math"/>
                <w:i/>
              </w:rPr>
            </m:ctrlPr>
          </m:sSubPr>
          <m:e>
            <m:r>
              <w:rPr>
                <w:rFonts w:ascii="Cambria Math" w:hAnsi="Cambria Math"/>
              </w:rPr>
              <m:t>h</m:t>
            </m:r>
          </m:e>
          <m:sub>
            <m:r>
              <w:rPr>
                <w:rFonts w:ascii="Cambria Math" w:hAnsi="Cambria Math"/>
              </w:rPr>
              <m:t>SLD</m:t>
            </m:r>
          </m:sub>
        </m:sSub>
      </m:oMath>
      <w:r w:rsidR="001C6B1E">
        <w:t xml:space="preserve"> is more than the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007F6A6B">
        <w:t xml:space="preserve"> where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007F6A6B">
        <w:t xml:space="preserve"> is  the true cost from current position </w:t>
      </w:r>
      <w:r w:rsidR="007F6A6B" w:rsidRPr="007F6A6B">
        <w:t>to goal</w:t>
      </w:r>
      <w:r w:rsidR="007F6A6B">
        <w:t xml:space="preserve">. </w:t>
      </w:r>
      <w:r w:rsidR="00055E9D">
        <w:t xml:space="preserve">The figure2 blow shows the consequence. </w:t>
      </w:r>
    </w:p>
    <w:tbl>
      <w:tblPr>
        <w:tblStyle w:val="a5"/>
        <w:tblW w:w="2409" w:type="dxa"/>
        <w:tblInd w:w="3256" w:type="dxa"/>
        <w:tblLook w:val="04A0" w:firstRow="1" w:lastRow="0" w:firstColumn="1" w:lastColumn="0" w:noHBand="0" w:noVBand="1"/>
      </w:tblPr>
      <w:tblGrid>
        <w:gridCol w:w="1166"/>
        <w:gridCol w:w="1243"/>
      </w:tblGrid>
      <w:tr w:rsidR="007F6A6B" w14:paraId="5319392B" w14:textId="77777777" w:rsidTr="007F6A6B">
        <w:trPr>
          <w:trHeight w:val="1219"/>
        </w:trPr>
        <w:tc>
          <w:tcPr>
            <w:tcW w:w="1166" w:type="dxa"/>
          </w:tcPr>
          <w:p w14:paraId="04FE9CC3" w14:textId="031B243C" w:rsidR="0086757E" w:rsidRPr="00102D24" w:rsidRDefault="00102D24" w:rsidP="0086757E">
            <w:pPr>
              <w:jc w:val="center"/>
              <w:rPr>
                <w:sz w:val="28"/>
              </w:rPr>
            </w:pPr>
            <w:r w:rsidRPr="00102D24">
              <w:rPr>
                <w:sz w:val="28"/>
              </w:rPr>
              <w:t>Current</w:t>
            </w:r>
          </w:p>
          <w:p w14:paraId="6C4C41CF" w14:textId="609BB16A" w:rsidR="00102D24" w:rsidRDefault="001C6B1E" w:rsidP="0086757E">
            <w:pPr>
              <w:jc w:val="center"/>
            </w:pPr>
            <w:r>
              <w:rPr>
                <w:noProof/>
                <w:sz w:val="28"/>
              </w:rPr>
              <mc:AlternateContent>
                <mc:Choice Requires="wps">
                  <w:drawing>
                    <wp:anchor distT="0" distB="0" distL="114300" distR="114300" simplePos="0" relativeHeight="251662336" behindDoc="0" locked="0" layoutInCell="1" allowOverlap="1" wp14:anchorId="04F7B63C" wp14:editId="1BB250BF">
                      <wp:simplePos x="0" y="0"/>
                      <wp:positionH relativeFrom="column">
                        <wp:posOffset>312420</wp:posOffset>
                      </wp:positionH>
                      <wp:positionV relativeFrom="paragraph">
                        <wp:posOffset>300990</wp:posOffset>
                      </wp:positionV>
                      <wp:extent cx="685800" cy="0"/>
                      <wp:effectExtent l="0" t="76200" r="50800" b="101600"/>
                      <wp:wrapNone/>
                      <wp:docPr id="6" name="直线箭头连接符 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EFE679E" id="_x0000_t32" coordsize="21600,21600" o:spt="32" o:oned="t" path="m0,0l21600,21600e" filled="f">
                      <v:path arrowok="t" fillok="f" o:connecttype="none"/>
                      <o:lock v:ext="edit" shapetype="t"/>
                    </v:shapetype>
                    <v:shape id="直线箭头连接符 6" o:spid="_x0000_s1026" type="#_x0000_t32" style="position:absolute;left:0;text-align:left;margin-left:24.6pt;margin-top:23.7pt;width:5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" strokecolor="black [3200]" strokeweight="1pt">
                      <v:stroke endarrow="block" joinstyle="miter"/>
                    </v:shape>
                  </w:pict>
                </mc:Fallback>
              </mc:AlternateContent>
            </w:r>
            <w:r w:rsidR="00102D24" w:rsidRPr="00102D24">
              <w:rPr>
                <w:sz w:val="28"/>
              </w:rPr>
              <w:t>position</w:t>
            </w:r>
          </w:p>
        </w:tc>
        <w:tc>
          <w:tcPr>
            <w:tcW w:w="1243" w:type="dxa"/>
          </w:tcPr>
          <w:p w14:paraId="72862DFA" w14:textId="77777777" w:rsidR="0086757E" w:rsidRDefault="0086757E" w:rsidP="009C3B0E">
            <w:pPr>
              <w:jc w:val="both"/>
            </w:pPr>
          </w:p>
          <w:p w14:paraId="44859105" w14:textId="247AF436" w:rsidR="007F6A6B" w:rsidRDefault="007F6A6B" w:rsidP="009C3B0E">
            <w:pPr>
              <w:jc w:val="both"/>
            </w:pPr>
            <w:r w:rsidRPr="007F6A6B">
              <w:rPr>
                <w:sz w:val="32"/>
              </w:rPr>
              <w:t>1</w:t>
            </w:r>
          </w:p>
        </w:tc>
      </w:tr>
      <w:tr w:rsidR="007F6A6B" w14:paraId="7FAE7861" w14:textId="77777777" w:rsidTr="007F6A6B">
        <w:trPr>
          <w:trHeight w:val="1205"/>
        </w:trPr>
        <w:tc>
          <w:tcPr>
            <w:tcW w:w="1166" w:type="dxa"/>
          </w:tcPr>
          <w:p w14:paraId="09B303FC" w14:textId="2C0070DD" w:rsidR="0086757E" w:rsidRDefault="007F6A6B" w:rsidP="009C3B0E">
            <w:pPr>
              <w:jc w:val="both"/>
            </w:pPr>
            <w:r>
              <w:t xml:space="preserve">   </w:t>
            </w:r>
            <m:oMath>
              <m:rad>
                <m:radPr>
                  <m:degHide m:val="1"/>
                  <m:ctrlPr>
                    <w:rPr>
                      <w:rFonts w:ascii="Cambria Math" w:hAnsi="Cambria Math"/>
                      <w:i/>
                      <w:sz w:val="32"/>
                    </w:rPr>
                  </m:ctrlPr>
                </m:radPr>
                <m:deg/>
                <m:e>
                  <m:r>
                    <w:rPr>
                      <w:rFonts w:ascii="Cambria Math" w:hAnsi="Cambria Math"/>
                      <w:sz w:val="32"/>
                    </w:rPr>
                    <m:t>2</m:t>
                  </m:r>
                </m:e>
              </m:rad>
            </m:oMath>
          </w:p>
        </w:tc>
        <w:tc>
          <w:tcPr>
            <w:tcW w:w="1243" w:type="dxa"/>
          </w:tcPr>
          <w:p w14:paraId="1994E040" w14:textId="3FA8FDF4" w:rsidR="001C6B1E" w:rsidRDefault="001C6B1E" w:rsidP="0086757E">
            <w:pPr>
              <w:jc w:val="center"/>
              <w:rPr>
                <w:sz w:val="32"/>
              </w:rPr>
            </w:pPr>
            <w:r>
              <w:rPr>
                <w:noProof/>
              </w:rPr>
              <mc:AlternateContent>
                <mc:Choice Requires="wps">
                  <w:drawing>
                    <wp:anchor distT="0" distB="0" distL="114300" distR="114300" simplePos="0" relativeHeight="251661312" behindDoc="0" locked="0" layoutInCell="1" allowOverlap="1" wp14:anchorId="1F335BCA" wp14:editId="51C532AA">
                      <wp:simplePos x="0" y="0"/>
                      <wp:positionH relativeFrom="column">
                        <wp:posOffset>240574</wp:posOffset>
                      </wp:positionH>
                      <wp:positionV relativeFrom="paragraph">
                        <wp:posOffset>-212453</wp:posOffset>
                      </wp:positionV>
                      <wp:extent cx="0" cy="762000"/>
                      <wp:effectExtent l="50800" t="0" r="76200" b="76200"/>
                      <wp:wrapNone/>
                      <wp:docPr id="5" name="直线箭头连接符 5"/>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3BFCDFB" id="直线箭头连接符 5" o:spid="_x0000_s1026" type="#_x0000_t32" style="position:absolute;left:0;text-align:left;margin-left:18.95pt;margin-top:-16.7pt;width:0;height:6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" strokecolor="black [3200]" strokeweight="1pt">
                      <v:stroke endarrow="block" joinstyle="miter"/>
                    </v:shape>
                  </w:pict>
                </mc:Fallback>
              </mc:AlternateContent>
            </w:r>
            <w:r>
              <w:rPr>
                <w:noProof/>
                <w:sz w:val="32"/>
              </w:rPr>
              <mc:AlternateContent>
                <mc:Choice Requires="wps">
                  <w:drawing>
                    <wp:anchor distT="0" distB="0" distL="114300" distR="114300" simplePos="0" relativeHeight="251659264" behindDoc="0" locked="0" layoutInCell="1" allowOverlap="1" wp14:anchorId="1274DE96" wp14:editId="15647DD2">
                      <wp:simplePos x="0" y="0"/>
                      <wp:positionH relativeFrom="column">
                        <wp:posOffset>-442051</wp:posOffset>
                      </wp:positionH>
                      <wp:positionV relativeFrom="paragraph">
                        <wp:posOffset>-210729</wp:posOffset>
                      </wp:positionV>
                      <wp:extent cx="688249" cy="758190"/>
                      <wp:effectExtent l="0" t="0" r="74295" b="80010"/>
                      <wp:wrapNone/>
                      <wp:docPr id="3" name="直线箭头连接符 3"/>
                      <wp:cNvGraphicFramePr/>
                      <a:graphic xmlns:a="http://schemas.openxmlformats.org/drawingml/2006/main">
                        <a:graphicData uri="http://schemas.microsoft.com/office/word/2010/wordprocessingShape">
                          <wps:wsp>
                            <wps:cNvCnPr/>
                            <wps:spPr>
                              <a:xfrm>
                                <a:off x="0" y="0"/>
                                <a:ext cx="688249" cy="7581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52054" id="直线箭头连接符 3" o:spid="_x0000_s1026" type="#_x0000_t32" style="position:absolute;left:0;text-align:left;margin-left:-34.8pt;margin-top:-16.55pt;width:54.2pt;height:5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" strokecolor="black [3200]" strokeweight="1pt">
                      <v:stroke endarrow="block" joinstyle="miter"/>
                    </v:shape>
                  </w:pict>
                </mc:Fallback>
              </mc:AlternateContent>
            </w:r>
            <w:r w:rsidR="007F6A6B">
              <w:rPr>
                <w:sz w:val="32"/>
              </w:rPr>
              <w:t>1</w:t>
            </w:r>
          </w:p>
          <w:p w14:paraId="1D2182E4" w14:textId="77777777" w:rsidR="001C6B1E" w:rsidRDefault="001C6B1E" w:rsidP="0086757E">
            <w:pPr>
              <w:jc w:val="center"/>
              <w:rPr>
                <w:sz w:val="32"/>
              </w:rPr>
            </w:pPr>
          </w:p>
          <w:p w14:paraId="33AC9A76" w14:textId="4C5612F1" w:rsidR="00102D24" w:rsidRPr="001C6B1E" w:rsidRDefault="00102D24" w:rsidP="001C6B1E">
            <w:pPr>
              <w:jc w:val="center"/>
              <w:rPr>
                <w:sz w:val="32"/>
              </w:rPr>
            </w:pPr>
            <w:r>
              <w:rPr>
                <w:sz w:val="32"/>
              </w:rPr>
              <w:t>Goal</w:t>
            </w:r>
          </w:p>
        </w:tc>
      </w:tr>
    </w:tbl>
    <w:p w14:paraId="1BF7705F" w14:textId="7BB1C49E" w:rsidR="007F6A6B" w:rsidRDefault="00102D24" w:rsidP="007F6A6B">
      <w:pPr>
        <w:jc w:val="center"/>
        <w:rPr>
          <w:b/>
          <w:i/>
        </w:rPr>
      </w:pPr>
      <w:r>
        <w:t xml:space="preserve">     </w:t>
      </w:r>
      <w:r w:rsidRPr="00102D24">
        <w:rPr>
          <w:b/>
          <w:i/>
        </w:rPr>
        <w:t>Figure 2</w:t>
      </w:r>
    </w:p>
    <w:p w14:paraId="6DD0DCCE" w14:textId="3C5354DF" w:rsidR="007F6A6B" w:rsidRDefault="007F6A6B" w:rsidP="007F6A6B">
      <w:pPr>
        <w:jc w:val="both"/>
        <w:rPr>
          <w:sz w:val="21"/>
        </w:rPr>
      </w:pPr>
      <w:r>
        <w:t xml:space="preserve">(ii): The </w:t>
      </w:r>
      <m:oMath>
        <m:sSub>
          <m:sSubPr>
            <m:ctrlPr>
              <w:rPr>
                <w:rFonts w:ascii="Cambria Math" w:hAnsi="Cambria Math"/>
                <w:i/>
                <w:sz w:val="21"/>
              </w:rPr>
            </m:ctrlPr>
          </m:sSubPr>
          <m:e>
            <m:r>
              <w:rPr>
                <w:rFonts w:ascii="Cambria Math" w:hAnsi="Cambria Math"/>
                <w:sz w:val="21"/>
              </w:rPr>
              <m:t>h</m:t>
            </m:r>
          </m:e>
          <m:sub>
            <m:r>
              <w:rPr>
                <w:rFonts w:ascii="Cambria Math" w:hAnsi="Cambria Math"/>
                <w:sz w:val="21"/>
              </w:rPr>
              <m:t>2</m:t>
            </m:r>
          </m:sub>
        </m:sSub>
        <m:r>
          <w:rPr>
            <w:rFonts w:ascii="Cambria Math" w:hAnsi="Cambria Math"/>
            <w:sz w:val="21"/>
          </w:rPr>
          <m:t>≥</m:t>
        </m:r>
        <m:sSub>
          <m:sSubPr>
            <m:ctrlPr>
              <w:rPr>
                <w:rFonts w:ascii="Cambria Math" w:hAnsi="Cambria Math"/>
                <w:i/>
                <w:sz w:val="21"/>
              </w:rPr>
            </m:ctrlPr>
          </m:sSubPr>
          <m:e>
            <m:r>
              <w:rPr>
                <w:rFonts w:ascii="Cambria Math" w:hAnsi="Cambria Math"/>
                <w:sz w:val="21"/>
              </w:rPr>
              <m:t>h</m:t>
            </m:r>
          </m:e>
          <m:sub>
            <m:r>
              <w:rPr>
                <w:rFonts w:ascii="Cambria Math" w:hAnsi="Cambria Math"/>
                <w:sz w:val="21"/>
              </w:rPr>
              <m:t>SLD</m:t>
            </m:r>
          </m:sub>
        </m:sSub>
      </m:oMath>
      <w:r>
        <w:rPr>
          <w:sz w:val="21"/>
        </w:rPr>
        <w:t xml:space="preserve">, as a result, the cost consumed by </w:t>
      </w:r>
      <m:oMath>
        <m:sSub>
          <m:sSubPr>
            <m:ctrlPr>
              <w:rPr>
                <w:rFonts w:ascii="Cambria Math" w:hAnsi="Cambria Math"/>
                <w:i/>
                <w:sz w:val="21"/>
              </w:rPr>
            </m:ctrlPr>
          </m:sSubPr>
          <m:e>
            <m:r>
              <w:rPr>
                <w:rFonts w:ascii="Cambria Math" w:hAnsi="Cambria Math"/>
                <w:sz w:val="21"/>
              </w:rPr>
              <m:t>h</m:t>
            </m:r>
          </m:e>
          <m:sub>
            <m:r>
              <w:rPr>
                <w:rFonts w:ascii="Cambria Math" w:hAnsi="Cambria Math"/>
                <w:sz w:val="21"/>
              </w:rPr>
              <m:t>2</m:t>
            </m:r>
          </m:sub>
        </m:sSub>
      </m:oMath>
      <w:r>
        <w:rPr>
          <w:sz w:val="21"/>
        </w:rPr>
        <w:t xml:space="preserve"> is more than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w:t>
      </w:r>
      <w:r w:rsidR="00A75D19">
        <w:t xml:space="preserve">This is because </w:t>
      </w:r>
      <m:oMath>
        <m:sSub>
          <m:sSubPr>
            <m:ctrlPr>
              <w:rPr>
                <w:rFonts w:ascii="Cambria Math" w:hAnsi="Cambria Math"/>
                <w:i/>
                <w:sz w:val="21"/>
              </w:rPr>
            </m:ctrlPr>
          </m:sSubPr>
          <m:e>
            <m:r>
              <w:rPr>
                <w:rFonts w:ascii="Cambria Math" w:hAnsi="Cambria Math"/>
                <w:sz w:val="21"/>
              </w:rPr>
              <m:t>h</m:t>
            </m:r>
          </m:e>
          <m:sub>
            <m:r>
              <w:rPr>
                <w:rFonts w:ascii="Cambria Math" w:hAnsi="Cambria Math"/>
                <w:sz w:val="21"/>
              </w:rPr>
              <m:t>2</m:t>
            </m:r>
          </m:sub>
        </m:sSub>
      </m:oMath>
      <w:r w:rsidR="00A75D19">
        <w:rPr>
          <w:sz w:val="21"/>
        </w:rPr>
        <w:t xml:space="preserve"> would take 2 steps compared to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00A75D19">
        <w:t xml:space="preserve"> consuming 1 step. For this reason, </w:t>
      </w:r>
      <m:oMath>
        <m:sSub>
          <m:sSubPr>
            <m:ctrlPr>
              <w:rPr>
                <w:rFonts w:ascii="Cambria Math" w:hAnsi="Cambria Math"/>
                <w:i/>
                <w:sz w:val="21"/>
              </w:rPr>
            </m:ctrlPr>
          </m:sSubPr>
          <m:e>
            <m:r>
              <w:rPr>
                <w:rFonts w:ascii="Cambria Math" w:hAnsi="Cambria Math"/>
                <w:sz w:val="21"/>
              </w:rPr>
              <m:t>h</m:t>
            </m:r>
          </m:e>
          <m:sub>
            <m:r>
              <w:rPr>
                <w:rFonts w:ascii="Cambria Math" w:hAnsi="Cambria Math"/>
                <w:sz w:val="21"/>
              </w:rPr>
              <m:t>2</m:t>
            </m:r>
          </m:sub>
        </m:sSub>
      </m:oMath>
      <w:r w:rsidR="00A75D19">
        <w:rPr>
          <w:sz w:val="21"/>
        </w:rPr>
        <w:t xml:space="preserve"> is not admissible.</w:t>
      </w:r>
    </w:p>
    <w:p w14:paraId="7F4D30C9" w14:textId="26F8AB6D" w:rsidR="00374E7D" w:rsidRDefault="00A75D19" w:rsidP="00374E7D">
      <w:pPr>
        <w:jc w:val="both"/>
      </w:pPr>
      <w:r>
        <w:rPr>
          <w:sz w:val="21"/>
        </w:rPr>
        <w:t xml:space="preserve">(iii): </w:t>
      </w:r>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e>
        </m:d>
        <m:r>
          <w:rPr>
            <w:rFonts w:ascii="Cambria Math" w:hAnsi="Cambria Math"/>
          </w:rPr>
          <m:t>=</m:t>
        </m:r>
        <m:r>
          <m:rPr>
            <m:sty m:val="p"/>
          </m:rPr>
          <w:rPr>
            <w:rFonts w:ascii="Cambria Math" w:hAnsi="Cambria Math"/>
          </w:rPr>
          <m:t>max⁡</m:t>
        </m:r>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G</m:t>
                </m:r>
              </m:sub>
            </m:sSub>
          </m:e>
        </m:d>
        <m:r>
          <w:rPr>
            <w:rFonts w:ascii="Cambria Math" w:hAnsi="Cambria Math"/>
          </w:rPr>
          <m:t>)</m:t>
        </m:r>
      </m:oMath>
    </w:p>
    <w:p w14:paraId="03354030" w14:textId="2857D3D2" w:rsidR="00075506" w:rsidRDefault="000D103F" w:rsidP="00374E7D">
      <w:pPr>
        <w:jc w:val="both"/>
      </w:pPr>
      <w:r>
        <w:t xml:space="preserve">When </w:t>
      </w:r>
      <m:oMath>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G</m:t>
                </m:r>
              </m:sub>
            </m:sSub>
          </m:e>
        </m:d>
      </m:oMath>
      <w:r>
        <w:t>,</w:t>
      </w:r>
      <w:r w:rsidR="00203B21">
        <w:rPr>
          <w:rFonts w:hint="eastAsia"/>
        </w:rPr>
        <w:t xml:space="preserve"> </w:t>
      </w:r>
      <w:r w:rsidR="00203B21">
        <w:t xml:space="preserve">the </w:t>
      </w:r>
      <w:r w:rsidR="008E048A">
        <w:t xml:space="preserve">most </w:t>
      </w:r>
      <w:r w:rsidR="00203B21">
        <w:t xml:space="preserve">cost consumed is </w:t>
      </w:r>
      <m:oMath>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m:t>
                </m:r>
              </m:sub>
            </m:sSub>
          </m:e>
        </m:d>
      </m:oMath>
      <w:r w:rsidR="00D430D7">
        <w:t xml:space="preserve">. When </w:t>
      </w:r>
      <m:oMath>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G</m:t>
                </m:r>
              </m:sub>
            </m:sSub>
          </m:e>
        </m:d>
      </m:oMath>
      <w:r w:rsidR="00D430D7">
        <w:t>, the most cost consumed is max(</w:t>
      </w:r>
      <m:oMath>
        <m:r>
          <m:rPr>
            <m:sty m:val="p"/>
          </m:rP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G</m:t>
                </m:r>
              </m:sub>
            </m:sSub>
          </m:e>
        </m:d>
      </m:oMath>
      <w:r w:rsidR="00D430D7">
        <w:t xml:space="preserve">). </w:t>
      </w:r>
      <w:r w:rsidR="004F5798">
        <w:t xml:space="preserve">Figure 3 shows </w:t>
      </w:r>
      <w:r w:rsidR="00D852A1">
        <w:t xml:space="preserve"> diff</w:t>
      </w:r>
      <w:r w:rsidR="00E8241B">
        <w:t>erent conditions for the heuristics.</w:t>
      </w:r>
    </w:p>
    <w:p w14:paraId="63EBC04F" w14:textId="228FD093" w:rsidR="00A75D19" w:rsidRDefault="00DD6E6B" w:rsidP="007F6A6B">
      <w:pPr>
        <w:jc w:val="both"/>
      </w:pPr>
      <w:r>
        <w:rPr>
          <w:rFonts w:hint="eastAsia"/>
          <w:noProof/>
        </w:rPr>
        <w:lastRenderedPageBreak/>
        <mc:AlternateContent>
          <mc:Choice Requires="wps">
            <w:drawing>
              <wp:anchor distT="0" distB="0" distL="114300" distR="114300" simplePos="0" relativeHeight="251664384" behindDoc="0" locked="0" layoutInCell="1" allowOverlap="1" wp14:anchorId="267FF384" wp14:editId="72B33D12">
                <wp:simplePos x="0" y="0"/>
                <wp:positionH relativeFrom="column">
                  <wp:posOffset>4394835</wp:posOffset>
                </wp:positionH>
                <wp:positionV relativeFrom="paragraph">
                  <wp:posOffset>602615</wp:posOffset>
                </wp:positionV>
                <wp:extent cx="685800" cy="508000"/>
                <wp:effectExtent l="0" t="0" r="0" b="0"/>
                <wp:wrapSquare wrapText="bothSides"/>
                <wp:docPr id="10" name="文本框 10"/>
                <wp:cNvGraphicFramePr/>
                <a:graphic xmlns:a="http://schemas.openxmlformats.org/drawingml/2006/main">
                  <a:graphicData uri="http://schemas.microsoft.com/office/word/2010/wordprocessingShape">
                    <wps:wsp>
                      <wps:cNvSpPr txBox="1"/>
                      <wps:spPr>
                        <a:xfrm>
                          <a:off x="0" y="0"/>
                          <a:ext cx="685800" cy="508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632159" w14:textId="77777777" w:rsidR="005D3904" w:rsidRPr="00DD6E6B" w:rsidRDefault="005D3904" w:rsidP="00DD6E6B">
                            <w:r>
                              <w:t>Y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7FF384" id="_x0000_t202" coordsize="21600,21600" o:spt="202" path="m0,0l0,21600,21600,21600,21600,0xe">
                <v:stroke joinstyle="miter"/>
                <v:path gradientshapeok="t" o:connecttype="rect"/>
              </v:shapetype>
              <v:shape id="文本框 10" o:spid="_x0000_s1026" type="#_x0000_t202" style="position:absolute;left:0;text-align:left;margin-left:346.05pt;margin-top:47.45pt;width:54pt;height:4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" filled="f" stroked="f">
                <v:textbox>
                  <w:txbxContent>
                    <w:p w14:paraId="64632159" w14:textId="77777777" w:rsidR="005D3904" w:rsidRPr="00DD6E6B" w:rsidRDefault="005D3904" w:rsidP="00DD6E6B">
                      <w:r>
                        <w:t>Y axis</w:t>
                      </w:r>
                    </w:p>
                  </w:txbxContent>
                </v:textbox>
                <w10:wrap type="square"/>
              </v:shape>
            </w:pict>
          </mc:Fallback>
        </mc:AlternateContent>
      </w:r>
      <w:r>
        <w:rPr>
          <w:rFonts w:hint="eastAsia"/>
          <w:noProof/>
        </w:rPr>
        <mc:AlternateContent>
          <mc:Choice Requires="wps">
            <w:drawing>
              <wp:anchor distT="0" distB="0" distL="114300" distR="114300" simplePos="0" relativeHeight="251658239" behindDoc="0" locked="0" layoutInCell="1" allowOverlap="1" wp14:anchorId="6F56259F" wp14:editId="5EE272D5">
                <wp:simplePos x="0" y="0"/>
                <wp:positionH relativeFrom="column">
                  <wp:posOffset>1304925</wp:posOffset>
                </wp:positionH>
                <wp:positionV relativeFrom="paragraph">
                  <wp:posOffset>468630</wp:posOffset>
                </wp:positionV>
                <wp:extent cx="685800" cy="50800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685800" cy="508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9FBA1B" w14:textId="0009FAD1" w:rsidR="005D3904" w:rsidRPr="00DD6E6B" w:rsidRDefault="005D3904">
                            <w:r>
                              <w:t>Y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6259F" id="文本框 9" o:spid="_x0000_s1027" type="#_x0000_t202" style="position:absolute;left:0;text-align:left;margin-left:102.75pt;margin-top:36.9pt;width:54pt;height:40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" filled="f" stroked="f">
                <v:textbox>
                  <w:txbxContent>
                    <w:p w14:paraId="099FBA1B" w14:textId="0009FAD1" w:rsidR="005D3904" w:rsidRPr="00DD6E6B" w:rsidRDefault="005D3904">
                      <w:r>
                        <w:t>Y axis</w:t>
                      </w:r>
                    </w:p>
                  </w:txbxContent>
                </v:textbox>
                <w10:wrap type="square"/>
              </v:shape>
            </w:pict>
          </mc:Fallback>
        </mc:AlternateContent>
      </w:r>
      <w:r w:rsidR="00E8241B">
        <w:t xml:space="preserve">     X axis                                X axis </w:t>
      </w:r>
    </w:p>
    <w:tbl>
      <w:tblPr>
        <w:tblStyle w:val="a5"/>
        <w:tblW w:w="0" w:type="auto"/>
        <w:tblLook w:val="04A0" w:firstRow="1" w:lastRow="0" w:firstColumn="1" w:lastColumn="0" w:noHBand="0" w:noVBand="1"/>
      </w:tblPr>
      <w:tblGrid>
        <w:gridCol w:w="562"/>
        <w:gridCol w:w="567"/>
        <w:gridCol w:w="567"/>
      </w:tblGrid>
      <w:tr w:rsidR="00E8241B" w14:paraId="5F425628" w14:textId="77777777" w:rsidTr="00E8241B">
        <w:tc>
          <w:tcPr>
            <w:tcW w:w="562" w:type="dxa"/>
            <w:shd w:val="clear" w:color="auto" w:fill="FF0000"/>
          </w:tcPr>
          <w:p w14:paraId="284B724A" w14:textId="726A435F" w:rsidR="00E8241B" w:rsidRDefault="00E8241B" w:rsidP="007F6A6B">
            <w:pPr>
              <w:jc w:val="both"/>
            </w:pPr>
            <w:r>
              <w:t>P *</w:t>
            </w:r>
          </w:p>
        </w:tc>
        <w:tc>
          <w:tcPr>
            <w:tcW w:w="567" w:type="dxa"/>
          </w:tcPr>
          <w:p w14:paraId="716C5746" w14:textId="285C9A21" w:rsidR="00E8241B" w:rsidRDefault="00E8241B" w:rsidP="007F6A6B">
            <w:pPr>
              <w:jc w:val="both"/>
            </w:pPr>
            <w:r>
              <w:t xml:space="preserve"> *</w:t>
            </w:r>
          </w:p>
        </w:tc>
        <w:tc>
          <w:tcPr>
            <w:tcW w:w="567" w:type="dxa"/>
          </w:tcPr>
          <w:p w14:paraId="645D02D3" w14:textId="0391B2D1" w:rsidR="00E8241B" w:rsidRDefault="00E8241B" w:rsidP="007F6A6B">
            <w:pPr>
              <w:jc w:val="both"/>
            </w:pPr>
            <w:r>
              <w:t>*</w:t>
            </w:r>
          </w:p>
        </w:tc>
      </w:tr>
      <w:tr w:rsidR="00E8241B" w14:paraId="3980AD35" w14:textId="77777777" w:rsidTr="00E8241B">
        <w:tc>
          <w:tcPr>
            <w:tcW w:w="562" w:type="dxa"/>
          </w:tcPr>
          <w:p w14:paraId="0EF01FE4" w14:textId="2F254E67" w:rsidR="00E8241B" w:rsidRDefault="00E8241B" w:rsidP="007F6A6B">
            <w:pPr>
              <w:jc w:val="both"/>
            </w:pPr>
            <w:r>
              <w:rPr>
                <w:rFonts w:hint="eastAsia"/>
              </w:rPr>
              <w:t xml:space="preserve"> </w:t>
            </w:r>
          </w:p>
        </w:tc>
        <w:tc>
          <w:tcPr>
            <w:tcW w:w="567" w:type="dxa"/>
            <w:shd w:val="clear" w:color="auto" w:fill="FF0000"/>
          </w:tcPr>
          <w:p w14:paraId="2D041BC3" w14:textId="113C9B6B" w:rsidR="00E8241B" w:rsidRDefault="00E8241B" w:rsidP="007F6A6B">
            <w:pPr>
              <w:jc w:val="both"/>
            </w:pPr>
            <w:r>
              <w:t xml:space="preserve"> *</w:t>
            </w:r>
          </w:p>
        </w:tc>
        <w:tc>
          <w:tcPr>
            <w:tcW w:w="567" w:type="dxa"/>
          </w:tcPr>
          <w:p w14:paraId="11A9C895" w14:textId="0785B2B4" w:rsidR="00E8241B" w:rsidRDefault="00E8241B" w:rsidP="007F6A6B">
            <w:pPr>
              <w:jc w:val="both"/>
            </w:pPr>
            <w:r>
              <w:t>*</w:t>
            </w:r>
          </w:p>
        </w:tc>
      </w:tr>
      <w:tr w:rsidR="00E8241B" w14:paraId="4DD01D6F" w14:textId="77777777" w:rsidTr="00E8241B">
        <w:tc>
          <w:tcPr>
            <w:tcW w:w="562" w:type="dxa"/>
          </w:tcPr>
          <w:p w14:paraId="1881A31F" w14:textId="5499562D" w:rsidR="00E8241B" w:rsidRDefault="00E8241B" w:rsidP="007F6A6B">
            <w:pPr>
              <w:jc w:val="both"/>
            </w:pPr>
            <w:r>
              <w:t xml:space="preserve"> </w:t>
            </w:r>
          </w:p>
        </w:tc>
        <w:tc>
          <w:tcPr>
            <w:tcW w:w="567" w:type="dxa"/>
          </w:tcPr>
          <w:p w14:paraId="405BA012" w14:textId="77777777" w:rsidR="00E8241B" w:rsidRDefault="00E8241B" w:rsidP="007F6A6B">
            <w:pPr>
              <w:jc w:val="both"/>
            </w:pPr>
          </w:p>
        </w:tc>
        <w:tc>
          <w:tcPr>
            <w:tcW w:w="567" w:type="dxa"/>
            <w:shd w:val="clear" w:color="auto" w:fill="FF0000"/>
          </w:tcPr>
          <w:p w14:paraId="1618BB24" w14:textId="71A78C25" w:rsidR="00E8241B" w:rsidRDefault="00E8241B" w:rsidP="007F6A6B">
            <w:pPr>
              <w:jc w:val="both"/>
            </w:pPr>
            <w:r>
              <w:t>G*</w:t>
            </w:r>
          </w:p>
        </w:tc>
      </w:tr>
    </w:tbl>
    <w:tbl>
      <w:tblPr>
        <w:tblStyle w:val="a5"/>
        <w:tblpPr w:leftFromText="180" w:rightFromText="180" w:vertAnchor="text" w:horzAnchor="page" w:tblpX="5950" w:tblpY="-1363"/>
        <w:tblW w:w="0" w:type="auto"/>
        <w:tblLook w:val="04A0" w:firstRow="1" w:lastRow="0" w:firstColumn="1" w:lastColumn="0" w:noHBand="0" w:noVBand="1"/>
      </w:tblPr>
      <w:tblGrid>
        <w:gridCol w:w="567"/>
        <w:gridCol w:w="600"/>
        <w:gridCol w:w="625"/>
        <w:gridCol w:w="650"/>
      </w:tblGrid>
      <w:tr w:rsidR="00E8241B" w14:paraId="67F67762" w14:textId="77777777" w:rsidTr="00E8241B">
        <w:tc>
          <w:tcPr>
            <w:tcW w:w="567" w:type="dxa"/>
            <w:shd w:val="clear" w:color="auto" w:fill="FF0000"/>
          </w:tcPr>
          <w:p w14:paraId="24DF2371" w14:textId="77777777" w:rsidR="00E8241B" w:rsidRDefault="00E8241B" w:rsidP="00E8241B">
            <w:pPr>
              <w:jc w:val="both"/>
            </w:pPr>
            <w:r>
              <w:t>P *</w:t>
            </w:r>
          </w:p>
        </w:tc>
        <w:tc>
          <w:tcPr>
            <w:tcW w:w="600" w:type="dxa"/>
            <w:shd w:val="clear" w:color="auto" w:fill="FF0000"/>
          </w:tcPr>
          <w:p w14:paraId="1F5F78A0" w14:textId="77777777" w:rsidR="00E8241B" w:rsidRDefault="00E8241B" w:rsidP="00E8241B">
            <w:pPr>
              <w:jc w:val="both"/>
            </w:pPr>
            <w:r>
              <w:t xml:space="preserve"> *</w:t>
            </w:r>
          </w:p>
        </w:tc>
        <w:tc>
          <w:tcPr>
            <w:tcW w:w="625" w:type="dxa"/>
          </w:tcPr>
          <w:p w14:paraId="2CA34C0C" w14:textId="77777777" w:rsidR="00E8241B" w:rsidRDefault="00E8241B" w:rsidP="00E8241B">
            <w:pPr>
              <w:jc w:val="both"/>
            </w:pPr>
            <w:r>
              <w:t xml:space="preserve"> *</w:t>
            </w:r>
          </w:p>
        </w:tc>
        <w:tc>
          <w:tcPr>
            <w:tcW w:w="650" w:type="dxa"/>
          </w:tcPr>
          <w:p w14:paraId="0FA92B80" w14:textId="77777777" w:rsidR="00E8241B" w:rsidRDefault="00E8241B" w:rsidP="00E8241B">
            <w:pPr>
              <w:jc w:val="both"/>
            </w:pPr>
            <w:r>
              <w:t xml:space="preserve"> *</w:t>
            </w:r>
          </w:p>
        </w:tc>
      </w:tr>
      <w:tr w:rsidR="00E8241B" w14:paraId="025CCA31" w14:textId="77777777" w:rsidTr="00E8241B">
        <w:tc>
          <w:tcPr>
            <w:tcW w:w="567" w:type="dxa"/>
          </w:tcPr>
          <w:p w14:paraId="754ED90B" w14:textId="77777777" w:rsidR="00E8241B" w:rsidRDefault="00E8241B" w:rsidP="00E8241B">
            <w:pPr>
              <w:jc w:val="both"/>
            </w:pPr>
          </w:p>
        </w:tc>
        <w:tc>
          <w:tcPr>
            <w:tcW w:w="600" w:type="dxa"/>
          </w:tcPr>
          <w:p w14:paraId="6CE97128" w14:textId="77777777" w:rsidR="00E8241B" w:rsidRDefault="00E8241B" w:rsidP="00E8241B">
            <w:pPr>
              <w:jc w:val="both"/>
            </w:pPr>
          </w:p>
        </w:tc>
        <w:tc>
          <w:tcPr>
            <w:tcW w:w="625" w:type="dxa"/>
            <w:shd w:val="clear" w:color="auto" w:fill="FF0000"/>
          </w:tcPr>
          <w:p w14:paraId="52A6F69A" w14:textId="77777777" w:rsidR="00E8241B" w:rsidRDefault="00E8241B" w:rsidP="00E8241B">
            <w:pPr>
              <w:jc w:val="both"/>
            </w:pPr>
            <w:r>
              <w:t xml:space="preserve"> *</w:t>
            </w:r>
          </w:p>
        </w:tc>
        <w:tc>
          <w:tcPr>
            <w:tcW w:w="650" w:type="dxa"/>
          </w:tcPr>
          <w:p w14:paraId="6A4F6183" w14:textId="77777777" w:rsidR="00E8241B" w:rsidRDefault="00E8241B" w:rsidP="00E8241B">
            <w:pPr>
              <w:jc w:val="both"/>
            </w:pPr>
            <w:r>
              <w:t xml:space="preserve"> *</w:t>
            </w:r>
          </w:p>
        </w:tc>
      </w:tr>
      <w:tr w:rsidR="00E8241B" w14:paraId="3284681A" w14:textId="77777777" w:rsidTr="00E8241B">
        <w:tc>
          <w:tcPr>
            <w:tcW w:w="567" w:type="dxa"/>
          </w:tcPr>
          <w:p w14:paraId="3CC566FC" w14:textId="77777777" w:rsidR="00E8241B" w:rsidRDefault="00E8241B" w:rsidP="00E8241B">
            <w:pPr>
              <w:jc w:val="both"/>
            </w:pPr>
          </w:p>
        </w:tc>
        <w:tc>
          <w:tcPr>
            <w:tcW w:w="600" w:type="dxa"/>
          </w:tcPr>
          <w:p w14:paraId="7C0C9954" w14:textId="77777777" w:rsidR="00E8241B" w:rsidRDefault="00E8241B" w:rsidP="00E8241B">
            <w:pPr>
              <w:jc w:val="both"/>
            </w:pPr>
          </w:p>
        </w:tc>
        <w:tc>
          <w:tcPr>
            <w:tcW w:w="625" w:type="dxa"/>
          </w:tcPr>
          <w:p w14:paraId="0A631CD0" w14:textId="77777777" w:rsidR="00E8241B" w:rsidRDefault="00E8241B" w:rsidP="00E8241B">
            <w:pPr>
              <w:jc w:val="both"/>
            </w:pPr>
          </w:p>
        </w:tc>
        <w:tc>
          <w:tcPr>
            <w:tcW w:w="650" w:type="dxa"/>
            <w:shd w:val="clear" w:color="auto" w:fill="FF0000"/>
          </w:tcPr>
          <w:p w14:paraId="1754FD41" w14:textId="77777777" w:rsidR="00E8241B" w:rsidRDefault="00E8241B" w:rsidP="00E8241B">
            <w:pPr>
              <w:jc w:val="both"/>
            </w:pPr>
            <w:r>
              <w:t>G*</w:t>
            </w:r>
          </w:p>
        </w:tc>
      </w:tr>
      <w:tr w:rsidR="00E8241B" w14:paraId="4963FFBF" w14:textId="77777777" w:rsidTr="00E8241B">
        <w:tc>
          <w:tcPr>
            <w:tcW w:w="567" w:type="dxa"/>
          </w:tcPr>
          <w:p w14:paraId="1C9A7DD9" w14:textId="77777777" w:rsidR="00E8241B" w:rsidRDefault="00E8241B" w:rsidP="00E8241B">
            <w:pPr>
              <w:jc w:val="both"/>
            </w:pPr>
          </w:p>
        </w:tc>
        <w:tc>
          <w:tcPr>
            <w:tcW w:w="600" w:type="dxa"/>
          </w:tcPr>
          <w:p w14:paraId="6DDA9D7C" w14:textId="77777777" w:rsidR="00E8241B" w:rsidRDefault="00E8241B" w:rsidP="00E8241B">
            <w:pPr>
              <w:jc w:val="both"/>
            </w:pPr>
          </w:p>
        </w:tc>
        <w:tc>
          <w:tcPr>
            <w:tcW w:w="625" w:type="dxa"/>
          </w:tcPr>
          <w:p w14:paraId="76D88BF7" w14:textId="77777777" w:rsidR="00E8241B" w:rsidRDefault="00E8241B" w:rsidP="00E8241B">
            <w:pPr>
              <w:jc w:val="both"/>
            </w:pPr>
          </w:p>
        </w:tc>
        <w:tc>
          <w:tcPr>
            <w:tcW w:w="650" w:type="dxa"/>
          </w:tcPr>
          <w:p w14:paraId="6C7E6E8D" w14:textId="77777777" w:rsidR="00E8241B" w:rsidRDefault="00E8241B" w:rsidP="00E8241B">
            <w:pPr>
              <w:jc w:val="both"/>
            </w:pPr>
          </w:p>
        </w:tc>
      </w:tr>
    </w:tbl>
    <w:p w14:paraId="3387EFBE" w14:textId="3A3BC8B6" w:rsidR="001665B9" w:rsidRDefault="001665B9" w:rsidP="007F6A6B">
      <w:pPr>
        <w:jc w:val="both"/>
      </w:pPr>
    </w:p>
    <w:p w14:paraId="453D82EF" w14:textId="5844BEB0" w:rsidR="00E8241B" w:rsidRDefault="00E8241B" w:rsidP="00E8241B">
      <w:pPr>
        <w:jc w:val="center"/>
        <w:rPr>
          <w:b/>
          <w:i/>
        </w:rPr>
      </w:pPr>
      <w:r w:rsidRPr="00E8241B">
        <w:rPr>
          <w:b/>
          <w:i/>
        </w:rPr>
        <w:t>Figure3</w:t>
      </w:r>
    </w:p>
    <w:p w14:paraId="3E59428C" w14:textId="4BC03051" w:rsidR="00E8241B" w:rsidRDefault="00E8241B" w:rsidP="00E8241B">
      <w:pPr>
        <w:jc w:val="center"/>
        <w:rPr>
          <w:noProof/>
          <w:sz w:val="21"/>
        </w:rPr>
      </w:pPr>
      <w:r w:rsidRPr="00DD6E6B">
        <w:rPr>
          <w:b/>
          <w:sz w:val="21"/>
        </w:rPr>
        <w:t>Note: The red square delegates the actual path.</w:t>
      </w:r>
      <w:r w:rsidR="00DD6E6B" w:rsidRPr="00DD6E6B">
        <w:rPr>
          <w:rFonts w:hint="eastAsia"/>
          <w:noProof/>
          <w:sz w:val="21"/>
        </w:rPr>
        <w:t xml:space="preserve"> </w:t>
      </w:r>
    </w:p>
    <w:p w14:paraId="17BC156A" w14:textId="5B1CBC03" w:rsidR="00A42BBC" w:rsidRDefault="00A42BBC" w:rsidP="00A42BBC">
      <w:pPr>
        <w:rPr>
          <w:b/>
          <w:sz w:val="36"/>
        </w:rPr>
      </w:pPr>
      <w:r>
        <w:rPr>
          <w:b/>
          <w:sz w:val="36"/>
        </w:rPr>
        <w:t>Question4</w:t>
      </w:r>
      <w:r w:rsidRPr="00B7753E">
        <w:rPr>
          <w:b/>
          <w:sz w:val="36"/>
        </w:rPr>
        <w:t>:</w:t>
      </w:r>
    </w:p>
    <w:p w14:paraId="613ADA17" w14:textId="70C60228" w:rsidR="00DD6E6B" w:rsidRDefault="00A87A55" w:rsidP="00DD6E6B">
      <w:pPr>
        <w:rPr>
          <w:b/>
          <w:sz w:val="21"/>
        </w:rPr>
      </w:pPr>
      <w:r w:rsidRPr="00A87A55">
        <w:rPr>
          <w:b/>
          <w:noProof/>
          <w:sz w:val="21"/>
        </w:rPr>
        <w:drawing>
          <wp:inline distT="0" distB="0" distL="0" distR="0" wp14:anchorId="774DB296" wp14:editId="271BC866">
            <wp:extent cx="5269865" cy="63552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3737" cy="6359930"/>
                    </a:xfrm>
                    <a:prstGeom prst="rect">
                      <a:avLst/>
                    </a:prstGeom>
                  </pic:spPr>
                </pic:pic>
              </a:graphicData>
            </a:graphic>
          </wp:inline>
        </w:drawing>
      </w:r>
    </w:p>
    <w:p w14:paraId="3B5890BE" w14:textId="4F2E3E2E" w:rsidR="00C167B7" w:rsidRDefault="00C167B7" w:rsidP="00C167B7">
      <w:pPr>
        <w:jc w:val="center"/>
        <w:rPr>
          <w:b/>
          <w:i/>
          <w:sz w:val="21"/>
        </w:rPr>
      </w:pPr>
      <w:r w:rsidRPr="00C167B7">
        <w:rPr>
          <w:b/>
          <w:i/>
          <w:sz w:val="21"/>
        </w:rPr>
        <w:t>Table 3</w:t>
      </w:r>
    </w:p>
    <w:p w14:paraId="20E7DD12" w14:textId="77777777" w:rsidR="008609F1" w:rsidRPr="008609F1" w:rsidRDefault="00C167B7" w:rsidP="00C167B7">
      <w:pPr>
        <w:rPr>
          <w:b/>
          <w:sz w:val="21"/>
        </w:rPr>
      </w:pPr>
      <w:r w:rsidRPr="008609F1">
        <w:rPr>
          <w:b/>
          <w:sz w:val="21"/>
        </w:rPr>
        <w:lastRenderedPageBreak/>
        <w:t xml:space="preserve">(a): </w:t>
      </w:r>
    </w:p>
    <w:p w14:paraId="3C14503D" w14:textId="1923580A" w:rsidR="00C167B7" w:rsidRDefault="00C167B7" w:rsidP="00C167B7">
      <w:pPr>
        <w:rPr>
          <w:sz w:val="21"/>
        </w:rPr>
      </w:pPr>
      <w:r>
        <w:rPr>
          <w:sz w:val="21"/>
        </w:rPr>
        <w:t>As can be seen from Table 3,</w:t>
      </w:r>
      <w:r w:rsidR="0041246B">
        <w:rPr>
          <w:sz w:val="21"/>
        </w:rPr>
        <w:t xml:space="preserve"> </w:t>
      </w:r>
      <w:r w:rsidR="0041246B" w:rsidRPr="0041246B">
        <w:rPr>
          <w:rFonts w:hint="eastAsia"/>
          <w:sz w:val="21"/>
        </w:rPr>
        <w:t xml:space="preserve">M(n, 0) for 1 </w:t>
      </w:r>
      <w:r w:rsidR="0041246B" w:rsidRPr="0041246B">
        <w:rPr>
          <w:rFonts w:hint="eastAsia"/>
          <w:sz w:val="21"/>
        </w:rPr>
        <w:t>≤</w:t>
      </w:r>
      <w:r w:rsidR="0041246B" w:rsidRPr="0041246B">
        <w:rPr>
          <w:rFonts w:hint="eastAsia"/>
          <w:sz w:val="21"/>
        </w:rPr>
        <w:t xml:space="preserve"> n </w:t>
      </w:r>
      <w:r w:rsidR="0041246B" w:rsidRPr="0041246B">
        <w:rPr>
          <w:rFonts w:hint="eastAsia"/>
          <w:sz w:val="21"/>
        </w:rPr>
        <w:t>≤</w:t>
      </w:r>
      <w:r w:rsidR="0041246B" w:rsidRPr="0041246B">
        <w:rPr>
          <w:rFonts w:hint="eastAsia"/>
          <w:sz w:val="21"/>
        </w:rPr>
        <w:t xml:space="preserve"> 21 </w:t>
      </w:r>
      <w:r w:rsidR="00435A3D">
        <w:rPr>
          <w:sz w:val="21"/>
        </w:rPr>
        <w:t xml:space="preserve">is shown </w:t>
      </w:r>
      <w:r w:rsidR="0041246B" w:rsidRPr="0041246B">
        <w:rPr>
          <w:rFonts w:hint="eastAsia"/>
          <w:sz w:val="21"/>
        </w:rPr>
        <w:t>by writing down the optimal sequence of actions for all n between 1 and 21.</w:t>
      </w:r>
    </w:p>
    <w:p w14:paraId="099CB4AF" w14:textId="47817198" w:rsidR="0041246B" w:rsidRPr="00EB73F8" w:rsidRDefault="006E3CD0" w:rsidP="00C167B7">
      <w:pPr>
        <w:rPr>
          <w:b/>
          <w:sz w:val="21"/>
        </w:rPr>
      </w:pPr>
      <w:r w:rsidRPr="00EB73F8">
        <w:rPr>
          <w:b/>
          <w:sz w:val="21"/>
        </w:rPr>
        <w:t>(b):</w:t>
      </w:r>
    </w:p>
    <w:p w14:paraId="1FC580B7" w14:textId="05AD1E7A" w:rsidR="008609F1" w:rsidRDefault="00150FB2" w:rsidP="00150FB2">
      <w:pPr>
        <w:jc w:val="both"/>
        <w:rPr>
          <w:sz w:val="21"/>
        </w:rPr>
      </w:pPr>
      <w:r>
        <w:rPr>
          <w:sz w:val="21"/>
        </w:rPr>
        <w:t xml:space="preserve">In fact, </w:t>
      </w:r>
      <m:oMath>
        <m:r>
          <w:rPr>
            <w:rFonts w:ascii="Cambria Math" w:hAnsi="Cambria Math"/>
            <w:sz w:val="21"/>
          </w:rPr>
          <m:t>M</m:t>
        </m:r>
        <m:d>
          <m:dPr>
            <m:ctrlPr>
              <w:rPr>
                <w:rFonts w:ascii="Cambria Math" w:hAnsi="Cambria Math"/>
                <w:i/>
                <w:sz w:val="21"/>
              </w:rPr>
            </m:ctrlPr>
          </m:dPr>
          <m:e>
            <m:r>
              <w:rPr>
                <w:rFonts w:ascii="Cambria Math" w:hAnsi="Cambria Math"/>
                <w:sz w:val="21"/>
              </w:rPr>
              <m:t>n,0</m:t>
            </m:r>
          </m:e>
        </m:d>
        <m:r>
          <w:rPr>
            <w:rFonts w:ascii="Cambria Math" w:hAnsi="Cambria Math"/>
            <w:sz w:val="21"/>
          </w:rPr>
          <m:t>=</m:t>
        </m:r>
        <m:d>
          <m:dPr>
            <m:begChr m:val="⌈"/>
            <m:endChr m:val="⌉"/>
            <m:ctrlPr>
              <w:rPr>
                <w:rFonts w:ascii="Cambria Math" w:hAnsi="Cambria Math"/>
                <w:i/>
                <w:sz w:val="21"/>
              </w:rPr>
            </m:ctrlPr>
          </m:dPr>
          <m:e>
            <m:r>
              <w:rPr>
                <w:rFonts w:ascii="Cambria Math" w:hAnsi="Cambria Math"/>
                <w:sz w:val="21"/>
              </w:rPr>
              <m:t>2</m:t>
            </m:r>
            <m:rad>
              <m:radPr>
                <m:degHide m:val="1"/>
                <m:ctrlPr>
                  <w:rPr>
                    <w:rFonts w:ascii="Cambria Math" w:hAnsi="Cambria Math"/>
                    <w:i/>
                    <w:sz w:val="21"/>
                  </w:rPr>
                </m:ctrlPr>
              </m:radPr>
              <m:deg/>
              <m:e>
                <m:r>
                  <w:rPr>
                    <w:rFonts w:ascii="Cambria Math" w:hAnsi="Cambria Math"/>
                    <w:sz w:val="21"/>
                  </w:rPr>
                  <m:t>n</m:t>
                </m:r>
              </m:e>
            </m:rad>
          </m:e>
        </m:d>
      </m:oMath>
      <w:r>
        <w:rPr>
          <w:sz w:val="21"/>
        </w:rPr>
        <w:t>. It follows the principle below:</w:t>
      </w:r>
    </w:p>
    <w:p w14:paraId="644CDC38" w14:textId="4981E583" w:rsidR="00815A8F" w:rsidRPr="004A1859" w:rsidRDefault="001D0B9B" w:rsidP="00150FB2">
      <w:pPr>
        <w:jc w:val="both"/>
        <w:rPr>
          <w:sz w:val="21"/>
        </w:rPr>
      </w:pPr>
      <m:oMathPara>
        <m:oMath>
          <m:d>
            <m:dPr>
              <m:begChr m:val="⌈"/>
              <m:endChr m:val="⌉"/>
              <m:ctrlPr>
                <w:rPr>
                  <w:rFonts w:ascii="Cambria Math" w:hAnsi="Cambria Math"/>
                  <w:i/>
                  <w:sz w:val="21"/>
                </w:rPr>
              </m:ctrlPr>
            </m:dPr>
            <m:e>
              <m:r>
                <w:rPr>
                  <w:rFonts w:ascii="Cambria Math" w:hAnsi="Cambria Math"/>
                  <w:sz w:val="21"/>
                </w:rPr>
                <m:t>2</m:t>
              </m:r>
              <m:rad>
                <m:radPr>
                  <m:degHide m:val="1"/>
                  <m:ctrlPr>
                    <w:rPr>
                      <w:rFonts w:ascii="Cambria Math" w:hAnsi="Cambria Math"/>
                      <w:i/>
                      <w:sz w:val="21"/>
                    </w:rPr>
                  </m:ctrlPr>
                </m:radPr>
                <m:deg/>
                <m:e>
                  <m:r>
                    <w:rPr>
                      <w:rFonts w:ascii="Cambria Math" w:hAnsi="Cambria Math"/>
                      <w:sz w:val="21"/>
                    </w:rPr>
                    <m:t>n</m:t>
                  </m:r>
                </m:e>
              </m:rad>
            </m:e>
          </m:d>
          <m:r>
            <w:rPr>
              <w:rFonts w:ascii="Cambria Math" w:hAnsi="Cambria Math"/>
              <w:sz w:val="21"/>
            </w:rPr>
            <m:t>=</m:t>
          </m:r>
          <m:d>
            <m:dPr>
              <m:begChr m:val="{"/>
              <m:endChr m:val=""/>
              <m:ctrlPr>
                <w:rPr>
                  <w:rFonts w:ascii="Cambria Math" w:hAnsi="Cambria Math"/>
                  <w:i/>
                  <w:sz w:val="21"/>
                </w:rPr>
              </m:ctrlPr>
            </m:dPr>
            <m:e>
              <m:eqArr>
                <m:eqArrPr>
                  <m:ctrlPr>
                    <w:rPr>
                      <w:rFonts w:ascii="Cambria Math" w:hAnsi="Cambria Math"/>
                      <w:i/>
                      <w:sz w:val="21"/>
                    </w:rPr>
                  </m:ctrlPr>
                </m:eqArrPr>
                <m:e>
                  <m:r>
                    <w:rPr>
                      <w:rFonts w:ascii="Cambria Math" w:hAnsi="Cambria Math"/>
                      <w:sz w:val="21"/>
                    </w:rPr>
                    <m:t xml:space="preserve">2s+1,                    if </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r>
                    <w:rPr>
                      <w:rFonts w:ascii="Cambria Math" w:hAnsi="Cambria Math"/>
                      <w:sz w:val="21"/>
                    </w:rPr>
                    <m:t>&lt;n≤s(s+1)</m:t>
                  </m:r>
                </m:e>
                <m:e>
                  <m:r>
                    <w:rPr>
                      <w:rFonts w:ascii="Cambria Math" w:hAnsi="Cambria Math"/>
                      <w:sz w:val="21"/>
                    </w:rPr>
                    <m:t>2s+2,  if s</m:t>
                  </m:r>
                  <m:d>
                    <m:dPr>
                      <m:ctrlPr>
                        <w:rPr>
                          <w:rFonts w:ascii="Cambria Math" w:hAnsi="Cambria Math"/>
                          <w:i/>
                          <w:sz w:val="21"/>
                        </w:rPr>
                      </m:ctrlPr>
                    </m:dPr>
                    <m:e>
                      <m:r>
                        <w:rPr>
                          <w:rFonts w:ascii="Cambria Math" w:hAnsi="Cambria Math"/>
                          <w:sz w:val="21"/>
                        </w:rPr>
                        <m:t>s+1</m:t>
                      </m:r>
                    </m:e>
                  </m:d>
                  <m:r>
                    <w:rPr>
                      <w:rFonts w:ascii="Cambria Math" w:hAnsi="Cambria Math"/>
                      <w:sz w:val="21"/>
                    </w:rPr>
                    <m:t>&lt;n≤</m:t>
                  </m:r>
                  <m:sSup>
                    <m:sSupPr>
                      <m:ctrlPr>
                        <w:rPr>
                          <w:rFonts w:ascii="Cambria Math" w:hAnsi="Cambria Math"/>
                          <w:i/>
                          <w:sz w:val="21"/>
                        </w:rPr>
                      </m:ctrlPr>
                    </m:sSupPr>
                    <m:e>
                      <m:r>
                        <w:rPr>
                          <w:rFonts w:ascii="Cambria Math" w:hAnsi="Cambria Math"/>
                          <w:sz w:val="21"/>
                        </w:rPr>
                        <m:t>(s+1)</m:t>
                      </m:r>
                    </m:e>
                    <m:sup>
                      <m:r>
                        <w:rPr>
                          <w:rFonts w:ascii="Cambria Math" w:hAnsi="Cambria Math"/>
                          <w:sz w:val="21"/>
                        </w:rPr>
                        <m:t>2</m:t>
                      </m:r>
                    </m:sup>
                  </m:sSup>
                </m:e>
              </m:eqArr>
            </m:e>
          </m:d>
        </m:oMath>
      </m:oMathPara>
    </w:p>
    <w:p w14:paraId="49FC3D69" w14:textId="6CCCC5CD" w:rsidR="004A1859" w:rsidRPr="00E8662E" w:rsidRDefault="004A1859" w:rsidP="00150FB2">
      <w:pPr>
        <w:jc w:val="both"/>
        <w:rPr>
          <w:b/>
          <w:sz w:val="16"/>
        </w:rPr>
      </w:pPr>
      <w:r w:rsidRPr="00E8662E">
        <w:rPr>
          <w:b/>
          <w:sz w:val="16"/>
        </w:rPr>
        <w:t>where s is the maximum speed from S position to n position.</w:t>
      </w:r>
    </w:p>
    <w:p w14:paraId="21AFD42D" w14:textId="4A219FA7" w:rsidR="0099503A" w:rsidRDefault="0099503A" w:rsidP="00150FB2">
      <w:pPr>
        <w:jc w:val="both"/>
        <w:rPr>
          <w:sz w:val="21"/>
        </w:rPr>
      </w:pPr>
      <w:r>
        <w:rPr>
          <w:sz w:val="21"/>
        </w:rPr>
        <w:t xml:space="preserve">Firstly, I assume </w:t>
      </w:r>
      <m:oMath>
        <m:r>
          <w:rPr>
            <w:rFonts w:ascii="Cambria Math" w:hAnsi="Cambria Math"/>
            <w:sz w:val="21"/>
          </w:rPr>
          <m:t>n=</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oMath>
      <w:r>
        <w:rPr>
          <w:sz w:val="21"/>
        </w:rPr>
        <w:t xml:space="preserve">. This means in the optimal sequence, velocity keeps change and [o] is not in the </w:t>
      </w:r>
      <w:r w:rsidR="001422E0">
        <w:rPr>
          <w:sz w:val="21"/>
        </w:rPr>
        <w:t xml:space="preserve">optimal </w:t>
      </w:r>
      <w:r>
        <w:rPr>
          <w:sz w:val="21"/>
        </w:rPr>
        <w:t>sequence. Then the path length</w:t>
      </w:r>
      <m:oMath>
        <m:r>
          <w:rPr>
            <w:rFonts w:ascii="Cambria Math" w:hAnsi="Cambria Math"/>
            <w:sz w:val="21"/>
          </w:rPr>
          <m:t>=</m:t>
        </m:r>
        <m:f>
          <m:fPr>
            <m:ctrlPr>
              <w:rPr>
                <w:rFonts w:ascii="Cambria Math" w:hAnsi="Cambria Math"/>
                <w:i/>
                <w:sz w:val="21"/>
              </w:rPr>
            </m:ctrlPr>
          </m:fPr>
          <m:num>
            <m:r>
              <w:rPr>
                <w:rFonts w:ascii="Cambria Math" w:hAnsi="Cambria Math"/>
                <w:sz w:val="21"/>
              </w:rPr>
              <m:t>2s</m:t>
            </m:r>
            <m:d>
              <m:dPr>
                <m:ctrlPr>
                  <w:rPr>
                    <w:rFonts w:ascii="Cambria Math" w:hAnsi="Cambria Math"/>
                    <w:i/>
                    <w:sz w:val="21"/>
                  </w:rPr>
                </m:ctrlPr>
              </m:dPr>
              <m:e>
                <m:r>
                  <w:rPr>
                    <w:rFonts w:ascii="Cambria Math" w:hAnsi="Cambria Math"/>
                    <w:sz w:val="21"/>
                  </w:rPr>
                  <m:t>s+1</m:t>
                </m:r>
              </m:e>
            </m:d>
          </m:num>
          <m:den>
            <m:r>
              <w:rPr>
                <w:rFonts w:ascii="Cambria Math" w:hAnsi="Cambria Math"/>
                <w:sz w:val="21"/>
              </w:rPr>
              <m:t>2</m:t>
            </m:r>
          </m:den>
        </m:f>
        <m:r>
          <w:rPr>
            <w:rFonts w:ascii="Cambria Math" w:hAnsi="Cambria Math"/>
            <w:sz w:val="21"/>
          </w:rPr>
          <m:t>-s=</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oMath>
      <w:r>
        <w:rPr>
          <w:sz w:val="21"/>
        </w:rPr>
        <w:t xml:space="preserve">. Fastest time is equal </w:t>
      </w:r>
      <w:r w:rsidR="002449B9">
        <w:rPr>
          <w:sz w:val="21"/>
        </w:rPr>
        <w:t xml:space="preserve">to </w:t>
      </w:r>
      <w:r>
        <w:rPr>
          <w:sz w:val="21"/>
        </w:rPr>
        <w:t xml:space="preserve">2s. Next, I assume </w:t>
      </w:r>
      <m:oMath>
        <m:r>
          <w:rPr>
            <w:rFonts w:ascii="Cambria Math" w:hAnsi="Cambria Math"/>
            <w:sz w:val="21"/>
          </w:rPr>
          <m:t>n=</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r>
          <w:rPr>
            <w:rFonts w:ascii="Cambria Math" w:hAnsi="Cambria Math"/>
            <w:sz w:val="21"/>
          </w:rPr>
          <m:t>+1</m:t>
        </m:r>
      </m:oMath>
      <w:r>
        <w:rPr>
          <w:sz w:val="21"/>
        </w:rPr>
        <w:t>, it is observed that I</w:t>
      </w:r>
      <w:r>
        <w:rPr>
          <w:rFonts w:hint="eastAsia"/>
          <w:sz w:val="21"/>
        </w:rPr>
        <w:t xml:space="preserve"> onl</w:t>
      </w:r>
      <w:r>
        <w:rPr>
          <w:sz w:val="21"/>
        </w:rPr>
        <w:t>y need add a step that length is equal to 1</w:t>
      </w:r>
      <w:r w:rsidR="002449B9">
        <w:rPr>
          <w:sz w:val="21"/>
        </w:rPr>
        <w:t xml:space="preserve"> in</w:t>
      </w:r>
      <w:r w:rsidR="003A7466">
        <w:rPr>
          <w:sz w:val="21"/>
        </w:rPr>
        <w:t>to</w:t>
      </w:r>
      <w:r w:rsidR="002449B9">
        <w:rPr>
          <w:sz w:val="21"/>
        </w:rPr>
        <w:t xml:space="preserve"> the total distance</w:t>
      </w:r>
      <w:r w:rsidR="003A7466">
        <w:rPr>
          <w:sz w:val="21"/>
        </w:rPr>
        <w:t xml:space="preserve"> of </w:t>
      </w:r>
      <m:oMath>
        <m:r>
          <w:rPr>
            <w:rFonts w:ascii="Cambria Math" w:hAnsi="Cambria Math"/>
            <w:sz w:val="21"/>
          </w:rPr>
          <m:t>n=</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oMath>
      <w:r w:rsidR="002449B9">
        <w:rPr>
          <w:sz w:val="21"/>
        </w:rPr>
        <w:t xml:space="preserve">. During the process, time is equal to 2s+1. Similarly, when </w:t>
      </w:r>
      <m:oMath>
        <m:r>
          <w:rPr>
            <w:rFonts w:ascii="Cambria Math" w:hAnsi="Cambria Math"/>
            <w:sz w:val="21"/>
          </w:rPr>
          <m:t>n=</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r>
          <w:rPr>
            <w:rFonts w:ascii="Cambria Math" w:hAnsi="Cambria Math"/>
            <w:sz w:val="21"/>
          </w:rPr>
          <m:t>+k where 1≤k≤s</m:t>
        </m:r>
      </m:oMath>
      <w:r w:rsidR="00A14E8B">
        <w:rPr>
          <w:sz w:val="21"/>
        </w:rPr>
        <w:t xml:space="preserve">, the time consumed is only </w:t>
      </w:r>
      <w:r w:rsidR="003A1A90">
        <w:rPr>
          <w:rFonts w:hint="eastAsia"/>
          <w:sz w:val="21"/>
        </w:rPr>
        <w:t>1 se</w:t>
      </w:r>
      <w:r w:rsidR="003A1A90">
        <w:rPr>
          <w:sz w:val="21"/>
        </w:rPr>
        <w:t xml:space="preserve">cond </w:t>
      </w:r>
      <w:r w:rsidR="00A14E8B">
        <w:rPr>
          <w:sz w:val="21"/>
        </w:rPr>
        <w:t>more than</w:t>
      </w:r>
      <w:r w:rsidR="003A1A90">
        <w:rPr>
          <w:sz w:val="21"/>
        </w:rPr>
        <w:t xml:space="preserve"> </w:t>
      </w:r>
      <w:r w:rsidR="00A14E8B">
        <w:rPr>
          <w:sz w:val="21"/>
        </w:rPr>
        <w:t xml:space="preserve"> </w:t>
      </w:r>
      <m:oMath>
        <m:r>
          <w:rPr>
            <w:rFonts w:ascii="Cambria Math" w:hAnsi="Cambria Math"/>
            <w:sz w:val="21"/>
          </w:rPr>
          <m:t>n=</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oMath>
      <w:r w:rsidR="003A1A90">
        <w:rPr>
          <w:sz w:val="21"/>
        </w:rPr>
        <w:t>.</w:t>
      </w:r>
      <w:r w:rsidR="00D13622">
        <w:rPr>
          <w:sz w:val="21"/>
        </w:rPr>
        <w:t xml:space="preserve"> Therefore, when </w:t>
      </w:r>
      <m:oMath>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r>
          <w:rPr>
            <w:rFonts w:ascii="Cambria Math" w:hAnsi="Cambria Math"/>
            <w:sz w:val="21"/>
          </w:rPr>
          <m:t>&lt;n≤s(s+1)</m:t>
        </m:r>
      </m:oMath>
      <w:r w:rsidR="00D13622">
        <w:rPr>
          <w:sz w:val="21"/>
        </w:rPr>
        <w:t xml:space="preserve">, fastest time is </w:t>
      </w:r>
      <m:oMath>
        <m:r>
          <w:rPr>
            <w:rFonts w:ascii="Cambria Math" w:hAnsi="Cambria Math"/>
            <w:sz w:val="21"/>
          </w:rPr>
          <m:t>2s+1</m:t>
        </m:r>
      </m:oMath>
      <w:r w:rsidR="008535CB">
        <w:rPr>
          <w:sz w:val="21"/>
        </w:rPr>
        <w:t xml:space="preserve">. Now, </w:t>
      </w:r>
      <w:r w:rsidR="00D13622">
        <w:rPr>
          <w:sz w:val="21"/>
        </w:rPr>
        <w:t xml:space="preserve">we assume </w:t>
      </w:r>
      <m:oMath>
        <m:r>
          <w:rPr>
            <w:rFonts w:ascii="Cambria Math" w:hAnsi="Cambria Math"/>
            <w:sz w:val="21"/>
          </w:rPr>
          <m:t>n=</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r>
          <w:rPr>
            <w:rFonts w:ascii="Cambria Math" w:hAnsi="Cambria Math"/>
            <w:sz w:val="21"/>
          </w:rPr>
          <m:t>+z where s&lt;z</m:t>
        </m:r>
        <m:r>
          <w:rPr>
            <w:rFonts w:ascii="Cambria Math" w:hAnsi="Cambria Math" w:hint="eastAsia"/>
            <w:sz w:val="21"/>
          </w:rPr>
          <m:t>≤</m:t>
        </m:r>
        <m:r>
          <w:rPr>
            <w:rFonts w:ascii="Cambria Math" w:hAnsi="Cambria Math"/>
            <w:sz w:val="21"/>
          </w:rPr>
          <m:t>2s</m:t>
        </m:r>
      </m:oMath>
      <w:r w:rsidR="008535CB">
        <w:rPr>
          <w:sz w:val="21"/>
        </w:rPr>
        <w:t xml:space="preserve">. This means that we only add a step that length is no more than s into </w:t>
      </w:r>
      <m:oMath>
        <m:r>
          <w:rPr>
            <w:rFonts w:ascii="Cambria Math" w:hAnsi="Cambria Math"/>
            <w:sz w:val="21"/>
          </w:rPr>
          <m:t>n=</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r>
          <w:rPr>
            <w:rFonts w:ascii="Cambria Math" w:hAnsi="Cambria Math"/>
            <w:sz w:val="21"/>
          </w:rPr>
          <m:t>+k</m:t>
        </m:r>
      </m:oMath>
      <w:r w:rsidR="008535CB">
        <w:rPr>
          <w:sz w:val="21"/>
        </w:rPr>
        <w:t xml:space="preserve">. </w:t>
      </w:r>
      <w:r w:rsidR="00221446">
        <w:rPr>
          <w:sz w:val="21"/>
        </w:rPr>
        <w:t xml:space="preserve">However, the time consumed by this step is </w:t>
      </w:r>
      <w:r w:rsidR="00F61B63">
        <w:rPr>
          <w:sz w:val="21"/>
        </w:rPr>
        <w:t>also</w:t>
      </w:r>
      <w:r w:rsidR="00221446">
        <w:rPr>
          <w:sz w:val="21"/>
        </w:rPr>
        <w:t xml:space="preserve"> 1 second. Therefore, the fastest time takes </w:t>
      </w:r>
      <m:oMath>
        <m:r>
          <w:rPr>
            <w:rFonts w:ascii="Cambria Math" w:hAnsi="Cambria Math"/>
            <w:sz w:val="21"/>
          </w:rPr>
          <m:t>2s+1+1=2s+2</m:t>
        </m:r>
      </m:oMath>
      <w:r w:rsidR="00221446">
        <w:rPr>
          <w:sz w:val="21"/>
        </w:rPr>
        <w:t xml:space="preserve"> second. </w:t>
      </w:r>
      <w:r w:rsidR="004C52D1">
        <w:rPr>
          <w:sz w:val="21"/>
        </w:rPr>
        <w:t xml:space="preserve">When </w:t>
      </w:r>
      <m:oMath>
        <m:r>
          <w:rPr>
            <w:rFonts w:ascii="Cambria Math" w:hAnsi="Cambria Math"/>
            <w:sz w:val="21"/>
          </w:rPr>
          <m:t>n=</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r>
          <w:rPr>
            <w:rFonts w:ascii="Cambria Math" w:hAnsi="Cambria Math"/>
            <w:sz w:val="21"/>
          </w:rPr>
          <m:t>+z where z=2s+1</m:t>
        </m:r>
      </m:oMath>
      <w:r w:rsidR="004C52D1">
        <w:rPr>
          <w:sz w:val="21"/>
        </w:rPr>
        <w:t xml:space="preserve">, it would return initial state which is </w:t>
      </w:r>
      <m:oMath>
        <m:r>
          <w:rPr>
            <w:rFonts w:ascii="Cambria Math" w:hAnsi="Cambria Math"/>
            <w:sz w:val="21"/>
          </w:rPr>
          <m:t>n=</m:t>
        </m:r>
        <m:sSup>
          <m:sSupPr>
            <m:ctrlPr>
              <w:rPr>
                <w:rFonts w:ascii="Cambria Math" w:hAnsi="Cambria Math"/>
                <w:i/>
                <w:sz w:val="21"/>
              </w:rPr>
            </m:ctrlPr>
          </m:sSupPr>
          <m:e>
            <m:r>
              <w:rPr>
                <w:rFonts w:ascii="Cambria Math" w:hAnsi="Cambria Math"/>
                <w:sz w:val="21"/>
              </w:rPr>
              <m:t>(s+1)</m:t>
            </m:r>
          </m:e>
          <m:sup>
            <m:r>
              <w:rPr>
                <w:rFonts w:ascii="Cambria Math" w:hAnsi="Cambria Math"/>
                <w:sz w:val="21"/>
              </w:rPr>
              <m:t>2</m:t>
            </m:r>
          </m:sup>
        </m:sSup>
      </m:oMath>
      <w:r w:rsidR="00221446">
        <w:rPr>
          <w:sz w:val="21"/>
        </w:rPr>
        <w:t xml:space="preserve"> and its algorithm logic </w:t>
      </w:r>
      <w:r w:rsidR="00F15A24">
        <w:rPr>
          <w:sz w:val="21"/>
        </w:rPr>
        <w:t>is same as</w:t>
      </w:r>
      <w:r w:rsidR="00221446">
        <w:rPr>
          <w:sz w:val="21"/>
        </w:rPr>
        <w:t xml:space="preserve"> </w:t>
      </w:r>
      <m:oMath>
        <m:r>
          <w:rPr>
            <w:rFonts w:ascii="Cambria Math" w:hAnsi="Cambria Math"/>
            <w:sz w:val="21"/>
          </w:rPr>
          <m:t>n=</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oMath>
      <w:r w:rsidR="00221446">
        <w:rPr>
          <w:sz w:val="21"/>
        </w:rPr>
        <w:t xml:space="preserve">, so the time consumed is </w:t>
      </w:r>
      <m:oMath>
        <m:r>
          <w:rPr>
            <w:rFonts w:ascii="Cambria Math" w:hAnsi="Cambria Math"/>
            <w:sz w:val="21"/>
          </w:rPr>
          <m:t>2</m:t>
        </m:r>
        <m:d>
          <m:dPr>
            <m:ctrlPr>
              <w:rPr>
                <w:rFonts w:ascii="Cambria Math" w:hAnsi="Cambria Math"/>
                <w:i/>
                <w:sz w:val="21"/>
              </w:rPr>
            </m:ctrlPr>
          </m:dPr>
          <m:e>
            <m:r>
              <w:rPr>
                <w:rFonts w:ascii="Cambria Math" w:hAnsi="Cambria Math"/>
                <w:sz w:val="21"/>
              </w:rPr>
              <m:t>s+1</m:t>
            </m:r>
          </m:e>
        </m:d>
        <m:r>
          <w:rPr>
            <w:rFonts w:ascii="Cambria Math" w:hAnsi="Cambria Math"/>
            <w:sz w:val="21"/>
          </w:rPr>
          <m:t>=2s+2</m:t>
        </m:r>
      </m:oMath>
      <w:r w:rsidR="00221446">
        <w:rPr>
          <w:sz w:val="21"/>
        </w:rPr>
        <w:t>. For this reason, I revised this formula:</w:t>
      </w:r>
    </w:p>
    <w:p w14:paraId="6F81DA7C" w14:textId="2D869AF8" w:rsidR="00521847" w:rsidRPr="004A1859" w:rsidRDefault="00674234" w:rsidP="00521847">
      <w:pPr>
        <w:jc w:val="both"/>
        <w:rPr>
          <w:sz w:val="21"/>
        </w:rPr>
      </w:pPr>
      <m:oMathPara>
        <m:oMath>
          <m:r>
            <w:rPr>
              <w:rFonts w:ascii="Cambria Math" w:hAnsi="Cambria Math"/>
              <w:sz w:val="21"/>
            </w:rPr>
            <m:t>M</m:t>
          </m:r>
          <m:d>
            <m:dPr>
              <m:ctrlPr>
                <w:rPr>
                  <w:rFonts w:ascii="Cambria Math" w:hAnsi="Cambria Math"/>
                  <w:i/>
                  <w:sz w:val="21"/>
                </w:rPr>
              </m:ctrlPr>
            </m:dPr>
            <m:e>
              <m:r>
                <w:rPr>
                  <w:rFonts w:ascii="Cambria Math" w:hAnsi="Cambria Math"/>
                  <w:sz w:val="21"/>
                </w:rPr>
                <m:t>n,0</m:t>
              </m:r>
            </m:e>
          </m:d>
          <m:r>
            <w:rPr>
              <w:rFonts w:ascii="Cambria Math" w:hAnsi="Cambria Math"/>
              <w:sz w:val="21"/>
            </w:rPr>
            <m:t>=</m:t>
          </m:r>
          <m:d>
            <m:dPr>
              <m:begChr m:val="⌈"/>
              <m:endChr m:val="⌉"/>
              <m:ctrlPr>
                <w:rPr>
                  <w:rFonts w:ascii="Cambria Math" w:hAnsi="Cambria Math"/>
                  <w:i/>
                  <w:sz w:val="21"/>
                </w:rPr>
              </m:ctrlPr>
            </m:dPr>
            <m:e>
              <m:r>
                <w:rPr>
                  <w:rFonts w:ascii="Cambria Math" w:hAnsi="Cambria Math"/>
                  <w:sz w:val="21"/>
                </w:rPr>
                <m:t>2</m:t>
              </m:r>
              <m:rad>
                <m:radPr>
                  <m:degHide m:val="1"/>
                  <m:ctrlPr>
                    <w:rPr>
                      <w:rFonts w:ascii="Cambria Math" w:hAnsi="Cambria Math"/>
                      <w:i/>
                      <w:sz w:val="21"/>
                    </w:rPr>
                  </m:ctrlPr>
                </m:radPr>
                <m:deg/>
                <m:e>
                  <m:r>
                    <w:rPr>
                      <w:rFonts w:ascii="Cambria Math" w:hAnsi="Cambria Math"/>
                      <w:sz w:val="21"/>
                    </w:rPr>
                    <m:t>n</m:t>
                  </m:r>
                </m:e>
              </m:rad>
            </m:e>
          </m:d>
          <m:r>
            <w:rPr>
              <w:rFonts w:ascii="Cambria Math" w:hAnsi="Cambria Math"/>
              <w:sz w:val="21"/>
            </w:rPr>
            <m:t>=</m:t>
          </m:r>
          <m:d>
            <m:dPr>
              <m:begChr m:val="{"/>
              <m:endChr m:val=""/>
              <m:ctrlPr>
                <w:rPr>
                  <w:rFonts w:ascii="Cambria Math" w:hAnsi="Cambria Math"/>
                  <w:i/>
                  <w:sz w:val="21"/>
                </w:rPr>
              </m:ctrlPr>
            </m:dPr>
            <m:e>
              <m:eqArr>
                <m:eqArrPr>
                  <m:ctrlPr>
                    <w:rPr>
                      <w:rFonts w:ascii="Cambria Math" w:hAnsi="Cambria Math"/>
                      <w:i/>
                      <w:sz w:val="21"/>
                    </w:rPr>
                  </m:ctrlPr>
                </m:eqArrPr>
                <m:e>
                  <m:r>
                    <w:rPr>
                      <w:rFonts w:ascii="Cambria Math" w:hAnsi="Cambria Math"/>
                      <w:sz w:val="21"/>
                    </w:rPr>
                    <m:t xml:space="preserve">2s+1,                    if </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r>
                    <w:rPr>
                      <w:rFonts w:ascii="Cambria Math" w:hAnsi="Cambria Math"/>
                      <w:sz w:val="21"/>
                    </w:rPr>
                    <m:t>&lt;n≤s(s+1)</m:t>
                  </m:r>
                </m:e>
                <m:e>
                  <m:r>
                    <w:rPr>
                      <w:rFonts w:ascii="Cambria Math" w:hAnsi="Cambria Math"/>
                      <w:sz w:val="21"/>
                    </w:rPr>
                    <m:t>2s+2,  if s</m:t>
                  </m:r>
                  <m:d>
                    <m:dPr>
                      <m:ctrlPr>
                        <w:rPr>
                          <w:rFonts w:ascii="Cambria Math" w:hAnsi="Cambria Math"/>
                          <w:i/>
                          <w:sz w:val="21"/>
                        </w:rPr>
                      </m:ctrlPr>
                    </m:dPr>
                    <m:e>
                      <m:r>
                        <w:rPr>
                          <w:rFonts w:ascii="Cambria Math" w:hAnsi="Cambria Math"/>
                          <w:sz w:val="21"/>
                        </w:rPr>
                        <m:t>s+1</m:t>
                      </m:r>
                    </m:e>
                  </m:d>
                  <m:r>
                    <w:rPr>
                      <w:rFonts w:ascii="Cambria Math" w:hAnsi="Cambria Math"/>
                      <w:sz w:val="21"/>
                    </w:rPr>
                    <m:t>&lt;n≤</m:t>
                  </m:r>
                  <m:sSup>
                    <m:sSupPr>
                      <m:ctrlPr>
                        <w:rPr>
                          <w:rFonts w:ascii="Cambria Math" w:hAnsi="Cambria Math"/>
                          <w:i/>
                          <w:sz w:val="21"/>
                        </w:rPr>
                      </m:ctrlPr>
                    </m:sSupPr>
                    <m:e>
                      <m:r>
                        <w:rPr>
                          <w:rFonts w:ascii="Cambria Math" w:hAnsi="Cambria Math"/>
                          <w:sz w:val="21"/>
                        </w:rPr>
                        <m:t>(s+1)</m:t>
                      </m:r>
                    </m:e>
                    <m:sup>
                      <m:r>
                        <w:rPr>
                          <w:rFonts w:ascii="Cambria Math" w:hAnsi="Cambria Math"/>
                          <w:sz w:val="21"/>
                        </w:rPr>
                        <m:t>2</m:t>
                      </m:r>
                    </m:sup>
                  </m:sSup>
                </m:e>
                <m:e>
                  <m:r>
                    <m:rPr>
                      <m:sty m:val="p"/>
                    </m:rPr>
                    <w:rPr>
                      <w:rFonts w:ascii="Cambria Math" w:hAnsi="Cambria Math"/>
                      <w:sz w:val="21"/>
                    </w:rPr>
                    <m:t>2</m:t>
                  </m:r>
                  <m:r>
                    <w:rPr>
                      <w:rFonts w:ascii="Cambria Math" w:hAnsi="Cambria Math"/>
                      <w:sz w:val="21"/>
                    </w:rPr>
                    <m:t xml:space="preserve">s,                                   if </m:t>
                  </m:r>
                  <m:sSup>
                    <m:sSupPr>
                      <m:ctrlPr>
                        <w:rPr>
                          <w:rFonts w:ascii="Cambria Math" w:hAnsi="Cambria Math"/>
                          <w:i/>
                          <w:sz w:val="21"/>
                        </w:rPr>
                      </m:ctrlPr>
                    </m:sSupPr>
                    <m:e>
                      <m:r>
                        <w:rPr>
                          <w:rFonts w:ascii="Cambria Math" w:hAnsi="Cambria Math"/>
                          <w:sz w:val="21"/>
                        </w:rPr>
                        <m:t>s</m:t>
                      </m:r>
                    </m:e>
                    <m:sup>
                      <m:r>
                        <w:rPr>
                          <w:rFonts w:ascii="Cambria Math" w:hAnsi="Cambria Math"/>
                          <w:sz w:val="21"/>
                        </w:rPr>
                        <m:t>2</m:t>
                      </m:r>
                    </m:sup>
                  </m:sSup>
                  <m:r>
                    <w:rPr>
                      <w:rFonts w:ascii="Cambria Math" w:hAnsi="Cambria Math"/>
                      <w:sz w:val="21"/>
                    </w:rPr>
                    <m:t>=n</m:t>
                  </m:r>
                </m:e>
              </m:eqArr>
            </m:e>
          </m:d>
        </m:oMath>
      </m:oMathPara>
    </w:p>
    <w:p w14:paraId="116E9A43" w14:textId="0784D09F" w:rsidR="00521847" w:rsidRDefault="0038050A" w:rsidP="00150FB2">
      <w:pPr>
        <w:jc w:val="both"/>
        <w:rPr>
          <w:sz w:val="21"/>
        </w:rPr>
      </w:pPr>
      <w:r>
        <w:rPr>
          <w:sz w:val="21"/>
        </w:rPr>
        <w:t>Now, the formula should be appropriate for all cases.</w:t>
      </w:r>
    </w:p>
    <w:p w14:paraId="0D441D63" w14:textId="37E9CEC2" w:rsidR="0038050A" w:rsidRDefault="0038050A" w:rsidP="00150FB2">
      <w:pPr>
        <w:jc w:val="both"/>
        <w:rPr>
          <w:b/>
          <w:sz w:val="21"/>
        </w:rPr>
      </w:pPr>
      <w:r w:rsidRPr="00F60497">
        <w:rPr>
          <w:b/>
          <w:sz w:val="21"/>
        </w:rPr>
        <w:t>(c):</w:t>
      </w:r>
    </w:p>
    <w:p w14:paraId="41EDA53E" w14:textId="3A0A41E3" w:rsidR="008D0EDF" w:rsidRDefault="00453E1C" w:rsidP="00150FB2">
      <w:pPr>
        <w:jc w:val="both"/>
        <w:rPr>
          <w:sz w:val="21"/>
        </w:rPr>
      </w:pPr>
      <w:r>
        <w:rPr>
          <w:sz w:val="21"/>
        </w:rPr>
        <w:t>If we regard every move</w:t>
      </w:r>
      <w:r w:rsidR="008D0EDF">
        <w:rPr>
          <w:sz w:val="21"/>
        </w:rPr>
        <w:t xml:space="preserve"> from velocity 0 to velocity k</w:t>
      </w:r>
      <w:r>
        <w:rPr>
          <w:sz w:val="21"/>
        </w:rPr>
        <w:t xml:space="preserve"> which is maximum speed</w:t>
      </w:r>
      <w:r w:rsidR="005D3904">
        <w:rPr>
          <w:sz w:val="21"/>
        </w:rPr>
        <w:t xml:space="preserve"> as an arithmetic progression,</w:t>
      </w:r>
      <w:r w:rsidR="008D0EDF">
        <w:rPr>
          <w:sz w:val="21"/>
        </w:rPr>
        <w:t xml:space="preserve"> </w:t>
      </w:r>
      <w:r w:rsidR="005D3904">
        <w:rPr>
          <w:sz w:val="21"/>
        </w:rPr>
        <w:t>t</w:t>
      </w:r>
      <w:r>
        <w:rPr>
          <w:sz w:val="21"/>
        </w:rPr>
        <w:t>he total distance of acceleration</w:t>
      </w:r>
      <w:r w:rsidR="005D3904">
        <w:rPr>
          <w:sz w:val="21"/>
        </w:rPr>
        <w:t xml:space="preserve"> would be</w:t>
      </w:r>
      <w:r w:rsidR="008D0EDF">
        <w:rPr>
          <w:sz w:val="21"/>
        </w:rPr>
        <w:t xml:space="preserve"> </w:t>
      </w:r>
      <m:oMath>
        <m:r>
          <w:rPr>
            <w:rFonts w:ascii="Cambria Math" w:hAnsi="Cambria Math"/>
            <w:sz w:val="21"/>
          </w:rPr>
          <m:t>n</m:t>
        </m:r>
        <m:f>
          <m:fPr>
            <m:ctrlPr>
              <w:rPr>
                <w:rFonts w:ascii="Cambria Math" w:hAnsi="Cambria Math"/>
                <w:i/>
                <w:sz w:val="21"/>
              </w:rPr>
            </m:ctrlPr>
          </m:fPr>
          <m:num>
            <m:r>
              <w:rPr>
                <w:rFonts w:ascii="Cambria Math" w:hAnsi="Cambria Math"/>
                <w:sz w:val="21"/>
              </w:rPr>
              <m:t>(</m:t>
            </m:r>
            <m:sSub>
              <m:sSubPr>
                <m:ctrlPr>
                  <w:rPr>
                    <w:rFonts w:ascii="Cambria Math" w:hAnsi="Cambria Math"/>
                    <w:i/>
                    <w:sz w:val="21"/>
                  </w:rPr>
                </m:ctrlPr>
              </m:sSubPr>
              <m:e>
                <m:r>
                  <w:rPr>
                    <w:rFonts w:ascii="Cambria Math" w:hAnsi="Cambria Math"/>
                    <w:sz w:val="21"/>
                  </w:rPr>
                  <m:t>a</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a</m:t>
                </m:r>
              </m:e>
              <m:sub>
                <m:r>
                  <w:rPr>
                    <w:rFonts w:ascii="Cambria Math" w:hAnsi="Cambria Math"/>
                    <w:sz w:val="21"/>
                  </w:rPr>
                  <m:t>n</m:t>
                </m:r>
              </m:sub>
            </m:sSub>
            <m:r>
              <w:rPr>
                <w:rFonts w:ascii="Cambria Math" w:hAnsi="Cambria Math"/>
                <w:sz w:val="21"/>
              </w:rPr>
              <m:t>)</m:t>
            </m:r>
          </m:num>
          <m:den>
            <m:r>
              <w:rPr>
                <w:rFonts w:ascii="Cambria Math" w:hAnsi="Cambria Math"/>
                <w:sz w:val="21"/>
              </w:rPr>
              <m:t>2</m:t>
            </m:r>
          </m:den>
        </m:f>
        <m:r>
          <w:rPr>
            <w:rFonts w:ascii="Cambria Math" w:hAnsi="Cambria Math"/>
            <w:sz w:val="21"/>
          </w:rPr>
          <m:t>d where n=k,d=1,</m:t>
        </m:r>
        <m:sSub>
          <m:sSubPr>
            <m:ctrlPr>
              <w:rPr>
                <w:rFonts w:ascii="Cambria Math" w:hAnsi="Cambria Math"/>
                <w:i/>
                <w:sz w:val="21"/>
              </w:rPr>
            </m:ctrlPr>
          </m:sSubPr>
          <m:e>
            <m:r>
              <w:rPr>
                <w:rFonts w:ascii="Cambria Math" w:hAnsi="Cambria Math"/>
                <w:sz w:val="21"/>
              </w:rPr>
              <m:t>a</m:t>
            </m:r>
          </m:e>
          <m:sub>
            <m:r>
              <w:rPr>
                <w:rFonts w:ascii="Cambria Math" w:hAnsi="Cambria Math"/>
                <w:sz w:val="21"/>
              </w:rPr>
              <m:t>1</m:t>
            </m:r>
          </m:sub>
        </m:sSub>
        <m:r>
          <w:rPr>
            <w:rFonts w:ascii="Cambria Math" w:hAnsi="Cambria Math"/>
            <w:sz w:val="21"/>
          </w:rPr>
          <m:t>=1,</m:t>
        </m:r>
        <m:sSub>
          <m:sSubPr>
            <m:ctrlPr>
              <w:rPr>
                <w:rFonts w:ascii="Cambria Math" w:hAnsi="Cambria Math"/>
                <w:i/>
                <w:sz w:val="21"/>
              </w:rPr>
            </m:ctrlPr>
          </m:sSubPr>
          <m:e>
            <m:r>
              <w:rPr>
                <w:rFonts w:ascii="Cambria Math" w:hAnsi="Cambria Math"/>
                <w:sz w:val="21"/>
              </w:rPr>
              <m:t>a</m:t>
            </m:r>
          </m:e>
          <m:sub>
            <m:r>
              <w:rPr>
                <w:rFonts w:ascii="Cambria Math" w:hAnsi="Cambria Math"/>
                <w:sz w:val="21"/>
              </w:rPr>
              <m:t>n</m:t>
            </m:r>
          </m:sub>
        </m:sSub>
        <m:r>
          <w:rPr>
            <w:rFonts w:ascii="Cambria Math" w:hAnsi="Cambria Math"/>
            <w:sz w:val="21"/>
          </w:rPr>
          <m:t>=k</m:t>
        </m:r>
      </m:oMath>
      <w:r w:rsidR="005D3904">
        <w:rPr>
          <w:sz w:val="21"/>
        </w:rPr>
        <w:t>. I</w:t>
      </w:r>
      <w:r w:rsidR="008D0EDF">
        <w:rPr>
          <w:sz w:val="21"/>
        </w:rPr>
        <w:t xml:space="preserve">t </w:t>
      </w:r>
      <w:r w:rsidR="005D3904">
        <w:rPr>
          <w:sz w:val="21"/>
        </w:rPr>
        <w:t>could become</w:t>
      </w:r>
      <w:r w:rsidR="008D0EDF">
        <w:rPr>
          <w:sz w:val="21"/>
        </w:rPr>
        <w:t xml:space="preserve"> </w:t>
      </w:r>
      <m:oMath>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oMath>
      <w:r w:rsidR="008D0EDF">
        <w:rPr>
          <w:sz w:val="21"/>
        </w:rPr>
        <w:t xml:space="preserve"> by </w:t>
      </w:r>
      <w:r>
        <w:rPr>
          <w:rFonts w:hint="eastAsia"/>
          <w:sz w:val="21"/>
        </w:rPr>
        <w:t>si</w:t>
      </w:r>
      <w:r>
        <w:rPr>
          <w:sz w:val="21"/>
        </w:rPr>
        <w:t>mplifying. When the ve</w:t>
      </w:r>
      <w:r w:rsidR="002E0230">
        <w:rPr>
          <w:sz w:val="21"/>
        </w:rPr>
        <w:t>hicle arrived</w:t>
      </w:r>
      <w:r>
        <w:rPr>
          <w:sz w:val="21"/>
        </w:rPr>
        <w:t xml:space="preserve"> firstly at velocity k,</w:t>
      </w:r>
      <w:r w:rsidR="002E0230">
        <w:rPr>
          <w:sz w:val="21"/>
        </w:rPr>
        <w:t xml:space="preserve"> </w:t>
      </w:r>
      <w:r>
        <w:rPr>
          <w:sz w:val="21"/>
        </w:rPr>
        <w:t xml:space="preserve">we add the total distance of acceleration into the </w:t>
      </w:r>
      <w:r w:rsidR="00FB2968">
        <w:rPr>
          <w:sz w:val="21"/>
        </w:rPr>
        <w:t>total distance from S to G. This means we star</w:t>
      </w:r>
      <w:r w:rsidR="002E0230">
        <w:rPr>
          <w:sz w:val="21"/>
        </w:rPr>
        <w:t xml:space="preserve">t to move again from S to G </w:t>
      </w:r>
      <w:r w:rsidR="00FB2968">
        <w:rPr>
          <w:sz w:val="21"/>
        </w:rPr>
        <w:t xml:space="preserve">at velocity=k. This the time consumed in process is same as </w:t>
      </w:r>
      <m:oMath>
        <m:r>
          <w:rPr>
            <w:rFonts w:ascii="Cambria Math" w:hAnsi="Cambria Math"/>
            <w:sz w:val="21"/>
          </w:rPr>
          <m:t>M</m:t>
        </m:r>
        <m:d>
          <m:dPr>
            <m:ctrlPr>
              <w:rPr>
                <w:rFonts w:ascii="Cambria Math" w:hAnsi="Cambria Math"/>
                <w:i/>
                <w:sz w:val="21"/>
              </w:rPr>
            </m:ctrlPr>
          </m:dPr>
          <m:e>
            <m:r>
              <w:rPr>
                <w:rFonts w:ascii="Cambria Math" w:hAnsi="Cambria Math"/>
                <w:sz w:val="21"/>
              </w:rPr>
              <m:t>n+</m:t>
            </m:r>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r>
              <w:rPr>
                <w:rFonts w:ascii="Cambria Math" w:hAnsi="Cambria Math"/>
                <w:sz w:val="21"/>
              </w:rPr>
              <m:t>,0</m:t>
            </m:r>
          </m:e>
        </m:d>
        <m:r>
          <w:rPr>
            <w:rFonts w:ascii="Cambria Math" w:hAnsi="Cambria Math"/>
            <w:sz w:val="21"/>
          </w:rPr>
          <m:t>-t where t=k is the acceleration time</m:t>
        </m:r>
      </m:oMath>
      <w:r w:rsidR="00FB2968">
        <w:rPr>
          <w:sz w:val="21"/>
        </w:rPr>
        <w:t xml:space="preserve">. Therefore, </w:t>
      </w:r>
    </w:p>
    <w:p w14:paraId="6B232F52" w14:textId="165E2FE9" w:rsidR="00FB2968" w:rsidRPr="00FB2968" w:rsidRDefault="00FB2968" w:rsidP="00150FB2">
      <w:pPr>
        <w:jc w:val="both"/>
        <w:rPr>
          <w:sz w:val="21"/>
        </w:rPr>
      </w:pPr>
      <m:oMathPara>
        <m:oMath>
          <m:r>
            <w:rPr>
              <w:rFonts w:ascii="Cambria Math" w:hAnsi="Cambria Math"/>
              <w:sz w:val="21"/>
            </w:rPr>
            <m:t>M</m:t>
          </m:r>
          <m:d>
            <m:dPr>
              <m:ctrlPr>
                <w:rPr>
                  <w:rFonts w:ascii="Cambria Math" w:hAnsi="Cambria Math"/>
                  <w:i/>
                  <w:sz w:val="21"/>
                </w:rPr>
              </m:ctrlPr>
            </m:dPr>
            <m:e>
              <m:r>
                <w:rPr>
                  <w:rFonts w:ascii="Cambria Math" w:hAnsi="Cambria Math"/>
                  <w:sz w:val="21"/>
                </w:rPr>
                <m:t>n,k</m:t>
              </m:r>
            </m:e>
          </m:d>
          <m:r>
            <w:rPr>
              <w:rFonts w:ascii="Cambria Math" w:hAnsi="Cambria Math"/>
              <w:sz w:val="21"/>
            </w:rPr>
            <m:t>=</m:t>
          </m:r>
          <m:d>
            <m:dPr>
              <m:begChr m:val="⌈"/>
              <m:endChr m:val="⌉"/>
              <m:ctrlPr>
                <w:rPr>
                  <w:rFonts w:ascii="Cambria Math" w:hAnsi="Cambria Math"/>
                  <w:i/>
                  <w:sz w:val="21"/>
                </w:rPr>
              </m:ctrlPr>
            </m:dPr>
            <m:e>
              <m:r>
                <w:rPr>
                  <w:rFonts w:ascii="Cambria Math" w:hAnsi="Cambria Math"/>
                  <w:sz w:val="21"/>
                </w:rPr>
                <m:t>2</m:t>
              </m:r>
              <m:rad>
                <m:radPr>
                  <m:degHide m:val="1"/>
                  <m:ctrlPr>
                    <w:rPr>
                      <w:rFonts w:ascii="Cambria Math" w:hAnsi="Cambria Math"/>
                      <w:i/>
                      <w:sz w:val="21"/>
                    </w:rPr>
                  </m:ctrlPr>
                </m:radPr>
                <m:deg/>
                <m:e>
                  <m:r>
                    <w:rPr>
                      <w:rFonts w:ascii="Cambria Math" w:hAnsi="Cambria Math"/>
                      <w:sz w:val="21"/>
                    </w:rPr>
                    <m:t>n+</m:t>
                  </m:r>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e>
              </m:rad>
            </m:e>
          </m:d>
          <m:r>
            <w:rPr>
              <w:rFonts w:ascii="Cambria Math" w:hAnsi="Cambria Math"/>
              <w:sz w:val="21"/>
            </w:rPr>
            <m:t>-k</m:t>
          </m:r>
        </m:oMath>
      </m:oMathPara>
    </w:p>
    <w:p w14:paraId="3660B6F7" w14:textId="4518C4AF" w:rsidR="00FB2968" w:rsidRDefault="00FB2968" w:rsidP="00150FB2">
      <w:pPr>
        <w:jc w:val="both"/>
        <w:rPr>
          <w:sz w:val="21"/>
        </w:rPr>
      </w:pPr>
      <w:r>
        <w:rPr>
          <w:sz w:val="21"/>
        </w:rPr>
        <w:t>The figure 4 below show the process.</w:t>
      </w:r>
    </w:p>
    <w:p w14:paraId="3757F9D9" w14:textId="77777777" w:rsidR="00FB2968" w:rsidRDefault="00FB2968" w:rsidP="00150FB2">
      <w:pPr>
        <w:jc w:val="both"/>
        <w:rPr>
          <w:sz w:val="21"/>
        </w:rPr>
      </w:pPr>
    </w:p>
    <w:p w14:paraId="623E5905" w14:textId="3A0592D5" w:rsidR="00FB2968" w:rsidRDefault="001D0B9B" w:rsidP="00150FB2">
      <w:pPr>
        <w:jc w:val="both"/>
        <w:rPr>
          <w:sz w:val="21"/>
        </w:rPr>
      </w:pPr>
      <w:r>
        <w:rPr>
          <w:noProof/>
          <w:sz w:val="21"/>
        </w:rPr>
        <w:lastRenderedPageBreak/>
        <w:drawing>
          <wp:inline distT="0" distB="0" distL="0" distR="0" wp14:anchorId="096A10DF" wp14:editId="574B4694">
            <wp:extent cx="5260975" cy="2128520"/>
            <wp:effectExtent l="0" t="0" r="0" b="5080"/>
            <wp:docPr id="7" name="图片 7" descr="../../../../屏幕快照%202018-04-29%2010.3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4-29%2010.35.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975" cy="2128520"/>
                    </a:xfrm>
                    <a:prstGeom prst="rect">
                      <a:avLst/>
                    </a:prstGeom>
                    <a:noFill/>
                    <a:ln>
                      <a:noFill/>
                    </a:ln>
                  </pic:spPr>
                </pic:pic>
              </a:graphicData>
            </a:graphic>
          </wp:inline>
        </w:drawing>
      </w:r>
    </w:p>
    <w:p w14:paraId="2FD72ACE" w14:textId="687D8B0A" w:rsidR="00247BDF" w:rsidRPr="00247BDF" w:rsidRDefault="00247BDF" w:rsidP="00247BDF">
      <w:pPr>
        <w:jc w:val="center"/>
        <w:rPr>
          <w:b/>
          <w:i/>
          <w:sz w:val="21"/>
        </w:rPr>
      </w:pPr>
      <w:r w:rsidRPr="00247BDF">
        <w:rPr>
          <w:b/>
          <w:i/>
          <w:sz w:val="21"/>
        </w:rPr>
        <w:t>Figure 4</w:t>
      </w:r>
      <w:r w:rsidR="001D0B9B" w:rsidRPr="00AF4163">
        <w:rPr>
          <w:b/>
          <w:i/>
          <w:sz w:val="18"/>
        </w:rPr>
        <w:t>(The circle with red is G)</w:t>
      </w:r>
      <w:bookmarkStart w:id="0" w:name="_GoBack"/>
      <w:bookmarkEnd w:id="0"/>
    </w:p>
    <w:p w14:paraId="0B2B0E2F" w14:textId="32A1A631" w:rsidR="00F60497" w:rsidRPr="003637CB" w:rsidRDefault="00B71CF1" w:rsidP="00150FB2">
      <w:pPr>
        <w:jc w:val="both"/>
        <w:rPr>
          <w:b/>
          <w:sz w:val="21"/>
        </w:rPr>
      </w:pPr>
      <w:r w:rsidRPr="003637CB">
        <w:rPr>
          <w:b/>
          <w:sz w:val="21"/>
        </w:rPr>
        <w:t>(d):</w:t>
      </w:r>
    </w:p>
    <w:p w14:paraId="2C0DCCE7" w14:textId="6E5BB835" w:rsidR="00F615E8" w:rsidRDefault="00F615E8" w:rsidP="00150FB2">
      <w:pPr>
        <w:jc w:val="both"/>
        <w:rPr>
          <w:sz w:val="21"/>
        </w:rPr>
      </w:pPr>
      <w:r>
        <w:rPr>
          <w:rFonts w:hint="eastAsia"/>
          <w:sz w:val="21"/>
        </w:rPr>
        <w:t>when</w:t>
      </w:r>
      <w:r>
        <w:rPr>
          <w:sz w:val="21"/>
        </w:rPr>
        <w:t xml:space="preserve"> </w:t>
      </w:r>
      <m:oMath>
        <m:r>
          <w:rPr>
            <w:rFonts w:ascii="Cambria Math" w:hAnsi="Cambria Math"/>
            <w:sz w:val="21"/>
          </w:rPr>
          <m:t>n&lt;</m:t>
        </m:r>
        <m:f>
          <m:fPr>
            <m:ctrlPr>
              <w:rPr>
                <w:rFonts w:ascii="Cambria Math" w:hAnsi="Cambria Math"/>
                <w:i/>
                <w:sz w:val="21"/>
              </w:rPr>
            </m:ctrlPr>
          </m:fPr>
          <m:num>
            <m:r>
              <w:rPr>
                <w:rFonts w:ascii="Cambria Math" w:hAnsi="Cambria Math"/>
                <w:sz w:val="21"/>
              </w:rPr>
              <m:t>1</m:t>
            </m:r>
          </m:num>
          <m:den>
            <m:r>
              <w:rPr>
                <w:rFonts w:ascii="Cambria Math" w:hAnsi="Cambria Math"/>
                <w:sz w:val="21"/>
              </w:rPr>
              <m:t>2</m:t>
            </m:r>
          </m:den>
        </m:f>
        <m:r>
          <w:rPr>
            <w:rFonts w:ascii="Cambria Math" w:hAnsi="Cambria Math"/>
            <w:sz w:val="21"/>
          </w:rPr>
          <m:t>k(k-1)</m:t>
        </m:r>
      </m:oMath>
      <w:r w:rsidR="009A59E4">
        <w:rPr>
          <w:sz w:val="21"/>
        </w:rPr>
        <w:t xml:space="preserve">, it means </w:t>
      </w:r>
      <w:r w:rsidR="00635CDB">
        <w:rPr>
          <w:sz w:val="21"/>
        </w:rPr>
        <w:t xml:space="preserve">G is </w:t>
      </w:r>
      <w:r w:rsidR="00CD4DB4">
        <w:rPr>
          <w:sz w:val="21"/>
        </w:rPr>
        <w:t xml:space="preserve">in the place </w:t>
      </w:r>
      <w:r w:rsidR="00635CDB">
        <w:rPr>
          <w:sz w:val="21"/>
        </w:rPr>
        <w:t>at speed</w:t>
      </w:r>
      <w:r w:rsidR="00CD4DB4">
        <w:rPr>
          <w:sz w:val="21"/>
        </w:rPr>
        <w:t xml:space="preserve"> firstly</w:t>
      </w:r>
      <w:r w:rsidR="00635CDB">
        <w:rPr>
          <w:sz w:val="21"/>
        </w:rPr>
        <w:t xml:space="preserve"> </w:t>
      </w:r>
      <m:oMath>
        <m:r>
          <w:rPr>
            <w:rFonts w:ascii="Cambria Math" w:hAnsi="Cambria Math"/>
            <w:sz w:val="21"/>
          </w:rPr>
          <m:t>≠0</m:t>
        </m:r>
      </m:oMath>
      <w:r w:rsidR="00635CDB">
        <w:rPr>
          <w:sz w:val="21"/>
        </w:rPr>
        <w:t xml:space="preserve">. In order </w:t>
      </w:r>
      <w:r w:rsidR="00037857">
        <w:rPr>
          <w:sz w:val="21"/>
        </w:rPr>
        <w:t xml:space="preserve">to </w:t>
      </w:r>
      <w:r w:rsidR="00635CDB">
        <w:rPr>
          <w:sz w:val="21"/>
        </w:rPr>
        <w:t xml:space="preserve">satisfy the requirement that velocity is 0 at G, a path reverse is necessary. </w:t>
      </w:r>
    </w:p>
    <w:p w14:paraId="04B70573" w14:textId="2F543DCB" w:rsidR="00841CE7" w:rsidRDefault="00841CE7" w:rsidP="00150FB2">
      <w:pPr>
        <w:jc w:val="both"/>
        <w:rPr>
          <w:sz w:val="21"/>
        </w:rPr>
      </w:pPr>
      <m:oMath>
        <m:r>
          <w:rPr>
            <w:rFonts w:ascii="Cambria Math" w:hAnsi="Cambria Math"/>
            <w:sz w:val="21"/>
          </w:rPr>
          <m:t>M</m:t>
        </m:r>
        <m:d>
          <m:dPr>
            <m:ctrlPr>
              <w:rPr>
                <w:rFonts w:ascii="Cambria Math" w:hAnsi="Cambria Math"/>
                <w:i/>
                <w:sz w:val="21"/>
              </w:rPr>
            </m:ctrlPr>
          </m:dPr>
          <m:e>
            <m:r>
              <w:rPr>
                <w:rFonts w:ascii="Cambria Math" w:hAnsi="Cambria Math"/>
                <w:sz w:val="21"/>
              </w:rPr>
              <m:t>n,k</m:t>
            </m:r>
          </m:e>
        </m:d>
        <m:r>
          <w:rPr>
            <w:rFonts w:ascii="Cambria Math" w:hAnsi="Cambria Math"/>
            <w:sz w:val="21"/>
          </w:rPr>
          <m:t>=time that the velocity firstly from 1 to 0-acceleration time+reverse time</m:t>
        </m:r>
      </m:oMath>
      <w:r w:rsidR="00CD4DB4">
        <w:rPr>
          <w:sz w:val="21"/>
        </w:rPr>
        <w:t>.</w:t>
      </w:r>
    </w:p>
    <w:p w14:paraId="1E3C63CD" w14:textId="3E047154" w:rsidR="00CD4DB4" w:rsidRDefault="00AF4163" w:rsidP="00150FB2">
      <w:pPr>
        <w:jc w:val="both"/>
        <w:rPr>
          <w:sz w:val="21"/>
        </w:rPr>
      </w:pPr>
      <w:r>
        <w:rPr>
          <w:sz w:val="21"/>
        </w:rPr>
        <w:t xml:space="preserve">The distance from k=1 to maximum speed k and the distance from maximum speed to k=0 are regarded </w:t>
      </w:r>
      <w:r w:rsidR="00CD4DB4">
        <w:rPr>
          <w:sz w:val="21"/>
        </w:rPr>
        <w:t>as two arithmetic progression</w:t>
      </w:r>
      <w:r w:rsidR="003637CB">
        <w:rPr>
          <w:sz w:val="21"/>
        </w:rPr>
        <w:t>s</w:t>
      </w:r>
      <w:r w:rsidR="00CD4DB4">
        <w:rPr>
          <w:sz w:val="21"/>
        </w:rPr>
        <w:t>, respectively. They are acceleration distance:</w:t>
      </w:r>
      <m:oMath>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oMath>
      <w:r w:rsidR="00CD4DB4">
        <w:rPr>
          <w:sz w:val="21"/>
        </w:rPr>
        <w:t xml:space="preserve"> and deceleration distance:</w:t>
      </w:r>
      <m:oMath>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oMath>
      <w:r w:rsidR="00CD4DB4">
        <w:rPr>
          <w:sz w:val="21"/>
        </w:rPr>
        <w:t>. Reverse time:</w:t>
      </w:r>
      <m:oMath>
        <m:r>
          <w:rPr>
            <w:rFonts w:ascii="Cambria Math" w:hAnsi="Cambria Math"/>
            <w:sz w:val="21"/>
          </w:rPr>
          <m:t xml:space="preserve"> M</m:t>
        </m:r>
        <m:d>
          <m:dPr>
            <m:ctrlPr>
              <w:rPr>
                <w:rFonts w:ascii="Cambria Math" w:hAnsi="Cambria Math"/>
                <w:i/>
                <w:sz w:val="21"/>
              </w:rPr>
            </m:ctrlPr>
          </m:dPr>
          <m:e>
            <m:r>
              <w:rPr>
                <w:rFonts w:ascii="Cambria Math" w:hAnsi="Cambria Math"/>
                <w:sz w:val="21"/>
              </w:rPr>
              <m:t>n,k</m:t>
            </m:r>
          </m:e>
        </m:d>
        <m:r>
          <w:rPr>
            <w:rFonts w:ascii="Cambria Math" w:hAnsi="Cambria Math"/>
            <w:sz w:val="21"/>
          </w:rPr>
          <m:t>=</m:t>
        </m:r>
        <m:d>
          <m:dPr>
            <m:begChr m:val="⌈"/>
            <m:endChr m:val="⌉"/>
            <m:ctrlPr>
              <w:rPr>
                <w:rFonts w:ascii="Cambria Math" w:hAnsi="Cambria Math"/>
                <w:i/>
                <w:sz w:val="21"/>
              </w:rPr>
            </m:ctrlPr>
          </m:dPr>
          <m:e>
            <m:r>
              <w:rPr>
                <w:rFonts w:ascii="Cambria Math" w:hAnsi="Cambria Math"/>
                <w:sz w:val="21"/>
              </w:rPr>
              <m:t>2</m:t>
            </m:r>
            <m:rad>
              <m:radPr>
                <m:degHide m:val="1"/>
                <m:ctrlPr>
                  <w:rPr>
                    <w:rFonts w:ascii="Cambria Math" w:hAnsi="Cambria Math"/>
                    <w:i/>
                    <w:sz w:val="21"/>
                  </w:rPr>
                </m:ctrlPr>
              </m:radPr>
              <m:deg/>
              <m:e>
                <m:r>
                  <w:rPr>
                    <w:rFonts w:ascii="Cambria Math" w:hAnsi="Cambria Math"/>
                    <w:sz w:val="21"/>
                  </w:rPr>
                  <m:t>-n+</m:t>
                </m:r>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e>
            </m:rad>
          </m:e>
        </m:d>
      </m:oMath>
      <w:r w:rsidR="00B55A0F">
        <w:rPr>
          <w:sz w:val="21"/>
        </w:rPr>
        <w:t>.</w:t>
      </w:r>
    </w:p>
    <w:p w14:paraId="499754D9" w14:textId="7595D08C" w:rsidR="00B55A0F" w:rsidRDefault="00B55A0F" w:rsidP="00150FB2">
      <w:pPr>
        <w:jc w:val="both"/>
        <w:rPr>
          <w:sz w:val="21"/>
        </w:rPr>
      </w:pPr>
      <w:r>
        <w:rPr>
          <w:sz w:val="21"/>
        </w:rPr>
        <w:t xml:space="preserve">Therefore, </w:t>
      </w:r>
      <m:oMath>
        <m:r>
          <w:rPr>
            <w:rFonts w:ascii="Cambria Math" w:hAnsi="Cambria Math"/>
            <w:sz w:val="21"/>
          </w:rPr>
          <m:t>M</m:t>
        </m:r>
        <m:d>
          <m:dPr>
            <m:ctrlPr>
              <w:rPr>
                <w:rFonts w:ascii="Cambria Math" w:hAnsi="Cambria Math"/>
                <w:i/>
                <w:sz w:val="21"/>
              </w:rPr>
            </m:ctrlPr>
          </m:dPr>
          <m:e>
            <m:r>
              <w:rPr>
                <w:rFonts w:ascii="Cambria Math" w:hAnsi="Cambria Math"/>
                <w:sz w:val="21"/>
              </w:rPr>
              <m:t>n,k</m:t>
            </m:r>
          </m:e>
        </m:d>
        <m:r>
          <w:rPr>
            <w:rFonts w:ascii="Cambria Math" w:hAnsi="Cambria Math"/>
            <w:sz w:val="21"/>
          </w:rPr>
          <m:t>=</m:t>
        </m:r>
        <m:d>
          <m:dPr>
            <m:begChr m:val="⌈"/>
            <m:endChr m:val="⌉"/>
            <m:ctrlPr>
              <w:rPr>
                <w:rFonts w:ascii="Cambria Math" w:hAnsi="Cambria Math"/>
                <w:i/>
                <w:sz w:val="21"/>
              </w:rPr>
            </m:ctrlPr>
          </m:dPr>
          <m:e>
            <m:r>
              <w:rPr>
                <w:rFonts w:ascii="Cambria Math" w:hAnsi="Cambria Math"/>
                <w:sz w:val="21"/>
              </w:rPr>
              <m:t>2</m:t>
            </m:r>
            <m:rad>
              <m:radPr>
                <m:degHide m:val="1"/>
                <m:ctrlPr>
                  <w:rPr>
                    <w:rFonts w:ascii="Cambria Math" w:hAnsi="Cambria Math"/>
                    <w:i/>
                    <w:sz w:val="21"/>
                  </w:rPr>
                </m:ctrlPr>
              </m:radPr>
              <m:deg/>
              <m:e>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r>
                  <w:rPr>
                    <w:rFonts w:ascii="Cambria Math" w:hAnsi="Cambria Math"/>
                    <w:sz w:val="21"/>
                  </w:rPr>
                  <m:t>+</m:t>
                </m:r>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e>
            </m:rad>
          </m:e>
        </m:d>
        <m:r>
          <w:rPr>
            <w:rFonts w:ascii="Cambria Math" w:hAnsi="Cambria Math"/>
            <w:sz w:val="21"/>
          </w:rPr>
          <m:t>-k+</m:t>
        </m:r>
        <m:d>
          <m:dPr>
            <m:begChr m:val="⌈"/>
            <m:endChr m:val="⌉"/>
            <m:ctrlPr>
              <w:rPr>
                <w:rFonts w:ascii="Cambria Math" w:hAnsi="Cambria Math"/>
                <w:i/>
                <w:sz w:val="21"/>
              </w:rPr>
            </m:ctrlPr>
          </m:dPr>
          <m:e>
            <m:r>
              <w:rPr>
                <w:rFonts w:ascii="Cambria Math" w:hAnsi="Cambria Math"/>
                <w:sz w:val="21"/>
              </w:rPr>
              <m:t>2</m:t>
            </m:r>
            <m:rad>
              <m:radPr>
                <m:degHide m:val="1"/>
                <m:ctrlPr>
                  <w:rPr>
                    <w:rFonts w:ascii="Cambria Math" w:hAnsi="Cambria Math"/>
                    <w:i/>
                    <w:sz w:val="21"/>
                  </w:rPr>
                </m:ctrlPr>
              </m:radPr>
              <m:deg/>
              <m:e>
                <m:r>
                  <w:rPr>
                    <w:rFonts w:ascii="Cambria Math" w:hAnsi="Cambria Math"/>
                    <w:sz w:val="21"/>
                  </w:rPr>
                  <m:t>-n+</m:t>
                </m:r>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e>
            </m:rad>
          </m:e>
        </m:d>
      </m:oMath>
    </w:p>
    <w:p w14:paraId="646C80F2" w14:textId="4B2D9C38" w:rsidR="00B55A0F" w:rsidRPr="003637CB" w:rsidRDefault="003637CB" w:rsidP="007F009D">
      <w:pPr>
        <w:jc w:val="center"/>
        <w:rPr>
          <w:sz w:val="21"/>
        </w:rPr>
      </w:pPr>
      <m:oMath>
        <m:r>
          <w:rPr>
            <w:rFonts w:ascii="Cambria Math" w:hAnsi="Cambria Math"/>
            <w:sz w:val="21"/>
          </w:rPr>
          <m:t>M</m:t>
        </m:r>
        <m:d>
          <m:dPr>
            <m:ctrlPr>
              <w:rPr>
                <w:rFonts w:ascii="Cambria Math" w:hAnsi="Cambria Math"/>
                <w:i/>
                <w:sz w:val="21"/>
              </w:rPr>
            </m:ctrlPr>
          </m:dPr>
          <m:e>
            <m:r>
              <w:rPr>
                <w:rFonts w:ascii="Cambria Math" w:hAnsi="Cambria Math"/>
                <w:sz w:val="21"/>
              </w:rPr>
              <m:t>n,k</m:t>
            </m:r>
          </m:e>
        </m:d>
        <m:r>
          <w:rPr>
            <w:rFonts w:ascii="Cambria Math" w:hAnsi="Cambria Math"/>
            <w:sz w:val="21"/>
          </w:rPr>
          <m:t>=k+</m:t>
        </m:r>
        <m:d>
          <m:dPr>
            <m:begChr m:val="⌈"/>
            <m:endChr m:val="⌉"/>
            <m:ctrlPr>
              <w:rPr>
                <w:rFonts w:ascii="Cambria Math" w:hAnsi="Cambria Math"/>
                <w:i/>
                <w:sz w:val="21"/>
              </w:rPr>
            </m:ctrlPr>
          </m:dPr>
          <m:e>
            <m:r>
              <w:rPr>
                <w:rFonts w:ascii="Cambria Math" w:hAnsi="Cambria Math"/>
                <w:sz w:val="21"/>
              </w:rPr>
              <m:t>2</m:t>
            </m:r>
            <m:rad>
              <m:radPr>
                <m:degHide m:val="1"/>
                <m:ctrlPr>
                  <w:rPr>
                    <w:rFonts w:ascii="Cambria Math" w:hAnsi="Cambria Math"/>
                    <w:i/>
                    <w:sz w:val="21"/>
                  </w:rPr>
                </m:ctrlPr>
              </m:radPr>
              <m:deg/>
              <m:e>
                <m:r>
                  <w:rPr>
                    <w:rFonts w:ascii="Cambria Math" w:hAnsi="Cambria Math"/>
                    <w:sz w:val="21"/>
                  </w:rPr>
                  <m:t>-n+</m:t>
                </m:r>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e>
            </m:rad>
          </m:e>
        </m:d>
      </m:oMath>
      <w:r w:rsidR="007F009D">
        <w:rPr>
          <w:sz w:val="21"/>
        </w:rPr>
        <w:t xml:space="preserve"> The figure 5 shows the process.</w:t>
      </w:r>
    </w:p>
    <w:p w14:paraId="4112B5B7" w14:textId="63589A40" w:rsidR="003637CB" w:rsidRDefault="001D0B9B" w:rsidP="00150FB2">
      <w:pPr>
        <w:jc w:val="both"/>
        <w:rPr>
          <w:sz w:val="21"/>
        </w:rPr>
      </w:pPr>
      <w:r>
        <w:rPr>
          <w:noProof/>
          <w:sz w:val="21"/>
        </w:rPr>
        <w:drawing>
          <wp:inline distT="0" distB="0" distL="0" distR="0" wp14:anchorId="675CFA3B" wp14:editId="64AC67DE">
            <wp:extent cx="5266690" cy="2822448"/>
            <wp:effectExtent l="0" t="0" r="0" b="0"/>
            <wp:docPr id="8" name="图片 8" descr="../../../../屏幕快照%202018-04-29%2010.3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4-29%2010.35.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5704" cy="2827279"/>
                    </a:xfrm>
                    <a:prstGeom prst="rect">
                      <a:avLst/>
                    </a:prstGeom>
                    <a:noFill/>
                    <a:ln>
                      <a:noFill/>
                    </a:ln>
                  </pic:spPr>
                </pic:pic>
              </a:graphicData>
            </a:graphic>
          </wp:inline>
        </w:drawing>
      </w:r>
    </w:p>
    <w:p w14:paraId="2FCEE5EA" w14:textId="030150CD" w:rsidR="007F009D" w:rsidRPr="007F009D" w:rsidRDefault="007F009D" w:rsidP="007F009D">
      <w:pPr>
        <w:jc w:val="center"/>
        <w:rPr>
          <w:b/>
          <w:i/>
          <w:sz w:val="21"/>
        </w:rPr>
      </w:pPr>
      <w:r w:rsidRPr="00AF4163">
        <w:rPr>
          <w:b/>
          <w:i/>
          <w:sz w:val="22"/>
        </w:rPr>
        <w:t>Figure5</w:t>
      </w:r>
      <w:r w:rsidR="00AF4163" w:rsidRPr="00AF4163">
        <w:rPr>
          <w:b/>
          <w:i/>
          <w:sz w:val="18"/>
        </w:rPr>
        <w:t>(The circle with red is G)</w:t>
      </w:r>
    </w:p>
    <w:p w14:paraId="7E1D18A4" w14:textId="11069431" w:rsidR="00CF3C7B" w:rsidRDefault="00CF3C7B" w:rsidP="00150FB2">
      <w:pPr>
        <w:jc w:val="both"/>
        <w:rPr>
          <w:sz w:val="21"/>
        </w:rPr>
      </w:pPr>
      <w:r>
        <w:rPr>
          <w:sz w:val="21"/>
        </w:rPr>
        <w:lastRenderedPageBreak/>
        <w:t>(e):</w:t>
      </w:r>
    </w:p>
    <w:p w14:paraId="1C1079AD" w14:textId="003E5CAC" w:rsidR="00B827CD" w:rsidRDefault="00B827CD" w:rsidP="00150FB2">
      <w:pPr>
        <w:jc w:val="both"/>
        <w:rPr>
          <w:sz w:val="21"/>
        </w:rPr>
      </w:pPr>
      <m:oMath>
        <m:r>
          <w:rPr>
            <w:rFonts w:ascii="Cambria Math" w:hAnsi="Cambria Math"/>
            <w:sz w:val="21"/>
          </w:rPr>
          <m:t>M</m:t>
        </m:r>
        <m:d>
          <m:dPr>
            <m:ctrlPr>
              <w:rPr>
                <w:rFonts w:ascii="Cambria Math" w:hAnsi="Cambria Math"/>
                <w:i/>
                <w:sz w:val="21"/>
              </w:rPr>
            </m:ctrlPr>
          </m:dPr>
          <m:e>
            <m:r>
              <w:rPr>
                <w:rFonts w:ascii="Cambria Math" w:hAnsi="Cambria Math"/>
                <w:sz w:val="21"/>
              </w:rPr>
              <m:t>n,k</m:t>
            </m:r>
          </m:e>
        </m:d>
        <m:r>
          <w:rPr>
            <w:rFonts w:ascii="Cambria Math" w:hAnsi="Cambria Math"/>
            <w:sz w:val="21"/>
          </w:rPr>
          <m:t>=</m:t>
        </m:r>
        <m:d>
          <m:dPr>
            <m:begChr m:val="{"/>
            <m:endChr m:val=""/>
            <m:ctrlPr>
              <w:rPr>
                <w:rFonts w:ascii="Cambria Math" w:hAnsi="Cambria Math"/>
                <w:i/>
                <w:sz w:val="21"/>
              </w:rPr>
            </m:ctrlPr>
          </m:dPr>
          <m:e>
            <m:eqArr>
              <m:eqArrPr>
                <m:ctrlPr>
                  <w:rPr>
                    <w:rFonts w:ascii="Cambria Math" w:hAnsi="Cambria Math"/>
                    <w:i/>
                    <w:sz w:val="21"/>
                  </w:rPr>
                </m:ctrlPr>
              </m:eqArrPr>
              <m:e>
                <m:d>
                  <m:dPr>
                    <m:begChr m:val="⌈"/>
                    <m:endChr m:val="⌉"/>
                    <m:ctrlPr>
                      <w:rPr>
                        <w:rFonts w:ascii="Cambria Math" w:hAnsi="Cambria Math"/>
                        <w:i/>
                        <w:sz w:val="21"/>
                      </w:rPr>
                    </m:ctrlPr>
                  </m:dPr>
                  <m:e>
                    <m:r>
                      <w:rPr>
                        <w:rFonts w:ascii="Cambria Math" w:hAnsi="Cambria Math"/>
                        <w:sz w:val="21"/>
                      </w:rPr>
                      <m:t>2</m:t>
                    </m:r>
                    <m:rad>
                      <m:radPr>
                        <m:degHide m:val="1"/>
                        <m:ctrlPr>
                          <w:rPr>
                            <w:rFonts w:ascii="Cambria Math" w:hAnsi="Cambria Math"/>
                            <w:i/>
                            <w:sz w:val="21"/>
                          </w:rPr>
                        </m:ctrlPr>
                      </m:radPr>
                      <m:deg/>
                      <m:e>
                        <m:r>
                          <w:rPr>
                            <w:rFonts w:ascii="Cambria Math" w:hAnsi="Cambria Math"/>
                            <w:sz w:val="21"/>
                          </w:rPr>
                          <m:t>n+</m:t>
                        </m:r>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e>
                    </m:rad>
                  </m:e>
                </m:d>
                <m:r>
                  <w:rPr>
                    <w:rFonts w:ascii="Cambria Math" w:hAnsi="Cambria Math"/>
                    <w:sz w:val="21"/>
                  </w:rPr>
                  <m:t>-k    n≥</m:t>
                </m:r>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e>
              <m:e>
                <m:r>
                  <w:rPr>
                    <w:rFonts w:ascii="Cambria Math" w:hAnsi="Cambria Math"/>
                    <w:sz w:val="21"/>
                  </w:rPr>
                  <m:t>k+</m:t>
                </m:r>
                <m:d>
                  <m:dPr>
                    <m:begChr m:val="⌈"/>
                    <m:endChr m:val="⌉"/>
                    <m:ctrlPr>
                      <w:rPr>
                        <w:rFonts w:ascii="Cambria Math" w:hAnsi="Cambria Math"/>
                        <w:i/>
                        <w:sz w:val="21"/>
                      </w:rPr>
                    </m:ctrlPr>
                  </m:dPr>
                  <m:e>
                    <m:r>
                      <w:rPr>
                        <w:rFonts w:ascii="Cambria Math" w:hAnsi="Cambria Math"/>
                        <w:sz w:val="21"/>
                      </w:rPr>
                      <m:t>2</m:t>
                    </m:r>
                    <m:rad>
                      <m:radPr>
                        <m:degHide m:val="1"/>
                        <m:ctrlPr>
                          <w:rPr>
                            <w:rFonts w:ascii="Cambria Math" w:hAnsi="Cambria Math"/>
                            <w:i/>
                            <w:sz w:val="21"/>
                          </w:rPr>
                        </m:ctrlPr>
                      </m:radPr>
                      <m:deg/>
                      <m:e>
                        <m:r>
                          <w:rPr>
                            <w:rFonts w:ascii="Cambria Math" w:hAnsi="Cambria Math"/>
                            <w:sz w:val="21"/>
                          </w:rPr>
                          <m:t>-n+</m:t>
                        </m:r>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e>
                    </m:rad>
                  </m:e>
                </m:d>
                <m:r>
                  <w:rPr>
                    <w:rFonts w:ascii="Cambria Math" w:hAnsi="Cambria Math"/>
                    <w:sz w:val="21"/>
                  </w:rPr>
                  <m:t xml:space="preserve">     n&lt;  </m:t>
                </m:r>
                <m:f>
                  <m:fPr>
                    <m:ctrlPr>
                      <w:rPr>
                        <w:rFonts w:ascii="Cambria Math" w:hAnsi="Cambria Math"/>
                        <w:i/>
                        <w:sz w:val="21"/>
                      </w:rPr>
                    </m:ctrlPr>
                  </m:fPr>
                  <m:num>
                    <m:r>
                      <w:rPr>
                        <w:rFonts w:ascii="Cambria Math" w:hAnsi="Cambria Math"/>
                        <w:sz w:val="21"/>
                      </w:rPr>
                      <m:t>k(k-1)</m:t>
                    </m:r>
                  </m:num>
                  <m:den>
                    <m:r>
                      <w:rPr>
                        <w:rFonts w:ascii="Cambria Math" w:hAnsi="Cambria Math"/>
                        <w:sz w:val="21"/>
                      </w:rPr>
                      <m:t>2</m:t>
                    </m:r>
                  </m:den>
                </m:f>
                <m:r>
                  <w:rPr>
                    <w:rFonts w:ascii="Cambria Math" w:hAnsi="Cambria Math"/>
                    <w:sz w:val="21"/>
                  </w:rPr>
                  <m:t xml:space="preserve"> </m:t>
                </m:r>
              </m:e>
            </m:eqArr>
          </m:e>
        </m:d>
      </m:oMath>
      <w:r>
        <w:rPr>
          <w:sz w:val="21"/>
        </w:rPr>
        <w:t xml:space="preserve"> </w:t>
      </w:r>
    </w:p>
    <w:p w14:paraId="3CEDFCC3" w14:textId="1E45250B" w:rsidR="00CF3C7B" w:rsidRDefault="00CF3C7B" w:rsidP="00150FB2">
      <w:pPr>
        <w:jc w:val="both"/>
        <w:rPr>
          <w:sz w:val="21"/>
        </w:rPr>
      </w:pPr>
      <m:oMath>
        <m:r>
          <w:rPr>
            <w:rFonts w:ascii="Cambria Math" w:hAnsi="Cambria Math"/>
            <w:sz w:val="21"/>
          </w:rPr>
          <m:t>h</m:t>
        </m:r>
        <m:d>
          <m:dPr>
            <m:ctrlPr>
              <w:rPr>
                <w:rFonts w:ascii="Cambria Math" w:hAnsi="Cambria Math"/>
                <w:i/>
                <w:sz w:val="21"/>
              </w:rPr>
            </m:ctrlPr>
          </m:dPr>
          <m:e>
            <m:r>
              <w:rPr>
                <w:rFonts w:ascii="Cambria Math" w:hAnsi="Cambria Math"/>
                <w:sz w:val="21"/>
              </w:rPr>
              <m:t>r,c,u,v,</m:t>
            </m:r>
            <m:sSub>
              <m:sSubPr>
                <m:ctrlPr>
                  <w:rPr>
                    <w:rFonts w:ascii="Cambria Math" w:hAnsi="Cambria Math"/>
                    <w:i/>
                    <w:sz w:val="21"/>
                  </w:rPr>
                </m:ctrlPr>
              </m:sSubPr>
              <m:e>
                <m:r>
                  <w:rPr>
                    <w:rFonts w:ascii="Cambria Math" w:hAnsi="Cambria Math"/>
                    <w:sz w:val="21"/>
                  </w:rPr>
                  <m:t>r</m:t>
                </m:r>
              </m:e>
              <m:sub>
                <m:r>
                  <w:rPr>
                    <w:rFonts w:ascii="Cambria Math" w:hAnsi="Cambria Math"/>
                    <w:sz w:val="21"/>
                  </w:rPr>
                  <m:t>G</m:t>
                </m:r>
              </m:sub>
            </m:sSub>
            <m:r>
              <w:rPr>
                <w:rFonts w:ascii="Cambria Math" w:hAnsi="Cambria Math"/>
                <w:sz w:val="21"/>
              </w:rPr>
              <m:t>,</m:t>
            </m:r>
            <m:sSub>
              <m:sSubPr>
                <m:ctrlPr>
                  <w:rPr>
                    <w:rFonts w:ascii="Cambria Math" w:hAnsi="Cambria Math"/>
                    <w:i/>
                    <w:sz w:val="21"/>
                  </w:rPr>
                </m:ctrlPr>
              </m:sSubPr>
              <m:e>
                <m:r>
                  <w:rPr>
                    <w:rFonts w:ascii="Cambria Math" w:hAnsi="Cambria Math"/>
                    <w:sz w:val="21"/>
                  </w:rPr>
                  <m:t>c</m:t>
                </m:r>
              </m:e>
              <m:sub>
                <m:r>
                  <w:rPr>
                    <w:rFonts w:ascii="Cambria Math" w:hAnsi="Cambria Math"/>
                    <w:sz w:val="21"/>
                  </w:rPr>
                  <m:t>G</m:t>
                </m:r>
              </m:sub>
            </m:sSub>
          </m:e>
        </m:d>
        <m:r>
          <w:rPr>
            <w:rFonts w:ascii="Cambria Math" w:hAnsi="Cambria Math"/>
            <w:sz w:val="21"/>
          </w:rPr>
          <m:t>=</m:t>
        </m:r>
        <m:r>
          <m:rPr>
            <m:sty m:val="p"/>
          </m:rPr>
          <w:rPr>
            <w:rFonts w:ascii="Cambria Math" w:hAnsi="Cambria Math"/>
            <w:sz w:val="21"/>
          </w:rPr>
          <m:t>max⁡</m:t>
        </m:r>
        <m:r>
          <w:rPr>
            <w:rFonts w:ascii="Cambria Math" w:hAnsi="Cambria Math"/>
            <w:sz w:val="21"/>
          </w:rPr>
          <m:t>(M</m:t>
        </m:r>
        <m:d>
          <m:dPr>
            <m:ctrlPr>
              <w:rPr>
                <w:rFonts w:ascii="Cambria Math" w:hAnsi="Cambria Math"/>
                <w:i/>
                <w:sz w:val="21"/>
              </w:rPr>
            </m:ctrlPr>
          </m:dPr>
          <m:e>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r</m:t>
                    </m:r>
                  </m:e>
                  <m:sub>
                    <m:r>
                      <w:rPr>
                        <w:rFonts w:ascii="Cambria Math" w:hAnsi="Cambria Math"/>
                        <w:sz w:val="21"/>
                      </w:rPr>
                      <m:t>G</m:t>
                    </m:r>
                  </m:sub>
                </m:sSub>
                <m:r>
                  <w:rPr>
                    <w:rFonts w:ascii="Cambria Math" w:hAnsi="Cambria Math"/>
                    <w:sz w:val="21"/>
                  </w:rPr>
                  <m:t>-r</m:t>
                </m:r>
              </m:e>
            </m:d>
            <m:r>
              <w:rPr>
                <w:rFonts w:ascii="Cambria Math" w:hAnsi="Cambria Math"/>
                <w:sz w:val="21"/>
              </w:rPr>
              <m:t>,u</m:t>
            </m:r>
          </m:e>
        </m:d>
        <m:r>
          <w:rPr>
            <w:rFonts w:ascii="Cambria Math" w:hAnsi="Cambria Math"/>
            <w:sz w:val="21"/>
          </w:rPr>
          <m:t>,M</m:t>
        </m:r>
        <m:d>
          <m:dPr>
            <m:ctrlPr>
              <w:rPr>
                <w:rFonts w:ascii="Cambria Math" w:hAnsi="Cambria Math"/>
                <w:i/>
                <w:sz w:val="21"/>
              </w:rPr>
            </m:ctrlPr>
          </m:dPr>
          <m:e>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c</m:t>
                    </m:r>
                  </m:e>
                  <m:sub>
                    <m:r>
                      <w:rPr>
                        <w:rFonts w:ascii="Cambria Math" w:hAnsi="Cambria Math"/>
                        <w:sz w:val="21"/>
                      </w:rPr>
                      <m:t>G</m:t>
                    </m:r>
                  </m:sub>
                </m:sSub>
                <m:r>
                  <w:rPr>
                    <w:rFonts w:ascii="Cambria Math" w:hAnsi="Cambria Math"/>
                    <w:sz w:val="21"/>
                  </w:rPr>
                  <m:t>-c</m:t>
                </m:r>
              </m:e>
            </m:d>
            <m:r>
              <w:rPr>
                <w:rFonts w:ascii="Cambria Math" w:hAnsi="Cambria Math"/>
                <w:sz w:val="21"/>
              </w:rPr>
              <m:t>,v</m:t>
            </m:r>
          </m:e>
        </m:d>
        <m:r>
          <w:rPr>
            <w:rFonts w:ascii="Cambria Math" w:hAnsi="Cambria Math"/>
            <w:sz w:val="21"/>
          </w:rPr>
          <m:t>)</m:t>
        </m:r>
      </m:oMath>
      <w:r>
        <w:rPr>
          <w:sz w:val="21"/>
        </w:rPr>
        <w:t xml:space="preserve"> </w:t>
      </w:r>
    </w:p>
    <w:p w14:paraId="401919E8" w14:textId="32348F4F" w:rsidR="00B827CD" w:rsidRDefault="00B827CD" w:rsidP="00150FB2">
      <w:pPr>
        <w:jc w:val="both"/>
        <w:rPr>
          <w:sz w:val="21"/>
        </w:rPr>
      </w:pPr>
      <w:r>
        <w:rPr>
          <w:sz w:val="21"/>
        </w:rPr>
        <w:t xml:space="preserve">This heuristic is admissible. This is because </w:t>
      </w:r>
      <w:r w:rsidR="00DF1F93">
        <w:rPr>
          <w:sz w:val="21"/>
        </w:rPr>
        <w:t xml:space="preserve">when the speed of vertical or horizontal direction arrived 0, we need only consider whether the speed of other direction reaches 0. Therefore, </w:t>
      </w:r>
      <w:r w:rsidR="00301456">
        <w:rPr>
          <w:sz w:val="21"/>
        </w:rPr>
        <w:t xml:space="preserve">maximum time taken by </w:t>
      </w:r>
      <m:oMath>
        <m:r>
          <w:rPr>
            <w:rFonts w:ascii="Cambria Math" w:hAnsi="Cambria Math"/>
            <w:sz w:val="21"/>
          </w:rPr>
          <m:t>M</m:t>
        </m:r>
        <m:d>
          <m:dPr>
            <m:ctrlPr>
              <w:rPr>
                <w:rFonts w:ascii="Cambria Math" w:hAnsi="Cambria Math"/>
                <w:i/>
                <w:sz w:val="21"/>
              </w:rPr>
            </m:ctrlPr>
          </m:dPr>
          <m:e>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r</m:t>
                    </m:r>
                  </m:e>
                  <m:sub>
                    <m:r>
                      <w:rPr>
                        <w:rFonts w:ascii="Cambria Math" w:hAnsi="Cambria Math"/>
                        <w:sz w:val="21"/>
                      </w:rPr>
                      <m:t>G</m:t>
                    </m:r>
                  </m:sub>
                </m:sSub>
                <m:r>
                  <w:rPr>
                    <w:rFonts w:ascii="Cambria Math" w:hAnsi="Cambria Math"/>
                    <w:sz w:val="21"/>
                  </w:rPr>
                  <m:t>-r</m:t>
                </m:r>
              </m:e>
            </m:d>
            <m:r>
              <w:rPr>
                <w:rFonts w:ascii="Cambria Math" w:hAnsi="Cambria Math"/>
                <w:sz w:val="21"/>
              </w:rPr>
              <m:t>,u</m:t>
            </m:r>
          </m:e>
        </m:d>
      </m:oMath>
      <w:r w:rsidR="00301456">
        <w:rPr>
          <w:sz w:val="21"/>
        </w:rPr>
        <w:t xml:space="preserve"> or </w:t>
      </w:r>
      <m:oMath>
        <m:r>
          <w:rPr>
            <w:rFonts w:ascii="Cambria Math" w:hAnsi="Cambria Math"/>
            <w:sz w:val="21"/>
          </w:rPr>
          <m:t>M</m:t>
        </m:r>
        <m:d>
          <m:dPr>
            <m:ctrlPr>
              <w:rPr>
                <w:rFonts w:ascii="Cambria Math" w:hAnsi="Cambria Math"/>
                <w:i/>
                <w:sz w:val="21"/>
              </w:rPr>
            </m:ctrlPr>
          </m:dPr>
          <m:e>
            <m:d>
              <m:dPr>
                <m:ctrlPr>
                  <w:rPr>
                    <w:rFonts w:ascii="Cambria Math" w:hAnsi="Cambria Math"/>
                    <w:i/>
                    <w:sz w:val="21"/>
                  </w:rPr>
                </m:ctrlPr>
              </m:dPr>
              <m:e>
                <m:sSub>
                  <m:sSubPr>
                    <m:ctrlPr>
                      <w:rPr>
                        <w:rFonts w:ascii="Cambria Math" w:hAnsi="Cambria Math"/>
                        <w:i/>
                        <w:sz w:val="21"/>
                      </w:rPr>
                    </m:ctrlPr>
                  </m:sSubPr>
                  <m:e>
                    <m:r>
                      <w:rPr>
                        <w:rFonts w:ascii="Cambria Math" w:hAnsi="Cambria Math"/>
                        <w:sz w:val="21"/>
                      </w:rPr>
                      <m:t>c</m:t>
                    </m:r>
                  </m:e>
                  <m:sub>
                    <m:r>
                      <w:rPr>
                        <w:rFonts w:ascii="Cambria Math" w:hAnsi="Cambria Math"/>
                        <w:sz w:val="21"/>
                      </w:rPr>
                      <m:t>G</m:t>
                    </m:r>
                  </m:sub>
                </m:sSub>
                <m:r>
                  <w:rPr>
                    <w:rFonts w:ascii="Cambria Math" w:hAnsi="Cambria Math"/>
                    <w:sz w:val="21"/>
                  </w:rPr>
                  <m:t>-c</m:t>
                </m:r>
              </m:e>
            </m:d>
            <m:r>
              <w:rPr>
                <w:rFonts w:ascii="Cambria Math" w:hAnsi="Cambria Math"/>
                <w:sz w:val="21"/>
              </w:rPr>
              <m:t>,v</m:t>
            </m:r>
          </m:e>
        </m:d>
      </m:oMath>
      <w:r w:rsidR="00301456">
        <w:rPr>
          <w:sz w:val="21"/>
        </w:rPr>
        <w:t xml:space="preserve"> is reasonable.</w:t>
      </w:r>
    </w:p>
    <w:p w14:paraId="177D7CA3" w14:textId="77777777" w:rsidR="00CC7086" w:rsidRDefault="00CC7086" w:rsidP="00150FB2">
      <w:pPr>
        <w:jc w:val="both"/>
        <w:rPr>
          <w:sz w:val="21"/>
        </w:rPr>
      </w:pPr>
    </w:p>
    <w:p w14:paraId="10170F9A" w14:textId="77777777" w:rsidR="00B71CF1" w:rsidRPr="00C167B7" w:rsidRDefault="00B71CF1" w:rsidP="00150FB2">
      <w:pPr>
        <w:jc w:val="both"/>
        <w:rPr>
          <w:sz w:val="21"/>
        </w:rPr>
      </w:pPr>
    </w:p>
    <w:sectPr w:rsidR="00B71CF1" w:rsidRPr="00C167B7" w:rsidSect="00ED236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7057"/>
    <w:multiLevelType w:val="hybridMultilevel"/>
    <w:tmpl w:val="F5D0BFFC"/>
    <w:lvl w:ilvl="0" w:tplc="5164CC1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C3312E9"/>
    <w:multiLevelType w:val="hybridMultilevel"/>
    <w:tmpl w:val="B3D46D9E"/>
    <w:lvl w:ilvl="0" w:tplc="D6C2521E">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2B22B8B"/>
    <w:multiLevelType w:val="hybridMultilevel"/>
    <w:tmpl w:val="8EAAA784"/>
    <w:lvl w:ilvl="0" w:tplc="A32C535E">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40"/>
    <w:rsid w:val="00000B3A"/>
    <w:rsid w:val="00037857"/>
    <w:rsid w:val="000553FC"/>
    <w:rsid w:val="00055E9D"/>
    <w:rsid w:val="00075506"/>
    <w:rsid w:val="000B7431"/>
    <w:rsid w:val="000D103F"/>
    <w:rsid w:val="000E3540"/>
    <w:rsid w:val="00102D24"/>
    <w:rsid w:val="00122C19"/>
    <w:rsid w:val="00123926"/>
    <w:rsid w:val="00141A87"/>
    <w:rsid w:val="001422E0"/>
    <w:rsid w:val="00150FB2"/>
    <w:rsid w:val="001665B9"/>
    <w:rsid w:val="001864DE"/>
    <w:rsid w:val="001C6B1E"/>
    <w:rsid w:val="001D0B9B"/>
    <w:rsid w:val="00203B21"/>
    <w:rsid w:val="00221446"/>
    <w:rsid w:val="002449B9"/>
    <w:rsid w:val="00247BDF"/>
    <w:rsid w:val="00287AF2"/>
    <w:rsid w:val="002926B4"/>
    <w:rsid w:val="002E0230"/>
    <w:rsid w:val="002E66C7"/>
    <w:rsid w:val="00301456"/>
    <w:rsid w:val="00307F79"/>
    <w:rsid w:val="003300FA"/>
    <w:rsid w:val="003637CB"/>
    <w:rsid w:val="00374E7D"/>
    <w:rsid w:val="0038050A"/>
    <w:rsid w:val="003A1A90"/>
    <w:rsid w:val="003A7466"/>
    <w:rsid w:val="003E3658"/>
    <w:rsid w:val="0041246B"/>
    <w:rsid w:val="00435A3D"/>
    <w:rsid w:val="00453E1C"/>
    <w:rsid w:val="00496BF9"/>
    <w:rsid w:val="004A1859"/>
    <w:rsid w:val="004C16DC"/>
    <w:rsid w:val="004C52D1"/>
    <w:rsid w:val="004D709D"/>
    <w:rsid w:val="004E1DD0"/>
    <w:rsid w:val="004F5798"/>
    <w:rsid w:val="00521847"/>
    <w:rsid w:val="005416F8"/>
    <w:rsid w:val="00572B44"/>
    <w:rsid w:val="005B5428"/>
    <w:rsid w:val="005C0EC8"/>
    <w:rsid w:val="005C599A"/>
    <w:rsid w:val="005D3904"/>
    <w:rsid w:val="00613F62"/>
    <w:rsid w:val="006211EA"/>
    <w:rsid w:val="006269A8"/>
    <w:rsid w:val="00635CDB"/>
    <w:rsid w:val="00646F98"/>
    <w:rsid w:val="00654050"/>
    <w:rsid w:val="00657E20"/>
    <w:rsid w:val="00674234"/>
    <w:rsid w:val="006C4CFB"/>
    <w:rsid w:val="006E04D2"/>
    <w:rsid w:val="006E3CD0"/>
    <w:rsid w:val="00721F84"/>
    <w:rsid w:val="007241EE"/>
    <w:rsid w:val="00735D88"/>
    <w:rsid w:val="0077164F"/>
    <w:rsid w:val="007719DA"/>
    <w:rsid w:val="007A6B56"/>
    <w:rsid w:val="007E474C"/>
    <w:rsid w:val="007E5D71"/>
    <w:rsid w:val="007F009D"/>
    <w:rsid w:val="007F3401"/>
    <w:rsid w:val="007F6A6B"/>
    <w:rsid w:val="007F77DA"/>
    <w:rsid w:val="00815A8F"/>
    <w:rsid w:val="008278C0"/>
    <w:rsid w:val="00841CE7"/>
    <w:rsid w:val="00847203"/>
    <w:rsid w:val="00852937"/>
    <w:rsid w:val="008535CB"/>
    <w:rsid w:val="00857781"/>
    <w:rsid w:val="008609F1"/>
    <w:rsid w:val="00863292"/>
    <w:rsid w:val="008645FD"/>
    <w:rsid w:val="0086757E"/>
    <w:rsid w:val="00880714"/>
    <w:rsid w:val="00894EE8"/>
    <w:rsid w:val="008A00BF"/>
    <w:rsid w:val="008B2A17"/>
    <w:rsid w:val="008C26F9"/>
    <w:rsid w:val="008D0EDF"/>
    <w:rsid w:val="008E048A"/>
    <w:rsid w:val="008E3AAB"/>
    <w:rsid w:val="008F1A94"/>
    <w:rsid w:val="00925990"/>
    <w:rsid w:val="0093294F"/>
    <w:rsid w:val="009520EA"/>
    <w:rsid w:val="0099503A"/>
    <w:rsid w:val="009A59E4"/>
    <w:rsid w:val="009C3B0E"/>
    <w:rsid w:val="009C5835"/>
    <w:rsid w:val="00A00BE8"/>
    <w:rsid w:val="00A14E8B"/>
    <w:rsid w:val="00A42BBC"/>
    <w:rsid w:val="00A75D19"/>
    <w:rsid w:val="00A87A55"/>
    <w:rsid w:val="00AA473C"/>
    <w:rsid w:val="00AB2673"/>
    <w:rsid w:val="00AC65CB"/>
    <w:rsid w:val="00AC7E86"/>
    <w:rsid w:val="00AF4163"/>
    <w:rsid w:val="00B53808"/>
    <w:rsid w:val="00B55A0F"/>
    <w:rsid w:val="00B571BD"/>
    <w:rsid w:val="00B71CF1"/>
    <w:rsid w:val="00B7753E"/>
    <w:rsid w:val="00B827CD"/>
    <w:rsid w:val="00B9562B"/>
    <w:rsid w:val="00BE22C1"/>
    <w:rsid w:val="00C0009F"/>
    <w:rsid w:val="00C167B7"/>
    <w:rsid w:val="00C41403"/>
    <w:rsid w:val="00C469F7"/>
    <w:rsid w:val="00C57BE9"/>
    <w:rsid w:val="00C662A9"/>
    <w:rsid w:val="00C67D38"/>
    <w:rsid w:val="00C745FB"/>
    <w:rsid w:val="00CA7D05"/>
    <w:rsid w:val="00CC0F92"/>
    <w:rsid w:val="00CC7086"/>
    <w:rsid w:val="00CD4DB4"/>
    <w:rsid w:val="00CD7760"/>
    <w:rsid w:val="00CF3C7B"/>
    <w:rsid w:val="00D13622"/>
    <w:rsid w:val="00D15116"/>
    <w:rsid w:val="00D240B3"/>
    <w:rsid w:val="00D430D7"/>
    <w:rsid w:val="00D671AE"/>
    <w:rsid w:val="00D71107"/>
    <w:rsid w:val="00D852A1"/>
    <w:rsid w:val="00DB6EA2"/>
    <w:rsid w:val="00DC4C61"/>
    <w:rsid w:val="00DC66CC"/>
    <w:rsid w:val="00DD6E6B"/>
    <w:rsid w:val="00DF1F93"/>
    <w:rsid w:val="00E01CB7"/>
    <w:rsid w:val="00E8241B"/>
    <w:rsid w:val="00E8662E"/>
    <w:rsid w:val="00EA6A92"/>
    <w:rsid w:val="00EB2367"/>
    <w:rsid w:val="00EB73F8"/>
    <w:rsid w:val="00ED236D"/>
    <w:rsid w:val="00F069CC"/>
    <w:rsid w:val="00F15A24"/>
    <w:rsid w:val="00F60497"/>
    <w:rsid w:val="00F615E8"/>
    <w:rsid w:val="00F61B63"/>
    <w:rsid w:val="00F62A25"/>
    <w:rsid w:val="00F65B1A"/>
    <w:rsid w:val="00F76EE4"/>
    <w:rsid w:val="00FB2968"/>
    <w:rsid w:val="00FD3224"/>
    <w:rsid w:val="00FE097D"/>
    <w:rsid w:val="00FE3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39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B236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53E"/>
    <w:pPr>
      <w:widowControl w:val="0"/>
      <w:ind w:firstLineChars="200" w:firstLine="420"/>
      <w:jc w:val="both"/>
    </w:pPr>
    <w:rPr>
      <w:rFonts w:asciiTheme="minorHAnsi" w:hAnsiTheme="minorHAnsi" w:cstheme="minorBidi"/>
      <w:kern w:val="2"/>
    </w:rPr>
  </w:style>
  <w:style w:type="character" w:styleId="a4">
    <w:name w:val="Placeholder Text"/>
    <w:basedOn w:val="a0"/>
    <w:uiPriority w:val="99"/>
    <w:semiHidden/>
    <w:rsid w:val="00D671AE"/>
    <w:rPr>
      <w:color w:val="808080"/>
    </w:rPr>
  </w:style>
  <w:style w:type="table" w:styleId="a5">
    <w:name w:val="Table Grid"/>
    <w:basedOn w:val="a1"/>
    <w:uiPriority w:val="39"/>
    <w:rsid w:val="00867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908885">
      <w:bodyDiv w:val="1"/>
      <w:marLeft w:val="0"/>
      <w:marRight w:val="0"/>
      <w:marTop w:val="0"/>
      <w:marBottom w:val="0"/>
      <w:divBdr>
        <w:top w:val="none" w:sz="0" w:space="0" w:color="auto"/>
        <w:left w:val="none" w:sz="0" w:space="0" w:color="auto"/>
        <w:bottom w:val="none" w:sz="0" w:space="0" w:color="auto"/>
        <w:right w:val="none" w:sz="0" w:space="0" w:color="auto"/>
      </w:divBdr>
    </w:div>
    <w:div w:id="1258715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7</Pages>
  <Words>1099</Words>
  <Characters>6270</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alexsi2324</dc:creator>
  <cp:keywords/>
  <dc:description/>
  <cp:lastModifiedBy>alexsi2324</cp:lastModifiedBy>
  <cp:revision>29</cp:revision>
  <dcterms:created xsi:type="dcterms:W3CDTF">2018-04-21T11:29:00Z</dcterms:created>
  <dcterms:modified xsi:type="dcterms:W3CDTF">2018-04-29T00:36:00Z</dcterms:modified>
</cp:coreProperties>
</file>