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59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 ורוחבו 200–250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כ-Backstop שאפשר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ה-Backstop,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ה-Backstop,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ובאזור ה-Backstop השטוח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