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273EC" w14:textId="06106CEB" w:rsidR="001018A5" w:rsidRPr="006343E9" w:rsidRDefault="00A33983">
      <w:pPr>
        <w:rPr>
          <w:b/>
          <w:bCs/>
          <w:lang w:val="en-US"/>
        </w:rPr>
      </w:pPr>
      <w:r w:rsidRPr="006343E9">
        <w:rPr>
          <w:b/>
          <w:bCs/>
          <w:lang w:val="en-US"/>
        </w:rPr>
        <w:t xml:space="preserve">Coaching with Pelin </w:t>
      </w:r>
      <w:r w:rsidR="00B47E6F">
        <w:rPr>
          <w:b/>
          <w:bCs/>
          <w:lang w:val="en-US"/>
        </w:rPr>
        <w:t xml:space="preserve">( Entrance) </w:t>
      </w:r>
    </w:p>
    <w:p w14:paraId="042F48EE" w14:textId="161A8F4E" w:rsidR="00AF1174" w:rsidRPr="00B47E6F" w:rsidRDefault="003026E9">
      <w:pPr>
        <w:rPr>
          <w:lang w:val="en-US"/>
        </w:rPr>
      </w:pPr>
      <w:r w:rsidRPr="00B47E6F">
        <w:rPr>
          <w:strike/>
          <w:lang w:val="en-US"/>
        </w:rPr>
        <w:t>Ready to support you on your unique journey. Throughout this winding path, I commit to illuminating the way for you,</w:t>
      </w:r>
      <w:r w:rsidRPr="003026E9">
        <w:rPr>
          <w:lang w:val="en-US"/>
        </w:rPr>
        <w:t xml:space="preserve"> </w:t>
      </w:r>
      <w:r w:rsidR="00660DFC">
        <w:rPr>
          <w:lang w:val="en-US"/>
        </w:rPr>
        <w:t>A</w:t>
      </w:r>
      <w:r w:rsidRPr="00B47E6F">
        <w:rPr>
          <w:lang w:val="en-US"/>
        </w:rPr>
        <w:t>ssisting you in your journey of self-discovery, and inspiring you every step of the way.</w:t>
      </w:r>
    </w:p>
    <w:p w14:paraId="109C1399" w14:textId="77777777" w:rsidR="00AF1174" w:rsidRPr="00B47E6F" w:rsidRDefault="00AF1174">
      <w:pPr>
        <w:rPr>
          <w:lang w:val="en-US"/>
        </w:rPr>
      </w:pPr>
    </w:p>
    <w:p w14:paraId="349200F0" w14:textId="43F431A8" w:rsidR="00AF1174" w:rsidRPr="003026E9" w:rsidRDefault="00AF1174">
      <w:pPr>
        <w:rPr>
          <w:b/>
          <w:bCs/>
          <w:lang w:val="en-US"/>
        </w:rPr>
      </w:pPr>
      <w:r w:rsidRPr="003026E9">
        <w:rPr>
          <w:b/>
          <w:bCs/>
          <w:lang w:val="en-US"/>
        </w:rPr>
        <w:t xml:space="preserve">About Me </w:t>
      </w:r>
    </w:p>
    <w:p w14:paraId="721158C4" w14:textId="0BF4BF48" w:rsidR="00AB5D77" w:rsidRPr="00AB5D77" w:rsidRDefault="00AB5D77" w:rsidP="00AB5D77">
      <w:pPr>
        <w:rPr>
          <w:lang w:val="en-US"/>
        </w:rPr>
      </w:pPr>
      <w:r w:rsidRPr="00AB5D77">
        <w:rPr>
          <w:lang w:val="en-US"/>
        </w:rPr>
        <w:t xml:space="preserve">I am a coach, an engineer, and </w:t>
      </w:r>
      <w:r>
        <w:rPr>
          <w:lang w:val="en-US"/>
        </w:rPr>
        <w:t>a person</w:t>
      </w:r>
      <w:r w:rsidRPr="00AB5D77">
        <w:rPr>
          <w:lang w:val="en-US"/>
        </w:rPr>
        <w:t xml:space="preserve"> who is passionate about offering heartfelt support to others.</w:t>
      </w:r>
    </w:p>
    <w:p w14:paraId="1E874487" w14:textId="5E781B47" w:rsidR="00AB5D77" w:rsidRPr="00AB5D77" w:rsidRDefault="00AB5D77" w:rsidP="00AB5D77">
      <w:pPr>
        <w:rPr>
          <w:lang w:val="en-US"/>
        </w:rPr>
      </w:pPr>
      <w:r w:rsidRPr="00AB5D77">
        <w:rPr>
          <w:lang w:val="en-US"/>
        </w:rPr>
        <w:t xml:space="preserve">In my 15 years of professional experience, I have completed countless projects focused on process improvement, process development, and continuous </w:t>
      </w:r>
      <w:r>
        <w:rPr>
          <w:lang w:val="en-US"/>
        </w:rPr>
        <w:t xml:space="preserve">improvement. </w:t>
      </w:r>
      <w:r w:rsidRPr="00AB5D77">
        <w:rPr>
          <w:lang w:val="en-US"/>
        </w:rPr>
        <w:t xml:space="preserve"> Witnessing the impact of change and innovation has always excited me. Throughout these projects, the most significant element was the joy of collaborating harmoniously with people, which became one of the most essential ingredients of success.</w:t>
      </w:r>
    </w:p>
    <w:p w14:paraId="465CA31E" w14:textId="77777777" w:rsidR="00AB5D77" w:rsidRPr="00AB5D77" w:rsidRDefault="00AB5D77" w:rsidP="00AB5D77">
      <w:pPr>
        <w:rPr>
          <w:lang w:val="en-US"/>
        </w:rPr>
      </w:pPr>
      <w:r w:rsidRPr="00AB5D77">
        <w:rPr>
          <w:lang w:val="en-US"/>
        </w:rPr>
        <w:t>When I began to explore how to understand individuals, establish effective communication, and strengthen that communication even further, my coaching journey entered my life.</w:t>
      </w:r>
    </w:p>
    <w:p w14:paraId="6AEA98F4" w14:textId="77777777" w:rsidR="00AB5D77" w:rsidRDefault="00AB5D77" w:rsidP="00AB5D77">
      <w:pPr>
        <w:rPr>
          <w:lang w:val="en-US"/>
        </w:rPr>
      </w:pPr>
      <w:r w:rsidRPr="00AB5D77">
        <w:rPr>
          <w:lang w:val="en-US"/>
        </w:rPr>
        <w:t>During my coaching training, it was profoundly inspiring to see how my initial inquiry — focused on understanding and discovering myself — evolved into a deeper process of self-awareness. Gaining new insights and achievements along the way became the biggest trigger for starting my coaching career.</w:t>
      </w:r>
    </w:p>
    <w:p w14:paraId="2E02D200" w14:textId="1C25582F" w:rsidR="00B47E6F" w:rsidRDefault="00B47E6F" w:rsidP="00AB5D77">
      <w:pPr>
        <w:rPr>
          <w:lang w:val="en-US"/>
        </w:rPr>
      </w:pPr>
      <w:r>
        <w:rPr>
          <w:lang w:val="en-US"/>
        </w:rPr>
        <w:t xml:space="preserve">I am ready to support you on your own unique journey. </w:t>
      </w:r>
    </w:p>
    <w:p w14:paraId="6FD60DB9" w14:textId="77777777" w:rsidR="00AB5D77" w:rsidRPr="003026E9" w:rsidRDefault="00AB5D77" w:rsidP="00AB5D77">
      <w:pPr>
        <w:rPr>
          <w:b/>
          <w:bCs/>
          <w:lang w:val="en-US"/>
        </w:rPr>
      </w:pPr>
    </w:p>
    <w:p w14:paraId="0CA847AC" w14:textId="1C27470E" w:rsidR="00AB5D77" w:rsidRPr="00AB5D77" w:rsidRDefault="00AB5D77" w:rsidP="00AB5D77">
      <w:pPr>
        <w:rPr>
          <w:b/>
          <w:bCs/>
          <w:lang w:val="en-US"/>
        </w:rPr>
      </w:pPr>
      <w:r w:rsidRPr="003026E9">
        <w:rPr>
          <w:b/>
          <w:bCs/>
          <w:lang w:val="en-US"/>
        </w:rPr>
        <w:t xml:space="preserve">Why choose coaching? </w:t>
      </w:r>
    </w:p>
    <w:p w14:paraId="36F4EB00" w14:textId="77777777" w:rsidR="00AB5D77" w:rsidRDefault="00AB5D77" w:rsidP="00AB5D77">
      <w:pPr>
        <w:rPr>
          <w:lang w:val="en-US"/>
        </w:rPr>
      </w:pPr>
      <w:r w:rsidRPr="00A33983">
        <w:rPr>
          <w:lang w:val="en-US"/>
        </w:rPr>
        <w:t>A person’s values, thoughts, beliefs, and life choices shape their decisions and establish their own decision-making process. The impact and outcomes of this are connected to the relationship we have with the external world and with ourselves. In this journey, the most crucial steps for an individual are self-awareness, discovering the meaning of life, and achieving their own wholeness in order to reach their ideal version of themselves.</w:t>
      </w:r>
    </w:p>
    <w:p w14:paraId="4EBB8454" w14:textId="1803C00C" w:rsidR="00AF1174" w:rsidRDefault="003026E9">
      <w:pPr>
        <w:rPr>
          <w:lang w:val="en-US"/>
        </w:rPr>
      </w:pPr>
      <w:r>
        <w:rPr>
          <w:lang w:val="en-US"/>
        </w:rPr>
        <w:t>Values</w:t>
      </w:r>
    </w:p>
    <w:p w14:paraId="74FFD1CB" w14:textId="067D7602" w:rsidR="003026E9" w:rsidRDefault="003026E9">
      <w:pPr>
        <w:rPr>
          <w:lang w:val="en-US"/>
        </w:rPr>
      </w:pPr>
      <w:r w:rsidRPr="003026E9">
        <w:rPr>
          <w:lang w:val="en-US"/>
        </w:rPr>
        <w:t>After meeting the fundamental necessities required for</w:t>
      </w:r>
      <w:r w:rsidR="00B47E6F">
        <w:rPr>
          <w:lang w:val="en-US"/>
        </w:rPr>
        <w:t xml:space="preserve"> your</w:t>
      </w:r>
      <w:r w:rsidRPr="003026E9">
        <w:rPr>
          <w:lang w:val="en-US"/>
        </w:rPr>
        <w:t xml:space="preserve"> life, what else do you need in your life to truly feel whole and fully alive?</w:t>
      </w:r>
    </w:p>
    <w:p w14:paraId="4353125E" w14:textId="77777777" w:rsidR="003026E9" w:rsidRDefault="003026E9">
      <w:pPr>
        <w:rPr>
          <w:lang w:val="en-US"/>
        </w:rPr>
      </w:pPr>
    </w:p>
    <w:p w14:paraId="1FF17C9E" w14:textId="77777777" w:rsidR="00B47E6F" w:rsidRDefault="00B47E6F">
      <w:pPr>
        <w:rPr>
          <w:lang w:val="en-US"/>
        </w:rPr>
      </w:pPr>
    </w:p>
    <w:p w14:paraId="102425AA" w14:textId="1E22FC02" w:rsidR="003026E9" w:rsidRDefault="00C70714">
      <w:pPr>
        <w:rPr>
          <w:lang w:val="en-US"/>
        </w:rPr>
      </w:pPr>
      <w:r>
        <w:rPr>
          <w:lang w:val="en-US"/>
        </w:rPr>
        <w:lastRenderedPageBreak/>
        <w:t xml:space="preserve">Choices </w:t>
      </w:r>
    </w:p>
    <w:p w14:paraId="5E45F914" w14:textId="5E7FEEE0" w:rsidR="00C70714" w:rsidRDefault="00E22B91">
      <w:pPr>
        <w:rPr>
          <w:lang w:val="en-US"/>
        </w:rPr>
      </w:pPr>
      <w:r>
        <w:rPr>
          <w:lang w:val="en-US"/>
        </w:rPr>
        <w:t>By</w:t>
      </w:r>
      <w:r w:rsidR="00C70714" w:rsidRPr="00C70714">
        <w:rPr>
          <w:lang w:val="en-US"/>
        </w:rPr>
        <w:t xml:space="preserve"> being aware of our present mindset and observing ourselves with an open mind, allow us to exercise the power of selection. </w:t>
      </w:r>
    </w:p>
    <w:p w14:paraId="1D3B7C42" w14:textId="77777777" w:rsidR="00E22B91" w:rsidRDefault="00E22B91">
      <w:pPr>
        <w:rPr>
          <w:lang w:val="en-US"/>
        </w:rPr>
      </w:pPr>
    </w:p>
    <w:p w14:paraId="2EE0AC1B" w14:textId="1ED38B3F" w:rsidR="00E22B91" w:rsidRDefault="00E22B91">
      <w:pPr>
        <w:rPr>
          <w:lang w:val="en-US"/>
        </w:rPr>
      </w:pPr>
      <w:r>
        <w:rPr>
          <w:lang w:val="en-US"/>
        </w:rPr>
        <w:t xml:space="preserve">Strengths </w:t>
      </w:r>
    </w:p>
    <w:p w14:paraId="5935BCF2" w14:textId="58948156" w:rsidR="00C70714" w:rsidRDefault="00E22B91">
      <w:pPr>
        <w:rPr>
          <w:lang w:val="en-US"/>
        </w:rPr>
      </w:pPr>
      <w:r w:rsidRPr="00E22B91">
        <w:rPr>
          <w:lang w:val="en-US"/>
        </w:rPr>
        <w:t>The way we choose to apply our natural talents in different circumstances.</w:t>
      </w:r>
    </w:p>
    <w:p w14:paraId="3F109BF2" w14:textId="77777777" w:rsidR="00B47E6F" w:rsidRPr="00E22B91" w:rsidRDefault="00B47E6F">
      <w:pPr>
        <w:rPr>
          <w:lang w:val="en-US"/>
        </w:rPr>
      </w:pPr>
    </w:p>
    <w:p w14:paraId="4093EB10" w14:textId="45A32796" w:rsidR="00C70714" w:rsidRDefault="00D73675">
      <w:pPr>
        <w:rPr>
          <w:lang w:val="en-US"/>
        </w:rPr>
      </w:pPr>
      <w:r>
        <w:rPr>
          <w:lang w:val="en-US"/>
        </w:rPr>
        <w:t xml:space="preserve">Call to action! </w:t>
      </w:r>
    </w:p>
    <w:p w14:paraId="2E63E0D8" w14:textId="42D223FB" w:rsidR="00B47E6F" w:rsidRDefault="00D73675">
      <w:pPr>
        <w:rPr>
          <w:lang w:val="en-US"/>
        </w:rPr>
      </w:pPr>
      <w:r>
        <w:rPr>
          <w:lang w:val="en-US"/>
        </w:rPr>
        <w:t>If you  find yourself trapped in a situation, if you exhibit reluctance, or if you afraid to take action</w:t>
      </w:r>
      <w:r w:rsidR="009C3A20">
        <w:rPr>
          <w:lang w:val="en-US"/>
        </w:rPr>
        <w:t xml:space="preserve"> or </w:t>
      </w:r>
      <w:r w:rsidR="00B47E6F">
        <w:rPr>
          <w:lang w:val="en-US"/>
        </w:rPr>
        <w:t xml:space="preserve">simply you are curious about yourself. </w:t>
      </w:r>
    </w:p>
    <w:p w14:paraId="5AC174DD" w14:textId="77777777" w:rsidR="006343E9" w:rsidRDefault="006343E9">
      <w:pPr>
        <w:rPr>
          <w:lang w:val="en-US"/>
        </w:rPr>
      </w:pPr>
    </w:p>
    <w:p w14:paraId="6F86F900" w14:textId="240661C4" w:rsidR="006343E9" w:rsidRDefault="00BA2783">
      <w:pPr>
        <w:rPr>
          <w:lang w:val="en-US"/>
        </w:rPr>
      </w:pPr>
      <w:r>
        <w:rPr>
          <w:lang w:val="en-US"/>
        </w:rPr>
        <w:t xml:space="preserve">Services </w:t>
      </w:r>
    </w:p>
    <w:p w14:paraId="18B175BE" w14:textId="166EF985" w:rsidR="00BA2783" w:rsidRDefault="00BA2783">
      <w:pPr>
        <w:rPr>
          <w:lang w:val="en-US"/>
        </w:rPr>
      </w:pPr>
      <w:r>
        <w:rPr>
          <w:lang w:val="en-US"/>
        </w:rPr>
        <w:t xml:space="preserve">Coaching for individuals. </w:t>
      </w:r>
    </w:p>
    <w:p w14:paraId="0B513D66" w14:textId="77777777" w:rsidR="00660DFC" w:rsidRDefault="00660DFC" w:rsidP="00660DFC">
      <w:pPr>
        <w:rPr>
          <w:lang w:val="en-US"/>
        </w:rPr>
      </w:pPr>
    </w:p>
    <w:p w14:paraId="22B3BAF6" w14:textId="65BF988F" w:rsidR="00BA2783" w:rsidRPr="00CD134E" w:rsidRDefault="00BA2783" w:rsidP="00660DFC">
      <w:pPr>
        <w:rPr>
          <w:b/>
          <w:bCs/>
          <w:color w:val="BF4E14" w:themeColor="accent2" w:themeShade="BF"/>
          <w:lang w:val="en-US"/>
        </w:rPr>
      </w:pPr>
      <w:r w:rsidRPr="00CD134E">
        <w:rPr>
          <w:b/>
          <w:bCs/>
          <w:color w:val="BF4E14" w:themeColor="accent2" w:themeShade="BF"/>
          <w:lang w:val="en-US"/>
        </w:rPr>
        <w:t xml:space="preserve">Performance Coaching </w:t>
      </w:r>
    </w:p>
    <w:p w14:paraId="5D4AFD09" w14:textId="77777777" w:rsidR="00BA2783" w:rsidRPr="00BA2783" w:rsidRDefault="00BA2783" w:rsidP="00BA2783">
      <w:pPr>
        <w:rPr>
          <w:b/>
          <w:bCs/>
          <w:color w:val="BF4E14" w:themeColor="accent2" w:themeShade="BF"/>
          <w:lang w:val="en-US"/>
        </w:rPr>
      </w:pPr>
      <w:r w:rsidRPr="00BA2783">
        <w:rPr>
          <w:b/>
          <w:bCs/>
          <w:color w:val="BF4E14" w:themeColor="accent2" w:themeShade="BF"/>
          <w:lang w:val="en-US"/>
        </w:rPr>
        <w:t xml:space="preserve">Performance coaching is a goal-driven process, where the coach facilitates the </w:t>
      </w:r>
      <w:proofErr w:type="spellStart"/>
      <w:r w:rsidRPr="00BA2783">
        <w:rPr>
          <w:b/>
          <w:bCs/>
          <w:color w:val="BF4E14" w:themeColor="accent2" w:themeShade="BF"/>
          <w:lang w:val="en-US"/>
        </w:rPr>
        <w:t>coachee's</w:t>
      </w:r>
      <w:proofErr w:type="spellEnd"/>
      <w:r w:rsidRPr="00BA2783">
        <w:rPr>
          <w:b/>
          <w:bCs/>
          <w:color w:val="BF4E14" w:themeColor="accent2" w:themeShade="BF"/>
          <w:lang w:val="en-US"/>
        </w:rPr>
        <w:t xml:space="preserve"> journey toward achieving specific objectives. This approach begins with the clear definition of a concrete goal, which serves as the foundation for the coaching process.</w:t>
      </w:r>
    </w:p>
    <w:p w14:paraId="4CA6D05B" w14:textId="77777777" w:rsidR="00BA2783" w:rsidRPr="00CD134E" w:rsidRDefault="00BA2783" w:rsidP="00660DFC">
      <w:pPr>
        <w:rPr>
          <w:b/>
          <w:bCs/>
          <w:color w:val="BF4E14" w:themeColor="accent2" w:themeShade="BF"/>
          <w:lang w:val="en-US"/>
        </w:rPr>
      </w:pPr>
    </w:p>
    <w:p w14:paraId="0B7883DC" w14:textId="77777777" w:rsidR="00660DFC" w:rsidRDefault="00660DFC" w:rsidP="00660DFC">
      <w:pPr>
        <w:rPr>
          <w:b/>
          <w:bCs/>
          <w:color w:val="BF4E14" w:themeColor="accent2" w:themeShade="BF"/>
          <w:lang w:val="en-US"/>
        </w:rPr>
      </w:pPr>
      <w:r w:rsidRPr="00CD134E">
        <w:rPr>
          <w:b/>
          <w:bCs/>
          <w:color w:val="BF4E14" w:themeColor="accent2" w:themeShade="BF"/>
          <w:lang w:val="en-US"/>
        </w:rPr>
        <w:t>Elevate your performance to its utmost potential.</w:t>
      </w:r>
    </w:p>
    <w:p w14:paraId="0585579A" w14:textId="77777777" w:rsidR="00CD134E" w:rsidRPr="00CD134E" w:rsidRDefault="00CD134E" w:rsidP="00660DFC">
      <w:pPr>
        <w:rPr>
          <w:b/>
          <w:bCs/>
          <w:color w:val="BF4E14" w:themeColor="accent2" w:themeShade="BF"/>
          <w:lang w:val="en-US"/>
        </w:rPr>
      </w:pPr>
    </w:p>
    <w:p w14:paraId="10B92AD4" w14:textId="34758D80" w:rsidR="00BA2783" w:rsidRPr="00CD134E" w:rsidRDefault="00BA2783" w:rsidP="00660DFC">
      <w:pPr>
        <w:rPr>
          <w:b/>
          <w:bCs/>
          <w:color w:val="0F9ED5" w:themeColor="accent4"/>
          <w:lang w:val="en-US"/>
        </w:rPr>
      </w:pPr>
      <w:r w:rsidRPr="00CD134E">
        <w:rPr>
          <w:b/>
          <w:bCs/>
          <w:color w:val="0F9ED5" w:themeColor="accent4"/>
          <w:lang w:val="en-US"/>
        </w:rPr>
        <w:t>Life Coaching</w:t>
      </w:r>
    </w:p>
    <w:p w14:paraId="5F5DA5CC" w14:textId="795F062A" w:rsidR="00BA2783" w:rsidRPr="00CD134E" w:rsidRDefault="00BA2783" w:rsidP="00660DFC">
      <w:pPr>
        <w:rPr>
          <w:b/>
          <w:bCs/>
          <w:color w:val="0F9ED5" w:themeColor="accent4"/>
          <w:lang w:val="en-US"/>
        </w:rPr>
      </w:pPr>
      <w:r w:rsidRPr="00CD134E">
        <w:rPr>
          <w:b/>
          <w:bCs/>
          <w:color w:val="0F9ED5" w:themeColor="accent4"/>
          <w:lang w:val="en-US"/>
        </w:rPr>
        <w:t>Life coaching is a transformative process in which you engage in a deep exploration of your own life, collaborating with your coach to uncover strategies for crafting a more fulfilling, empowered, and joyful existence.</w:t>
      </w:r>
    </w:p>
    <w:p w14:paraId="1EFF4922" w14:textId="77777777" w:rsidR="00BA2783" w:rsidRPr="00CD134E" w:rsidRDefault="00660DFC">
      <w:pPr>
        <w:rPr>
          <w:b/>
          <w:bCs/>
          <w:color w:val="0F9ED5" w:themeColor="accent4"/>
          <w:lang w:val="en-US"/>
        </w:rPr>
      </w:pPr>
      <w:r w:rsidRPr="00CD134E">
        <w:rPr>
          <w:b/>
          <w:bCs/>
          <w:color w:val="0F9ED5" w:themeColor="accent4"/>
          <w:lang w:val="en-US"/>
        </w:rPr>
        <w:t>Motivate yourself, your surroundings, and your team</w:t>
      </w:r>
    </w:p>
    <w:p w14:paraId="5B542419" w14:textId="77777777" w:rsidR="00BA2783" w:rsidRDefault="00BA2783">
      <w:pPr>
        <w:rPr>
          <w:lang w:val="en-US"/>
        </w:rPr>
      </w:pPr>
    </w:p>
    <w:p w14:paraId="22717FF0" w14:textId="77777777" w:rsidR="00BA2783" w:rsidRPr="00D05D08" w:rsidRDefault="00BA2783">
      <w:pPr>
        <w:rPr>
          <w:color w:val="A02B93" w:themeColor="accent5"/>
          <w:lang w:val="en-US"/>
        </w:rPr>
      </w:pPr>
      <w:r w:rsidRPr="00D05D08">
        <w:rPr>
          <w:color w:val="A02B93" w:themeColor="accent5"/>
          <w:lang w:val="en-US"/>
        </w:rPr>
        <w:t xml:space="preserve">Career Coaching </w:t>
      </w:r>
    </w:p>
    <w:p w14:paraId="406C171A" w14:textId="7B4E1D7E" w:rsidR="00660DFC" w:rsidRPr="00D05D08" w:rsidRDefault="00BA2783">
      <w:pPr>
        <w:rPr>
          <w:color w:val="A02B93" w:themeColor="accent5"/>
          <w:lang w:val="en-US"/>
        </w:rPr>
      </w:pPr>
      <w:r w:rsidRPr="00D05D08">
        <w:rPr>
          <w:color w:val="A02B93" w:themeColor="accent5"/>
          <w:lang w:val="en-US"/>
        </w:rPr>
        <w:t>Career coaching involves a personalized, one-on-one partnership between a coach and an individual, aimed at achieving professional goals and unlocking their full potential</w:t>
      </w:r>
      <w:r w:rsidRPr="00D05D08">
        <w:rPr>
          <w:color w:val="A02B93" w:themeColor="accent5"/>
          <w:lang w:val="en-US"/>
        </w:rPr>
        <w:t>.</w:t>
      </w:r>
      <w:r w:rsidR="00660DFC" w:rsidRPr="00D05D08">
        <w:rPr>
          <w:color w:val="A02B93" w:themeColor="accent5"/>
          <w:lang w:val="en-US"/>
        </w:rPr>
        <w:t xml:space="preserve"> </w:t>
      </w:r>
    </w:p>
    <w:p w14:paraId="658DB62B" w14:textId="77777777" w:rsidR="00660DFC" w:rsidRPr="00D05D08" w:rsidRDefault="00660DFC">
      <w:pPr>
        <w:rPr>
          <w:color w:val="A02B93" w:themeColor="accent5"/>
          <w:lang w:val="en-US"/>
        </w:rPr>
      </w:pPr>
      <w:r w:rsidRPr="00D05D08">
        <w:rPr>
          <w:color w:val="A02B93" w:themeColor="accent5"/>
          <w:lang w:val="en-US"/>
        </w:rPr>
        <w:lastRenderedPageBreak/>
        <w:t>Unleash your potential and take decisive action.</w:t>
      </w:r>
    </w:p>
    <w:p w14:paraId="50A5A216" w14:textId="6782C8F1" w:rsidR="00BA2783" w:rsidRPr="00D05D08" w:rsidRDefault="00BA2783">
      <w:pPr>
        <w:rPr>
          <w:color w:val="3A7C22" w:themeColor="accent6" w:themeShade="BF"/>
          <w:lang w:val="en-US"/>
        </w:rPr>
      </w:pPr>
      <w:r w:rsidRPr="00D05D08">
        <w:rPr>
          <w:color w:val="3A7C22" w:themeColor="accent6" w:themeShade="BF"/>
          <w:lang w:val="en-US"/>
        </w:rPr>
        <w:t xml:space="preserve">Expat coaching </w:t>
      </w:r>
    </w:p>
    <w:p w14:paraId="0DC6514A" w14:textId="77777777" w:rsidR="00BA2783" w:rsidRPr="00BA2783" w:rsidRDefault="00BA2783" w:rsidP="00BA2783">
      <w:pPr>
        <w:rPr>
          <w:color w:val="3A7C22" w:themeColor="accent6" w:themeShade="BF"/>
          <w:lang w:val="en-US"/>
        </w:rPr>
      </w:pPr>
      <w:r w:rsidRPr="00BA2783">
        <w:rPr>
          <w:color w:val="3A7C22" w:themeColor="accent6" w:themeShade="BF"/>
          <w:lang w:val="en-US"/>
        </w:rPr>
        <w:t>Expat career coaching is a specialized service tailored to assist expatriates in managing their professional trajectories while living and working abroad. This coaching helps individuals navigate the distinct challenges of adapting to and thriving in a foreign work environment, facilitating smoother transitions and more successful career development in an international context.</w:t>
      </w:r>
    </w:p>
    <w:p w14:paraId="4E39DF88" w14:textId="77777777" w:rsidR="00BA2783" w:rsidRPr="00D05D08" w:rsidRDefault="00BA2783">
      <w:pPr>
        <w:rPr>
          <w:color w:val="3A7C22" w:themeColor="accent6" w:themeShade="BF"/>
          <w:lang w:val="en-US"/>
        </w:rPr>
      </w:pPr>
    </w:p>
    <w:p w14:paraId="103DB192" w14:textId="7D480021" w:rsidR="00B47E6F" w:rsidRDefault="00660DFC">
      <w:pPr>
        <w:rPr>
          <w:lang w:val="en-US"/>
        </w:rPr>
      </w:pPr>
      <w:r w:rsidRPr="00D05D08">
        <w:rPr>
          <w:color w:val="3A7C22" w:themeColor="accent6" w:themeShade="BF"/>
          <w:lang w:val="en-US"/>
        </w:rPr>
        <w:t>Make deliberate progress with concrete steps towards your objective</w:t>
      </w:r>
      <w:r w:rsidRPr="00660DFC">
        <w:rPr>
          <w:lang w:val="en-US"/>
        </w:rPr>
        <w:t>.</w:t>
      </w:r>
    </w:p>
    <w:p w14:paraId="4B927A66" w14:textId="77777777" w:rsidR="00BA2783" w:rsidRPr="00660DFC" w:rsidRDefault="00BA2783">
      <w:pPr>
        <w:rPr>
          <w:lang w:val="en-US"/>
        </w:rPr>
      </w:pPr>
    </w:p>
    <w:p w14:paraId="03DAF25E" w14:textId="54569672" w:rsidR="00660DFC" w:rsidRDefault="00660DFC">
      <w:pPr>
        <w:rPr>
          <w:lang w:val="en-US"/>
        </w:rPr>
      </w:pPr>
      <w:r w:rsidRPr="00660DFC">
        <w:rPr>
          <w:lang w:val="en-US"/>
        </w:rPr>
        <w:t>Claim your role in the journey of transformation!</w:t>
      </w:r>
    </w:p>
    <w:p w14:paraId="13E54D62" w14:textId="77777777" w:rsidR="00D05D08" w:rsidRDefault="00D05D08">
      <w:pPr>
        <w:rPr>
          <w:lang w:val="en-US"/>
        </w:rPr>
      </w:pPr>
    </w:p>
    <w:p w14:paraId="60973CF0" w14:textId="77777777" w:rsidR="00D05D08" w:rsidRDefault="00D05D08">
      <w:pPr>
        <w:rPr>
          <w:lang w:val="en-US"/>
        </w:rPr>
      </w:pPr>
    </w:p>
    <w:p w14:paraId="78B0C6E9" w14:textId="77777777" w:rsidR="009C3A20" w:rsidRDefault="009C3A20">
      <w:pPr>
        <w:rPr>
          <w:lang w:val="en-US"/>
        </w:rPr>
      </w:pPr>
    </w:p>
    <w:p w14:paraId="14960DD3" w14:textId="77777777" w:rsidR="009C3A20" w:rsidRPr="00660DFC" w:rsidRDefault="009C3A20">
      <w:pPr>
        <w:rPr>
          <w:lang w:val="en-US"/>
        </w:rPr>
      </w:pPr>
    </w:p>
    <w:p w14:paraId="147A4AC0" w14:textId="77777777" w:rsidR="009C3A20" w:rsidRPr="009C3A20" w:rsidRDefault="009C3A20" w:rsidP="009C3A20">
      <w:pPr>
        <w:rPr>
          <w:lang w:val="en-US"/>
        </w:rPr>
      </w:pPr>
      <w:r w:rsidRPr="009C3A20">
        <w:rPr>
          <w:lang w:val="en-US"/>
        </w:rPr>
        <w:t>Here are some advanced motto ideas related to self-awareness:</w:t>
      </w:r>
    </w:p>
    <w:p w14:paraId="32926E55" w14:textId="77777777" w:rsidR="009C3A20" w:rsidRPr="009C3A20" w:rsidRDefault="009C3A20" w:rsidP="009C3A20">
      <w:pPr>
        <w:numPr>
          <w:ilvl w:val="0"/>
          <w:numId w:val="1"/>
        </w:numPr>
        <w:rPr>
          <w:lang w:val="en-US"/>
        </w:rPr>
      </w:pPr>
      <w:r w:rsidRPr="009C3A20">
        <w:rPr>
          <w:lang w:val="en-US"/>
        </w:rPr>
        <w:t>"Know thyself, and the world unfolds."</w:t>
      </w:r>
    </w:p>
    <w:p w14:paraId="369F90C4" w14:textId="77777777" w:rsidR="009C3A20" w:rsidRPr="009C3A20" w:rsidRDefault="009C3A20" w:rsidP="009C3A20">
      <w:pPr>
        <w:numPr>
          <w:ilvl w:val="0"/>
          <w:numId w:val="1"/>
        </w:numPr>
        <w:rPr>
          <w:lang w:val="en-US"/>
        </w:rPr>
      </w:pPr>
      <w:r w:rsidRPr="009C3A20">
        <w:rPr>
          <w:lang w:val="en-US"/>
        </w:rPr>
        <w:t>"True strength begins with self-awareness."</w:t>
      </w:r>
    </w:p>
    <w:p w14:paraId="22817989" w14:textId="77777777" w:rsidR="009C3A20" w:rsidRPr="009C3A20" w:rsidRDefault="009C3A20" w:rsidP="009C3A20">
      <w:pPr>
        <w:numPr>
          <w:ilvl w:val="0"/>
          <w:numId w:val="1"/>
        </w:numPr>
        <w:rPr>
          <w:lang w:val="en-US"/>
        </w:rPr>
      </w:pPr>
      <w:r w:rsidRPr="009C3A20">
        <w:rPr>
          <w:lang w:val="en-US"/>
        </w:rPr>
        <w:t>"Awaken the mind to understand the soul."</w:t>
      </w:r>
    </w:p>
    <w:p w14:paraId="5C203770" w14:textId="77777777" w:rsidR="009C3A20" w:rsidRPr="009C3A20" w:rsidRDefault="009C3A20" w:rsidP="009C3A20">
      <w:pPr>
        <w:numPr>
          <w:ilvl w:val="0"/>
          <w:numId w:val="1"/>
        </w:numPr>
        <w:rPr>
          <w:lang w:val="en-US"/>
        </w:rPr>
      </w:pPr>
      <w:r w:rsidRPr="009C3A20">
        <w:rPr>
          <w:lang w:val="en-US"/>
        </w:rPr>
        <w:t>"Self-awareness is the gateway to personal mastery."</w:t>
      </w:r>
    </w:p>
    <w:p w14:paraId="5AFBA624" w14:textId="77777777" w:rsidR="009C3A20" w:rsidRPr="009C3A20" w:rsidRDefault="009C3A20" w:rsidP="009C3A20">
      <w:pPr>
        <w:numPr>
          <w:ilvl w:val="0"/>
          <w:numId w:val="1"/>
        </w:numPr>
        <w:rPr>
          <w:lang w:val="en-US"/>
        </w:rPr>
      </w:pPr>
      <w:r w:rsidRPr="009C3A20">
        <w:rPr>
          <w:lang w:val="en-US"/>
        </w:rPr>
        <w:t>"The path to wisdom starts with understanding yourself."</w:t>
      </w:r>
    </w:p>
    <w:p w14:paraId="0321A6D9" w14:textId="77777777" w:rsidR="009C3A20" w:rsidRPr="009C3A20" w:rsidRDefault="009C3A20" w:rsidP="009C3A20">
      <w:pPr>
        <w:numPr>
          <w:ilvl w:val="0"/>
          <w:numId w:val="1"/>
        </w:numPr>
      </w:pPr>
      <w:r w:rsidRPr="009C3A20">
        <w:t>"</w:t>
      </w:r>
      <w:proofErr w:type="spellStart"/>
      <w:r w:rsidRPr="009C3A20">
        <w:t>To</w:t>
      </w:r>
      <w:proofErr w:type="spellEnd"/>
      <w:r w:rsidRPr="009C3A20">
        <w:t xml:space="preserve"> </w:t>
      </w:r>
      <w:proofErr w:type="spellStart"/>
      <w:r w:rsidRPr="009C3A20">
        <w:t>grow</w:t>
      </w:r>
      <w:proofErr w:type="spellEnd"/>
      <w:r w:rsidRPr="009C3A20">
        <w:t xml:space="preserve">, first </w:t>
      </w:r>
      <w:proofErr w:type="spellStart"/>
      <w:r w:rsidRPr="009C3A20">
        <w:t>reflect</w:t>
      </w:r>
      <w:proofErr w:type="spellEnd"/>
      <w:r w:rsidRPr="009C3A20">
        <w:t>."</w:t>
      </w:r>
    </w:p>
    <w:p w14:paraId="3D0A784C" w14:textId="77777777" w:rsidR="009C3A20" w:rsidRPr="009C3A20" w:rsidRDefault="009C3A20" w:rsidP="009C3A20">
      <w:pPr>
        <w:numPr>
          <w:ilvl w:val="0"/>
          <w:numId w:val="1"/>
        </w:numPr>
        <w:rPr>
          <w:lang w:val="en-US"/>
        </w:rPr>
      </w:pPr>
      <w:r w:rsidRPr="009C3A20">
        <w:rPr>
          <w:lang w:val="en-US"/>
        </w:rPr>
        <w:t>"In self-awareness, we find our true potential."</w:t>
      </w:r>
    </w:p>
    <w:p w14:paraId="55B5CE8E" w14:textId="77777777" w:rsidR="009C3A20" w:rsidRPr="009C3A20" w:rsidRDefault="009C3A20" w:rsidP="009C3A20">
      <w:pPr>
        <w:numPr>
          <w:ilvl w:val="0"/>
          <w:numId w:val="1"/>
        </w:numPr>
      </w:pPr>
      <w:r w:rsidRPr="009C3A20">
        <w:t>"</w:t>
      </w:r>
      <w:proofErr w:type="spellStart"/>
      <w:r w:rsidRPr="009C3A20">
        <w:t>Clarity</w:t>
      </w:r>
      <w:proofErr w:type="spellEnd"/>
      <w:r w:rsidRPr="009C3A20">
        <w:t xml:space="preserve"> </w:t>
      </w:r>
      <w:proofErr w:type="spellStart"/>
      <w:r w:rsidRPr="009C3A20">
        <w:t>within</w:t>
      </w:r>
      <w:proofErr w:type="spellEnd"/>
      <w:r w:rsidRPr="009C3A20">
        <w:t xml:space="preserve">, </w:t>
      </w:r>
      <w:proofErr w:type="spellStart"/>
      <w:r w:rsidRPr="009C3A20">
        <w:t>strength</w:t>
      </w:r>
      <w:proofErr w:type="spellEnd"/>
      <w:r w:rsidRPr="009C3A20">
        <w:t xml:space="preserve"> without."</w:t>
      </w:r>
    </w:p>
    <w:p w14:paraId="3AC2115A" w14:textId="77777777" w:rsidR="009C3A20" w:rsidRPr="009C3A20" w:rsidRDefault="009C3A20" w:rsidP="009C3A20">
      <w:pPr>
        <w:numPr>
          <w:ilvl w:val="0"/>
          <w:numId w:val="1"/>
        </w:numPr>
        <w:rPr>
          <w:lang w:val="en-US"/>
        </w:rPr>
      </w:pPr>
      <w:r w:rsidRPr="009C3A20">
        <w:rPr>
          <w:lang w:val="en-US"/>
        </w:rPr>
        <w:t>"Master yourself, and you will master the world."</w:t>
      </w:r>
    </w:p>
    <w:p w14:paraId="42207586" w14:textId="77777777" w:rsidR="009C3A20" w:rsidRPr="009C3A20" w:rsidRDefault="009C3A20" w:rsidP="009C3A20">
      <w:pPr>
        <w:numPr>
          <w:ilvl w:val="0"/>
          <w:numId w:val="1"/>
        </w:numPr>
        <w:rPr>
          <w:lang w:val="en-US"/>
        </w:rPr>
      </w:pPr>
      <w:r w:rsidRPr="009C3A20">
        <w:rPr>
          <w:lang w:val="en-US"/>
        </w:rPr>
        <w:t>"Awareness of self is the first step to greatness."</w:t>
      </w:r>
    </w:p>
    <w:p w14:paraId="26E6CDA4" w14:textId="77777777" w:rsidR="006343E9" w:rsidRDefault="006343E9">
      <w:pPr>
        <w:rPr>
          <w:lang w:val="en-US"/>
        </w:rPr>
      </w:pPr>
    </w:p>
    <w:p w14:paraId="7CC8A7FD" w14:textId="77777777" w:rsidR="00D05D08" w:rsidRDefault="00D05D08">
      <w:pPr>
        <w:rPr>
          <w:lang w:val="en-US"/>
        </w:rPr>
      </w:pPr>
    </w:p>
    <w:p w14:paraId="3F05E398" w14:textId="77777777" w:rsidR="00D05D08" w:rsidRDefault="00D05D08">
      <w:pPr>
        <w:rPr>
          <w:lang w:val="en-US"/>
        </w:rPr>
      </w:pPr>
    </w:p>
    <w:p w14:paraId="7E2D497C" w14:textId="71738BD1" w:rsidR="006B7BE0" w:rsidRPr="006B7BE0" w:rsidRDefault="006B7BE0" w:rsidP="00125263">
      <w:pPr>
        <w:rPr>
          <w:b/>
          <w:bCs/>
          <w:lang w:val="en-US"/>
        </w:rPr>
      </w:pPr>
      <w:r w:rsidRPr="006B7BE0">
        <w:rPr>
          <w:b/>
          <w:bCs/>
          <w:lang w:val="en-US"/>
        </w:rPr>
        <w:lastRenderedPageBreak/>
        <w:t xml:space="preserve">To be added to webpage. </w:t>
      </w:r>
    </w:p>
    <w:p w14:paraId="1E404E11" w14:textId="77777777" w:rsidR="006B7BE0" w:rsidRDefault="006B7BE0" w:rsidP="00125263">
      <w:pPr>
        <w:rPr>
          <w:lang w:val="en-US"/>
        </w:rPr>
      </w:pPr>
    </w:p>
    <w:p w14:paraId="5951B899" w14:textId="2A6921BE" w:rsidR="00125263" w:rsidRDefault="00125263" w:rsidP="00125263">
      <w:pPr>
        <w:rPr>
          <w:lang w:val="en-US"/>
        </w:rPr>
      </w:pPr>
      <w:r w:rsidRPr="00125263">
        <w:rPr>
          <w:lang w:val="en-US"/>
        </w:rPr>
        <w:t>How does the process unfold?</w:t>
      </w:r>
      <w:r w:rsidRPr="00125263">
        <w:rPr>
          <w:lang w:val="en-US"/>
        </w:rPr>
        <w:t xml:space="preserve"> </w:t>
      </w:r>
    </w:p>
    <w:p w14:paraId="760AA94F" w14:textId="1052F370" w:rsidR="00125263" w:rsidRPr="00125263" w:rsidRDefault="00125263" w:rsidP="00125263">
      <w:pPr>
        <w:rPr>
          <w:lang w:val="en-US"/>
        </w:rPr>
      </w:pPr>
      <w:r w:rsidRPr="00125263">
        <w:rPr>
          <w:lang w:val="en-US"/>
        </w:rPr>
        <w:t>As an initial step, we conduct a chemistry session to familiarize ourselves with one another and align our expectations. This session typically lasts between 30 to 45 minutes and is offered at no cost.</w:t>
      </w:r>
    </w:p>
    <w:p w14:paraId="120E328A" w14:textId="6C49343B" w:rsidR="00125263" w:rsidRDefault="00125263" w:rsidP="00125263">
      <w:pPr>
        <w:rPr>
          <w:lang w:val="en-US"/>
        </w:rPr>
      </w:pPr>
      <w:r w:rsidRPr="00125263">
        <w:rPr>
          <w:lang w:val="en-US"/>
        </w:rPr>
        <w:t>Once we mutually agree to proceed, a tailored coaching plan is developed, centered around the client's short- and long-term goals. The coaching process typically spans a minimum of 6 sessions, with a maximum of 12 sessions.</w:t>
      </w:r>
      <w:r>
        <w:rPr>
          <w:lang w:val="en-US"/>
        </w:rPr>
        <w:t xml:space="preserve"> </w:t>
      </w:r>
      <w:r w:rsidRPr="00125263">
        <w:rPr>
          <w:lang w:val="en-US"/>
        </w:rPr>
        <w:t>Th</w:t>
      </w:r>
      <w:r>
        <w:rPr>
          <w:lang w:val="en-US"/>
        </w:rPr>
        <w:t>ese sessions</w:t>
      </w:r>
      <w:r w:rsidRPr="00125263">
        <w:rPr>
          <w:lang w:val="en-US"/>
        </w:rPr>
        <w:t xml:space="preserve"> typically last</w:t>
      </w:r>
      <w:r>
        <w:rPr>
          <w:lang w:val="en-US"/>
        </w:rPr>
        <w:t xml:space="preserve"> </w:t>
      </w:r>
      <w:r w:rsidRPr="00125263">
        <w:rPr>
          <w:lang w:val="en-US"/>
        </w:rPr>
        <w:t xml:space="preserve">between </w:t>
      </w:r>
      <w:r>
        <w:rPr>
          <w:lang w:val="en-US"/>
        </w:rPr>
        <w:t>45</w:t>
      </w:r>
      <w:r w:rsidRPr="00125263">
        <w:rPr>
          <w:lang w:val="en-US"/>
        </w:rPr>
        <w:t xml:space="preserve"> to </w:t>
      </w:r>
      <w:r>
        <w:rPr>
          <w:lang w:val="en-US"/>
        </w:rPr>
        <w:t xml:space="preserve">60 </w:t>
      </w:r>
      <w:r w:rsidRPr="00125263">
        <w:rPr>
          <w:lang w:val="en-US"/>
        </w:rPr>
        <w:t>minutes</w:t>
      </w:r>
      <w:r>
        <w:rPr>
          <w:lang w:val="en-US"/>
        </w:rPr>
        <w:t>.</w:t>
      </w:r>
    </w:p>
    <w:p w14:paraId="579B926F" w14:textId="77777777" w:rsidR="006B7BE0" w:rsidRDefault="006B7BE0" w:rsidP="00125263">
      <w:pPr>
        <w:rPr>
          <w:lang w:val="en-US"/>
        </w:rPr>
      </w:pPr>
    </w:p>
    <w:p w14:paraId="69B30D50" w14:textId="48A7CE78" w:rsidR="006B7BE0" w:rsidRDefault="006B7BE0" w:rsidP="00125263">
      <w:pPr>
        <w:rPr>
          <w:lang w:val="en-US"/>
        </w:rPr>
      </w:pPr>
      <w:r>
        <w:rPr>
          <w:lang w:val="en-US"/>
        </w:rPr>
        <w:t>Key Note!</w:t>
      </w:r>
    </w:p>
    <w:p w14:paraId="51B2CE8F" w14:textId="5DEDCAFB" w:rsidR="006B7BE0" w:rsidRDefault="006B7BE0" w:rsidP="00125263">
      <w:pPr>
        <w:rPr>
          <w:lang w:val="en-US"/>
        </w:rPr>
      </w:pPr>
      <w:r>
        <w:rPr>
          <w:lang w:val="en-US"/>
        </w:rPr>
        <w:t xml:space="preserve">It is an investment for yourself. </w:t>
      </w:r>
    </w:p>
    <w:p w14:paraId="6680219B" w14:textId="5BC446CA" w:rsidR="006B7BE0" w:rsidRPr="006B7BE0" w:rsidRDefault="006B7BE0" w:rsidP="00125263">
      <w:pPr>
        <w:rPr>
          <w:lang w:val="en-US"/>
        </w:rPr>
      </w:pPr>
      <w:r w:rsidRPr="006B7BE0">
        <w:rPr>
          <w:lang w:val="en-US"/>
        </w:rPr>
        <w:t>To fully benefit from coaching, it is essential to be open about both what is working for you and what may be hindering your progress, as well as to be ready to embrace change. If you would like to discuss your personal situation and explore whether coaching could support your goals, please don’t hesitate to reach out.</w:t>
      </w:r>
    </w:p>
    <w:p w14:paraId="2AEAC5CE" w14:textId="77777777" w:rsidR="006B7BE0" w:rsidRDefault="006B7BE0" w:rsidP="00125263">
      <w:pPr>
        <w:rPr>
          <w:lang w:val="en-US"/>
        </w:rPr>
      </w:pPr>
    </w:p>
    <w:sectPr w:rsidR="006B7B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16096F"/>
    <w:multiLevelType w:val="multilevel"/>
    <w:tmpl w:val="2274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827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983"/>
    <w:rsid w:val="0001088E"/>
    <w:rsid w:val="001018A5"/>
    <w:rsid w:val="00125263"/>
    <w:rsid w:val="003026E9"/>
    <w:rsid w:val="00617332"/>
    <w:rsid w:val="006343E9"/>
    <w:rsid w:val="00660DFC"/>
    <w:rsid w:val="006B7BE0"/>
    <w:rsid w:val="00803213"/>
    <w:rsid w:val="008B2134"/>
    <w:rsid w:val="009C3A20"/>
    <w:rsid w:val="00A33983"/>
    <w:rsid w:val="00AB5D77"/>
    <w:rsid w:val="00AF1174"/>
    <w:rsid w:val="00B47E6F"/>
    <w:rsid w:val="00BA2783"/>
    <w:rsid w:val="00C30C9A"/>
    <w:rsid w:val="00C70714"/>
    <w:rsid w:val="00CD134E"/>
    <w:rsid w:val="00D05D08"/>
    <w:rsid w:val="00D73675"/>
    <w:rsid w:val="00E22B91"/>
    <w:rsid w:val="00EC4BAE"/>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1037D"/>
  <w15:chartTrackingRefBased/>
  <w15:docId w15:val="{83F86AB7-6EED-4F31-9979-224DEA7C4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nl-NL"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9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39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39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39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39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39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39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9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9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9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39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39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39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39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39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39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9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983"/>
    <w:rPr>
      <w:rFonts w:eastAsiaTheme="majorEastAsia" w:cstheme="majorBidi"/>
      <w:color w:val="272727" w:themeColor="text1" w:themeTint="D8"/>
    </w:rPr>
  </w:style>
  <w:style w:type="paragraph" w:styleId="Title">
    <w:name w:val="Title"/>
    <w:basedOn w:val="Normal"/>
    <w:next w:val="Normal"/>
    <w:link w:val="TitleChar"/>
    <w:uiPriority w:val="10"/>
    <w:qFormat/>
    <w:rsid w:val="00A339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9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9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9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983"/>
    <w:pPr>
      <w:spacing w:before="160"/>
      <w:jc w:val="center"/>
    </w:pPr>
    <w:rPr>
      <w:i/>
      <w:iCs/>
      <w:color w:val="404040" w:themeColor="text1" w:themeTint="BF"/>
    </w:rPr>
  </w:style>
  <w:style w:type="character" w:customStyle="1" w:styleId="QuoteChar">
    <w:name w:val="Quote Char"/>
    <w:basedOn w:val="DefaultParagraphFont"/>
    <w:link w:val="Quote"/>
    <w:uiPriority w:val="29"/>
    <w:rsid w:val="00A33983"/>
    <w:rPr>
      <w:i/>
      <w:iCs/>
      <w:color w:val="404040" w:themeColor="text1" w:themeTint="BF"/>
    </w:rPr>
  </w:style>
  <w:style w:type="paragraph" w:styleId="ListParagraph">
    <w:name w:val="List Paragraph"/>
    <w:basedOn w:val="Normal"/>
    <w:uiPriority w:val="34"/>
    <w:qFormat/>
    <w:rsid w:val="00A33983"/>
    <w:pPr>
      <w:ind w:left="720"/>
      <w:contextualSpacing/>
    </w:pPr>
  </w:style>
  <w:style w:type="character" w:styleId="IntenseEmphasis">
    <w:name w:val="Intense Emphasis"/>
    <w:basedOn w:val="DefaultParagraphFont"/>
    <w:uiPriority w:val="21"/>
    <w:qFormat/>
    <w:rsid w:val="00A33983"/>
    <w:rPr>
      <w:i/>
      <w:iCs/>
      <w:color w:val="0F4761" w:themeColor="accent1" w:themeShade="BF"/>
    </w:rPr>
  </w:style>
  <w:style w:type="paragraph" w:styleId="IntenseQuote">
    <w:name w:val="Intense Quote"/>
    <w:basedOn w:val="Normal"/>
    <w:next w:val="Normal"/>
    <w:link w:val="IntenseQuoteChar"/>
    <w:uiPriority w:val="30"/>
    <w:qFormat/>
    <w:rsid w:val="00A339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983"/>
    <w:rPr>
      <w:i/>
      <w:iCs/>
      <w:color w:val="0F4761" w:themeColor="accent1" w:themeShade="BF"/>
    </w:rPr>
  </w:style>
  <w:style w:type="character" w:styleId="IntenseReference">
    <w:name w:val="Intense Reference"/>
    <w:basedOn w:val="DefaultParagraphFont"/>
    <w:uiPriority w:val="32"/>
    <w:qFormat/>
    <w:rsid w:val="00A339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221693">
      <w:bodyDiv w:val="1"/>
      <w:marLeft w:val="0"/>
      <w:marRight w:val="0"/>
      <w:marTop w:val="0"/>
      <w:marBottom w:val="0"/>
      <w:divBdr>
        <w:top w:val="none" w:sz="0" w:space="0" w:color="auto"/>
        <w:left w:val="none" w:sz="0" w:space="0" w:color="auto"/>
        <w:bottom w:val="none" w:sz="0" w:space="0" w:color="auto"/>
        <w:right w:val="none" w:sz="0" w:space="0" w:color="auto"/>
      </w:divBdr>
    </w:div>
    <w:div w:id="198012995">
      <w:bodyDiv w:val="1"/>
      <w:marLeft w:val="0"/>
      <w:marRight w:val="0"/>
      <w:marTop w:val="0"/>
      <w:marBottom w:val="0"/>
      <w:divBdr>
        <w:top w:val="none" w:sz="0" w:space="0" w:color="auto"/>
        <w:left w:val="none" w:sz="0" w:space="0" w:color="auto"/>
        <w:bottom w:val="none" w:sz="0" w:space="0" w:color="auto"/>
        <w:right w:val="none" w:sz="0" w:space="0" w:color="auto"/>
      </w:divBdr>
      <w:divsChild>
        <w:div w:id="1883246336">
          <w:marLeft w:val="0"/>
          <w:marRight w:val="0"/>
          <w:marTop w:val="0"/>
          <w:marBottom w:val="0"/>
          <w:divBdr>
            <w:top w:val="none" w:sz="0" w:space="0" w:color="auto"/>
            <w:left w:val="none" w:sz="0" w:space="0" w:color="auto"/>
            <w:bottom w:val="none" w:sz="0" w:space="0" w:color="auto"/>
            <w:right w:val="none" w:sz="0" w:space="0" w:color="auto"/>
          </w:divBdr>
          <w:divsChild>
            <w:div w:id="947008709">
              <w:marLeft w:val="0"/>
              <w:marRight w:val="0"/>
              <w:marTop w:val="0"/>
              <w:marBottom w:val="0"/>
              <w:divBdr>
                <w:top w:val="none" w:sz="0" w:space="0" w:color="auto"/>
                <w:left w:val="none" w:sz="0" w:space="0" w:color="auto"/>
                <w:bottom w:val="none" w:sz="0" w:space="0" w:color="auto"/>
                <w:right w:val="none" w:sz="0" w:space="0" w:color="auto"/>
              </w:divBdr>
              <w:divsChild>
                <w:div w:id="473371007">
                  <w:marLeft w:val="0"/>
                  <w:marRight w:val="0"/>
                  <w:marTop w:val="0"/>
                  <w:marBottom w:val="0"/>
                  <w:divBdr>
                    <w:top w:val="none" w:sz="0" w:space="0" w:color="auto"/>
                    <w:left w:val="none" w:sz="0" w:space="0" w:color="auto"/>
                    <w:bottom w:val="none" w:sz="0" w:space="0" w:color="auto"/>
                    <w:right w:val="none" w:sz="0" w:space="0" w:color="auto"/>
                  </w:divBdr>
                  <w:divsChild>
                    <w:div w:id="1974941751">
                      <w:marLeft w:val="0"/>
                      <w:marRight w:val="0"/>
                      <w:marTop w:val="0"/>
                      <w:marBottom w:val="0"/>
                      <w:divBdr>
                        <w:top w:val="none" w:sz="0" w:space="0" w:color="auto"/>
                        <w:left w:val="none" w:sz="0" w:space="0" w:color="auto"/>
                        <w:bottom w:val="none" w:sz="0" w:space="0" w:color="auto"/>
                        <w:right w:val="none" w:sz="0" w:space="0" w:color="auto"/>
                      </w:divBdr>
                      <w:divsChild>
                        <w:div w:id="98531576">
                          <w:marLeft w:val="0"/>
                          <w:marRight w:val="0"/>
                          <w:marTop w:val="0"/>
                          <w:marBottom w:val="0"/>
                          <w:divBdr>
                            <w:top w:val="none" w:sz="0" w:space="0" w:color="auto"/>
                            <w:left w:val="none" w:sz="0" w:space="0" w:color="auto"/>
                            <w:bottom w:val="none" w:sz="0" w:space="0" w:color="auto"/>
                            <w:right w:val="none" w:sz="0" w:space="0" w:color="auto"/>
                          </w:divBdr>
                          <w:divsChild>
                            <w:div w:id="164392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885738">
      <w:bodyDiv w:val="1"/>
      <w:marLeft w:val="0"/>
      <w:marRight w:val="0"/>
      <w:marTop w:val="0"/>
      <w:marBottom w:val="0"/>
      <w:divBdr>
        <w:top w:val="none" w:sz="0" w:space="0" w:color="auto"/>
        <w:left w:val="none" w:sz="0" w:space="0" w:color="auto"/>
        <w:bottom w:val="none" w:sz="0" w:space="0" w:color="auto"/>
        <w:right w:val="none" w:sz="0" w:space="0" w:color="auto"/>
      </w:divBdr>
      <w:divsChild>
        <w:div w:id="1610551168">
          <w:marLeft w:val="0"/>
          <w:marRight w:val="0"/>
          <w:marTop w:val="0"/>
          <w:marBottom w:val="0"/>
          <w:divBdr>
            <w:top w:val="none" w:sz="0" w:space="0" w:color="auto"/>
            <w:left w:val="none" w:sz="0" w:space="0" w:color="auto"/>
            <w:bottom w:val="none" w:sz="0" w:space="0" w:color="auto"/>
            <w:right w:val="none" w:sz="0" w:space="0" w:color="auto"/>
          </w:divBdr>
          <w:divsChild>
            <w:div w:id="430127047">
              <w:marLeft w:val="0"/>
              <w:marRight w:val="0"/>
              <w:marTop w:val="0"/>
              <w:marBottom w:val="0"/>
              <w:divBdr>
                <w:top w:val="none" w:sz="0" w:space="0" w:color="auto"/>
                <w:left w:val="none" w:sz="0" w:space="0" w:color="auto"/>
                <w:bottom w:val="none" w:sz="0" w:space="0" w:color="auto"/>
                <w:right w:val="none" w:sz="0" w:space="0" w:color="auto"/>
              </w:divBdr>
              <w:divsChild>
                <w:div w:id="761141791">
                  <w:marLeft w:val="0"/>
                  <w:marRight w:val="0"/>
                  <w:marTop w:val="0"/>
                  <w:marBottom w:val="0"/>
                  <w:divBdr>
                    <w:top w:val="none" w:sz="0" w:space="0" w:color="auto"/>
                    <w:left w:val="none" w:sz="0" w:space="0" w:color="auto"/>
                    <w:bottom w:val="none" w:sz="0" w:space="0" w:color="auto"/>
                    <w:right w:val="none" w:sz="0" w:space="0" w:color="auto"/>
                  </w:divBdr>
                  <w:divsChild>
                    <w:div w:id="1825127196">
                      <w:marLeft w:val="0"/>
                      <w:marRight w:val="0"/>
                      <w:marTop w:val="0"/>
                      <w:marBottom w:val="0"/>
                      <w:divBdr>
                        <w:top w:val="none" w:sz="0" w:space="0" w:color="auto"/>
                        <w:left w:val="none" w:sz="0" w:space="0" w:color="auto"/>
                        <w:bottom w:val="none" w:sz="0" w:space="0" w:color="auto"/>
                        <w:right w:val="none" w:sz="0" w:space="0" w:color="auto"/>
                      </w:divBdr>
                      <w:divsChild>
                        <w:div w:id="900289661">
                          <w:marLeft w:val="0"/>
                          <w:marRight w:val="0"/>
                          <w:marTop w:val="0"/>
                          <w:marBottom w:val="0"/>
                          <w:divBdr>
                            <w:top w:val="none" w:sz="0" w:space="0" w:color="auto"/>
                            <w:left w:val="none" w:sz="0" w:space="0" w:color="auto"/>
                            <w:bottom w:val="none" w:sz="0" w:space="0" w:color="auto"/>
                            <w:right w:val="none" w:sz="0" w:space="0" w:color="auto"/>
                          </w:divBdr>
                          <w:divsChild>
                            <w:div w:id="95212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059552">
      <w:bodyDiv w:val="1"/>
      <w:marLeft w:val="0"/>
      <w:marRight w:val="0"/>
      <w:marTop w:val="0"/>
      <w:marBottom w:val="0"/>
      <w:divBdr>
        <w:top w:val="none" w:sz="0" w:space="0" w:color="auto"/>
        <w:left w:val="none" w:sz="0" w:space="0" w:color="auto"/>
        <w:bottom w:val="none" w:sz="0" w:space="0" w:color="auto"/>
        <w:right w:val="none" w:sz="0" w:space="0" w:color="auto"/>
      </w:divBdr>
    </w:div>
    <w:div w:id="999506594">
      <w:bodyDiv w:val="1"/>
      <w:marLeft w:val="0"/>
      <w:marRight w:val="0"/>
      <w:marTop w:val="0"/>
      <w:marBottom w:val="0"/>
      <w:divBdr>
        <w:top w:val="none" w:sz="0" w:space="0" w:color="auto"/>
        <w:left w:val="none" w:sz="0" w:space="0" w:color="auto"/>
        <w:bottom w:val="none" w:sz="0" w:space="0" w:color="auto"/>
        <w:right w:val="none" w:sz="0" w:space="0" w:color="auto"/>
      </w:divBdr>
    </w:div>
    <w:div w:id="1106001915">
      <w:bodyDiv w:val="1"/>
      <w:marLeft w:val="0"/>
      <w:marRight w:val="0"/>
      <w:marTop w:val="0"/>
      <w:marBottom w:val="0"/>
      <w:divBdr>
        <w:top w:val="none" w:sz="0" w:space="0" w:color="auto"/>
        <w:left w:val="none" w:sz="0" w:space="0" w:color="auto"/>
        <w:bottom w:val="none" w:sz="0" w:space="0" w:color="auto"/>
        <w:right w:val="none" w:sz="0" w:space="0" w:color="auto"/>
      </w:divBdr>
      <w:divsChild>
        <w:div w:id="1679112011">
          <w:marLeft w:val="0"/>
          <w:marRight w:val="0"/>
          <w:marTop w:val="0"/>
          <w:marBottom w:val="0"/>
          <w:divBdr>
            <w:top w:val="none" w:sz="0" w:space="0" w:color="auto"/>
            <w:left w:val="none" w:sz="0" w:space="0" w:color="auto"/>
            <w:bottom w:val="none" w:sz="0" w:space="0" w:color="auto"/>
            <w:right w:val="none" w:sz="0" w:space="0" w:color="auto"/>
          </w:divBdr>
          <w:divsChild>
            <w:div w:id="542323988">
              <w:marLeft w:val="0"/>
              <w:marRight w:val="0"/>
              <w:marTop w:val="0"/>
              <w:marBottom w:val="0"/>
              <w:divBdr>
                <w:top w:val="none" w:sz="0" w:space="0" w:color="auto"/>
                <w:left w:val="none" w:sz="0" w:space="0" w:color="auto"/>
                <w:bottom w:val="none" w:sz="0" w:space="0" w:color="auto"/>
                <w:right w:val="none" w:sz="0" w:space="0" w:color="auto"/>
              </w:divBdr>
              <w:divsChild>
                <w:div w:id="549465525">
                  <w:marLeft w:val="0"/>
                  <w:marRight w:val="0"/>
                  <w:marTop w:val="0"/>
                  <w:marBottom w:val="0"/>
                  <w:divBdr>
                    <w:top w:val="none" w:sz="0" w:space="0" w:color="auto"/>
                    <w:left w:val="none" w:sz="0" w:space="0" w:color="auto"/>
                    <w:bottom w:val="none" w:sz="0" w:space="0" w:color="auto"/>
                    <w:right w:val="none" w:sz="0" w:space="0" w:color="auto"/>
                  </w:divBdr>
                  <w:divsChild>
                    <w:div w:id="1043868292">
                      <w:marLeft w:val="0"/>
                      <w:marRight w:val="0"/>
                      <w:marTop w:val="0"/>
                      <w:marBottom w:val="0"/>
                      <w:divBdr>
                        <w:top w:val="none" w:sz="0" w:space="0" w:color="auto"/>
                        <w:left w:val="none" w:sz="0" w:space="0" w:color="auto"/>
                        <w:bottom w:val="none" w:sz="0" w:space="0" w:color="auto"/>
                        <w:right w:val="none" w:sz="0" w:space="0" w:color="auto"/>
                      </w:divBdr>
                      <w:divsChild>
                        <w:div w:id="1045065354">
                          <w:marLeft w:val="0"/>
                          <w:marRight w:val="0"/>
                          <w:marTop w:val="0"/>
                          <w:marBottom w:val="0"/>
                          <w:divBdr>
                            <w:top w:val="none" w:sz="0" w:space="0" w:color="auto"/>
                            <w:left w:val="none" w:sz="0" w:space="0" w:color="auto"/>
                            <w:bottom w:val="none" w:sz="0" w:space="0" w:color="auto"/>
                            <w:right w:val="none" w:sz="0" w:space="0" w:color="auto"/>
                          </w:divBdr>
                          <w:divsChild>
                            <w:div w:id="1247686514">
                              <w:marLeft w:val="0"/>
                              <w:marRight w:val="0"/>
                              <w:marTop w:val="0"/>
                              <w:marBottom w:val="0"/>
                              <w:divBdr>
                                <w:top w:val="none" w:sz="0" w:space="0" w:color="auto"/>
                                <w:left w:val="none" w:sz="0" w:space="0" w:color="auto"/>
                                <w:bottom w:val="none" w:sz="0" w:space="0" w:color="auto"/>
                                <w:right w:val="none" w:sz="0" w:space="0" w:color="auto"/>
                              </w:divBdr>
                              <w:divsChild>
                                <w:div w:id="1526405784">
                                  <w:marLeft w:val="0"/>
                                  <w:marRight w:val="0"/>
                                  <w:marTop w:val="0"/>
                                  <w:marBottom w:val="0"/>
                                  <w:divBdr>
                                    <w:top w:val="none" w:sz="0" w:space="0" w:color="auto"/>
                                    <w:left w:val="none" w:sz="0" w:space="0" w:color="auto"/>
                                    <w:bottom w:val="none" w:sz="0" w:space="0" w:color="auto"/>
                                    <w:right w:val="none" w:sz="0" w:space="0" w:color="auto"/>
                                  </w:divBdr>
                                  <w:divsChild>
                                    <w:div w:id="601760339">
                                      <w:marLeft w:val="0"/>
                                      <w:marRight w:val="0"/>
                                      <w:marTop w:val="0"/>
                                      <w:marBottom w:val="0"/>
                                      <w:divBdr>
                                        <w:top w:val="none" w:sz="0" w:space="0" w:color="auto"/>
                                        <w:left w:val="none" w:sz="0" w:space="0" w:color="auto"/>
                                        <w:bottom w:val="none" w:sz="0" w:space="0" w:color="auto"/>
                                        <w:right w:val="none" w:sz="0" w:space="0" w:color="auto"/>
                                      </w:divBdr>
                                      <w:divsChild>
                                        <w:div w:id="359628486">
                                          <w:marLeft w:val="0"/>
                                          <w:marRight w:val="0"/>
                                          <w:marTop w:val="0"/>
                                          <w:marBottom w:val="0"/>
                                          <w:divBdr>
                                            <w:top w:val="none" w:sz="0" w:space="0" w:color="auto"/>
                                            <w:left w:val="none" w:sz="0" w:space="0" w:color="auto"/>
                                            <w:bottom w:val="none" w:sz="0" w:space="0" w:color="auto"/>
                                            <w:right w:val="none" w:sz="0" w:space="0" w:color="auto"/>
                                          </w:divBdr>
                                          <w:divsChild>
                                            <w:div w:id="473831953">
                                              <w:marLeft w:val="0"/>
                                              <w:marRight w:val="0"/>
                                              <w:marTop w:val="0"/>
                                              <w:marBottom w:val="0"/>
                                              <w:divBdr>
                                                <w:top w:val="none" w:sz="0" w:space="0" w:color="auto"/>
                                                <w:left w:val="none" w:sz="0" w:space="0" w:color="auto"/>
                                                <w:bottom w:val="none" w:sz="0" w:space="0" w:color="auto"/>
                                                <w:right w:val="none" w:sz="0" w:space="0" w:color="auto"/>
                                              </w:divBdr>
                                              <w:divsChild>
                                                <w:div w:id="1992514734">
                                                  <w:marLeft w:val="0"/>
                                                  <w:marRight w:val="0"/>
                                                  <w:marTop w:val="0"/>
                                                  <w:marBottom w:val="0"/>
                                                  <w:divBdr>
                                                    <w:top w:val="none" w:sz="0" w:space="0" w:color="auto"/>
                                                    <w:left w:val="none" w:sz="0" w:space="0" w:color="auto"/>
                                                    <w:bottom w:val="none" w:sz="0" w:space="0" w:color="auto"/>
                                                    <w:right w:val="none" w:sz="0" w:space="0" w:color="auto"/>
                                                  </w:divBdr>
                                                  <w:divsChild>
                                                    <w:div w:id="55473287">
                                                      <w:marLeft w:val="0"/>
                                                      <w:marRight w:val="0"/>
                                                      <w:marTop w:val="0"/>
                                                      <w:marBottom w:val="0"/>
                                                      <w:divBdr>
                                                        <w:top w:val="none" w:sz="0" w:space="0" w:color="auto"/>
                                                        <w:left w:val="none" w:sz="0" w:space="0" w:color="auto"/>
                                                        <w:bottom w:val="none" w:sz="0" w:space="0" w:color="auto"/>
                                                        <w:right w:val="none" w:sz="0" w:space="0" w:color="auto"/>
                                                      </w:divBdr>
                                                      <w:divsChild>
                                                        <w:div w:id="122507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07339417">
      <w:bodyDiv w:val="1"/>
      <w:marLeft w:val="0"/>
      <w:marRight w:val="0"/>
      <w:marTop w:val="0"/>
      <w:marBottom w:val="0"/>
      <w:divBdr>
        <w:top w:val="none" w:sz="0" w:space="0" w:color="auto"/>
        <w:left w:val="none" w:sz="0" w:space="0" w:color="auto"/>
        <w:bottom w:val="none" w:sz="0" w:space="0" w:color="auto"/>
        <w:right w:val="none" w:sz="0" w:space="0" w:color="auto"/>
      </w:divBdr>
    </w:div>
    <w:div w:id="1660159048">
      <w:bodyDiv w:val="1"/>
      <w:marLeft w:val="0"/>
      <w:marRight w:val="0"/>
      <w:marTop w:val="0"/>
      <w:marBottom w:val="0"/>
      <w:divBdr>
        <w:top w:val="none" w:sz="0" w:space="0" w:color="auto"/>
        <w:left w:val="none" w:sz="0" w:space="0" w:color="auto"/>
        <w:bottom w:val="none" w:sz="0" w:space="0" w:color="auto"/>
        <w:right w:val="none" w:sz="0" w:space="0" w:color="auto"/>
      </w:divBdr>
    </w:div>
    <w:div w:id="1748530992">
      <w:bodyDiv w:val="1"/>
      <w:marLeft w:val="0"/>
      <w:marRight w:val="0"/>
      <w:marTop w:val="0"/>
      <w:marBottom w:val="0"/>
      <w:divBdr>
        <w:top w:val="none" w:sz="0" w:space="0" w:color="auto"/>
        <w:left w:val="none" w:sz="0" w:space="0" w:color="auto"/>
        <w:bottom w:val="none" w:sz="0" w:space="0" w:color="auto"/>
        <w:right w:val="none" w:sz="0" w:space="0" w:color="auto"/>
      </w:divBdr>
      <w:divsChild>
        <w:div w:id="499392130">
          <w:marLeft w:val="0"/>
          <w:marRight w:val="0"/>
          <w:marTop w:val="0"/>
          <w:marBottom w:val="0"/>
          <w:divBdr>
            <w:top w:val="none" w:sz="0" w:space="0" w:color="auto"/>
            <w:left w:val="none" w:sz="0" w:space="0" w:color="auto"/>
            <w:bottom w:val="none" w:sz="0" w:space="0" w:color="auto"/>
            <w:right w:val="none" w:sz="0" w:space="0" w:color="auto"/>
          </w:divBdr>
          <w:divsChild>
            <w:div w:id="1205171989">
              <w:marLeft w:val="0"/>
              <w:marRight w:val="0"/>
              <w:marTop w:val="0"/>
              <w:marBottom w:val="0"/>
              <w:divBdr>
                <w:top w:val="none" w:sz="0" w:space="0" w:color="auto"/>
                <w:left w:val="none" w:sz="0" w:space="0" w:color="auto"/>
                <w:bottom w:val="none" w:sz="0" w:space="0" w:color="auto"/>
                <w:right w:val="none" w:sz="0" w:space="0" w:color="auto"/>
              </w:divBdr>
              <w:divsChild>
                <w:div w:id="1276211263">
                  <w:marLeft w:val="0"/>
                  <w:marRight w:val="0"/>
                  <w:marTop w:val="0"/>
                  <w:marBottom w:val="0"/>
                  <w:divBdr>
                    <w:top w:val="none" w:sz="0" w:space="0" w:color="auto"/>
                    <w:left w:val="none" w:sz="0" w:space="0" w:color="auto"/>
                    <w:bottom w:val="none" w:sz="0" w:space="0" w:color="auto"/>
                    <w:right w:val="none" w:sz="0" w:space="0" w:color="auto"/>
                  </w:divBdr>
                  <w:divsChild>
                    <w:div w:id="1746108046">
                      <w:marLeft w:val="0"/>
                      <w:marRight w:val="0"/>
                      <w:marTop w:val="0"/>
                      <w:marBottom w:val="0"/>
                      <w:divBdr>
                        <w:top w:val="none" w:sz="0" w:space="0" w:color="auto"/>
                        <w:left w:val="none" w:sz="0" w:space="0" w:color="auto"/>
                        <w:bottom w:val="none" w:sz="0" w:space="0" w:color="auto"/>
                        <w:right w:val="none" w:sz="0" w:space="0" w:color="auto"/>
                      </w:divBdr>
                      <w:divsChild>
                        <w:div w:id="855459257">
                          <w:marLeft w:val="0"/>
                          <w:marRight w:val="0"/>
                          <w:marTop w:val="0"/>
                          <w:marBottom w:val="0"/>
                          <w:divBdr>
                            <w:top w:val="none" w:sz="0" w:space="0" w:color="auto"/>
                            <w:left w:val="none" w:sz="0" w:space="0" w:color="auto"/>
                            <w:bottom w:val="none" w:sz="0" w:space="0" w:color="auto"/>
                            <w:right w:val="none" w:sz="0" w:space="0" w:color="auto"/>
                          </w:divBdr>
                          <w:divsChild>
                            <w:div w:id="1859536805">
                              <w:marLeft w:val="0"/>
                              <w:marRight w:val="0"/>
                              <w:marTop w:val="0"/>
                              <w:marBottom w:val="0"/>
                              <w:divBdr>
                                <w:top w:val="none" w:sz="0" w:space="0" w:color="auto"/>
                                <w:left w:val="none" w:sz="0" w:space="0" w:color="auto"/>
                                <w:bottom w:val="none" w:sz="0" w:space="0" w:color="auto"/>
                                <w:right w:val="none" w:sz="0" w:space="0" w:color="auto"/>
                              </w:divBdr>
                              <w:divsChild>
                                <w:div w:id="316233086">
                                  <w:marLeft w:val="0"/>
                                  <w:marRight w:val="0"/>
                                  <w:marTop w:val="0"/>
                                  <w:marBottom w:val="0"/>
                                  <w:divBdr>
                                    <w:top w:val="none" w:sz="0" w:space="0" w:color="auto"/>
                                    <w:left w:val="none" w:sz="0" w:space="0" w:color="auto"/>
                                    <w:bottom w:val="none" w:sz="0" w:space="0" w:color="auto"/>
                                    <w:right w:val="none" w:sz="0" w:space="0" w:color="auto"/>
                                  </w:divBdr>
                                  <w:divsChild>
                                    <w:div w:id="399401177">
                                      <w:marLeft w:val="0"/>
                                      <w:marRight w:val="0"/>
                                      <w:marTop w:val="0"/>
                                      <w:marBottom w:val="0"/>
                                      <w:divBdr>
                                        <w:top w:val="none" w:sz="0" w:space="0" w:color="auto"/>
                                        <w:left w:val="none" w:sz="0" w:space="0" w:color="auto"/>
                                        <w:bottom w:val="none" w:sz="0" w:space="0" w:color="auto"/>
                                        <w:right w:val="none" w:sz="0" w:space="0" w:color="auto"/>
                                      </w:divBdr>
                                      <w:divsChild>
                                        <w:div w:id="201137161">
                                          <w:marLeft w:val="0"/>
                                          <w:marRight w:val="0"/>
                                          <w:marTop w:val="0"/>
                                          <w:marBottom w:val="0"/>
                                          <w:divBdr>
                                            <w:top w:val="none" w:sz="0" w:space="0" w:color="auto"/>
                                            <w:left w:val="none" w:sz="0" w:space="0" w:color="auto"/>
                                            <w:bottom w:val="none" w:sz="0" w:space="0" w:color="auto"/>
                                            <w:right w:val="none" w:sz="0" w:space="0" w:color="auto"/>
                                          </w:divBdr>
                                          <w:divsChild>
                                            <w:div w:id="228852583">
                                              <w:marLeft w:val="0"/>
                                              <w:marRight w:val="0"/>
                                              <w:marTop w:val="0"/>
                                              <w:marBottom w:val="0"/>
                                              <w:divBdr>
                                                <w:top w:val="none" w:sz="0" w:space="0" w:color="auto"/>
                                                <w:left w:val="none" w:sz="0" w:space="0" w:color="auto"/>
                                                <w:bottom w:val="none" w:sz="0" w:space="0" w:color="auto"/>
                                                <w:right w:val="none" w:sz="0" w:space="0" w:color="auto"/>
                                              </w:divBdr>
                                              <w:divsChild>
                                                <w:div w:id="1158423508">
                                                  <w:marLeft w:val="0"/>
                                                  <w:marRight w:val="0"/>
                                                  <w:marTop w:val="0"/>
                                                  <w:marBottom w:val="0"/>
                                                  <w:divBdr>
                                                    <w:top w:val="none" w:sz="0" w:space="0" w:color="auto"/>
                                                    <w:left w:val="none" w:sz="0" w:space="0" w:color="auto"/>
                                                    <w:bottom w:val="none" w:sz="0" w:space="0" w:color="auto"/>
                                                    <w:right w:val="none" w:sz="0" w:space="0" w:color="auto"/>
                                                  </w:divBdr>
                                                  <w:divsChild>
                                                    <w:div w:id="1823036704">
                                                      <w:marLeft w:val="0"/>
                                                      <w:marRight w:val="0"/>
                                                      <w:marTop w:val="0"/>
                                                      <w:marBottom w:val="0"/>
                                                      <w:divBdr>
                                                        <w:top w:val="none" w:sz="0" w:space="0" w:color="auto"/>
                                                        <w:left w:val="none" w:sz="0" w:space="0" w:color="auto"/>
                                                        <w:bottom w:val="none" w:sz="0" w:space="0" w:color="auto"/>
                                                        <w:right w:val="none" w:sz="0" w:space="0" w:color="auto"/>
                                                      </w:divBdr>
                                                      <w:divsChild>
                                                        <w:div w:id="18482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3385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788</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Loch, Pelin</dc:creator>
  <cp:keywords/>
  <dc:description/>
  <cp:lastModifiedBy>Loch, Pelin</cp:lastModifiedBy>
  <cp:revision>4</cp:revision>
  <dcterms:created xsi:type="dcterms:W3CDTF">2024-12-11T19:51:00Z</dcterms:created>
  <dcterms:modified xsi:type="dcterms:W3CDTF">2024-12-19T13:27:00Z</dcterms:modified>
</cp:coreProperties>
</file>