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131E4" w14:textId="77777777" w:rsidR="00233AD4" w:rsidRDefault="00000000">
      <w:pPr>
        <w:spacing w:after="80"/>
        <w:jc w:val="center"/>
      </w:pPr>
      <w:proofErr w:type="spellStart"/>
      <w:r>
        <w:rPr>
          <w:b/>
          <w:bCs/>
          <w:color w:val="1F4E79"/>
          <w:sz w:val="52"/>
          <w:szCs w:val="52"/>
        </w:rPr>
        <w:t>BetAnalyzer</w:t>
      </w:r>
      <w:proofErr w:type="spellEnd"/>
    </w:p>
    <w:p w14:paraId="4713C202" w14:textId="77777777" w:rsidR="00233AD4" w:rsidRDefault="00000000">
      <w:pPr>
        <w:spacing w:after="80"/>
        <w:jc w:val="center"/>
      </w:pPr>
      <w:r>
        <w:rPr>
          <w:color w:val="444444"/>
          <w:sz w:val="28"/>
          <w:szCs w:val="28"/>
        </w:rPr>
        <w:t>Winkansen Berekening — Overzicht &amp; Verbeterplan</w:t>
      </w:r>
    </w:p>
    <w:p w14:paraId="5C0699D2" w14:textId="77777777" w:rsidR="00233AD4" w:rsidRDefault="00000000">
      <w:pPr>
        <w:spacing w:after="400"/>
        <w:jc w:val="center"/>
      </w:pPr>
      <w:r>
        <w:rPr>
          <w:i/>
          <w:iCs/>
          <w:color w:val="888888"/>
          <w:sz w:val="20"/>
          <w:szCs w:val="20"/>
        </w:rPr>
        <w:t xml:space="preserve">April </w:t>
      </w:r>
      <w:proofErr w:type="gramStart"/>
      <w:r>
        <w:rPr>
          <w:i/>
          <w:iCs/>
          <w:color w:val="888888"/>
          <w:sz w:val="20"/>
          <w:szCs w:val="20"/>
        </w:rPr>
        <w:t>2025  |</w:t>
      </w:r>
      <w:proofErr w:type="gramEnd"/>
      <w:r>
        <w:rPr>
          <w:i/>
          <w:iCs/>
          <w:color w:val="888888"/>
          <w:sz w:val="20"/>
          <w:szCs w:val="20"/>
        </w:rPr>
        <w:t xml:space="preserve">  Intern document</w:t>
      </w:r>
    </w:p>
    <w:p w14:paraId="0447F7FE" w14:textId="77777777" w:rsidR="00233AD4" w:rsidRDefault="00000000">
      <w:pPr>
        <w:pStyle w:val="Kop1"/>
      </w:pPr>
      <w:r>
        <w:t>1. Huidige Berekeningen per Sport</w:t>
      </w:r>
    </w:p>
    <w:p w14:paraId="58017190" w14:textId="77777777" w:rsidR="00233AD4" w:rsidRDefault="00000000">
      <w:pPr>
        <w:spacing w:after="120"/>
      </w:pPr>
      <w:r>
        <w:t xml:space="preserve">Hieronder staat hoe </w:t>
      </w:r>
      <w:proofErr w:type="spellStart"/>
      <w:r>
        <w:t>BetAnalyzer</w:t>
      </w:r>
      <w:proofErr w:type="spellEnd"/>
      <w:r>
        <w:t xml:space="preserve"> op dit moment winkansen berekent per sport, inclusief databronnen, factoren en formules.</w:t>
      </w:r>
    </w:p>
    <w:p w14:paraId="4A6E742F" w14:textId="77777777" w:rsidR="00233AD4" w:rsidRDefault="00233AD4">
      <w:pPr>
        <w:spacing w:after="160"/>
      </w:pPr>
    </w:p>
    <w:p w14:paraId="0A6C04DF" w14:textId="77777777" w:rsidR="00233AD4" w:rsidRPr="00EF3F9D" w:rsidRDefault="00000000">
      <w:pPr>
        <w:pStyle w:val="Kop2"/>
        <w:rPr>
          <w:lang w:val="en-GB"/>
        </w:rPr>
      </w:pPr>
      <w:r w:rsidRPr="00EF3F9D">
        <w:rPr>
          <w:lang w:val="en-GB"/>
        </w:rPr>
        <w:t>1.1 NHL — Poisson-model</w:t>
      </w:r>
    </w:p>
    <w:p w14:paraId="6D0391A9" w14:textId="77777777" w:rsidR="00233AD4" w:rsidRPr="00EF3F9D" w:rsidRDefault="00000000">
      <w:pPr>
        <w:spacing w:after="120"/>
        <w:rPr>
          <w:lang w:val="en-GB"/>
        </w:rPr>
      </w:pPr>
      <w:r w:rsidRPr="00EF3F9D">
        <w:rPr>
          <w:b/>
          <w:bCs/>
          <w:lang w:val="en-GB"/>
        </w:rPr>
        <w:t>Databron:</w:t>
      </w:r>
    </w:p>
    <w:p w14:paraId="3CF7F881" w14:textId="77777777" w:rsidR="00233AD4" w:rsidRDefault="00000000">
      <w:pPr>
        <w:spacing w:after="120"/>
      </w:pPr>
      <w:r w:rsidRPr="00EF3F9D">
        <w:rPr>
          <w:lang w:val="en-GB"/>
        </w:rPr>
        <w:t xml:space="preserve">NHL officiële standings API (api-web.nhle.com/v1/standings/now) — realtime seizoensstand. </w:t>
      </w:r>
      <w:proofErr w:type="spellStart"/>
      <w:r>
        <w:t>Gecacht</w:t>
      </w:r>
      <w:proofErr w:type="spellEnd"/>
      <w:r>
        <w:t xml:space="preserve"> met TTL 6 uur.</w:t>
      </w:r>
    </w:p>
    <w:p w14:paraId="10054D4D" w14:textId="77777777" w:rsidR="00233AD4" w:rsidRDefault="00233AD4">
      <w:pPr>
        <w:spacing w:after="160"/>
      </w:pPr>
    </w:p>
    <w:p w14:paraId="36732DAF" w14:textId="77777777" w:rsidR="00233AD4" w:rsidRDefault="00000000">
      <w:pPr>
        <w:spacing w:after="120"/>
      </w:pPr>
      <w:r>
        <w:rPr>
          <w:b/>
          <w:bCs/>
        </w:rPr>
        <w:t>Factoren:</w:t>
      </w:r>
    </w:p>
    <w:p w14:paraId="7BAC5A94" w14:textId="77777777" w:rsidR="00233AD4" w:rsidRDefault="00000000">
      <w:pPr>
        <w:pStyle w:val="Lijstalinea"/>
        <w:numPr>
          <w:ilvl w:val="0"/>
          <w:numId w:val="2"/>
        </w:numPr>
        <w:spacing w:after="80"/>
      </w:pPr>
      <w:r>
        <w:t>Goals For gemiddelde (</w:t>
      </w:r>
      <w:proofErr w:type="spellStart"/>
      <w:r>
        <w:t>gf_avg</w:t>
      </w:r>
      <w:proofErr w:type="spellEnd"/>
      <w:r>
        <w:t>) van thuisteam</w:t>
      </w:r>
    </w:p>
    <w:p w14:paraId="1E1BCEF6" w14:textId="77777777" w:rsidR="00233AD4" w:rsidRDefault="00000000">
      <w:pPr>
        <w:pStyle w:val="Lijstalinea"/>
        <w:numPr>
          <w:ilvl w:val="0"/>
          <w:numId w:val="2"/>
        </w:numPr>
        <w:spacing w:after="80"/>
      </w:pPr>
      <w:r>
        <w:t xml:space="preserve">Goals </w:t>
      </w:r>
      <w:proofErr w:type="spellStart"/>
      <w:r>
        <w:t>Against</w:t>
      </w:r>
      <w:proofErr w:type="spellEnd"/>
      <w:r>
        <w:t xml:space="preserve"> gemiddelde (</w:t>
      </w:r>
      <w:proofErr w:type="spellStart"/>
      <w:r>
        <w:t>ga_avg</w:t>
      </w:r>
      <w:proofErr w:type="spellEnd"/>
      <w:r>
        <w:t>) van beide teams</w:t>
      </w:r>
    </w:p>
    <w:p w14:paraId="2BDF7C20" w14:textId="77777777" w:rsidR="00233AD4" w:rsidRDefault="00000000">
      <w:pPr>
        <w:pStyle w:val="Lijstalinea"/>
        <w:numPr>
          <w:ilvl w:val="0"/>
          <w:numId w:val="2"/>
        </w:numPr>
        <w:spacing w:after="80"/>
      </w:pPr>
      <w:r>
        <w:t>Thuisvoordeel-multiplier: 1.08× (vaste constante)</w:t>
      </w:r>
    </w:p>
    <w:p w14:paraId="37A9996A" w14:textId="77777777" w:rsidR="00233AD4" w:rsidRDefault="00000000">
      <w:pPr>
        <w:pStyle w:val="Lijstalinea"/>
        <w:numPr>
          <w:ilvl w:val="0"/>
          <w:numId w:val="2"/>
        </w:numPr>
        <w:spacing w:after="80"/>
      </w:pPr>
      <w:r>
        <w:t xml:space="preserve">League gemiddelde: 3.05 goals/game als </w:t>
      </w:r>
      <w:proofErr w:type="spellStart"/>
      <w:r>
        <w:t>fallback</w:t>
      </w:r>
      <w:proofErr w:type="spellEnd"/>
    </w:p>
    <w:p w14:paraId="006F3D6C" w14:textId="77777777" w:rsidR="00233AD4" w:rsidRDefault="00233AD4">
      <w:pPr>
        <w:spacing w:after="160"/>
      </w:pPr>
    </w:p>
    <w:p w14:paraId="4693F768" w14:textId="77777777" w:rsidR="00233AD4" w:rsidRDefault="00000000">
      <w:pPr>
        <w:spacing w:after="120"/>
      </w:pPr>
      <w:r>
        <w:rPr>
          <w:b/>
          <w:bCs/>
        </w:rPr>
        <w:t>Formule:</w:t>
      </w:r>
    </w:p>
    <w:p w14:paraId="358719D7" w14:textId="77777777" w:rsidR="00233AD4" w:rsidRDefault="00000000">
      <w:pPr>
        <w:shd w:val="clear" w:color="auto" w:fill="F4F4F4"/>
        <w:spacing w:before="100" w:after="10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λ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_thuis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thuis_gf_avg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× (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uit_ga_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avg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/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3.05) × 1.08</w:t>
      </w:r>
    </w:p>
    <w:p w14:paraId="1AF70FDF" w14:textId="77777777" w:rsidR="00233AD4" w:rsidRDefault="00000000">
      <w:pPr>
        <w:shd w:val="clear" w:color="auto" w:fill="F4F4F4"/>
        <w:spacing w:before="100" w:after="10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λ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_uit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=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uit_gf_avg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× (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thuis_ga_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avg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/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3.05)</w:t>
      </w:r>
    </w:p>
    <w:p w14:paraId="13288B6C" w14:textId="77777777" w:rsidR="00233AD4" w:rsidRDefault="00000000">
      <w:pPr>
        <w:spacing w:after="120"/>
      </w:pPr>
      <w:r>
        <w:t xml:space="preserve">Daarna een 9×9 </w:t>
      </w:r>
      <w:proofErr w:type="spellStart"/>
      <w:r>
        <w:t>Poisson-grid</w:t>
      </w:r>
      <w:proofErr w:type="spellEnd"/>
      <w:r>
        <w:t xml:space="preserve"> (scores 0–8) → kansen voor thuiswinst, OT/gelijkspel en uitwinst.</w:t>
      </w:r>
    </w:p>
    <w:p w14:paraId="1579648F" w14:textId="77777777" w:rsidR="00233AD4" w:rsidRDefault="00233AD4">
      <w:pPr>
        <w:spacing w:after="160"/>
      </w:pPr>
    </w:p>
    <w:p w14:paraId="6D138FDF" w14:textId="77777777" w:rsidR="00233AD4" w:rsidRDefault="00000000">
      <w:pPr>
        <w:pStyle w:val="Kop2"/>
      </w:pPr>
      <w:r>
        <w:t>1.2 NBA — Normale verdeling</w:t>
      </w:r>
    </w:p>
    <w:p w14:paraId="22835A9F" w14:textId="77777777" w:rsidR="00233AD4" w:rsidRDefault="00000000">
      <w:pPr>
        <w:spacing w:after="120"/>
      </w:pPr>
      <w:r>
        <w:rPr>
          <w:b/>
          <w:bCs/>
        </w:rPr>
        <w:t>Databron:</w:t>
      </w:r>
    </w:p>
    <w:p w14:paraId="24383BF0" w14:textId="77777777" w:rsidR="00233AD4" w:rsidRDefault="00000000">
      <w:pPr>
        <w:spacing w:after="120"/>
      </w:pPr>
      <w:proofErr w:type="spellStart"/>
      <w:proofErr w:type="gramStart"/>
      <w:r>
        <w:t>nba</w:t>
      </w:r>
      <w:proofErr w:type="gramEnd"/>
      <w:r>
        <w:t>_api</w:t>
      </w:r>
      <w:proofErr w:type="spellEnd"/>
      <w:r>
        <w:t xml:space="preserve"> pakket (NBA.com </w:t>
      </w:r>
      <w:proofErr w:type="spellStart"/>
      <w:r>
        <w:t>Stats</w:t>
      </w:r>
      <w:proofErr w:type="spellEnd"/>
      <w:r>
        <w:t xml:space="preserve">) — </w:t>
      </w:r>
      <w:proofErr w:type="spellStart"/>
      <w:r>
        <w:t>seizoensgemiddelden</w:t>
      </w:r>
      <w:proofErr w:type="spellEnd"/>
      <w:r>
        <w:t xml:space="preserve">. Geen rolling </w:t>
      </w:r>
      <w:proofErr w:type="spellStart"/>
      <w:r>
        <w:t>window</w:t>
      </w:r>
      <w:proofErr w:type="spellEnd"/>
      <w:r>
        <w:t xml:space="preserve"> of recente games apart gewogen.</w:t>
      </w:r>
    </w:p>
    <w:p w14:paraId="1C60262E" w14:textId="77777777" w:rsidR="00233AD4" w:rsidRDefault="00233AD4">
      <w:pPr>
        <w:spacing w:after="160"/>
      </w:pPr>
    </w:p>
    <w:p w14:paraId="2FA56AD5" w14:textId="77777777" w:rsidR="00233AD4" w:rsidRDefault="00000000">
      <w:pPr>
        <w:spacing w:after="120"/>
      </w:pPr>
      <w:r>
        <w:rPr>
          <w:b/>
          <w:bCs/>
        </w:rPr>
        <w:t>Factoren:</w:t>
      </w:r>
    </w:p>
    <w:p w14:paraId="78004917" w14:textId="77777777" w:rsidR="00233AD4" w:rsidRDefault="00000000">
      <w:pPr>
        <w:pStyle w:val="Lijstalinea"/>
        <w:numPr>
          <w:ilvl w:val="0"/>
          <w:numId w:val="2"/>
        </w:numPr>
        <w:spacing w:after="80"/>
      </w:pPr>
      <w:r>
        <w:t>Punten gescoord per game (</w:t>
      </w:r>
      <w:proofErr w:type="spellStart"/>
      <w:r>
        <w:t>pts_avg</w:t>
      </w:r>
      <w:proofErr w:type="spellEnd"/>
      <w:r>
        <w:t>) en toegestaan (</w:t>
      </w:r>
      <w:proofErr w:type="spellStart"/>
      <w:r>
        <w:t>opp_pts_avg</w:t>
      </w:r>
      <w:proofErr w:type="spellEnd"/>
      <w:r>
        <w:t>) van beide teams</w:t>
      </w:r>
    </w:p>
    <w:p w14:paraId="3E00DDC8" w14:textId="77777777" w:rsidR="00233AD4" w:rsidRDefault="00000000">
      <w:pPr>
        <w:pStyle w:val="Lijstalinea"/>
        <w:numPr>
          <w:ilvl w:val="0"/>
          <w:numId w:val="2"/>
        </w:numPr>
        <w:spacing w:after="80"/>
      </w:pPr>
      <w:r>
        <w:t>Thuisvoordeel: +3.0 punten (vaste constante)</w:t>
      </w:r>
    </w:p>
    <w:p w14:paraId="4249272F" w14:textId="77777777" w:rsidR="00233AD4" w:rsidRDefault="00000000">
      <w:pPr>
        <w:pStyle w:val="Lijstalinea"/>
        <w:numPr>
          <w:ilvl w:val="0"/>
          <w:numId w:val="2"/>
        </w:numPr>
        <w:spacing w:after="80"/>
      </w:pPr>
      <w:r>
        <w:t>Standaarddeviatie marge: 13.0 punten</w:t>
      </w:r>
    </w:p>
    <w:p w14:paraId="0B7114A3" w14:textId="77777777" w:rsidR="00233AD4" w:rsidRDefault="00233AD4">
      <w:pPr>
        <w:spacing w:after="160"/>
      </w:pPr>
    </w:p>
    <w:p w14:paraId="0C316D89" w14:textId="77777777" w:rsidR="00233AD4" w:rsidRDefault="00000000">
      <w:pPr>
        <w:spacing w:after="120"/>
      </w:pPr>
      <w:r>
        <w:rPr>
          <w:b/>
          <w:bCs/>
        </w:rPr>
        <w:t>Formule:</w:t>
      </w:r>
    </w:p>
    <w:p w14:paraId="5F43DCB6" w14:textId="77777777" w:rsidR="00233AD4" w:rsidRDefault="00000000">
      <w:pPr>
        <w:shd w:val="clear" w:color="auto" w:fill="F4F4F4"/>
        <w:spacing w:before="100" w:after="10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lastRenderedPageBreak/>
        <w:t>verwacht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_marge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thuis_pts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uit_opp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) /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2 + 3.0 - (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uit_pts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thuis_opp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) /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2</w:t>
      </w:r>
    </w:p>
    <w:p w14:paraId="497717F2" w14:textId="77777777" w:rsidR="00233AD4" w:rsidRDefault="00000000">
      <w:pPr>
        <w:shd w:val="clear" w:color="auto" w:fill="F4F4F4"/>
        <w:spacing w:before="100" w:after="10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p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_thuis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norm_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cdf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verwacht_</w:t>
      </w: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marge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/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13.0)</w:t>
      </w:r>
    </w:p>
    <w:p w14:paraId="78DE72FB" w14:textId="77777777" w:rsidR="00233AD4" w:rsidRDefault="00233AD4">
      <w:pPr>
        <w:spacing w:after="160"/>
      </w:pPr>
    </w:p>
    <w:p w14:paraId="08EDFFBF" w14:textId="77777777" w:rsidR="00233AD4" w:rsidRPr="00EF3F9D" w:rsidRDefault="00000000">
      <w:pPr>
        <w:pStyle w:val="Kop2"/>
        <w:rPr>
          <w:lang w:val="en-GB"/>
        </w:rPr>
      </w:pPr>
      <w:r w:rsidRPr="00EF3F9D">
        <w:rPr>
          <w:lang w:val="en-GB"/>
        </w:rPr>
        <w:t>1.3 MLB — Poisson-model + pitcher ERA</w:t>
      </w:r>
    </w:p>
    <w:p w14:paraId="2D78FFE8" w14:textId="77777777" w:rsidR="00233AD4" w:rsidRPr="00EF3F9D" w:rsidRDefault="00000000">
      <w:pPr>
        <w:spacing w:after="120"/>
        <w:rPr>
          <w:lang w:val="en-GB"/>
        </w:rPr>
      </w:pPr>
      <w:r w:rsidRPr="00EF3F9D">
        <w:rPr>
          <w:b/>
          <w:bCs/>
          <w:lang w:val="en-GB"/>
        </w:rPr>
        <w:t>Databron:</w:t>
      </w:r>
    </w:p>
    <w:p w14:paraId="15FE1FA1" w14:textId="77777777" w:rsidR="00233AD4" w:rsidRDefault="00000000">
      <w:pPr>
        <w:spacing w:after="120"/>
      </w:pPr>
      <w:proofErr w:type="gramStart"/>
      <w:r>
        <w:t>statsapi.mlb.com</w:t>
      </w:r>
      <w:proofErr w:type="gramEnd"/>
      <w:r>
        <w:t xml:space="preserve"> — </w:t>
      </w:r>
      <w:proofErr w:type="spellStart"/>
      <w:r>
        <w:t>seizoensgemiddelden</w:t>
      </w:r>
      <w:proofErr w:type="spellEnd"/>
      <w:r>
        <w:t xml:space="preserve"> + startende werpers. Pitcher ERA wordt per wedstrijd opgehaald.</w:t>
      </w:r>
    </w:p>
    <w:p w14:paraId="51102DBE" w14:textId="77777777" w:rsidR="00233AD4" w:rsidRDefault="00233AD4">
      <w:pPr>
        <w:spacing w:after="160"/>
      </w:pPr>
    </w:p>
    <w:p w14:paraId="74B7AC16" w14:textId="77777777" w:rsidR="00233AD4" w:rsidRDefault="00000000">
      <w:pPr>
        <w:spacing w:after="120"/>
      </w:pPr>
      <w:r>
        <w:rPr>
          <w:b/>
          <w:bCs/>
        </w:rPr>
        <w:t>Factoren:</w:t>
      </w:r>
    </w:p>
    <w:p w14:paraId="4551AE92" w14:textId="77777777" w:rsidR="00233AD4" w:rsidRDefault="00000000">
      <w:pPr>
        <w:pStyle w:val="Lijstalinea"/>
        <w:numPr>
          <w:ilvl w:val="0"/>
          <w:numId w:val="2"/>
        </w:numPr>
        <w:spacing w:after="80"/>
      </w:pPr>
      <w:r>
        <w:t>Runs gescoord/toegestaan per game</w:t>
      </w:r>
    </w:p>
    <w:p w14:paraId="69A2E423" w14:textId="77777777" w:rsidR="00233AD4" w:rsidRDefault="00000000">
      <w:pPr>
        <w:pStyle w:val="Lijstalinea"/>
        <w:numPr>
          <w:ilvl w:val="0"/>
          <w:numId w:val="2"/>
        </w:numPr>
        <w:spacing w:after="80"/>
      </w:pPr>
      <w:r>
        <w:t>Startende pitcher ERA, gewogen tegen league ERA (4.35)</w:t>
      </w:r>
    </w:p>
    <w:p w14:paraId="29170F66" w14:textId="77777777" w:rsidR="00233AD4" w:rsidRDefault="00000000">
      <w:pPr>
        <w:pStyle w:val="Lijstalinea"/>
        <w:numPr>
          <w:ilvl w:val="0"/>
          <w:numId w:val="2"/>
        </w:numPr>
        <w:spacing w:after="80"/>
      </w:pPr>
      <w:r>
        <w:t>Pitcher-gewicht: 0.65 (pitcher verklaart ~65% van runs-toegestaan)</w:t>
      </w:r>
    </w:p>
    <w:p w14:paraId="74B6791E" w14:textId="77777777" w:rsidR="00233AD4" w:rsidRDefault="00000000">
      <w:pPr>
        <w:pStyle w:val="Lijstalinea"/>
        <w:numPr>
          <w:ilvl w:val="0"/>
          <w:numId w:val="2"/>
        </w:numPr>
        <w:spacing w:after="80"/>
      </w:pPr>
      <w:r>
        <w:t>Thuisvoordeel: 1.05×</w:t>
      </w:r>
    </w:p>
    <w:p w14:paraId="17517587" w14:textId="77777777" w:rsidR="00233AD4" w:rsidRDefault="00233AD4">
      <w:pPr>
        <w:spacing w:after="160"/>
      </w:pPr>
    </w:p>
    <w:p w14:paraId="2B1678A9" w14:textId="77777777" w:rsidR="00233AD4" w:rsidRDefault="00000000">
      <w:pPr>
        <w:spacing w:after="120"/>
      </w:pPr>
      <w:r>
        <w:rPr>
          <w:b/>
          <w:bCs/>
        </w:rPr>
        <w:t>Formule:</w:t>
      </w:r>
    </w:p>
    <w:p w14:paraId="181FC337" w14:textId="77777777" w:rsidR="00233AD4" w:rsidRPr="00EF3F9D" w:rsidRDefault="00000000">
      <w:pPr>
        <w:shd w:val="clear" w:color="auto" w:fill="F4F4F4"/>
        <w:spacing w:before="100" w:after="100"/>
        <w:ind w:left="360"/>
        <w:rPr>
          <w:lang w:val="en-GB"/>
        </w:rPr>
      </w:pPr>
      <w:r w:rsidRPr="00EF3F9D">
        <w:rPr>
          <w:rFonts w:ascii="Courier New" w:eastAsia="Courier New" w:hAnsi="Courier New" w:cs="Courier New"/>
          <w:color w:val="333333"/>
          <w:sz w:val="20"/>
          <w:szCs w:val="20"/>
          <w:lang w:val="en-GB"/>
        </w:rPr>
        <w:t>defense_factor = (pitcher_ERA / 4.35) × 0.65 + (team_opp_runs / 4.35) × 0.35</w:t>
      </w:r>
    </w:p>
    <w:p w14:paraId="1590C3F7" w14:textId="77777777" w:rsidR="00233AD4" w:rsidRDefault="00000000">
      <w:pPr>
        <w:shd w:val="clear" w:color="auto" w:fill="F4F4F4"/>
        <w:spacing w:before="100" w:after="10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λ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_thuis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thuis_runs_avg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×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uit_defense_factor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× 1.05</w:t>
      </w:r>
    </w:p>
    <w:p w14:paraId="6DBA89EF" w14:textId="77777777" w:rsidR="00233AD4" w:rsidRDefault="00000000">
      <w:pPr>
        <w:spacing w:after="120"/>
      </w:pPr>
      <w:r>
        <w:t xml:space="preserve">20×20 </w:t>
      </w:r>
      <w:proofErr w:type="spellStart"/>
      <w:r>
        <w:t>Poisson-grid</w:t>
      </w:r>
      <w:proofErr w:type="spellEnd"/>
      <w:r>
        <w:t xml:space="preserve"> → ook ±1.5 run line kansen berekend.</w:t>
      </w:r>
    </w:p>
    <w:p w14:paraId="284A804D" w14:textId="77777777" w:rsidR="00233AD4" w:rsidRDefault="00233AD4">
      <w:pPr>
        <w:spacing w:after="160"/>
      </w:pPr>
    </w:p>
    <w:p w14:paraId="4D28C1CB" w14:textId="77777777" w:rsidR="00233AD4" w:rsidRPr="00EF3F9D" w:rsidRDefault="00000000">
      <w:pPr>
        <w:pStyle w:val="Kop2"/>
        <w:rPr>
          <w:lang w:val="en-GB"/>
        </w:rPr>
      </w:pPr>
      <w:r w:rsidRPr="00EF3F9D">
        <w:rPr>
          <w:lang w:val="en-GB"/>
        </w:rPr>
        <w:t>1.4 Soccer — Poisson-model</w:t>
      </w:r>
    </w:p>
    <w:p w14:paraId="2F9F6EF3" w14:textId="77777777" w:rsidR="00233AD4" w:rsidRPr="00EF3F9D" w:rsidRDefault="00000000">
      <w:pPr>
        <w:spacing w:after="120"/>
        <w:rPr>
          <w:lang w:val="en-GB"/>
        </w:rPr>
      </w:pPr>
      <w:r w:rsidRPr="00EF3F9D">
        <w:rPr>
          <w:b/>
          <w:bCs/>
          <w:lang w:val="en-GB"/>
        </w:rPr>
        <w:t>Databron:</w:t>
      </w:r>
    </w:p>
    <w:p w14:paraId="127030D4" w14:textId="77777777" w:rsidR="00233AD4" w:rsidRDefault="00000000">
      <w:pPr>
        <w:spacing w:after="120"/>
      </w:pPr>
      <w:r w:rsidRPr="00EF3F9D">
        <w:rPr>
          <w:lang w:val="en-GB"/>
        </w:rPr>
        <w:t xml:space="preserve">Football-Data.org API (gratis tier, max 10 req/min). </w:t>
      </w:r>
      <w:proofErr w:type="spellStart"/>
      <w:r>
        <w:t>Gecacht</w:t>
      </w:r>
      <w:proofErr w:type="spellEnd"/>
      <w:r>
        <w:t xml:space="preserve"> 6 uur. Data is </w:t>
      </w:r>
      <w:proofErr w:type="spellStart"/>
      <w:r>
        <w:t>seizoensgemiddelden</w:t>
      </w:r>
      <w:proofErr w:type="spellEnd"/>
      <w:r>
        <w:t xml:space="preserve"> + recente form-string (bijv. WDWLW).</w:t>
      </w:r>
    </w:p>
    <w:p w14:paraId="750DF29B" w14:textId="77777777" w:rsidR="00233AD4" w:rsidRDefault="00233AD4">
      <w:pPr>
        <w:spacing w:after="160"/>
      </w:pPr>
    </w:p>
    <w:p w14:paraId="332109FD" w14:textId="77777777" w:rsidR="00233AD4" w:rsidRDefault="00000000">
      <w:pPr>
        <w:spacing w:after="120"/>
      </w:pPr>
      <w:r>
        <w:rPr>
          <w:b/>
          <w:bCs/>
        </w:rPr>
        <w:t>Factoren:</w:t>
      </w:r>
    </w:p>
    <w:p w14:paraId="1588F51F" w14:textId="77777777" w:rsidR="00233AD4" w:rsidRDefault="00000000">
      <w:pPr>
        <w:pStyle w:val="Lijstalinea"/>
        <w:numPr>
          <w:ilvl w:val="0"/>
          <w:numId w:val="2"/>
        </w:numPr>
        <w:spacing w:after="80"/>
      </w:pPr>
      <w:r>
        <w:t>Goals For/</w:t>
      </w:r>
      <w:proofErr w:type="spellStart"/>
      <w:r>
        <w:t>Against</w:t>
      </w:r>
      <w:proofErr w:type="spellEnd"/>
      <w:r>
        <w:t xml:space="preserve"> gemiddelde per team</w:t>
      </w:r>
    </w:p>
    <w:p w14:paraId="4230614E" w14:textId="77777777" w:rsidR="00233AD4" w:rsidRDefault="00000000">
      <w:pPr>
        <w:pStyle w:val="Lijstalinea"/>
        <w:numPr>
          <w:ilvl w:val="0"/>
          <w:numId w:val="2"/>
        </w:numPr>
        <w:spacing w:after="80"/>
      </w:pPr>
      <w:r>
        <w:t>Thuisvoordeel: 1.15×</w:t>
      </w:r>
    </w:p>
    <w:p w14:paraId="5511CC45" w14:textId="77777777" w:rsidR="00233AD4" w:rsidRDefault="00000000">
      <w:pPr>
        <w:pStyle w:val="Lijstalinea"/>
        <w:numPr>
          <w:ilvl w:val="0"/>
          <w:numId w:val="2"/>
        </w:numPr>
        <w:spacing w:after="80"/>
      </w:pPr>
      <w:r>
        <w:t xml:space="preserve">League gemiddelde: 1.35 goals/game als </w:t>
      </w:r>
      <w:proofErr w:type="spellStart"/>
      <w:r>
        <w:t>fallback</w:t>
      </w:r>
      <w:proofErr w:type="spellEnd"/>
    </w:p>
    <w:p w14:paraId="26D6523A" w14:textId="77777777" w:rsidR="00233AD4" w:rsidRDefault="00000000">
      <w:pPr>
        <w:spacing w:after="120"/>
      </w:pPr>
      <w:r>
        <w:t xml:space="preserve">8×8 </w:t>
      </w:r>
      <w:proofErr w:type="spellStart"/>
      <w:r>
        <w:t>Poisson-grid</w:t>
      </w:r>
      <w:proofErr w:type="spellEnd"/>
      <w:r>
        <w:t xml:space="preserve"> → </w:t>
      </w:r>
      <w:proofErr w:type="spellStart"/>
      <w:r>
        <w:t>p_thuis</w:t>
      </w:r>
      <w:proofErr w:type="spellEnd"/>
      <w:r>
        <w:t xml:space="preserve">, </w:t>
      </w:r>
      <w:proofErr w:type="spellStart"/>
      <w:r>
        <w:t>p_gelijkspel</w:t>
      </w:r>
      <w:proofErr w:type="spellEnd"/>
      <w:r>
        <w:t xml:space="preserve">, </w:t>
      </w:r>
      <w:proofErr w:type="spellStart"/>
      <w:r>
        <w:t>p_uit</w:t>
      </w:r>
      <w:proofErr w:type="spellEnd"/>
      <w:r>
        <w:t>.</w:t>
      </w:r>
    </w:p>
    <w:p w14:paraId="071D48C6" w14:textId="77777777" w:rsidR="00233AD4" w:rsidRDefault="00233AD4">
      <w:pPr>
        <w:spacing w:after="160"/>
      </w:pPr>
    </w:p>
    <w:p w14:paraId="097D9545" w14:textId="77777777" w:rsidR="00233AD4" w:rsidRDefault="00000000">
      <w:pPr>
        <w:pStyle w:val="Kop2"/>
      </w:pPr>
      <w:r>
        <w:t xml:space="preserve">1.5 </w:t>
      </w:r>
      <w:proofErr w:type="spellStart"/>
      <w:r>
        <w:t>Odds</w:t>
      </w:r>
      <w:proofErr w:type="spellEnd"/>
      <w:r>
        <w:t>-bronnen (alle sporten)</w:t>
      </w:r>
    </w:p>
    <w:p w14:paraId="31D43A87" w14:textId="77777777" w:rsidR="00233AD4" w:rsidRDefault="00000000">
      <w:pPr>
        <w:pStyle w:val="Lijstalinea"/>
        <w:numPr>
          <w:ilvl w:val="0"/>
          <w:numId w:val="2"/>
        </w:numPr>
        <w:spacing w:after="80"/>
      </w:pPr>
      <w:r>
        <w:t xml:space="preserve">Bet365 via </w:t>
      </w:r>
      <w:proofErr w:type="spellStart"/>
      <w:r>
        <w:t>TheOddsAPI</w:t>
      </w:r>
      <w:proofErr w:type="spellEnd"/>
      <w:r>
        <w:t xml:space="preserve"> — als API-sleutel aanwezig en limiet niet bereikt</w:t>
      </w:r>
    </w:p>
    <w:p w14:paraId="35D62B4E" w14:textId="77777777" w:rsidR="00233AD4" w:rsidRDefault="00000000">
      <w:pPr>
        <w:pStyle w:val="Lijstalinea"/>
        <w:numPr>
          <w:ilvl w:val="0"/>
          <w:numId w:val="2"/>
        </w:numPr>
        <w:spacing w:after="80"/>
      </w:pPr>
      <w:r>
        <w:t>Screenshot-</w:t>
      </w:r>
      <w:proofErr w:type="spellStart"/>
      <w:r>
        <w:t>odds</w:t>
      </w:r>
      <w:proofErr w:type="spellEnd"/>
      <w:r>
        <w:t xml:space="preserve"> — uit </w:t>
      </w:r>
      <w:proofErr w:type="spellStart"/>
      <w:r>
        <w:t>Linemate</w:t>
      </w:r>
      <w:proofErr w:type="spellEnd"/>
      <w:r>
        <w:t xml:space="preserve"> screenshot via Claude </w:t>
      </w:r>
      <w:proofErr w:type="spellStart"/>
      <w:r>
        <w:t>Vision</w:t>
      </w:r>
      <w:proofErr w:type="spellEnd"/>
      <w:r>
        <w:t xml:space="preserve">, als </w:t>
      </w:r>
      <w:proofErr w:type="spellStart"/>
      <w:r>
        <w:t>fallback</w:t>
      </w:r>
      <w:proofErr w:type="spellEnd"/>
    </w:p>
    <w:p w14:paraId="74481624" w14:textId="77777777" w:rsidR="00233AD4" w:rsidRDefault="00233AD4">
      <w:pPr>
        <w:spacing w:after="160"/>
      </w:pPr>
    </w:p>
    <w:p w14:paraId="0C8655DF" w14:textId="77777777" w:rsidR="00233AD4" w:rsidRDefault="00000000">
      <w:pPr>
        <w:pStyle w:val="Kop1"/>
      </w:pPr>
      <w:r>
        <w:t>2. Huidige Beperkingen</w:t>
      </w:r>
    </w:p>
    <w:p w14:paraId="189909FB" w14:textId="77777777" w:rsidR="00233AD4" w:rsidRDefault="00000000">
      <w:pPr>
        <w:spacing w:after="120"/>
      </w:pPr>
      <w:r>
        <w:lastRenderedPageBreak/>
        <w:t>De modellen zijn wiskundig solide, maar hebben een aantal structurele zwakke plekken:</w:t>
      </w:r>
    </w:p>
    <w:p w14:paraId="42209DFA" w14:textId="77777777" w:rsidR="00233AD4" w:rsidRDefault="00233AD4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6"/>
        <w:gridCol w:w="7330"/>
      </w:tblGrid>
      <w:tr w:rsidR="00233AD4" w14:paraId="4A1DF6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957B5" w14:textId="77777777" w:rsidR="00233AD4" w:rsidRDefault="00000000">
            <w:r>
              <w:rPr>
                <w:b/>
                <w:bCs/>
                <w:color w:val="FFFFFF"/>
                <w:sz w:val="20"/>
                <w:szCs w:val="20"/>
              </w:rPr>
              <w:t>Beperking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6BD6F" w14:textId="77777777" w:rsidR="00233AD4" w:rsidRDefault="00000000">
            <w:r>
              <w:rPr>
                <w:b/>
                <w:bCs/>
                <w:color w:val="FFFFFF"/>
                <w:sz w:val="20"/>
                <w:szCs w:val="20"/>
              </w:rPr>
              <w:t>Toelichting</w:t>
            </w:r>
          </w:p>
        </w:tc>
      </w:tr>
      <w:tr w:rsidR="00233AD4" w14:paraId="656746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2DEA0" w14:textId="77777777" w:rsidR="00233AD4" w:rsidRDefault="00000000">
            <w:r>
              <w:rPr>
                <w:sz w:val="20"/>
                <w:szCs w:val="20"/>
              </w:rPr>
              <w:t xml:space="preserve">Geen rolling </w:t>
            </w:r>
            <w:proofErr w:type="spellStart"/>
            <w:r>
              <w:rPr>
                <w:sz w:val="20"/>
                <w:szCs w:val="20"/>
              </w:rPr>
              <w:t>window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3A115" w14:textId="77777777" w:rsidR="00233AD4" w:rsidRDefault="00000000">
            <w:r>
              <w:rPr>
                <w:sz w:val="20"/>
                <w:szCs w:val="20"/>
              </w:rPr>
              <w:t xml:space="preserve">NBA en NHL gebruiken </w:t>
            </w:r>
            <w:proofErr w:type="spellStart"/>
            <w:r>
              <w:rPr>
                <w:sz w:val="20"/>
                <w:szCs w:val="20"/>
              </w:rPr>
              <w:t>seizoensgemiddelden</w:t>
            </w:r>
            <w:proofErr w:type="spellEnd"/>
            <w:r>
              <w:rPr>
                <w:sz w:val="20"/>
                <w:szCs w:val="20"/>
              </w:rPr>
              <w:t>. Een team in slechte vorm de laatste 2 weken telt even zwaar als hun goede start.</w:t>
            </w:r>
          </w:p>
        </w:tc>
      </w:tr>
      <w:tr w:rsidR="00233AD4" w14:paraId="2E80B9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A759B" w14:textId="77777777" w:rsidR="00233AD4" w:rsidRDefault="00000000">
            <w:r>
              <w:rPr>
                <w:sz w:val="20"/>
                <w:szCs w:val="20"/>
              </w:rPr>
              <w:t>Thuis/uit splits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E892A" w14:textId="77777777" w:rsidR="00233AD4" w:rsidRDefault="00000000">
            <w:r>
              <w:rPr>
                <w:sz w:val="20"/>
                <w:szCs w:val="20"/>
              </w:rPr>
              <w:t>Thuisvoordeel is een vaste multiplier per sport, niet aangepast aan specifieke teamprestaties thuis of uit.</w:t>
            </w:r>
          </w:p>
        </w:tc>
      </w:tr>
      <w:tr w:rsidR="00233AD4" w14:paraId="2CAFA8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C8735" w14:textId="77777777" w:rsidR="00233AD4" w:rsidRDefault="00000000">
            <w:r>
              <w:rPr>
                <w:sz w:val="20"/>
                <w:szCs w:val="20"/>
              </w:rPr>
              <w:t>Geen H2H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BC349" w14:textId="77777777" w:rsidR="00233AD4" w:rsidRDefault="00000000">
            <w:r>
              <w:rPr>
                <w:sz w:val="20"/>
                <w:szCs w:val="20"/>
              </w:rPr>
              <w:t>Head-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head</w:t>
            </w:r>
            <w:proofErr w:type="spellEnd"/>
            <w:r>
              <w:rPr>
                <w:sz w:val="20"/>
                <w:szCs w:val="20"/>
              </w:rPr>
              <w:t xml:space="preserve"> resultaten tussen de twee teams worden niet meegenomen.</w:t>
            </w:r>
          </w:p>
        </w:tc>
      </w:tr>
      <w:tr w:rsidR="00233AD4" w14:paraId="044E96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D8B29" w14:textId="77777777" w:rsidR="00233AD4" w:rsidRDefault="00000000">
            <w:r>
              <w:rPr>
                <w:sz w:val="20"/>
                <w:szCs w:val="20"/>
              </w:rPr>
              <w:t>Soccer form onbenut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0872C" w14:textId="77777777" w:rsidR="00233AD4" w:rsidRDefault="00000000">
            <w:r>
              <w:rPr>
                <w:sz w:val="20"/>
                <w:szCs w:val="20"/>
              </w:rPr>
              <w:t>De form-string (WDWLW) wordt wel getoond in de UI maar beïnvloedt de kansberekening zelf niet.</w:t>
            </w:r>
          </w:p>
        </w:tc>
      </w:tr>
      <w:tr w:rsidR="00233AD4" w14:paraId="74FB99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72FB5" w14:textId="77777777" w:rsidR="00233AD4" w:rsidRDefault="00000000">
            <w:r>
              <w:rPr>
                <w:sz w:val="20"/>
                <w:szCs w:val="20"/>
              </w:rPr>
              <w:t>Geen blessure-effect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E09D3" w14:textId="77777777" w:rsidR="00233AD4" w:rsidRDefault="00000000">
            <w:r>
              <w:rPr>
                <w:sz w:val="20"/>
                <w:szCs w:val="20"/>
              </w:rPr>
              <w:t>Blessures en rustende spelers worden nergens meegenomen in de team-win kansberekening.</w:t>
            </w:r>
          </w:p>
        </w:tc>
      </w:tr>
    </w:tbl>
    <w:p w14:paraId="73435A43" w14:textId="77777777" w:rsidR="00233AD4" w:rsidRDefault="00233AD4">
      <w:pPr>
        <w:spacing w:after="160"/>
      </w:pPr>
    </w:p>
    <w:p w14:paraId="79EAA310" w14:textId="77777777" w:rsidR="00233AD4" w:rsidRDefault="00000000">
      <w:pPr>
        <w:pStyle w:val="Kop1"/>
      </w:pPr>
      <w:r>
        <w:t>3. Verbeterplan</w:t>
      </w:r>
    </w:p>
    <w:p w14:paraId="397E9E37" w14:textId="77777777" w:rsidR="00233AD4" w:rsidRDefault="00000000">
      <w:pPr>
        <w:spacing w:after="120"/>
      </w:pPr>
      <w:r>
        <w:t>De voorgestelde verbeteringen worden in twee stappen doorgevoerd, van laagdrempelig naar uitgebreid.</w:t>
      </w:r>
    </w:p>
    <w:p w14:paraId="49887221" w14:textId="77777777" w:rsidR="00233AD4" w:rsidRDefault="00233AD4">
      <w:pPr>
        <w:spacing w:after="160"/>
      </w:pPr>
    </w:p>
    <w:p w14:paraId="128F4724" w14:textId="77777777" w:rsidR="00233AD4" w:rsidRDefault="00000000">
      <w:pPr>
        <w:pStyle w:val="Kop2"/>
      </w:pPr>
      <w:r>
        <w:t>Stap 1 — Gewogen recente vorm (NBA &amp; NHL)</w:t>
      </w:r>
    </w:p>
    <w:p w14:paraId="1DA8D9D1" w14:textId="77777777" w:rsidR="00233AD4" w:rsidRDefault="00000000">
      <w:pPr>
        <w:spacing w:after="120"/>
      </w:pPr>
      <w:r>
        <w:t xml:space="preserve">Vervang de </w:t>
      </w:r>
      <w:proofErr w:type="spellStart"/>
      <w:r>
        <w:t>seizoensgemiddelden</w:t>
      </w:r>
      <w:proofErr w:type="spellEnd"/>
      <w:r>
        <w:t xml:space="preserve"> door een gewogen blend van recente vorm en </w:t>
      </w:r>
      <w:proofErr w:type="spellStart"/>
      <w:r>
        <w:t>seizoensdata</w:t>
      </w:r>
      <w:proofErr w:type="spellEnd"/>
      <w:r>
        <w:t>:</w:t>
      </w:r>
    </w:p>
    <w:p w14:paraId="71B8E111" w14:textId="77777777" w:rsidR="00233AD4" w:rsidRDefault="00233AD4">
      <w:pPr>
        <w:spacing w:after="160"/>
      </w:pPr>
    </w:p>
    <w:p w14:paraId="5C9F4794" w14:textId="77777777" w:rsidR="00233AD4" w:rsidRPr="00EF3F9D" w:rsidRDefault="00000000">
      <w:pPr>
        <w:shd w:val="clear" w:color="auto" w:fill="F4F4F4"/>
        <w:spacing w:before="100" w:after="100"/>
        <w:ind w:left="360"/>
        <w:rPr>
          <w:lang w:val="en-GB"/>
        </w:rPr>
      </w:pPr>
      <w:r w:rsidRPr="00EF3F9D">
        <w:rPr>
          <w:rFonts w:ascii="Courier New" w:eastAsia="Courier New" w:hAnsi="Courier New" w:cs="Courier New"/>
          <w:color w:val="333333"/>
          <w:sz w:val="20"/>
          <w:szCs w:val="20"/>
          <w:lang w:val="en-GB"/>
        </w:rPr>
        <w:t>blended_stat = (rolling_last10_avg × 0.60) + (season_avg × 0.40)</w:t>
      </w:r>
    </w:p>
    <w:p w14:paraId="6589E316" w14:textId="77777777" w:rsidR="00233AD4" w:rsidRPr="00EF3F9D" w:rsidRDefault="00233AD4">
      <w:pPr>
        <w:spacing w:after="160"/>
        <w:rPr>
          <w:lang w:val="en-GB"/>
        </w:rPr>
      </w:pPr>
    </w:p>
    <w:p w14:paraId="75D9B987" w14:textId="77777777" w:rsidR="00233AD4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>
        <w:t>Fetch</w:t>
      </w:r>
      <w:proofErr w:type="spellEnd"/>
      <w:r>
        <w:t xml:space="preserve"> de laatste 10 wedstrijden per team voor de rolling </w:t>
      </w:r>
      <w:proofErr w:type="spellStart"/>
      <w:r>
        <w:t>average</w:t>
      </w:r>
      <w:proofErr w:type="spellEnd"/>
    </w:p>
    <w:p w14:paraId="3CAF5785" w14:textId="77777777" w:rsidR="00233AD4" w:rsidRDefault="00000000">
      <w:pPr>
        <w:pStyle w:val="Lijstalinea"/>
        <w:numPr>
          <w:ilvl w:val="0"/>
          <w:numId w:val="2"/>
        </w:numPr>
        <w:spacing w:after="80"/>
      </w:pPr>
      <w:r>
        <w:t xml:space="preserve">Pas toe op zowel offensieve als defensieve </w:t>
      </w:r>
      <w:proofErr w:type="spellStart"/>
      <w:r>
        <w:t>stats</w:t>
      </w:r>
      <w:proofErr w:type="spellEnd"/>
      <w:r>
        <w:t xml:space="preserve"> van beide teams</w:t>
      </w:r>
    </w:p>
    <w:p w14:paraId="2DBD5D50" w14:textId="77777777" w:rsidR="00233AD4" w:rsidRDefault="00000000">
      <w:pPr>
        <w:pStyle w:val="Lijstalinea"/>
        <w:numPr>
          <w:ilvl w:val="0"/>
          <w:numId w:val="2"/>
        </w:numPr>
        <w:spacing w:after="80"/>
      </w:pPr>
      <w:r>
        <w:t>De rest van het model (</w:t>
      </w:r>
      <w:proofErr w:type="spellStart"/>
      <w:r>
        <w:t>Poisson</w:t>
      </w:r>
      <w:proofErr w:type="spellEnd"/>
      <w:r>
        <w:t xml:space="preserve"> voor NHL, normale verdeling voor NBA) blijft ongewijzigd</w:t>
      </w:r>
    </w:p>
    <w:p w14:paraId="54B1914A" w14:textId="77777777" w:rsidR="00233AD4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>
        <w:t>Fallback</w:t>
      </w:r>
      <w:proofErr w:type="spellEnd"/>
      <w:r>
        <w:t xml:space="preserve"> naar </w:t>
      </w:r>
      <w:proofErr w:type="spellStart"/>
      <w:r>
        <w:t>seizoensgemiddelde</w:t>
      </w:r>
      <w:proofErr w:type="spellEnd"/>
      <w:r>
        <w:t xml:space="preserve"> als last-10 data niet beschikbaar is</w:t>
      </w:r>
    </w:p>
    <w:p w14:paraId="3B1FABCF" w14:textId="77777777" w:rsidR="00233AD4" w:rsidRDefault="00233AD4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7"/>
        <w:gridCol w:w="1429"/>
        <w:gridCol w:w="6700"/>
      </w:tblGrid>
      <w:tr w:rsidR="00233AD4" w14:paraId="6757AB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EFB91" w14:textId="77777777" w:rsidR="00233AD4" w:rsidRDefault="00000000">
            <w:r>
              <w:rPr>
                <w:b/>
                <w:bCs/>
                <w:color w:val="FFFFFF"/>
                <w:sz w:val="20"/>
                <w:szCs w:val="20"/>
              </w:rPr>
              <w:t>Sport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5BB92" w14:textId="77777777" w:rsidR="00233AD4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9BE55" w14:textId="77777777" w:rsidR="00233AD4" w:rsidRDefault="00000000">
            <w:r>
              <w:rPr>
                <w:b/>
                <w:bCs/>
                <w:color w:val="FFFFFF"/>
                <w:sz w:val="20"/>
                <w:szCs w:val="20"/>
              </w:rPr>
              <w:t>Reden</w:t>
            </w:r>
          </w:p>
        </w:tc>
      </w:tr>
      <w:tr w:rsidR="00233AD4" w14:paraId="6A8ACF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BF7B0" w14:textId="77777777" w:rsidR="00233AD4" w:rsidRDefault="00000000">
            <w:r>
              <w:rPr>
                <w:sz w:val="20"/>
                <w:szCs w:val="20"/>
              </w:rPr>
              <w:t>NBA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9DC59" w14:textId="77777777" w:rsidR="00233AD4" w:rsidRDefault="00000000">
            <w:r>
              <w:rPr>
                <w:sz w:val="20"/>
                <w:szCs w:val="20"/>
              </w:rPr>
              <w:t>⭐⭐⭐ Hoog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73221" w14:textId="77777777" w:rsidR="00233AD4" w:rsidRDefault="00000000">
            <w:proofErr w:type="spellStart"/>
            <w:r>
              <w:rPr>
                <w:sz w:val="20"/>
                <w:szCs w:val="20"/>
              </w:rPr>
              <w:t>Seizoensgemiddelden</w:t>
            </w:r>
            <w:proofErr w:type="spellEnd"/>
            <w:r>
              <w:rPr>
                <w:sz w:val="20"/>
                <w:szCs w:val="20"/>
              </w:rPr>
              <w:t xml:space="preserve"> zonder rolling </w:t>
            </w:r>
            <w:proofErr w:type="spellStart"/>
            <w:r>
              <w:rPr>
                <w:sz w:val="20"/>
                <w:szCs w:val="20"/>
              </w:rPr>
              <w:t>window</w:t>
            </w:r>
            <w:proofErr w:type="spellEnd"/>
            <w:r>
              <w:rPr>
                <w:sz w:val="20"/>
                <w:szCs w:val="20"/>
              </w:rPr>
              <w:t xml:space="preserve"> is de grootste blinde vlek</w:t>
            </w:r>
          </w:p>
        </w:tc>
      </w:tr>
      <w:tr w:rsidR="00233AD4" w14:paraId="6203ED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15962" w14:textId="77777777" w:rsidR="00233AD4" w:rsidRDefault="00000000">
            <w:r>
              <w:rPr>
                <w:sz w:val="20"/>
                <w:szCs w:val="20"/>
              </w:rPr>
              <w:t>NHL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EF3DF" w14:textId="77777777" w:rsidR="00233AD4" w:rsidRDefault="00000000">
            <w:r>
              <w:rPr>
                <w:sz w:val="20"/>
                <w:szCs w:val="20"/>
              </w:rPr>
              <w:t>⭐⭐ Middel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E81BB" w14:textId="77777777" w:rsidR="00233AD4" w:rsidRDefault="00000000">
            <w:proofErr w:type="spellStart"/>
            <w:r>
              <w:rPr>
                <w:sz w:val="20"/>
                <w:szCs w:val="20"/>
              </w:rPr>
              <w:t>Poisson</w:t>
            </w:r>
            <w:proofErr w:type="spellEnd"/>
            <w:r>
              <w:rPr>
                <w:sz w:val="20"/>
                <w:szCs w:val="20"/>
              </w:rPr>
              <w:t>-model is solide, maar negeert recente vorm volledig</w:t>
            </w:r>
          </w:p>
        </w:tc>
      </w:tr>
      <w:tr w:rsidR="00233AD4" w14:paraId="7C828D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475DF" w14:textId="77777777" w:rsidR="00233AD4" w:rsidRDefault="00000000">
            <w:r>
              <w:rPr>
                <w:sz w:val="20"/>
                <w:szCs w:val="20"/>
              </w:rPr>
              <w:t>MLB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ADB5A" w14:textId="77777777" w:rsidR="00233AD4" w:rsidRDefault="00000000">
            <w:r>
              <w:rPr>
                <w:sz w:val="20"/>
                <w:szCs w:val="20"/>
              </w:rPr>
              <w:t>⭐⭐ Middel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E08C0" w14:textId="77777777" w:rsidR="00233AD4" w:rsidRDefault="00000000">
            <w:r>
              <w:rPr>
                <w:sz w:val="20"/>
                <w:szCs w:val="20"/>
              </w:rPr>
              <w:t>Pitcher ERA al per wedstrijd — team-form ontbreekt nog</w:t>
            </w:r>
          </w:p>
        </w:tc>
      </w:tr>
      <w:tr w:rsidR="00233AD4" w14:paraId="38FD50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1530E" w14:textId="77777777" w:rsidR="00233AD4" w:rsidRDefault="00000000">
            <w:r>
              <w:rPr>
                <w:sz w:val="20"/>
                <w:szCs w:val="20"/>
              </w:rPr>
              <w:t>Soccer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BFEA6" w14:textId="77777777" w:rsidR="00233AD4" w:rsidRDefault="00000000">
            <w:r>
              <w:rPr>
                <w:sz w:val="20"/>
                <w:szCs w:val="20"/>
              </w:rPr>
              <w:t>⭐ Laag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519D9" w14:textId="77777777" w:rsidR="00233AD4" w:rsidRDefault="00000000">
            <w:r>
              <w:rPr>
                <w:sz w:val="20"/>
                <w:szCs w:val="20"/>
              </w:rPr>
              <w:t>Form-string bestaat al, maar beïnvloedt berekening nog niet</w:t>
            </w:r>
          </w:p>
        </w:tc>
      </w:tr>
    </w:tbl>
    <w:p w14:paraId="690FDB6B" w14:textId="77777777" w:rsidR="00233AD4" w:rsidRDefault="00233AD4">
      <w:pPr>
        <w:spacing w:after="160"/>
      </w:pPr>
    </w:p>
    <w:p w14:paraId="206199E0" w14:textId="77777777" w:rsidR="00233AD4" w:rsidRDefault="00000000">
      <w:pPr>
        <w:pStyle w:val="Kop2"/>
      </w:pPr>
      <w:r>
        <w:t>Stap 2 — Thuis/uit splits, H2H &amp; Soccer form</w:t>
      </w:r>
    </w:p>
    <w:p w14:paraId="5B58DF78" w14:textId="77777777" w:rsidR="00233AD4" w:rsidRDefault="00233AD4">
      <w:pPr>
        <w:spacing w:after="160"/>
      </w:pPr>
    </w:p>
    <w:p w14:paraId="7B81E82A" w14:textId="77777777" w:rsidR="00233AD4" w:rsidRDefault="00000000">
      <w:pPr>
        <w:pStyle w:val="Kop3"/>
      </w:pPr>
      <w:r>
        <w:t>2a. Thuis/uit splits</w:t>
      </w:r>
    </w:p>
    <w:p w14:paraId="41B490D6" w14:textId="77777777" w:rsidR="00233AD4" w:rsidRDefault="00000000">
      <w:pPr>
        <w:pStyle w:val="Lijstalinea"/>
        <w:numPr>
          <w:ilvl w:val="0"/>
          <w:numId w:val="2"/>
        </w:numPr>
        <w:spacing w:after="80"/>
      </w:pPr>
      <w:r>
        <w:t xml:space="preserve">Gebruik een thuis-specifieke rolling </w:t>
      </w:r>
      <w:proofErr w:type="spellStart"/>
      <w:r>
        <w:t>average</w:t>
      </w:r>
      <w:proofErr w:type="spellEnd"/>
      <w:r>
        <w:t xml:space="preserve"> (laatste 10 thuiswedstrijden) voor het thuisteam</w:t>
      </w:r>
    </w:p>
    <w:p w14:paraId="47254C11" w14:textId="77777777" w:rsidR="00233AD4" w:rsidRDefault="00000000">
      <w:pPr>
        <w:pStyle w:val="Lijstalinea"/>
        <w:numPr>
          <w:ilvl w:val="0"/>
          <w:numId w:val="2"/>
        </w:numPr>
        <w:spacing w:after="80"/>
      </w:pPr>
      <w:r>
        <w:t xml:space="preserve">Gebruik een uit-specifieke rolling </w:t>
      </w:r>
      <w:proofErr w:type="spellStart"/>
      <w:r>
        <w:t>average</w:t>
      </w:r>
      <w:proofErr w:type="spellEnd"/>
      <w:r>
        <w:t xml:space="preserve"> (laatste 10 uitwedstrijden) voor het </w:t>
      </w:r>
      <w:proofErr w:type="spellStart"/>
      <w:r>
        <w:t>uitteam</w:t>
      </w:r>
      <w:proofErr w:type="spellEnd"/>
    </w:p>
    <w:p w14:paraId="7CE3F858" w14:textId="77777777" w:rsidR="00233AD4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>
        <w:t>Fallback</w:t>
      </w:r>
      <w:proofErr w:type="spellEnd"/>
      <w:r>
        <w:t xml:space="preserve"> naar overall </w:t>
      </w:r>
      <w:proofErr w:type="spellStart"/>
      <w:r>
        <w:t>blended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als minder dan 5 thuis/uit games beschikbaar zijn</w:t>
      </w:r>
    </w:p>
    <w:p w14:paraId="50BB55CF" w14:textId="77777777" w:rsidR="00233AD4" w:rsidRDefault="00233AD4">
      <w:pPr>
        <w:spacing w:after="160"/>
      </w:pPr>
    </w:p>
    <w:p w14:paraId="3DD7BA32" w14:textId="77777777" w:rsidR="00233AD4" w:rsidRPr="00EF3F9D" w:rsidRDefault="00000000">
      <w:pPr>
        <w:pStyle w:val="Kop3"/>
        <w:rPr>
          <w:lang w:val="en-GB"/>
        </w:rPr>
      </w:pPr>
      <w:r w:rsidRPr="00EF3F9D">
        <w:rPr>
          <w:lang w:val="en-GB"/>
        </w:rPr>
        <w:t>2b. Head-to-head factor (alle sporten)</w:t>
      </w:r>
    </w:p>
    <w:p w14:paraId="180EDB65" w14:textId="77777777" w:rsidR="00233AD4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>
        <w:t>Fetch</w:t>
      </w:r>
      <w:proofErr w:type="spellEnd"/>
      <w:r>
        <w:t xml:space="preserve"> de laatste 5 H2H resultaten tussen de twee teams (huidig seizoen, anders vorig seizoen)</w:t>
      </w:r>
    </w:p>
    <w:p w14:paraId="0D037342" w14:textId="77777777" w:rsidR="00233AD4" w:rsidRDefault="00000000">
      <w:pPr>
        <w:pStyle w:val="Lijstalinea"/>
        <w:numPr>
          <w:ilvl w:val="0"/>
          <w:numId w:val="2"/>
        </w:numPr>
        <w:spacing w:after="80"/>
      </w:pPr>
      <w:r>
        <w:t xml:space="preserve">Bereken de thuisteam win </w:t>
      </w:r>
      <w:proofErr w:type="spellStart"/>
      <w:r>
        <w:t>rate</w:t>
      </w:r>
      <w:proofErr w:type="spellEnd"/>
      <w:r>
        <w:t xml:space="preserve"> over deze 5 wedstrijden</w:t>
      </w:r>
    </w:p>
    <w:p w14:paraId="58695BFA" w14:textId="77777777" w:rsidR="00233AD4" w:rsidRDefault="00000000">
      <w:pPr>
        <w:pStyle w:val="Lijstalinea"/>
        <w:numPr>
          <w:ilvl w:val="0"/>
          <w:numId w:val="2"/>
        </w:numPr>
        <w:spacing w:after="80"/>
      </w:pPr>
      <w:r>
        <w:t xml:space="preserve">Win </w:t>
      </w:r>
      <w:proofErr w:type="spellStart"/>
      <w:r>
        <w:t>rate</w:t>
      </w:r>
      <w:proofErr w:type="spellEnd"/>
      <w:r>
        <w:t xml:space="preserve"> &gt; 60% → +3% multiplier op thuisteam </w:t>
      </w:r>
      <w:proofErr w:type="spellStart"/>
      <w:r>
        <w:t>winkans</w:t>
      </w:r>
      <w:proofErr w:type="spellEnd"/>
    </w:p>
    <w:p w14:paraId="5CFA7E14" w14:textId="77777777" w:rsidR="00233AD4" w:rsidRDefault="00000000">
      <w:pPr>
        <w:pStyle w:val="Lijstalinea"/>
        <w:numPr>
          <w:ilvl w:val="0"/>
          <w:numId w:val="2"/>
        </w:numPr>
        <w:spacing w:after="80"/>
      </w:pPr>
      <w:r>
        <w:t xml:space="preserve">Win </w:t>
      </w:r>
      <w:proofErr w:type="spellStart"/>
      <w:r>
        <w:t>rate</w:t>
      </w:r>
      <w:proofErr w:type="spellEnd"/>
      <w:r>
        <w:t xml:space="preserve"> &lt; 40% → -3% multiplier op thuisteam </w:t>
      </w:r>
      <w:proofErr w:type="spellStart"/>
      <w:r>
        <w:t>winkans</w:t>
      </w:r>
      <w:proofErr w:type="spellEnd"/>
    </w:p>
    <w:p w14:paraId="10C3B390" w14:textId="77777777" w:rsidR="00233AD4" w:rsidRDefault="00000000">
      <w:pPr>
        <w:pStyle w:val="Lijstalinea"/>
        <w:numPr>
          <w:ilvl w:val="0"/>
          <w:numId w:val="2"/>
        </w:numPr>
        <w:spacing w:after="80"/>
      </w:pPr>
      <w:r>
        <w:t>Cap op ±3% zodat H2H het hoofdmodel niet overschrijft</w:t>
      </w:r>
    </w:p>
    <w:p w14:paraId="3ECC5D2D" w14:textId="77777777" w:rsidR="00233AD4" w:rsidRDefault="00000000">
      <w:pPr>
        <w:pStyle w:val="Lijstalinea"/>
        <w:numPr>
          <w:ilvl w:val="0"/>
          <w:numId w:val="2"/>
        </w:numPr>
        <w:spacing w:after="80"/>
      </w:pPr>
      <w:r>
        <w:t>Van toepassing op NHL, NBA, MLB en Soccer</w:t>
      </w:r>
    </w:p>
    <w:p w14:paraId="411F5439" w14:textId="77777777" w:rsidR="00233AD4" w:rsidRDefault="00233AD4">
      <w:pPr>
        <w:spacing w:after="160"/>
      </w:pPr>
    </w:p>
    <w:p w14:paraId="69EEF67B" w14:textId="77777777" w:rsidR="00233AD4" w:rsidRDefault="00000000">
      <w:pPr>
        <w:pStyle w:val="Kop3"/>
      </w:pPr>
      <w:r>
        <w:t>2c. Soccer form-string activeren</w:t>
      </w:r>
    </w:p>
    <w:p w14:paraId="0F72BC7B" w14:textId="77777777" w:rsidR="00233AD4" w:rsidRDefault="00000000">
      <w:pPr>
        <w:spacing w:after="120"/>
      </w:pPr>
      <w:r>
        <w:t xml:space="preserve">De bestaande form-string (bijv. WWDLW) wordt nu ook daadwerkelijk gebruikt in de </w:t>
      </w:r>
      <w:proofErr w:type="spellStart"/>
      <w:r>
        <w:t>Poisson</w:t>
      </w:r>
      <w:proofErr w:type="spellEnd"/>
      <w:r>
        <w:t>-berekening:</w:t>
      </w:r>
    </w:p>
    <w:p w14:paraId="3FB56E76" w14:textId="77777777" w:rsidR="00233AD4" w:rsidRDefault="00233AD4">
      <w:pPr>
        <w:spacing w:after="160"/>
      </w:pPr>
    </w:p>
    <w:p w14:paraId="2E5B6C0D" w14:textId="77777777" w:rsidR="00233AD4" w:rsidRDefault="00000000">
      <w:pPr>
        <w:pStyle w:val="Lijstalinea"/>
        <w:numPr>
          <w:ilvl w:val="0"/>
          <w:numId w:val="2"/>
        </w:numPr>
        <w:spacing w:after="80"/>
      </w:pPr>
      <w:r>
        <w:t xml:space="preserve">W = +0.04 op </w:t>
      </w:r>
      <w:proofErr w:type="spellStart"/>
      <w:r>
        <w:t>gf_avg</w:t>
      </w:r>
      <w:proofErr w:type="spellEnd"/>
    </w:p>
    <w:p w14:paraId="044CF7A2" w14:textId="77777777" w:rsidR="00233AD4" w:rsidRDefault="00000000">
      <w:pPr>
        <w:pStyle w:val="Lijstalinea"/>
        <w:numPr>
          <w:ilvl w:val="0"/>
          <w:numId w:val="2"/>
        </w:numPr>
        <w:spacing w:after="80"/>
      </w:pPr>
      <w:r>
        <w:t>D = 0</w:t>
      </w:r>
    </w:p>
    <w:p w14:paraId="17C4AB37" w14:textId="77777777" w:rsidR="00233AD4" w:rsidRDefault="00000000">
      <w:pPr>
        <w:pStyle w:val="Lijstalinea"/>
        <w:numPr>
          <w:ilvl w:val="0"/>
          <w:numId w:val="2"/>
        </w:numPr>
        <w:spacing w:after="80"/>
      </w:pPr>
      <w:r>
        <w:t xml:space="preserve">L = -0.04 op </w:t>
      </w:r>
      <w:proofErr w:type="spellStart"/>
      <w:r>
        <w:t>gf_avg</w:t>
      </w:r>
      <w:proofErr w:type="spellEnd"/>
    </w:p>
    <w:p w14:paraId="6EE91AA5" w14:textId="77777777" w:rsidR="00233AD4" w:rsidRDefault="00000000">
      <w:pPr>
        <w:pStyle w:val="Lijstalinea"/>
        <w:numPr>
          <w:ilvl w:val="0"/>
          <w:numId w:val="2"/>
        </w:numPr>
        <w:spacing w:after="80"/>
      </w:pPr>
      <w:r>
        <w:t xml:space="preserve">Totale aanpassing </w:t>
      </w:r>
      <w:proofErr w:type="spellStart"/>
      <w:r>
        <w:t>gecapt</w:t>
      </w:r>
      <w:proofErr w:type="spellEnd"/>
      <w:r>
        <w:t xml:space="preserve"> op ±0.12 (max 3 resultaten in één richting)</w:t>
      </w:r>
    </w:p>
    <w:p w14:paraId="7FB01895" w14:textId="77777777" w:rsidR="00233AD4" w:rsidRDefault="00233AD4">
      <w:pPr>
        <w:spacing w:after="160"/>
      </w:pPr>
    </w:p>
    <w:p w14:paraId="21AC1ADF" w14:textId="77777777" w:rsidR="00233AD4" w:rsidRDefault="00000000">
      <w:pPr>
        <w:spacing w:after="120"/>
      </w:pPr>
      <w:r>
        <w:rPr>
          <w:b/>
          <w:bCs/>
        </w:rPr>
        <w:t>Voorbeeld:</w:t>
      </w:r>
    </w:p>
    <w:p w14:paraId="628F9189" w14:textId="77777777" w:rsidR="00233AD4" w:rsidRDefault="00000000">
      <w:pPr>
        <w:shd w:val="clear" w:color="auto" w:fill="F4F4F4"/>
        <w:spacing w:before="100" w:after="100"/>
        <w:ind w:left="36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WWWLL = (+0.04 +0.04 +0.04 -0.04 -0.04) = +0.04 multiplier op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gf_avg</w:t>
      </w:r>
      <w:proofErr w:type="spellEnd"/>
    </w:p>
    <w:p w14:paraId="38CF1B46" w14:textId="77777777" w:rsidR="00233AD4" w:rsidRDefault="00233AD4">
      <w:pPr>
        <w:spacing w:after="160"/>
      </w:pPr>
    </w:p>
    <w:p w14:paraId="7C56127C" w14:textId="77777777" w:rsidR="00233AD4" w:rsidRDefault="00000000">
      <w:pPr>
        <w:pStyle w:val="Kop1"/>
      </w:pPr>
      <w:r>
        <w:t xml:space="preserve">4. Open </w:t>
      </w:r>
      <w:proofErr w:type="gramStart"/>
      <w:r>
        <w:t>Vragen /</w:t>
      </w:r>
      <w:proofErr w:type="gramEnd"/>
      <w:r>
        <w:t xml:space="preserve"> Discussiepunten</w:t>
      </w:r>
    </w:p>
    <w:p w14:paraId="0D1018E2" w14:textId="77777777" w:rsidR="00233AD4" w:rsidRDefault="00000000">
      <w:pPr>
        <w:pStyle w:val="Lijstalinea"/>
        <w:numPr>
          <w:ilvl w:val="0"/>
          <w:numId w:val="2"/>
        </w:numPr>
        <w:spacing w:after="80"/>
      </w:pPr>
      <w:r>
        <w:t>Is 60/40 de juiste weging voor recent vs. seizoen, of zou 70/30 beter passen?</w:t>
      </w:r>
    </w:p>
    <w:p w14:paraId="3D9756EA" w14:textId="77777777" w:rsidR="00233AD4" w:rsidRDefault="00000000">
      <w:pPr>
        <w:pStyle w:val="Lijstalinea"/>
        <w:numPr>
          <w:ilvl w:val="0"/>
          <w:numId w:val="2"/>
        </w:numPr>
        <w:spacing w:after="80"/>
      </w:pPr>
      <w:r>
        <w:t>H2H cap van ±3%: is dat voldoende of te conservatief?</w:t>
      </w:r>
    </w:p>
    <w:p w14:paraId="71EE2D6A" w14:textId="77777777" w:rsidR="00233AD4" w:rsidRDefault="00000000">
      <w:pPr>
        <w:pStyle w:val="Lijstalinea"/>
        <w:numPr>
          <w:ilvl w:val="0"/>
          <w:numId w:val="2"/>
        </w:numPr>
        <w:spacing w:after="80"/>
      </w:pPr>
      <w:r>
        <w:t>Blessure-effect: willen we dat in een latere fase toevoegen aan team-win berekeningen?</w:t>
      </w:r>
    </w:p>
    <w:p w14:paraId="5951369D" w14:textId="77777777" w:rsidR="00233AD4" w:rsidRDefault="00000000">
      <w:pPr>
        <w:pStyle w:val="Lijstalinea"/>
        <w:numPr>
          <w:ilvl w:val="0"/>
          <w:numId w:val="2"/>
        </w:numPr>
        <w:spacing w:after="80"/>
      </w:pPr>
      <w:r>
        <w:t xml:space="preserve">MLB: zelfde rolling </w:t>
      </w:r>
      <w:proofErr w:type="spellStart"/>
      <w:r>
        <w:t>window</w:t>
      </w:r>
      <w:proofErr w:type="spellEnd"/>
      <w:r>
        <w:t xml:space="preserve"> toepassen als NBA/NHL, of pitcher ERA al voldoende </w:t>
      </w:r>
      <w:proofErr w:type="spellStart"/>
      <w:r>
        <w:t>recency</w:t>
      </w:r>
      <w:proofErr w:type="spellEnd"/>
      <w:r>
        <w:t>?</w:t>
      </w:r>
    </w:p>
    <w:p w14:paraId="1BA90FA9" w14:textId="77777777" w:rsidR="00233AD4" w:rsidRDefault="00233AD4">
      <w:pPr>
        <w:spacing w:after="160"/>
      </w:pPr>
    </w:p>
    <w:p w14:paraId="3FCA8C14" w14:textId="77777777" w:rsidR="00233AD4" w:rsidRDefault="00000000">
      <w:pPr>
        <w:spacing w:before="400"/>
        <w:jc w:val="center"/>
      </w:pPr>
      <w:r>
        <w:rPr>
          <w:i/>
          <w:iCs/>
          <w:color w:val="AAAAAA"/>
          <w:sz w:val="18"/>
          <w:szCs w:val="18"/>
        </w:rPr>
        <w:t xml:space="preserve">— Intern document </w:t>
      </w:r>
      <w:proofErr w:type="spellStart"/>
      <w:r>
        <w:rPr>
          <w:i/>
          <w:iCs/>
          <w:color w:val="AAAAAA"/>
          <w:sz w:val="18"/>
          <w:szCs w:val="18"/>
        </w:rPr>
        <w:t>BetAnalyzer</w:t>
      </w:r>
      <w:proofErr w:type="spellEnd"/>
      <w:r>
        <w:rPr>
          <w:i/>
          <w:iCs/>
          <w:color w:val="AAAAAA"/>
          <w:sz w:val="18"/>
          <w:szCs w:val="18"/>
        </w:rPr>
        <w:t xml:space="preserve"> —</w:t>
      </w:r>
    </w:p>
    <w:sectPr w:rsidR="00233A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23EE7"/>
    <w:multiLevelType w:val="hybridMultilevel"/>
    <w:tmpl w:val="E24C2F08"/>
    <w:lvl w:ilvl="0" w:tplc="A8565D2C">
      <w:start w:val="1"/>
      <w:numFmt w:val="bullet"/>
      <w:lvlText w:val="•"/>
      <w:lvlJc w:val="left"/>
      <w:pPr>
        <w:ind w:left="720" w:hanging="360"/>
      </w:pPr>
    </w:lvl>
    <w:lvl w:ilvl="1" w:tplc="BB1A6ADC">
      <w:numFmt w:val="decimal"/>
      <w:lvlText w:val=""/>
      <w:lvlJc w:val="left"/>
    </w:lvl>
    <w:lvl w:ilvl="2" w:tplc="F1D2D004">
      <w:numFmt w:val="decimal"/>
      <w:lvlText w:val=""/>
      <w:lvlJc w:val="left"/>
    </w:lvl>
    <w:lvl w:ilvl="3" w:tplc="A76C7302">
      <w:numFmt w:val="decimal"/>
      <w:lvlText w:val=""/>
      <w:lvlJc w:val="left"/>
    </w:lvl>
    <w:lvl w:ilvl="4" w:tplc="8076D346">
      <w:numFmt w:val="decimal"/>
      <w:lvlText w:val=""/>
      <w:lvlJc w:val="left"/>
    </w:lvl>
    <w:lvl w:ilvl="5" w:tplc="E07C9648">
      <w:numFmt w:val="decimal"/>
      <w:lvlText w:val=""/>
      <w:lvlJc w:val="left"/>
    </w:lvl>
    <w:lvl w:ilvl="6" w:tplc="F42CD2DC">
      <w:numFmt w:val="decimal"/>
      <w:lvlText w:val=""/>
      <w:lvlJc w:val="left"/>
    </w:lvl>
    <w:lvl w:ilvl="7" w:tplc="C3DA3530">
      <w:numFmt w:val="decimal"/>
      <w:lvlText w:val=""/>
      <w:lvlJc w:val="left"/>
    </w:lvl>
    <w:lvl w:ilvl="8" w:tplc="F8881D00">
      <w:numFmt w:val="decimal"/>
      <w:lvlText w:val=""/>
      <w:lvlJc w:val="left"/>
    </w:lvl>
  </w:abstractNum>
  <w:abstractNum w:abstractNumId="1" w15:restartNumberingAfterBreak="0">
    <w:nsid w:val="712567A9"/>
    <w:multiLevelType w:val="hybridMultilevel"/>
    <w:tmpl w:val="B50641A8"/>
    <w:lvl w:ilvl="0" w:tplc="431848D4">
      <w:start w:val="1"/>
      <w:numFmt w:val="bullet"/>
      <w:lvlText w:val="●"/>
      <w:lvlJc w:val="left"/>
      <w:pPr>
        <w:ind w:left="720" w:hanging="360"/>
      </w:pPr>
    </w:lvl>
    <w:lvl w:ilvl="1" w:tplc="4ECE837C">
      <w:start w:val="1"/>
      <w:numFmt w:val="bullet"/>
      <w:lvlText w:val="○"/>
      <w:lvlJc w:val="left"/>
      <w:pPr>
        <w:ind w:left="1440" w:hanging="360"/>
      </w:pPr>
    </w:lvl>
    <w:lvl w:ilvl="2" w:tplc="C57A5678">
      <w:start w:val="1"/>
      <w:numFmt w:val="bullet"/>
      <w:lvlText w:val="■"/>
      <w:lvlJc w:val="left"/>
      <w:pPr>
        <w:ind w:left="2160" w:hanging="360"/>
      </w:pPr>
    </w:lvl>
    <w:lvl w:ilvl="3" w:tplc="92FE9C80">
      <w:start w:val="1"/>
      <w:numFmt w:val="bullet"/>
      <w:lvlText w:val="●"/>
      <w:lvlJc w:val="left"/>
      <w:pPr>
        <w:ind w:left="2880" w:hanging="360"/>
      </w:pPr>
    </w:lvl>
    <w:lvl w:ilvl="4" w:tplc="786EAE14">
      <w:start w:val="1"/>
      <w:numFmt w:val="bullet"/>
      <w:lvlText w:val="○"/>
      <w:lvlJc w:val="left"/>
      <w:pPr>
        <w:ind w:left="3600" w:hanging="360"/>
      </w:pPr>
    </w:lvl>
    <w:lvl w:ilvl="5" w:tplc="C2722C14">
      <w:start w:val="1"/>
      <w:numFmt w:val="bullet"/>
      <w:lvlText w:val="■"/>
      <w:lvlJc w:val="left"/>
      <w:pPr>
        <w:ind w:left="4320" w:hanging="360"/>
      </w:pPr>
    </w:lvl>
    <w:lvl w:ilvl="6" w:tplc="4D203406">
      <w:start w:val="1"/>
      <w:numFmt w:val="bullet"/>
      <w:lvlText w:val="●"/>
      <w:lvlJc w:val="left"/>
      <w:pPr>
        <w:ind w:left="5040" w:hanging="360"/>
      </w:pPr>
    </w:lvl>
    <w:lvl w:ilvl="7" w:tplc="2F46EB6E">
      <w:start w:val="1"/>
      <w:numFmt w:val="bullet"/>
      <w:lvlText w:val="●"/>
      <w:lvlJc w:val="left"/>
      <w:pPr>
        <w:ind w:left="5760" w:hanging="360"/>
      </w:pPr>
    </w:lvl>
    <w:lvl w:ilvl="8" w:tplc="7E10CE12">
      <w:start w:val="1"/>
      <w:numFmt w:val="bullet"/>
      <w:lvlText w:val="●"/>
      <w:lvlJc w:val="left"/>
      <w:pPr>
        <w:ind w:left="6480" w:hanging="360"/>
      </w:pPr>
    </w:lvl>
  </w:abstractNum>
  <w:num w:numId="1" w16cid:durableId="451830149">
    <w:abstractNumId w:val="1"/>
    <w:lvlOverride w:ilvl="0">
      <w:startOverride w:val="1"/>
    </w:lvlOverride>
  </w:num>
  <w:num w:numId="2" w16cid:durableId="12352370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AD4"/>
    <w:rsid w:val="000C2C86"/>
    <w:rsid w:val="00233AD4"/>
    <w:rsid w:val="00EF3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B6F56D"/>
  <w15:docId w15:val="{20365E14-521E-3D45-A2C4-2C97FA6CE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Kop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6"/>
      <w:szCs w:val="26"/>
    </w:rPr>
  </w:style>
  <w:style w:type="paragraph" w:styleId="Kop3">
    <w:name w:val="heading 3"/>
    <w:uiPriority w:val="9"/>
    <w:unhideWhenUsed/>
    <w:qFormat/>
    <w:pPr>
      <w:spacing w:before="200" w:after="120"/>
      <w:outlineLvl w:val="2"/>
    </w:pPr>
    <w:rPr>
      <w:b/>
      <w:bCs/>
      <w:color w:val="444444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825</Words>
  <Characters>4543</Characters>
  <Application>Microsoft Office Word</Application>
  <DocSecurity>0</DocSecurity>
  <Lines>37</Lines>
  <Paragraphs>10</Paragraphs>
  <ScaleCrop>false</ScaleCrop>
  <Company/>
  <LinksUpToDate>false</LinksUpToDate>
  <CharactersWithSpaces>5358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Tom van den Heuvel</cp:lastModifiedBy>
  <cp:revision>2</cp:revision>
  <dcterms:created xsi:type="dcterms:W3CDTF">2026-04-01T06:51:00Z</dcterms:created>
  <dcterms:modified xsi:type="dcterms:W3CDTF">2026-04-01T06:51:00Z</dcterms:modified>
</cp:coreProperties>
</file>